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4" w:rsidRPr="00085F1C" w:rsidRDefault="005F1304" w:rsidP="005F1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85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социальных проектов</w:t>
      </w:r>
    </w:p>
    <w:p w:rsidR="005F1304" w:rsidRPr="00085F1C" w:rsidRDefault="005F1304" w:rsidP="005F1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8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«Символы региона - 2021»</w:t>
      </w:r>
    </w:p>
    <w:p w:rsidR="005F1304" w:rsidRPr="00085F1C" w:rsidRDefault="005F1304" w:rsidP="005F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 «</w:t>
      </w:r>
      <w:bookmarkStart w:id="0" w:name="_GoBack"/>
      <w:r w:rsidRPr="00085F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творческая работа «Люди науки Тюменской области</w:t>
      </w:r>
      <w:bookmarkEnd w:id="0"/>
      <w:r w:rsidRPr="00085F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1304" w:rsidRPr="00085F1C" w:rsidRDefault="005F1304" w:rsidP="005F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04" w:rsidRPr="00085F1C" w:rsidRDefault="0060754F" w:rsidP="00085F1C">
      <w:pPr>
        <w:pStyle w:val="1"/>
        <w:shd w:val="clear" w:color="auto" w:fill="FFFFFF"/>
        <w:spacing w:before="216" w:beforeAutospacing="0" w:after="120" w:afterAutospacing="0"/>
        <w:jc w:val="center"/>
      </w:pPr>
      <w:r>
        <w:rPr>
          <w:bCs w:val="0"/>
          <w:spacing w:val="2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52.5pt" fillcolor="#ffc000" strokecolor="#0070c0" strokeweight="1.5pt">
            <v:fill opacity=".5"/>
            <v:shadow on="t" color="#99f" offset="3pt"/>
            <v:textpath style="font-family:&quot;Arial Black&quot;;v-text-kern:t" trim="t" fitpath="t" string="Грабовский Борис Павлович - пионер телевидения"/>
          </v:shape>
        </w:pict>
      </w:r>
      <w:r w:rsidR="005F1304" w:rsidRPr="00085F1C">
        <w:rPr>
          <w:noProof/>
        </w:rPr>
        <w:drawing>
          <wp:inline distT="0" distB="0" distL="0" distR="0">
            <wp:extent cx="2309902" cy="2971800"/>
            <wp:effectExtent l="228600" t="228600" r="205105" b="209550"/>
            <wp:docPr id="2" name="Рисунок 2" descr="g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88" r="138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01" cy="2981062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8091E" w:rsidRDefault="005C115B" w:rsidP="00480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5F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«Тот, кто совершает открытие, видит то, что видят все, </w:t>
      </w:r>
    </w:p>
    <w:p w:rsidR="005C115B" w:rsidRPr="00085F1C" w:rsidRDefault="005C115B" w:rsidP="00480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5F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думает то, что никому не приходит в голову.»</w:t>
      </w:r>
    </w:p>
    <w:p w:rsidR="005C115B" w:rsidRPr="00085F1C" w:rsidRDefault="005C115B" w:rsidP="0048091E">
      <w:pPr>
        <w:spacing w:after="0"/>
        <w:jc w:val="right"/>
      </w:pPr>
      <w:r w:rsidRPr="00085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Альберт </w:t>
      </w:r>
      <w:proofErr w:type="spellStart"/>
      <w:r w:rsidRPr="00085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</w:t>
      </w:r>
      <w:proofErr w:type="spellEnd"/>
      <w:r w:rsidRPr="00085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5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Дьерди</w:t>
      </w:r>
      <w:proofErr w:type="spellEnd"/>
    </w:p>
    <w:p w:rsidR="00085F1C" w:rsidRDefault="005E7F47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1C">
        <w:rPr>
          <w:rFonts w:ascii="Times New Roman" w:hAnsi="Times New Roman" w:cs="Times New Roman"/>
          <w:sz w:val="28"/>
          <w:szCs w:val="28"/>
        </w:rPr>
        <w:t xml:space="preserve">Грабовский Борис Павлович -  известный физик и изобретатель, </w:t>
      </w:r>
      <w:r w:rsidR="005F1304" w:rsidRPr="00085F1C">
        <w:rPr>
          <w:rFonts w:ascii="Times New Roman" w:hAnsi="Times New Roman" w:cs="Times New Roman"/>
          <w:sz w:val="28"/>
          <w:szCs w:val="28"/>
        </w:rPr>
        <w:t xml:space="preserve">ему приписывается важная </w:t>
      </w:r>
      <w:r w:rsidR="00CC75D8" w:rsidRPr="00085F1C">
        <w:rPr>
          <w:rFonts w:ascii="Times New Roman" w:hAnsi="Times New Roman" w:cs="Times New Roman"/>
          <w:sz w:val="28"/>
          <w:szCs w:val="28"/>
        </w:rPr>
        <w:t>роль в изобретении телевидения.</w:t>
      </w:r>
    </w:p>
    <w:p w:rsidR="00085F1C" w:rsidRDefault="005F1304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cutid1"/>
      <w:bookmarkEnd w:id="1"/>
      <w:r w:rsidRPr="00085F1C">
        <w:rPr>
          <w:rFonts w:ascii="Times New Roman" w:hAnsi="Times New Roman" w:cs="Times New Roman"/>
          <w:sz w:val="28"/>
          <w:szCs w:val="28"/>
        </w:rPr>
        <w:t xml:space="preserve">Борис Грабовский родился 26 мая 1901 года в Тобольске, в семье ссыльного украинского поэта-революционера Павла Арсеньевича Грабовского и Анастасии Николаевны </w:t>
      </w:r>
      <w:proofErr w:type="spellStart"/>
      <w:r w:rsidRPr="00085F1C">
        <w:rPr>
          <w:rFonts w:ascii="Times New Roman" w:hAnsi="Times New Roman" w:cs="Times New Roman"/>
          <w:sz w:val="28"/>
          <w:szCs w:val="28"/>
        </w:rPr>
        <w:t>Гутовской</w:t>
      </w:r>
      <w:proofErr w:type="spellEnd"/>
      <w:r w:rsidRPr="00085F1C">
        <w:rPr>
          <w:rFonts w:ascii="Times New Roman" w:hAnsi="Times New Roman" w:cs="Times New Roman"/>
          <w:sz w:val="28"/>
          <w:szCs w:val="28"/>
        </w:rPr>
        <w:t>. Однако, прожи</w:t>
      </w:r>
      <w:r w:rsidR="005E7F47" w:rsidRPr="00085F1C">
        <w:rPr>
          <w:rFonts w:ascii="Times New Roman" w:hAnsi="Times New Roman" w:cs="Times New Roman"/>
          <w:sz w:val="28"/>
          <w:szCs w:val="28"/>
        </w:rPr>
        <w:t xml:space="preserve">л он в Тобольске </w:t>
      </w:r>
      <w:r w:rsidRPr="00085F1C">
        <w:rPr>
          <w:rFonts w:ascii="Times New Roman" w:hAnsi="Times New Roman" w:cs="Times New Roman"/>
          <w:sz w:val="28"/>
          <w:szCs w:val="28"/>
        </w:rPr>
        <w:t>недолго. Когда мальчику было 1,5 года, умер его отец, и мать вместе с сыном переехала на Украину, а ещё позже перебралась в Среднюю Азию</w:t>
      </w:r>
      <w:r w:rsidR="005E7F47" w:rsidRPr="00085F1C">
        <w:rPr>
          <w:rFonts w:ascii="Times New Roman" w:hAnsi="Times New Roman" w:cs="Times New Roman"/>
          <w:sz w:val="28"/>
          <w:szCs w:val="28"/>
        </w:rPr>
        <w:t>.</w:t>
      </w:r>
    </w:p>
    <w:p w:rsidR="00085F1C" w:rsidRDefault="005F1304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1C">
        <w:rPr>
          <w:rFonts w:ascii="Times New Roman" w:hAnsi="Times New Roman" w:cs="Times New Roman"/>
          <w:sz w:val="28"/>
          <w:szCs w:val="28"/>
        </w:rPr>
        <w:t>Грабовский был, можно сказать, профессиональным изобретателем, неважно одетым, не всегда сытым, но абсолютно чуждым погоне за материальной выгодой. Он легко увлекался новыми научно-техническими идеями: </w:t>
      </w:r>
      <w:r w:rsidRPr="00085F1C">
        <w:rPr>
          <w:rFonts w:ascii="Times New Roman" w:hAnsi="Times New Roman" w:cs="Times New Roman"/>
          <w:bCs/>
          <w:sz w:val="28"/>
          <w:szCs w:val="28"/>
        </w:rPr>
        <w:t>строил летательные аппараты с машущими крыльями, жабры для человека, экономичные электробатареи</w:t>
      </w:r>
      <w:r w:rsidR="005E7F47" w:rsidRPr="00085F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7F47" w:rsidRPr="00085F1C">
        <w:rPr>
          <w:rFonts w:ascii="Times New Roman" w:hAnsi="Times New Roman" w:cs="Times New Roman"/>
          <w:sz w:val="28"/>
          <w:szCs w:val="28"/>
        </w:rPr>
        <w:t>Э</w:t>
      </w:r>
      <w:r w:rsidRPr="00085F1C">
        <w:rPr>
          <w:rFonts w:ascii="Times New Roman" w:hAnsi="Times New Roman" w:cs="Times New Roman"/>
          <w:sz w:val="28"/>
          <w:szCs w:val="28"/>
        </w:rPr>
        <w:t>кспериментировал в баллистике, изобретал оптические и электронные приборы, постоянно читал литературу по физике и химии, но высшее образование получал долго, часто менял факультеты, выбирая их в зависимости от очередного увлечения, и законч</w:t>
      </w:r>
      <w:r w:rsidR="00CC75D8" w:rsidRPr="00085F1C">
        <w:rPr>
          <w:rFonts w:ascii="Times New Roman" w:hAnsi="Times New Roman" w:cs="Times New Roman"/>
          <w:sz w:val="28"/>
          <w:szCs w:val="28"/>
        </w:rPr>
        <w:t>ил институт только в 1945 году.</w:t>
      </w:r>
    </w:p>
    <w:p w:rsidR="00085F1C" w:rsidRDefault="005F1304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1C">
        <w:rPr>
          <w:rFonts w:ascii="Times New Roman" w:hAnsi="Times New Roman" w:cs="Times New Roman"/>
          <w:sz w:val="28"/>
          <w:szCs w:val="28"/>
        </w:rPr>
        <w:t xml:space="preserve">Считается, что Борису Грабовскому впервые в мире удалось передать по радио, без проводов, движущееся изображение с помощью полностью </w:t>
      </w:r>
      <w:r w:rsidRPr="00085F1C">
        <w:rPr>
          <w:rFonts w:ascii="Times New Roman" w:hAnsi="Times New Roman" w:cs="Times New Roman"/>
          <w:sz w:val="28"/>
          <w:szCs w:val="28"/>
        </w:rPr>
        <w:lastRenderedPageBreak/>
        <w:t>электронной системы телев</w:t>
      </w:r>
      <w:r w:rsidR="005C115B" w:rsidRPr="00085F1C">
        <w:rPr>
          <w:rFonts w:ascii="Times New Roman" w:hAnsi="Times New Roman" w:cs="Times New Roman"/>
          <w:sz w:val="28"/>
          <w:szCs w:val="28"/>
        </w:rPr>
        <w:t xml:space="preserve">идения. В официальном протоколе </w:t>
      </w:r>
      <w:r w:rsidRPr="00085F1C">
        <w:rPr>
          <w:rFonts w:ascii="Times New Roman" w:hAnsi="Times New Roman" w:cs="Times New Roman"/>
          <w:sz w:val="28"/>
          <w:szCs w:val="28"/>
        </w:rPr>
        <w:t xml:space="preserve">зафиксировано, что 26 июля 1928 года был произведен опыт с приборами для передачи движущихся изображений на расстояние. Хотя изображение было низкокачественным и с помехами, все же в нём можно было узнать одного из помощников Грабовского, а именно — Ивана </w:t>
      </w:r>
      <w:proofErr w:type="spellStart"/>
      <w:r w:rsidRPr="00085F1C"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 w:rsidRPr="00085F1C">
        <w:rPr>
          <w:rFonts w:ascii="Times New Roman" w:hAnsi="Times New Roman" w:cs="Times New Roman"/>
          <w:sz w:val="28"/>
          <w:szCs w:val="28"/>
        </w:rPr>
        <w:t xml:space="preserve">. Таким образом, как писал позже в автобиографии сам Грабовский, первым переданным по </w:t>
      </w:r>
      <w:proofErr w:type="spellStart"/>
      <w:r w:rsidRPr="00085F1C">
        <w:rPr>
          <w:rFonts w:ascii="Times New Roman" w:hAnsi="Times New Roman" w:cs="Times New Roman"/>
          <w:sz w:val="28"/>
          <w:szCs w:val="28"/>
        </w:rPr>
        <w:t>телефоту</w:t>
      </w:r>
      <w:proofErr w:type="spellEnd"/>
      <w:r w:rsidRPr="00085F1C">
        <w:rPr>
          <w:rFonts w:ascii="Times New Roman" w:hAnsi="Times New Roman" w:cs="Times New Roman"/>
          <w:sz w:val="28"/>
          <w:szCs w:val="28"/>
        </w:rPr>
        <w:t xml:space="preserve"> изображением было изображение </w:t>
      </w:r>
      <w:proofErr w:type="spellStart"/>
      <w:r w:rsidRPr="00085F1C"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 w:rsidRPr="00085F1C">
        <w:rPr>
          <w:rFonts w:ascii="Times New Roman" w:hAnsi="Times New Roman" w:cs="Times New Roman"/>
          <w:sz w:val="28"/>
          <w:szCs w:val="28"/>
        </w:rPr>
        <w:t xml:space="preserve">, а первым изображением женщины, переданным по </w:t>
      </w:r>
      <w:proofErr w:type="spellStart"/>
      <w:r w:rsidRPr="00085F1C">
        <w:rPr>
          <w:rFonts w:ascii="Times New Roman" w:hAnsi="Times New Roman" w:cs="Times New Roman"/>
          <w:sz w:val="28"/>
          <w:szCs w:val="28"/>
        </w:rPr>
        <w:t>телефоту</w:t>
      </w:r>
      <w:proofErr w:type="spellEnd"/>
      <w:r w:rsidRPr="00085F1C">
        <w:rPr>
          <w:rFonts w:ascii="Times New Roman" w:hAnsi="Times New Roman" w:cs="Times New Roman"/>
          <w:sz w:val="28"/>
          <w:szCs w:val="28"/>
        </w:rPr>
        <w:t xml:space="preserve"> — изображение жены Грабовского </w:t>
      </w:r>
      <w:r w:rsidR="00CC75D8" w:rsidRPr="00085F1C">
        <w:rPr>
          <w:rFonts w:ascii="Times New Roman" w:hAnsi="Times New Roman" w:cs="Times New Roman"/>
          <w:sz w:val="28"/>
          <w:szCs w:val="28"/>
        </w:rPr>
        <w:t>–</w:t>
      </w:r>
      <w:r w:rsidRPr="00085F1C">
        <w:rPr>
          <w:rFonts w:ascii="Times New Roman" w:hAnsi="Times New Roman" w:cs="Times New Roman"/>
          <w:sz w:val="28"/>
          <w:szCs w:val="28"/>
        </w:rPr>
        <w:t xml:space="preserve"> Лидии</w:t>
      </w:r>
      <w:r w:rsidR="00CC75D8" w:rsidRPr="00085F1C">
        <w:rPr>
          <w:rFonts w:ascii="Times New Roman" w:hAnsi="Times New Roman" w:cs="Times New Roman"/>
          <w:sz w:val="28"/>
          <w:szCs w:val="28"/>
        </w:rPr>
        <w:t>.</w:t>
      </w:r>
    </w:p>
    <w:p w:rsidR="00085F1C" w:rsidRDefault="005F1304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1C">
        <w:rPr>
          <w:rFonts w:ascii="Times New Roman" w:hAnsi="Times New Roman" w:cs="Times New Roman"/>
          <w:sz w:val="28"/>
          <w:szCs w:val="28"/>
        </w:rPr>
        <w:t>Сам автор изобретения назвал эту систему</w:t>
      </w:r>
      <w:r w:rsidRPr="00085F1C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spellStart"/>
      <w:r w:rsidRPr="00085F1C">
        <w:rPr>
          <w:rFonts w:ascii="Times New Roman" w:hAnsi="Times New Roman" w:cs="Times New Roman"/>
          <w:b/>
          <w:bCs/>
          <w:sz w:val="28"/>
          <w:szCs w:val="28"/>
        </w:rPr>
        <w:t>Телефотом</w:t>
      </w:r>
      <w:proofErr w:type="spellEnd"/>
      <w:r w:rsidRPr="00085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85F1C">
        <w:rPr>
          <w:rFonts w:ascii="Times New Roman" w:hAnsi="Times New Roman" w:cs="Times New Roman"/>
          <w:sz w:val="28"/>
          <w:szCs w:val="28"/>
        </w:rPr>
        <w:t>. Система содержала также усилители на электронных лампах, генераторы развертывающих напряжений, устройства синхронизации. По своим основополагающим идеям система была близка к современным схемам телепередачи изображений.</w:t>
      </w:r>
      <w:r w:rsidR="00085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F1C" w:rsidRDefault="005C115B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85F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Ему принадлежат изобретения катодного осциллографа, телефотография, собственный вариант фотокамеры и другие. В октябре 1965 года Грабовскому было присвоено почетное звание «Заслуженный изобретатель» с такой формулировкой: «За изобретение аппарата электронно-лучевого способа передачи и приема изображений на расстояние, а также испытание этого аппарата в столице Узбекистана Ташкенте 26 июля 1928 года».</w:t>
      </w:r>
    </w:p>
    <w:p w:rsidR="00085F1C" w:rsidRDefault="005C115B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85F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19</w:t>
      </w:r>
      <w:r w:rsidR="009E37C2" w:rsidRPr="00085F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77 году,</w:t>
      </w:r>
      <w:r w:rsidR="00085F1C" w:rsidRPr="00085F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85F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 смерти изобретателя, в Ташкенте открылся Музей электронного телевидения, названный именем Бориса Грабовского. А затем и специальная комиссия ЮНЕСКО высоко оценила его вклад в развитие всемирного ТВ.</w:t>
      </w:r>
    </w:p>
    <w:p w:rsidR="005F1304" w:rsidRPr="00085F1C" w:rsidRDefault="005F1304" w:rsidP="00085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1C">
        <w:rPr>
          <w:rFonts w:ascii="Times New Roman" w:hAnsi="Times New Roman" w:cs="Times New Roman"/>
          <w:sz w:val="28"/>
          <w:szCs w:val="28"/>
        </w:rPr>
        <w:t>Умер и был похоронен Борис Грабовский в 1966 году в столице Киргизи</w:t>
      </w:r>
      <w:r w:rsidR="005C115B" w:rsidRPr="00085F1C">
        <w:rPr>
          <w:rFonts w:ascii="Times New Roman" w:hAnsi="Times New Roman" w:cs="Times New Roman"/>
          <w:sz w:val="28"/>
          <w:szCs w:val="28"/>
        </w:rPr>
        <w:t>и — городе Фрунзе, ныне Бишкек.</w:t>
      </w:r>
      <w:r w:rsidR="00085F1C">
        <w:rPr>
          <w:rFonts w:ascii="Times New Roman" w:hAnsi="Times New Roman" w:cs="Times New Roman"/>
          <w:sz w:val="28"/>
          <w:szCs w:val="28"/>
        </w:rPr>
        <w:t xml:space="preserve"> </w:t>
      </w:r>
      <w:r w:rsidRPr="00085F1C">
        <w:rPr>
          <w:rFonts w:ascii="Times New Roman" w:hAnsi="Times New Roman" w:cs="Times New Roman"/>
          <w:bCs/>
          <w:sz w:val="28"/>
          <w:szCs w:val="28"/>
        </w:rPr>
        <w:t>В Тобольске на улице Береговой на доме, где проживал Павел Грабовский с семьей, установлена мемориальная доска.</w:t>
      </w:r>
      <w:bookmarkStart w:id="2" w:name="cutid1-end"/>
      <w:bookmarkEnd w:id="2"/>
    </w:p>
    <w:p w:rsidR="005F1304" w:rsidRPr="00085F1C" w:rsidRDefault="00085F1C" w:rsidP="005F1304">
      <w:r w:rsidRPr="00085F1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AE3F70" wp14:editId="55C470FF">
            <wp:simplePos x="0" y="0"/>
            <wp:positionH relativeFrom="column">
              <wp:posOffset>3757295</wp:posOffset>
            </wp:positionH>
            <wp:positionV relativeFrom="paragraph">
              <wp:posOffset>1249680</wp:posOffset>
            </wp:positionV>
            <wp:extent cx="2365375" cy="1924050"/>
            <wp:effectExtent l="0" t="0" r="0" b="0"/>
            <wp:wrapNone/>
            <wp:docPr id="4" name="Рисунок 4" descr="Примерно_так_выглядело_изображение_на_телефоте_26_июля_1928_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но_так_выглядело_изображение_на_телефоте_26_июля_1928_г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D8" w:rsidRPr="00085F1C">
        <w:rPr>
          <w:noProof/>
          <w:lang w:eastAsia="ru-RU"/>
        </w:rPr>
        <w:drawing>
          <wp:inline distT="0" distB="0" distL="0" distR="0" wp14:anchorId="37DBC39E" wp14:editId="04EC5BC5">
            <wp:extent cx="3267075" cy="2563466"/>
            <wp:effectExtent l="0" t="0" r="0" b="0"/>
            <wp:docPr id="5" name="Рисунок 5" descr="telefot_2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fot_26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25" cy="25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9E" w:rsidRDefault="00313D9E" w:rsidP="005F1304"/>
    <w:p w:rsidR="00085F1C" w:rsidRDefault="00085F1C" w:rsidP="005F1304"/>
    <w:p w:rsidR="00B52A14" w:rsidRDefault="00313D9E" w:rsidP="00085F1C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085F1C">
        <w:rPr>
          <w:rFonts w:ascii="Times New Roman" w:hAnsi="Times New Roman" w:cs="Times New Roman"/>
          <w:b/>
          <w:bCs/>
          <w:sz w:val="16"/>
          <w:szCs w:val="16"/>
        </w:rPr>
        <w:t xml:space="preserve">Примерно так выглядело изображение на </w:t>
      </w:r>
      <w:proofErr w:type="spellStart"/>
      <w:r w:rsidRPr="00085F1C">
        <w:rPr>
          <w:rFonts w:ascii="Times New Roman" w:hAnsi="Times New Roman" w:cs="Times New Roman"/>
          <w:b/>
          <w:bCs/>
          <w:sz w:val="16"/>
          <w:szCs w:val="16"/>
        </w:rPr>
        <w:t>телефоте</w:t>
      </w:r>
      <w:proofErr w:type="spellEnd"/>
      <w:r w:rsidRPr="00085F1C">
        <w:rPr>
          <w:rFonts w:ascii="Times New Roman" w:hAnsi="Times New Roman" w:cs="Times New Roman"/>
          <w:b/>
          <w:bCs/>
          <w:sz w:val="16"/>
          <w:szCs w:val="16"/>
        </w:rPr>
        <w:t xml:space="preserve"> 26 июля 1928 г.</w:t>
      </w:r>
    </w:p>
    <w:p w:rsidR="00B52A14" w:rsidRDefault="00B52A14" w:rsidP="00085F1C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B708E" w:rsidRDefault="009B708E" w:rsidP="009B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Филиал МАОУ «</w:t>
      </w:r>
      <w:proofErr w:type="spellStart"/>
      <w:proofErr w:type="gramStart"/>
      <w:r>
        <w:rPr>
          <w:rFonts w:ascii="Times New Roman" w:hAnsi="Times New Roman" w:cs="Times New Roman"/>
          <w:b/>
        </w:rPr>
        <w:t>НижнетавдинскаяСОШ</w:t>
      </w:r>
      <w:proofErr w:type="spellEnd"/>
      <w:r>
        <w:rPr>
          <w:rFonts w:ascii="Times New Roman" w:hAnsi="Times New Roman" w:cs="Times New Roman"/>
          <w:b/>
        </w:rPr>
        <w:t>»-</w:t>
      </w:r>
      <w:proofErr w:type="gramEnd"/>
      <w:r>
        <w:rPr>
          <w:rFonts w:ascii="Times New Roman" w:hAnsi="Times New Roman" w:cs="Times New Roman"/>
          <w:b/>
        </w:rPr>
        <w:t xml:space="preserve">«СОШ с. </w:t>
      </w:r>
      <w:proofErr w:type="spellStart"/>
      <w:r>
        <w:rPr>
          <w:rFonts w:ascii="Times New Roman" w:hAnsi="Times New Roman" w:cs="Times New Roman"/>
          <w:b/>
        </w:rPr>
        <w:t>Мияссы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pPr w:leftFromText="180" w:rightFromText="180" w:bottomFromText="200" w:vertAnchor="text" w:horzAnchor="margin" w:tblpXSpec="center" w:tblpY="78"/>
        <w:tblW w:w="9983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9B708E" w:rsidTr="0091542E">
        <w:trPr>
          <w:trHeight w:val="153"/>
        </w:trPr>
        <w:tc>
          <w:tcPr>
            <w:tcW w:w="998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B708E" w:rsidRDefault="009B708E" w:rsidP="0091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626028, Тюменская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Мияссы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, ул. Механизаторов, № 6 тел. (345 33) 35-4-86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16"/>
                  <w:szCs w:val="20"/>
                  <w:lang w:val="en-US"/>
                </w:rPr>
                <w:t>myassy</w:t>
              </w:r>
              <w:r>
                <w:rPr>
                  <w:rStyle w:val="a3"/>
                  <w:rFonts w:ascii="Times New Roman" w:eastAsia="Times New Roman" w:hAnsi="Times New Roman" w:cs="Times New Roman"/>
                  <w:sz w:val="16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16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9B708E" w:rsidRDefault="009B708E" w:rsidP="009B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A14" w:rsidRPr="00261426" w:rsidRDefault="00B52A14" w:rsidP="00B52A1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26">
        <w:rPr>
          <w:rFonts w:ascii="Times New Roman" w:eastAsia="Times New Roman" w:hAnsi="Times New Roman" w:cs="Times New Roman"/>
          <w:sz w:val="28"/>
          <w:szCs w:val="28"/>
        </w:rPr>
        <w:t>Заявка на участие в областном конкурсе социальных проектов</w:t>
      </w:r>
    </w:p>
    <w:p w:rsidR="00B52A14" w:rsidRDefault="00B52A14" w:rsidP="00B52A1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26">
        <w:rPr>
          <w:rFonts w:ascii="Times New Roman" w:eastAsia="Times New Roman" w:hAnsi="Times New Roman" w:cs="Times New Roman"/>
          <w:sz w:val="28"/>
          <w:szCs w:val="28"/>
        </w:rPr>
        <w:t>«Символы региона»</w:t>
      </w:r>
    </w:p>
    <w:p w:rsidR="00B52A14" w:rsidRDefault="00B52A14" w:rsidP="00B52A1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52A14" w:rsidTr="009B708E">
        <w:tc>
          <w:tcPr>
            <w:tcW w:w="4361" w:type="dxa"/>
          </w:tcPr>
          <w:p w:rsidR="00B52A14" w:rsidRDefault="00B52A14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ОУ, наименование МО</w:t>
            </w:r>
          </w:p>
        </w:tc>
        <w:tc>
          <w:tcPr>
            <w:tcW w:w="5210" w:type="dxa"/>
          </w:tcPr>
          <w:p w:rsidR="00B52A14" w:rsidRPr="009B708E" w:rsidRDefault="009B708E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proofErr w:type="gramStart"/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НижнетавдинскаяСОШ</w:t>
            </w:r>
            <w:proofErr w:type="spellEnd"/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«СОШ с. </w:t>
            </w:r>
            <w:proofErr w:type="spellStart"/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>Мияссы</w:t>
            </w:r>
            <w:proofErr w:type="spellEnd"/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2A14" w:rsidTr="009B708E">
        <w:tc>
          <w:tcPr>
            <w:tcW w:w="4361" w:type="dxa"/>
          </w:tcPr>
          <w:p w:rsidR="00B52A14" w:rsidRDefault="00B52A14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(корректная) на размещение конкурсной работы</w:t>
            </w:r>
          </w:p>
        </w:tc>
        <w:tc>
          <w:tcPr>
            <w:tcW w:w="5210" w:type="dxa"/>
          </w:tcPr>
          <w:p w:rsidR="00DF0954" w:rsidRDefault="00DF0954" w:rsidP="00915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0D2FA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http://miyassy.scola-ntavda.ru/metodicheskaya-kopilka/</w:t>
              </w:r>
            </w:hyperlink>
          </w:p>
          <w:p w:rsidR="00DF0954" w:rsidRDefault="00DF0954" w:rsidP="00915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14" w:rsidTr="009B708E">
        <w:tc>
          <w:tcPr>
            <w:tcW w:w="4361" w:type="dxa"/>
          </w:tcPr>
          <w:p w:rsidR="00B52A14" w:rsidRDefault="00B52A14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26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</w:t>
            </w:r>
            <w:proofErr w:type="spellStart"/>
            <w:r w:rsidRPr="0026142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61426">
              <w:rPr>
                <w:rFonts w:ascii="Times New Roman" w:eastAsia="Times New Roman" w:hAnsi="Times New Roman" w:cs="Times New Roman"/>
                <w:sz w:val="28"/>
                <w:szCs w:val="28"/>
              </w:rPr>
              <w:t>); класс (группа)</w:t>
            </w:r>
          </w:p>
        </w:tc>
        <w:tc>
          <w:tcPr>
            <w:tcW w:w="5210" w:type="dxa"/>
          </w:tcPr>
          <w:p w:rsidR="00B52A14" w:rsidRDefault="009B708E" w:rsidP="00915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Артём Александрович, 7 класс</w:t>
            </w:r>
          </w:p>
        </w:tc>
      </w:tr>
      <w:tr w:rsidR="00B52A14" w:rsidTr="009B708E">
        <w:tc>
          <w:tcPr>
            <w:tcW w:w="4361" w:type="dxa"/>
          </w:tcPr>
          <w:p w:rsidR="00B52A14" w:rsidRDefault="00B52A14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26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5210" w:type="dxa"/>
          </w:tcPr>
          <w:p w:rsidR="00B52A14" w:rsidRDefault="009B708E" w:rsidP="00915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B52A14" w:rsidTr="009B708E">
        <w:tc>
          <w:tcPr>
            <w:tcW w:w="4361" w:type="dxa"/>
          </w:tcPr>
          <w:p w:rsidR="00B52A14" w:rsidRDefault="009B708E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</w:t>
            </w:r>
            <w:r w:rsidR="00B52A1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210" w:type="dxa"/>
          </w:tcPr>
          <w:p w:rsidR="00B52A14" w:rsidRDefault="009B708E" w:rsidP="00915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Грабовский Борис Павлович - пионер телевидения</w:t>
            </w:r>
          </w:p>
        </w:tc>
      </w:tr>
      <w:tr w:rsidR="00B52A14" w:rsidTr="009B708E">
        <w:tc>
          <w:tcPr>
            <w:tcW w:w="4361" w:type="dxa"/>
          </w:tcPr>
          <w:p w:rsidR="00B52A14" w:rsidRPr="00261426" w:rsidRDefault="00B52A14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2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информация о содержании</w:t>
            </w:r>
          </w:p>
          <w:p w:rsidR="00B52A14" w:rsidRDefault="00B52A14" w:rsidP="009B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2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материалов</w:t>
            </w:r>
          </w:p>
        </w:tc>
        <w:tc>
          <w:tcPr>
            <w:tcW w:w="5210" w:type="dxa"/>
          </w:tcPr>
          <w:p w:rsidR="00B52A14" w:rsidRDefault="009B708E" w:rsidP="00915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0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Грабовский был, можно сказать, профессиональным изобретателем, неважно одетым, не всегда сытым, но абсолютно чуждым погоне за материальной выгодой. Он легко увлекался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выми научно-техническими идеями…</w:t>
            </w:r>
          </w:p>
          <w:p w:rsidR="009B708E" w:rsidRDefault="009B708E" w:rsidP="00915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1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Ему принадлежат изобретения катодного осциллографа, телефотография, собственный вариант фотокамеры и другие. В октябре 1965 года Грабовскому было присвоено почетное звание «Заслуженный изобретатель»</w:t>
            </w:r>
          </w:p>
        </w:tc>
      </w:tr>
    </w:tbl>
    <w:p w:rsidR="00B52A14" w:rsidRPr="00A574C0" w:rsidRDefault="00B52A14" w:rsidP="00B52A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A14" w:rsidRDefault="00B52A14" w:rsidP="00085F1C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13D9E" w:rsidRPr="00085F1C" w:rsidRDefault="00313D9E" w:rsidP="00085F1C">
      <w:pPr>
        <w:jc w:val="right"/>
        <w:rPr>
          <w:rFonts w:ascii="Times New Roman" w:hAnsi="Times New Roman" w:cs="Times New Roman"/>
          <w:sz w:val="16"/>
          <w:szCs w:val="16"/>
        </w:rPr>
      </w:pPr>
      <w:r w:rsidRPr="00085F1C">
        <w:rPr>
          <w:rFonts w:ascii="Times New Roman" w:hAnsi="Times New Roman" w:cs="Times New Roman"/>
          <w:sz w:val="16"/>
          <w:szCs w:val="16"/>
        </w:rPr>
        <w:br/>
      </w:r>
    </w:p>
    <w:sectPr w:rsidR="00313D9E" w:rsidRPr="00085F1C" w:rsidSect="00085F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304"/>
    <w:rsid w:val="00085F1C"/>
    <w:rsid w:val="002C5168"/>
    <w:rsid w:val="00313D9E"/>
    <w:rsid w:val="004229E5"/>
    <w:rsid w:val="0048091E"/>
    <w:rsid w:val="005C115B"/>
    <w:rsid w:val="005E7F47"/>
    <w:rsid w:val="005F1304"/>
    <w:rsid w:val="0060754F"/>
    <w:rsid w:val="00673854"/>
    <w:rsid w:val="00786ED3"/>
    <w:rsid w:val="009B708E"/>
    <w:rsid w:val="009E37C2"/>
    <w:rsid w:val="00B52A14"/>
    <w:rsid w:val="00B9786A"/>
    <w:rsid w:val="00C2717D"/>
    <w:rsid w:val="00CC75D8"/>
    <w:rsid w:val="00D91F88"/>
    <w:rsid w:val="00D9401B"/>
    <w:rsid w:val="00D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37D5-F0F1-490F-8C62-510F9BD5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1B"/>
  </w:style>
  <w:style w:type="paragraph" w:styleId="1">
    <w:name w:val="heading 1"/>
    <w:basedOn w:val="a"/>
    <w:link w:val="10"/>
    <w:uiPriority w:val="9"/>
    <w:qFormat/>
    <w:rsid w:val="005F1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1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F13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130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1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04"/>
    <w:rPr>
      <w:rFonts w:ascii="Tahoma" w:hAnsi="Tahoma" w:cs="Tahoma"/>
      <w:sz w:val="16"/>
      <w:szCs w:val="16"/>
    </w:rPr>
  </w:style>
  <w:style w:type="paragraph" w:customStyle="1" w:styleId="mg-b-5">
    <w:name w:val="mg-b-5"/>
    <w:basedOn w:val="a"/>
    <w:rsid w:val="005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C115B"/>
    <w:rPr>
      <w:i/>
      <w:iCs/>
    </w:rPr>
  </w:style>
  <w:style w:type="table" w:styleId="a7">
    <w:name w:val="Table Grid"/>
    <w:basedOn w:val="a1"/>
    <w:uiPriority w:val="59"/>
    <w:rsid w:val="00B52A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yassy.scola-ntavda.ru/metodicheskaya-kopil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ass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zxc</cp:lastModifiedBy>
  <cp:revision>17</cp:revision>
  <dcterms:created xsi:type="dcterms:W3CDTF">2021-10-20T13:25:00Z</dcterms:created>
  <dcterms:modified xsi:type="dcterms:W3CDTF">2021-10-20T15:40:00Z</dcterms:modified>
</cp:coreProperties>
</file>