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6571" w14:textId="77777777" w:rsidR="00EF2044" w:rsidRDefault="00AB303B">
      <w:pPr>
        <w:spacing w:after="49" w:line="259" w:lineRule="auto"/>
        <w:ind w:left="10" w:right="618" w:hanging="10"/>
        <w:jc w:val="right"/>
      </w:pPr>
      <w:r>
        <w:rPr>
          <w:b/>
        </w:rPr>
        <w:t xml:space="preserve">Филиал муниципального автономного общеобразовательного учреждения </w:t>
      </w:r>
    </w:p>
    <w:p w14:paraId="2F0F72EC" w14:textId="77777777" w:rsidR="00EF2044" w:rsidRDefault="00AB303B">
      <w:pPr>
        <w:spacing w:after="41" w:line="267" w:lineRule="auto"/>
        <w:ind w:left="1424" w:right="0" w:hanging="10"/>
        <w:jc w:val="left"/>
      </w:pPr>
      <w:r>
        <w:rPr>
          <w:b/>
        </w:rPr>
        <w:t xml:space="preserve">«Нижнетавдинская средняя общеобразовательная школа» -  </w:t>
      </w:r>
    </w:p>
    <w:p w14:paraId="7EB89D86" w14:textId="77777777" w:rsidR="00EF2044" w:rsidRDefault="00AB303B">
      <w:pPr>
        <w:spacing w:line="267" w:lineRule="auto"/>
        <w:ind w:left="1548" w:right="0" w:hanging="10"/>
        <w:jc w:val="left"/>
      </w:pPr>
      <w:r>
        <w:rPr>
          <w:b/>
        </w:rPr>
        <w:t>«Основная общеобр</w:t>
      </w:r>
      <w:r w:rsidR="001E619A">
        <w:rPr>
          <w:b/>
        </w:rPr>
        <w:t>азовательная школа села Мияссы</w:t>
      </w:r>
      <w:r>
        <w:rPr>
          <w:b/>
        </w:rPr>
        <w:t xml:space="preserve">» </w:t>
      </w:r>
    </w:p>
    <w:p w14:paraId="0B801D10" w14:textId="77777777" w:rsidR="00EF2044" w:rsidRDefault="00EF2044">
      <w:pPr>
        <w:spacing w:after="16" w:line="259" w:lineRule="auto"/>
        <w:ind w:left="57" w:right="0" w:firstLine="0"/>
        <w:jc w:val="center"/>
      </w:pPr>
    </w:p>
    <w:p w14:paraId="4CE79A32" w14:textId="77777777" w:rsidR="00EF2044" w:rsidRDefault="00EF2044">
      <w:pPr>
        <w:spacing w:after="16" w:line="259" w:lineRule="auto"/>
        <w:ind w:left="57" w:right="0" w:firstLine="0"/>
        <w:jc w:val="center"/>
      </w:pPr>
    </w:p>
    <w:p w14:paraId="6C135085" w14:textId="77777777" w:rsidR="00EF2044" w:rsidRDefault="00EF2044">
      <w:pPr>
        <w:spacing w:after="16" w:line="259" w:lineRule="auto"/>
        <w:ind w:left="57" w:right="0" w:firstLine="0"/>
        <w:jc w:val="center"/>
      </w:pPr>
    </w:p>
    <w:p w14:paraId="3C04EEC9" w14:textId="77777777" w:rsidR="00EF2044" w:rsidRDefault="00EF2044">
      <w:pPr>
        <w:spacing w:after="19" w:line="259" w:lineRule="auto"/>
        <w:ind w:left="57" w:right="0" w:firstLine="0"/>
        <w:jc w:val="center"/>
      </w:pPr>
    </w:p>
    <w:p w14:paraId="24496139" w14:textId="77777777" w:rsidR="00EF2044" w:rsidRDefault="00EF2044">
      <w:pPr>
        <w:spacing w:after="16" w:line="259" w:lineRule="auto"/>
        <w:ind w:left="57" w:right="0" w:firstLine="0"/>
        <w:jc w:val="center"/>
      </w:pPr>
    </w:p>
    <w:p w14:paraId="2E239722" w14:textId="77777777" w:rsidR="00EF2044" w:rsidRDefault="00EF2044">
      <w:pPr>
        <w:spacing w:after="12" w:line="259" w:lineRule="auto"/>
        <w:ind w:left="57" w:right="0" w:firstLine="0"/>
        <w:jc w:val="center"/>
      </w:pPr>
    </w:p>
    <w:p w14:paraId="2669BB82" w14:textId="77777777" w:rsidR="00EF2044" w:rsidRDefault="00EF2044">
      <w:pPr>
        <w:spacing w:after="21" w:line="259" w:lineRule="auto"/>
        <w:ind w:left="57" w:right="0" w:firstLine="0"/>
        <w:jc w:val="center"/>
      </w:pPr>
    </w:p>
    <w:p w14:paraId="414B40FE" w14:textId="77777777" w:rsidR="00EF2044" w:rsidRDefault="00EF2044">
      <w:pPr>
        <w:spacing w:after="19" w:line="259" w:lineRule="auto"/>
        <w:ind w:left="0" w:right="0" w:firstLine="0"/>
        <w:jc w:val="left"/>
      </w:pPr>
    </w:p>
    <w:p w14:paraId="7F093725" w14:textId="77777777" w:rsidR="00EF2044" w:rsidRDefault="00EF2044">
      <w:pPr>
        <w:spacing w:after="16" w:line="259" w:lineRule="auto"/>
        <w:ind w:left="57" w:right="0" w:firstLine="0"/>
        <w:jc w:val="center"/>
      </w:pPr>
    </w:p>
    <w:p w14:paraId="1F9595B5" w14:textId="77777777" w:rsidR="00EF2044" w:rsidRDefault="00EF2044">
      <w:pPr>
        <w:spacing w:after="16" w:line="259" w:lineRule="auto"/>
        <w:ind w:left="57" w:right="0" w:firstLine="0"/>
        <w:jc w:val="center"/>
      </w:pPr>
    </w:p>
    <w:p w14:paraId="489CFF9E" w14:textId="77777777" w:rsidR="00EF2044" w:rsidRDefault="00EF2044">
      <w:pPr>
        <w:spacing w:after="17" w:line="259" w:lineRule="auto"/>
        <w:ind w:left="57" w:right="0" w:firstLine="0"/>
        <w:jc w:val="center"/>
      </w:pPr>
    </w:p>
    <w:p w14:paraId="4A073973" w14:textId="77777777" w:rsidR="00EF2044" w:rsidRDefault="00EF2044">
      <w:pPr>
        <w:spacing w:after="69" w:line="259" w:lineRule="auto"/>
        <w:ind w:left="57" w:right="0" w:firstLine="0"/>
        <w:jc w:val="center"/>
      </w:pPr>
    </w:p>
    <w:p w14:paraId="1233BD95" w14:textId="77777777" w:rsidR="00EF2044" w:rsidRDefault="00AB303B">
      <w:pPr>
        <w:spacing w:after="4" w:line="307" w:lineRule="auto"/>
        <w:ind w:left="3137" w:right="3070" w:hanging="10"/>
        <w:jc w:val="center"/>
      </w:pPr>
      <w:r>
        <w:rPr>
          <w:b/>
        </w:rPr>
        <w:t xml:space="preserve">Образовательная программа </w:t>
      </w:r>
    </w:p>
    <w:p w14:paraId="65FCB792" w14:textId="77777777" w:rsidR="00EF2044" w:rsidRDefault="00AB303B">
      <w:pPr>
        <w:spacing w:after="38" w:line="259" w:lineRule="auto"/>
        <w:ind w:left="3647" w:hanging="10"/>
        <w:jc w:val="center"/>
      </w:pPr>
      <w:r>
        <w:t>основного  общего образования</w:t>
      </w:r>
    </w:p>
    <w:p w14:paraId="2B1B4FF4" w14:textId="77777777" w:rsidR="00EF2044" w:rsidRDefault="00AB303B">
      <w:pPr>
        <w:ind w:left="823" w:right="188" w:firstLine="0"/>
      </w:pPr>
      <w:r>
        <w:t xml:space="preserve">филиала муниципального автономного общеобразовательного учреждения </w:t>
      </w:r>
    </w:p>
    <w:p w14:paraId="51D71D67" w14:textId="77777777" w:rsidR="00EF2044" w:rsidRDefault="00AB303B">
      <w:pPr>
        <w:spacing w:after="38" w:line="259" w:lineRule="auto"/>
        <w:ind w:left="1064" w:right="1058" w:hanging="10"/>
        <w:jc w:val="center"/>
      </w:pPr>
      <w:r>
        <w:t>«Нижнетавдинская средняя общеобразовательная школа» - «Основная общеоб</w:t>
      </w:r>
      <w:r w:rsidR="001E619A">
        <w:t>разовательная программа села Мияссы</w:t>
      </w:r>
      <w:r>
        <w:t>» в новой редакции</w:t>
      </w:r>
    </w:p>
    <w:p w14:paraId="448FE97C" w14:textId="77777777" w:rsidR="00EF2044" w:rsidRDefault="00EF2044">
      <w:pPr>
        <w:spacing w:after="16" w:line="259" w:lineRule="auto"/>
        <w:ind w:left="57" w:right="0" w:firstLine="0"/>
        <w:jc w:val="center"/>
      </w:pPr>
    </w:p>
    <w:p w14:paraId="5FFD178E" w14:textId="77777777" w:rsidR="00EF2044" w:rsidRDefault="00EF2044">
      <w:pPr>
        <w:spacing w:after="16" w:line="259" w:lineRule="auto"/>
        <w:ind w:left="57" w:right="0" w:firstLine="0"/>
        <w:jc w:val="center"/>
      </w:pPr>
    </w:p>
    <w:p w14:paraId="0B7D96CE" w14:textId="77777777" w:rsidR="00EF2044" w:rsidRDefault="00EF2044">
      <w:pPr>
        <w:spacing w:after="17" w:line="259" w:lineRule="auto"/>
        <w:ind w:left="57" w:right="0" w:firstLine="0"/>
        <w:jc w:val="center"/>
      </w:pPr>
    </w:p>
    <w:p w14:paraId="6C0F05BF" w14:textId="77777777" w:rsidR="00EF2044" w:rsidRDefault="00EF2044">
      <w:pPr>
        <w:spacing w:after="19" w:line="259" w:lineRule="auto"/>
        <w:ind w:left="57" w:right="0" w:firstLine="0"/>
        <w:jc w:val="center"/>
      </w:pPr>
    </w:p>
    <w:p w14:paraId="175C50F9" w14:textId="77777777" w:rsidR="00EF2044" w:rsidRDefault="00EF2044">
      <w:pPr>
        <w:spacing w:after="58" w:line="259" w:lineRule="auto"/>
        <w:ind w:left="57" w:right="0" w:firstLine="0"/>
        <w:jc w:val="center"/>
      </w:pPr>
    </w:p>
    <w:p w14:paraId="4B9B192D" w14:textId="77777777" w:rsidR="00EF2044" w:rsidRDefault="00AB303B">
      <w:pPr>
        <w:spacing w:line="306" w:lineRule="auto"/>
        <w:ind w:left="1526" w:right="1344" w:firstLine="893"/>
        <w:jc w:val="left"/>
      </w:pPr>
      <w:r>
        <w:t xml:space="preserve">Разработана на основе примерной основной образовательной программы начального общего образования и адаптирована к местным условиям и требованиям </w:t>
      </w:r>
    </w:p>
    <w:p w14:paraId="1821C072" w14:textId="77777777" w:rsidR="00EF2044" w:rsidRDefault="00EF2044">
      <w:pPr>
        <w:spacing w:after="24" w:line="259" w:lineRule="auto"/>
        <w:ind w:left="57" w:right="0" w:firstLine="0"/>
        <w:jc w:val="center"/>
      </w:pPr>
    </w:p>
    <w:p w14:paraId="61E09ADF" w14:textId="77777777" w:rsidR="00EF2044" w:rsidRDefault="00EF2044">
      <w:pPr>
        <w:spacing w:after="16" w:line="259" w:lineRule="auto"/>
        <w:ind w:left="0" w:right="0" w:firstLine="0"/>
        <w:jc w:val="left"/>
      </w:pPr>
    </w:p>
    <w:p w14:paraId="00A24577" w14:textId="77777777" w:rsidR="00EF2044" w:rsidRDefault="00EF2044">
      <w:pPr>
        <w:spacing w:after="16" w:line="259" w:lineRule="auto"/>
        <w:ind w:left="57" w:right="0" w:firstLine="0"/>
        <w:jc w:val="center"/>
      </w:pPr>
    </w:p>
    <w:p w14:paraId="6C4FA1A5" w14:textId="77777777" w:rsidR="00EF2044" w:rsidRDefault="00EF2044">
      <w:pPr>
        <w:spacing w:after="16" w:line="259" w:lineRule="auto"/>
        <w:ind w:left="57" w:right="0" w:firstLine="0"/>
        <w:jc w:val="center"/>
      </w:pPr>
    </w:p>
    <w:p w14:paraId="45F938B8" w14:textId="77777777" w:rsidR="00EF2044" w:rsidRDefault="00EF2044">
      <w:pPr>
        <w:spacing w:after="19" w:line="259" w:lineRule="auto"/>
        <w:ind w:left="0" w:right="0" w:firstLine="0"/>
        <w:jc w:val="left"/>
      </w:pPr>
    </w:p>
    <w:p w14:paraId="0501C0F1" w14:textId="77777777" w:rsidR="00EF2044" w:rsidRDefault="00EF2044">
      <w:pPr>
        <w:spacing w:after="16" w:line="259" w:lineRule="auto"/>
        <w:ind w:left="57" w:right="0" w:firstLine="0"/>
        <w:jc w:val="center"/>
      </w:pPr>
    </w:p>
    <w:p w14:paraId="2F5385B7" w14:textId="77777777" w:rsidR="00EF2044" w:rsidRDefault="00EF2044">
      <w:pPr>
        <w:spacing w:after="17" w:line="259" w:lineRule="auto"/>
        <w:ind w:left="57" w:right="0" w:firstLine="0"/>
        <w:jc w:val="center"/>
      </w:pPr>
    </w:p>
    <w:p w14:paraId="323D7EBF" w14:textId="77777777" w:rsidR="00EF2044" w:rsidRDefault="00EF2044">
      <w:pPr>
        <w:spacing w:after="16" w:line="259" w:lineRule="auto"/>
        <w:ind w:left="57" w:right="0" w:firstLine="0"/>
        <w:jc w:val="center"/>
      </w:pPr>
    </w:p>
    <w:p w14:paraId="7C3420E0" w14:textId="77777777" w:rsidR="00EF2044" w:rsidRDefault="00EF2044">
      <w:pPr>
        <w:spacing w:after="19" w:line="259" w:lineRule="auto"/>
        <w:ind w:left="57" w:right="0" w:firstLine="0"/>
        <w:jc w:val="center"/>
      </w:pPr>
    </w:p>
    <w:p w14:paraId="76DE3A1E" w14:textId="77777777" w:rsidR="00EF2044" w:rsidRDefault="00EF2044">
      <w:pPr>
        <w:spacing w:after="16" w:line="259" w:lineRule="auto"/>
        <w:ind w:left="57" w:right="0" w:firstLine="0"/>
        <w:jc w:val="center"/>
      </w:pPr>
    </w:p>
    <w:p w14:paraId="46687DC5" w14:textId="77777777" w:rsidR="00EF2044" w:rsidRDefault="00EF2044">
      <w:pPr>
        <w:spacing w:after="16" w:line="259" w:lineRule="auto"/>
        <w:ind w:left="57" w:right="0" w:firstLine="0"/>
        <w:jc w:val="center"/>
      </w:pPr>
    </w:p>
    <w:p w14:paraId="31ADC58F" w14:textId="77777777" w:rsidR="00EF2044" w:rsidRDefault="00EF2044">
      <w:pPr>
        <w:spacing w:after="56" w:line="259" w:lineRule="auto"/>
        <w:ind w:left="57" w:right="0" w:firstLine="0"/>
        <w:jc w:val="center"/>
      </w:pPr>
    </w:p>
    <w:p w14:paraId="7280D45D" w14:textId="69106DCD" w:rsidR="00EF2044" w:rsidRDefault="001E619A">
      <w:pPr>
        <w:spacing w:after="38" w:line="259" w:lineRule="auto"/>
        <w:ind w:left="3889" w:right="3824" w:hanging="10"/>
        <w:jc w:val="center"/>
      </w:pPr>
      <w:r>
        <w:t xml:space="preserve">с.Мияссы </w:t>
      </w:r>
      <w:r w:rsidR="00AB303B">
        <w:t>202</w:t>
      </w:r>
      <w:r w:rsidR="007F1BCA">
        <w:t>3</w:t>
      </w:r>
      <w:r w:rsidR="00AB303B">
        <w:t xml:space="preserve">г. </w:t>
      </w:r>
    </w:p>
    <w:p w14:paraId="535FF6AF" w14:textId="77777777" w:rsidR="001E619A" w:rsidRDefault="001E619A">
      <w:pPr>
        <w:spacing w:after="38" w:line="259" w:lineRule="auto"/>
        <w:ind w:left="3889" w:right="3824" w:hanging="10"/>
        <w:jc w:val="center"/>
      </w:pPr>
    </w:p>
    <w:p w14:paraId="23877E01" w14:textId="77777777" w:rsidR="00EF2044" w:rsidRDefault="00AB303B">
      <w:pPr>
        <w:spacing w:after="52" w:line="267" w:lineRule="auto"/>
        <w:ind w:left="10" w:right="0" w:hanging="10"/>
        <w:jc w:val="left"/>
      </w:pPr>
      <w:r>
        <w:rPr>
          <w:b/>
        </w:rPr>
        <w:lastRenderedPageBreak/>
        <w:t xml:space="preserve">СТРУКТУРА ОСНОВНОЙ ОБРАЗОВАТЕЛЬНОЙ ПРОГРАММЫ ОСНОВНОГО ОБЩЕГО ОБРАЗОВАНИЯ: </w:t>
      </w:r>
    </w:p>
    <w:p w14:paraId="1FF9AB75" w14:textId="77777777" w:rsidR="00EF2044" w:rsidRDefault="00EF2044">
      <w:pPr>
        <w:spacing w:after="57" w:line="259" w:lineRule="auto"/>
        <w:ind w:left="0" w:right="0" w:firstLine="0"/>
        <w:jc w:val="left"/>
      </w:pPr>
    </w:p>
    <w:p w14:paraId="483358BB" w14:textId="77777777" w:rsidR="00EF2044" w:rsidRDefault="00AB303B">
      <w:pPr>
        <w:ind w:left="-15" w:right="188" w:firstLine="0"/>
      </w:pPr>
      <w:r>
        <w:t xml:space="preserve"> Паспорт программы  </w:t>
      </w:r>
    </w:p>
    <w:p w14:paraId="74DFE4BB" w14:textId="77777777" w:rsidR="00EF2044" w:rsidRDefault="00AB303B">
      <w:pPr>
        <w:numPr>
          <w:ilvl w:val="0"/>
          <w:numId w:val="1"/>
        </w:numPr>
        <w:spacing w:after="55" w:line="267" w:lineRule="auto"/>
        <w:ind w:right="0" w:hanging="1188"/>
        <w:jc w:val="left"/>
      </w:pPr>
      <w:r>
        <w:rPr>
          <w:b/>
        </w:rPr>
        <w:t xml:space="preserve">Целевой раздел </w:t>
      </w:r>
      <w:r>
        <w:rPr>
          <w:b/>
        </w:rPr>
        <w:tab/>
      </w:r>
    </w:p>
    <w:p w14:paraId="4C56E23A" w14:textId="77777777" w:rsidR="00EF2044" w:rsidRDefault="00AB303B">
      <w:pPr>
        <w:numPr>
          <w:ilvl w:val="1"/>
          <w:numId w:val="1"/>
        </w:numPr>
        <w:spacing w:after="32"/>
        <w:ind w:right="188" w:hanging="1188"/>
      </w:pPr>
      <w:r>
        <w:t xml:space="preserve">Пояснительная записка </w:t>
      </w:r>
      <w:r>
        <w:tab/>
      </w:r>
    </w:p>
    <w:p w14:paraId="3C31B47F" w14:textId="77777777" w:rsidR="00EF2044" w:rsidRDefault="00AB303B">
      <w:pPr>
        <w:numPr>
          <w:ilvl w:val="2"/>
          <w:numId w:val="1"/>
        </w:numPr>
        <w:ind w:right="188" w:hanging="1188"/>
      </w:pPr>
      <w:r>
        <w:t xml:space="preserve">Цели и задачи реализации основной образовательной программы </w:t>
      </w:r>
      <w:r>
        <w:tab/>
      </w:r>
      <w:r>
        <w:tab/>
        <w:t xml:space="preserve">основного общего образования </w:t>
      </w:r>
      <w:r>
        <w:tab/>
      </w:r>
    </w:p>
    <w:p w14:paraId="59E6356A" w14:textId="77777777" w:rsidR="00EF2044" w:rsidRDefault="00AB303B">
      <w:pPr>
        <w:numPr>
          <w:ilvl w:val="2"/>
          <w:numId w:val="1"/>
        </w:numPr>
        <w:ind w:right="188" w:hanging="1188"/>
      </w:pPr>
      <w:r>
        <w:t xml:space="preserve">Принципы и подходы к формированию образовательной программы основного общего образования </w:t>
      </w:r>
    </w:p>
    <w:p w14:paraId="6F9C1612" w14:textId="77777777" w:rsidR="00EF2044" w:rsidRDefault="00AB303B">
      <w:pPr>
        <w:numPr>
          <w:ilvl w:val="1"/>
          <w:numId w:val="1"/>
        </w:numPr>
        <w:spacing w:after="0" w:line="320" w:lineRule="auto"/>
        <w:ind w:right="188" w:hanging="1188"/>
      </w:pPr>
      <w:r>
        <w:t xml:space="preserve">Планируемые </w:t>
      </w:r>
      <w:r>
        <w:tab/>
        <w:t xml:space="preserve">результаты </w:t>
      </w:r>
      <w:r>
        <w:tab/>
        <w:t xml:space="preserve">освоения </w:t>
      </w:r>
      <w:r>
        <w:tab/>
        <w:t xml:space="preserve">обучающимися </w:t>
      </w:r>
      <w:r>
        <w:tab/>
        <w:t xml:space="preserve">основной  образовательной программы основного общего образования  </w:t>
      </w:r>
    </w:p>
    <w:p w14:paraId="5207A653" w14:textId="77777777" w:rsidR="00EF2044" w:rsidRDefault="00AB303B">
      <w:pPr>
        <w:numPr>
          <w:ilvl w:val="2"/>
          <w:numId w:val="1"/>
        </w:numPr>
        <w:ind w:right="188" w:hanging="1188"/>
      </w:pPr>
      <w:r>
        <w:t xml:space="preserve">Общие положения </w:t>
      </w:r>
      <w:r>
        <w:tab/>
      </w:r>
    </w:p>
    <w:p w14:paraId="0A84ACAD" w14:textId="77777777" w:rsidR="00EF2044" w:rsidRDefault="00AB303B">
      <w:pPr>
        <w:numPr>
          <w:ilvl w:val="2"/>
          <w:numId w:val="1"/>
        </w:numPr>
        <w:ind w:right="188" w:hanging="1188"/>
      </w:pPr>
      <w:r>
        <w:t xml:space="preserve">Структура планируемых результатов </w:t>
      </w:r>
    </w:p>
    <w:p w14:paraId="1EE11941" w14:textId="77777777" w:rsidR="00EF2044" w:rsidRDefault="00AB303B">
      <w:pPr>
        <w:numPr>
          <w:ilvl w:val="2"/>
          <w:numId w:val="1"/>
        </w:numPr>
        <w:ind w:right="188" w:hanging="1188"/>
      </w:pPr>
      <w:r>
        <w:t xml:space="preserve">Личностные результаты освоения ООП  </w:t>
      </w:r>
    </w:p>
    <w:p w14:paraId="3C929321" w14:textId="77777777" w:rsidR="00EF2044" w:rsidRDefault="00AB303B">
      <w:pPr>
        <w:numPr>
          <w:ilvl w:val="2"/>
          <w:numId w:val="1"/>
        </w:numPr>
        <w:ind w:right="188" w:hanging="1188"/>
      </w:pPr>
      <w:r>
        <w:t xml:space="preserve">Метапредметные результаты освоения ООП </w:t>
      </w:r>
    </w:p>
    <w:p w14:paraId="5E231B86" w14:textId="77777777" w:rsidR="00EF2044" w:rsidRDefault="00AB303B">
      <w:pPr>
        <w:numPr>
          <w:ilvl w:val="2"/>
          <w:numId w:val="1"/>
        </w:numPr>
        <w:ind w:right="188" w:hanging="1188"/>
      </w:pPr>
      <w:r>
        <w:t xml:space="preserve">Предметные результаты </w:t>
      </w:r>
    </w:p>
    <w:p w14:paraId="03E3C8E9" w14:textId="77777777" w:rsidR="00EF2044" w:rsidRDefault="00AB303B">
      <w:pPr>
        <w:numPr>
          <w:ilvl w:val="3"/>
          <w:numId w:val="1"/>
        </w:numPr>
        <w:ind w:right="188" w:hanging="1188"/>
      </w:pPr>
      <w:r>
        <w:t xml:space="preserve">Русский язык </w:t>
      </w:r>
    </w:p>
    <w:p w14:paraId="549F5554" w14:textId="77777777" w:rsidR="00EF2044" w:rsidRDefault="00AB303B">
      <w:pPr>
        <w:numPr>
          <w:ilvl w:val="3"/>
          <w:numId w:val="1"/>
        </w:numPr>
        <w:ind w:right="188" w:hanging="1188"/>
      </w:pPr>
      <w:r>
        <w:t xml:space="preserve">Литература </w:t>
      </w:r>
    </w:p>
    <w:p w14:paraId="7F996AAD" w14:textId="77777777" w:rsidR="00EF2044" w:rsidRDefault="00AB303B">
      <w:pPr>
        <w:numPr>
          <w:ilvl w:val="3"/>
          <w:numId w:val="1"/>
        </w:numPr>
        <w:ind w:right="188" w:hanging="1188"/>
      </w:pPr>
      <w:r>
        <w:t xml:space="preserve">Иностранный язык (на примере английского языка) </w:t>
      </w:r>
    </w:p>
    <w:p w14:paraId="3B9E7605" w14:textId="77777777" w:rsidR="00EF2044" w:rsidRDefault="00AB303B">
      <w:pPr>
        <w:numPr>
          <w:ilvl w:val="3"/>
          <w:numId w:val="1"/>
        </w:numPr>
        <w:ind w:right="188" w:hanging="1188"/>
      </w:pPr>
      <w:r>
        <w:t xml:space="preserve">Второй иностранный язык (на примере английского языка) </w:t>
      </w:r>
    </w:p>
    <w:p w14:paraId="49226B5E" w14:textId="77777777" w:rsidR="00EF2044" w:rsidRDefault="00AB303B">
      <w:pPr>
        <w:numPr>
          <w:ilvl w:val="3"/>
          <w:numId w:val="1"/>
        </w:numPr>
        <w:ind w:right="188" w:hanging="1188"/>
      </w:pPr>
      <w:r>
        <w:t xml:space="preserve">История России. Всеобщая история </w:t>
      </w:r>
    </w:p>
    <w:p w14:paraId="487DCEEA" w14:textId="77777777" w:rsidR="00EF2044" w:rsidRDefault="00AB303B">
      <w:pPr>
        <w:numPr>
          <w:ilvl w:val="3"/>
          <w:numId w:val="1"/>
        </w:numPr>
        <w:ind w:right="188" w:hanging="1188"/>
      </w:pPr>
      <w:r>
        <w:t xml:space="preserve">Обществознание </w:t>
      </w:r>
    </w:p>
    <w:p w14:paraId="1D77B1B7" w14:textId="77777777" w:rsidR="00EF2044" w:rsidRDefault="00AB303B">
      <w:pPr>
        <w:numPr>
          <w:ilvl w:val="3"/>
          <w:numId w:val="1"/>
        </w:numPr>
        <w:ind w:right="188" w:hanging="1188"/>
      </w:pPr>
      <w:r>
        <w:t xml:space="preserve">География </w:t>
      </w:r>
    </w:p>
    <w:p w14:paraId="13E970A1" w14:textId="77777777" w:rsidR="00EF2044" w:rsidRDefault="00AB303B">
      <w:pPr>
        <w:numPr>
          <w:ilvl w:val="3"/>
          <w:numId w:val="1"/>
        </w:numPr>
        <w:ind w:right="188" w:hanging="1188"/>
      </w:pPr>
      <w:r>
        <w:t xml:space="preserve">Математика </w:t>
      </w:r>
    </w:p>
    <w:p w14:paraId="7D929E56" w14:textId="77777777" w:rsidR="00EF2044" w:rsidRDefault="00AB303B">
      <w:pPr>
        <w:numPr>
          <w:ilvl w:val="3"/>
          <w:numId w:val="1"/>
        </w:numPr>
        <w:ind w:right="188" w:hanging="1188"/>
      </w:pPr>
      <w:r>
        <w:t xml:space="preserve">Информатика </w:t>
      </w:r>
    </w:p>
    <w:p w14:paraId="7CD13EE0" w14:textId="77777777" w:rsidR="00EF2044" w:rsidRDefault="00AB303B">
      <w:pPr>
        <w:numPr>
          <w:ilvl w:val="3"/>
          <w:numId w:val="1"/>
        </w:numPr>
        <w:ind w:right="188" w:hanging="1188"/>
      </w:pPr>
      <w:r>
        <w:t xml:space="preserve">Физика </w:t>
      </w:r>
    </w:p>
    <w:p w14:paraId="02661E7A" w14:textId="77777777" w:rsidR="00EF2044" w:rsidRDefault="00AB303B">
      <w:pPr>
        <w:numPr>
          <w:ilvl w:val="3"/>
          <w:numId w:val="1"/>
        </w:numPr>
        <w:ind w:right="188" w:hanging="1188"/>
      </w:pPr>
      <w:r>
        <w:t xml:space="preserve">Биология </w:t>
      </w:r>
    </w:p>
    <w:p w14:paraId="22ABCE9E" w14:textId="77777777" w:rsidR="00EF2044" w:rsidRDefault="00AB303B">
      <w:pPr>
        <w:numPr>
          <w:ilvl w:val="3"/>
          <w:numId w:val="1"/>
        </w:numPr>
        <w:ind w:right="188" w:hanging="1188"/>
      </w:pPr>
      <w:r>
        <w:t xml:space="preserve">Химия </w:t>
      </w:r>
    </w:p>
    <w:p w14:paraId="342241E4" w14:textId="77777777" w:rsidR="00EF2044" w:rsidRDefault="00AB303B">
      <w:pPr>
        <w:numPr>
          <w:ilvl w:val="3"/>
          <w:numId w:val="1"/>
        </w:numPr>
        <w:ind w:right="188" w:hanging="1188"/>
      </w:pPr>
      <w:r>
        <w:t xml:space="preserve">Изобразительное искусство </w:t>
      </w:r>
    </w:p>
    <w:p w14:paraId="2146A50B" w14:textId="77777777" w:rsidR="00EF2044" w:rsidRDefault="00AB303B">
      <w:pPr>
        <w:numPr>
          <w:ilvl w:val="3"/>
          <w:numId w:val="1"/>
        </w:numPr>
        <w:ind w:right="188" w:hanging="1188"/>
      </w:pPr>
      <w:r>
        <w:t xml:space="preserve">Музыка </w:t>
      </w:r>
    </w:p>
    <w:p w14:paraId="2E3648FA" w14:textId="77777777" w:rsidR="00EF2044" w:rsidRDefault="00AB303B">
      <w:pPr>
        <w:numPr>
          <w:ilvl w:val="3"/>
          <w:numId w:val="1"/>
        </w:numPr>
        <w:ind w:right="188" w:hanging="1188"/>
      </w:pPr>
      <w:r>
        <w:t xml:space="preserve">Технология </w:t>
      </w:r>
    </w:p>
    <w:p w14:paraId="739A5836" w14:textId="77777777" w:rsidR="00EF2044" w:rsidRDefault="00AB303B">
      <w:pPr>
        <w:numPr>
          <w:ilvl w:val="3"/>
          <w:numId w:val="1"/>
        </w:numPr>
        <w:ind w:right="188" w:hanging="1188"/>
      </w:pPr>
      <w:r>
        <w:t xml:space="preserve">Физическая культура </w:t>
      </w:r>
    </w:p>
    <w:p w14:paraId="03371512" w14:textId="77777777" w:rsidR="00EF2044" w:rsidRDefault="00AB303B">
      <w:pPr>
        <w:numPr>
          <w:ilvl w:val="3"/>
          <w:numId w:val="1"/>
        </w:numPr>
        <w:ind w:right="188" w:hanging="1188"/>
      </w:pPr>
      <w:r>
        <w:t xml:space="preserve">Основы безопасности жизнедеятельности </w:t>
      </w:r>
    </w:p>
    <w:p w14:paraId="732FF3FB" w14:textId="77777777" w:rsidR="00EF2044" w:rsidRDefault="00AB303B">
      <w:pPr>
        <w:numPr>
          <w:ilvl w:val="1"/>
          <w:numId w:val="1"/>
        </w:numPr>
        <w:ind w:right="188" w:hanging="1188"/>
      </w:pPr>
      <w:r>
        <w:t xml:space="preserve">Система оценки достижения планируемых результатов освоения  основной образовательной программы основного общего образования </w:t>
      </w:r>
    </w:p>
    <w:p w14:paraId="11AFD6FB" w14:textId="77777777" w:rsidR="00EF2044" w:rsidRDefault="00AB303B">
      <w:pPr>
        <w:numPr>
          <w:ilvl w:val="0"/>
          <w:numId w:val="1"/>
        </w:numPr>
        <w:spacing w:after="59" w:line="267" w:lineRule="auto"/>
        <w:ind w:right="0" w:hanging="1188"/>
        <w:jc w:val="left"/>
      </w:pPr>
      <w:r>
        <w:rPr>
          <w:b/>
        </w:rPr>
        <w:t>Содержательный раздел:</w:t>
      </w:r>
      <w:r>
        <w:tab/>
      </w:r>
    </w:p>
    <w:p w14:paraId="21D709DE" w14:textId="77777777" w:rsidR="00EF2044" w:rsidRDefault="00AB303B">
      <w:pPr>
        <w:numPr>
          <w:ilvl w:val="1"/>
          <w:numId w:val="1"/>
        </w:numPr>
        <w:spacing w:line="306" w:lineRule="auto"/>
        <w:ind w:right="188" w:hanging="1188"/>
      </w:pPr>
      <w:r>
        <w:t xml:space="preserve">Программа развития универсальных учебных действий, включающая   </w:t>
      </w:r>
      <w:r>
        <w:tab/>
        <w:t xml:space="preserve">формирование компетенций обучающихся в области использования  </w:t>
      </w:r>
      <w:r>
        <w:lastRenderedPageBreak/>
        <w:tab/>
        <w:t xml:space="preserve">информационно-коммуникационных </w:t>
      </w:r>
      <w:r>
        <w:tab/>
        <w:t xml:space="preserve">технологий, </w:t>
      </w:r>
      <w:r>
        <w:tab/>
        <w:t xml:space="preserve">учебно </w:t>
      </w:r>
      <w:r>
        <w:tab/>
        <w:t xml:space="preserve">исследовательской и проектной деятельности. </w:t>
      </w:r>
    </w:p>
    <w:p w14:paraId="51A24358" w14:textId="77777777" w:rsidR="00EF2044" w:rsidRDefault="00EF2044">
      <w:pPr>
        <w:spacing w:after="60" w:line="259" w:lineRule="auto"/>
        <w:ind w:left="108" w:right="0" w:firstLine="0"/>
        <w:jc w:val="left"/>
      </w:pPr>
    </w:p>
    <w:p w14:paraId="58FE5B90" w14:textId="77777777" w:rsidR="00EF2044" w:rsidRDefault="00AB303B">
      <w:pPr>
        <w:numPr>
          <w:ilvl w:val="1"/>
          <w:numId w:val="1"/>
        </w:numPr>
        <w:ind w:right="188" w:hanging="1188"/>
      </w:pPr>
      <w:r>
        <w:t xml:space="preserve">Примерные программы учебных предметов, курсов </w:t>
      </w:r>
      <w:r>
        <w:tab/>
      </w:r>
    </w:p>
    <w:p w14:paraId="310B7FED" w14:textId="77777777" w:rsidR="00EF2044" w:rsidRDefault="00AB303B">
      <w:pPr>
        <w:numPr>
          <w:ilvl w:val="2"/>
          <w:numId w:val="1"/>
        </w:numPr>
        <w:ind w:right="188" w:hanging="1188"/>
      </w:pPr>
      <w:r>
        <w:t xml:space="preserve">Общие положения </w:t>
      </w:r>
      <w:r>
        <w:tab/>
      </w:r>
    </w:p>
    <w:p w14:paraId="21376E0F" w14:textId="77777777" w:rsidR="00EF2044" w:rsidRDefault="00AB303B">
      <w:pPr>
        <w:numPr>
          <w:ilvl w:val="2"/>
          <w:numId w:val="1"/>
        </w:numPr>
        <w:ind w:right="188" w:hanging="1188"/>
      </w:pPr>
      <w:r>
        <w:t xml:space="preserve">Основное содержание учебных предметов на уровне основного общего  образования </w:t>
      </w:r>
    </w:p>
    <w:p w14:paraId="6685E973" w14:textId="77777777" w:rsidR="00EF2044" w:rsidRDefault="00AB303B">
      <w:pPr>
        <w:numPr>
          <w:ilvl w:val="3"/>
          <w:numId w:val="1"/>
        </w:numPr>
        <w:ind w:right="188" w:hanging="1188"/>
      </w:pPr>
      <w:r>
        <w:t xml:space="preserve">Русский язык </w:t>
      </w:r>
      <w:r>
        <w:tab/>
      </w:r>
    </w:p>
    <w:p w14:paraId="3A59BCDD" w14:textId="77777777" w:rsidR="00EF2044" w:rsidRDefault="00AB303B">
      <w:pPr>
        <w:numPr>
          <w:ilvl w:val="3"/>
          <w:numId w:val="1"/>
        </w:numPr>
        <w:ind w:right="188" w:hanging="1188"/>
      </w:pPr>
      <w:r>
        <w:t xml:space="preserve">Литература </w:t>
      </w:r>
    </w:p>
    <w:p w14:paraId="1FAF4D31" w14:textId="77777777" w:rsidR="00EF2044" w:rsidRDefault="00AB303B">
      <w:pPr>
        <w:numPr>
          <w:ilvl w:val="3"/>
          <w:numId w:val="1"/>
        </w:numPr>
        <w:ind w:right="188" w:hanging="1188"/>
      </w:pPr>
      <w:r>
        <w:t xml:space="preserve">Иностранный язык </w:t>
      </w:r>
    </w:p>
    <w:p w14:paraId="233121A7" w14:textId="77777777" w:rsidR="00EF2044" w:rsidRDefault="00AB303B">
      <w:pPr>
        <w:numPr>
          <w:ilvl w:val="3"/>
          <w:numId w:val="1"/>
        </w:numPr>
        <w:ind w:right="188" w:hanging="1188"/>
      </w:pPr>
      <w:r>
        <w:t xml:space="preserve">Второй иностранный язык (на примере английского языка) </w:t>
      </w:r>
    </w:p>
    <w:p w14:paraId="2EE4B6C5" w14:textId="77777777" w:rsidR="00EF2044" w:rsidRDefault="00AB303B">
      <w:pPr>
        <w:numPr>
          <w:ilvl w:val="3"/>
          <w:numId w:val="1"/>
        </w:numPr>
        <w:ind w:right="188" w:hanging="1188"/>
      </w:pPr>
      <w:r>
        <w:t xml:space="preserve">История России. Всеобщая история </w:t>
      </w:r>
    </w:p>
    <w:p w14:paraId="174478C3" w14:textId="77777777" w:rsidR="00EF2044" w:rsidRDefault="00AB303B">
      <w:pPr>
        <w:numPr>
          <w:ilvl w:val="3"/>
          <w:numId w:val="1"/>
        </w:numPr>
        <w:ind w:right="188" w:hanging="1188"/>
      </w:pPr>
      <w:r>
        <w:t xml:space="preserve">Обществознание </w:t>
      </w:r>
    </w:p>
    <w:p w14:paraId="38D99879" w14:textId="77777777" w:rsidR="00EF2044" w:rsidRDefault="00AB303B">
      <w:pPr>
        <w:numPr>
          <w:ilvl w:val="3"/>
          <w:numId w:val="1"/>
        </w:numPr>
        <w:ind w:right="188" w:hanging="1188"/>
      </w:pPr>
      <w:r>
        <w:t xml:space="preserve">География </w:t>
      </w:r>
    </w:p>
    <w:p w14:paraId="0EBB2650" w14:textId="77777777" w:rsidR="00EF2044" w:rsidRDefault="00AB303B">
      <w:pPr>
        <w:numPr>
          <w:ilvl w:val="3"/>
          <w:numId w:val="1"/>
        </w:numPr>
        <w:ind w:right="188" w:hanging="1188"/>
      </w:pPr>
      <w:r>
        <w:t xml:space="preserve">Математика </w:t>
      </w:r>
    </w:p>
    <w:p w14:paraId="3CB9820F" w14:textId="77777777" w:rsidR="00EF2044" w:rsidRDefault="00AB303B">
      <w:pPr>
        <w:numPr>
          <w:ilvl w:val="3"/>
          <w:numId w:val="1"/>
        </w:numPr>
        <w:ind w:right="188" w:hanging="1188"/>
      </w:pPr>
      <w:r>
        <w:t xml:space="preserve">Информатика </w:t>
      </w:r>
    </w:p>
    <w:p w14:paraId="33BF5FBA" w14:textId="77777777" w:rsidR="00EF2044" w:rsidRDefault="00AB303B">
      <w:pPr>
        <w:numPr>
          <w:ilvl w:val="3"/>
          <w:numId w:val="1"/>
        </w:numPr>
        <w:ind w:right="188" w:hanging="1188"/>
      </w:pPr>
      <w:r>
        <w:t xml:space="preserve">Физика </w:t>
      </w:r>
    </w:p>
    <w:p w14:paraId="4FC83A16" w14:textId="77777777" w:rsidR="00EF2044" w:rsidRDefault="00AB303B">
      <w:pPr>
        <w:numPr>
          <w:ilvl w:val="3"/>
          <w:numId w:val="1"/>
        </w:numPr>
        <w:ind w:right="188" w:hanging="1188"/>
      </w:pPr>
      <w:r>
        <w:t xml:space="preserve">Биология </w:t>
      </w:r>
    </w:p>
    <w:p w14:paraId="4F693DD3" w14:textId="77777777" w:rsidR="00EF2044" w:rsidRDefault="00AB303B">
      <w:pPr>
        <w:numPr>
          <w:ilvl w:val="3"/>
          <w:numId w:val="1"/>
        </w:numPr>
        <w:ind w:right="188" w:hanging="1188"/>
      </w:pPr>
      <w:r>
        <w:t xml:space="preserve">Химия </w:t>
      </w:r>
    </w:p>
    <w:p w14:paraId="1375ADB5" w14:textId="77777777" w:rsidR="00EF2044" w:rsidRDefault="00AB303B">
      <w:pPr>
        <w:numPr>
          <w:ilvl w:val="3"/>
          <w:numId w:val="1"/>
        </w:numPr>
        <w:ind w:right="188" w:hanging="1188"/>
      </w:pPr>
      <w:r>
        <w:t xml:space="preserve">Изобразительное искусство </w:t>
      </w:r>
    </w:p>
    <w:p w14:paraId="2495BB5E" w14:textId="77777777" w:rsidR="00EF2044" w:rsidRDefault="00AB303B">
      <w:pPr>
        <w:numPr>
          <w:ilvl w:val="3"/>
          <w:numId w:val="1"/>
        </w:numPr>
        <w:ind w:right="188" w:hanging="1188"/>
      </w:pPr>
      <w:r>
        <w:t xml:space="preserve">Музыка </w:t>
      </w:r>
    </w:p>
    <w:p w14:paraId="1F41CAFC" w14:textId="77777777" w:rsidR="00EF2044" w:rsidRDefault="00AB303B">
      <w:pPr>
        <w:numPr>
          <w:ilvl w:val="3"/>
          <w:numId w:val="1"/>
        </w:numPr>
        <w:ind w:right="188" w:hanging="1188"/>
      </w:pPr>
      <w:r>
        <w:t xml:space="preserve">Технология </w:t>
      </w:r>
    </w:p>
    <w:p w14:paraId="3A14E41D" w14:textId="77777777" w:rsidR="00EF2044" w:rsidRDefault="00AB303B">
      <w:pPr>
        <w:numPr>
          <w:ilvl w:val="3"/>
          <w:numId w:val="1"/>
        </w:numPr>
        <w:ind w:right="188" w:hanging="1188"/>
      </w:pPr>
      <w:r>
        <w:t xml:space="preserve">Физическая культура </w:t>
      </w:r>
    </w:p>
    <w:p w14:paraId="4E7FF9B6" w14:textId="77777777" w:rsidR="00EF2044" w:rsidRDefault="00AB303B">
      <w:pPr>
        <w:numPr>
          <w:ilvl w:val="3"/>
          <w:numId w:val="1"/>
        </w:numPr>
        <w:ind w:right="188" w:hanging="1188"/>
      </w:pPr>
      <w:r>
        <w:t xml:space="preserve">Основы безопасности жизнедеятельности </w:t>
      </w:r>
    </w:p>
    <w:p w14:paraId="1E9B9868" w14:textId="77777777" w:rsidR="00EF2044" w:rsidRDefault="00AB303B">
      <w:pPr>
        <w:numPr>
          <w:ilvl w:val="1"/>
          <w:numId w:val="1"/>
        </w:numPr>
        <w:ind w:right="188" w:hanging="1188"/>
      </w:pPr>
      <w:r>
        <w:t xml:space="preserve">Программа воспитания и социализации обучающихся </w:t>
      </w:r>
      <w:r>
        <w:tab/>
      </w:r>
    </w:p>
    <w:p w14:paraId="523286BA" w14:textId="77777777" w:rsidR="00EF2044" w:rsidRDefault="00AB303B">
      <w:pPr>
        <w:numPr>
          <w:ilvl w:val="1"/>
          <w:numId w:val="1"/>
        </w:numPr>
        <w:spacing w:after="25"/>
        <w:ind w:right="188" w:hanging="1188"/>
      </w:pPr>
      <w:r>
        <w:t xml:space="preserve">Программа коррекционной работы </w:t>
      </w:r>
      <w:r>
        <w:tab/>
      </w:r>
    </w:p>
    <w:p w14:paraId="77676934" w14:textId="77777777" w:rsidR="00EF2044" w:rsidRDefault="00AB303B">
      <w:pPr>
        <w:numPr>
          <w:ilvl w:val="0"/>
          <w:numId w:val="1"/>
        </w:numPr>
        <w:ind w:right="0" w:hanging="1188"/>
        <w:jc w:val="left"/>
      </w:pPr>
      <w:r>
        <w:t xml:space="preserve">Организационный раздел основной образовательной программы  основного общего образования </w:t>
      </w:r>
    </w:p>
    <w:p w14:paraId="553BF5B6" w14:textId="77777777" w:rsidR="00EF2044" w:rsidRDefault="00AB303B">
      <w:pPr>
        <w:numPr>
          <w:ilvl w:val="1"/>
          <w:numId w:val="1"/>
        </w:numPr>
        <w:ind w:right="188" w:hanging="1188"/>
      </w:pPr>
      <w:r>
        <w:t xml:space="preserve">Учебный план основного общего образования </w:t>
      </w:r>
      <w:r>
        <w:tab/>
      </w:r>
    </w:p>
    <w:p w14:paraId="784E30D7" w14:textId="77777777" w:rsidR="00EF2044" w:rsidRDefault="00AB303B">
      <w:pPr>
        <w:numPr>
          <w:ilvl w:val="2"/>
          <w:numId w:val="1"/>
        </w:numPr>
        <w:ind w:right="188" w:hanging="1188"/>
      </w:pPr>
      <w:r>
        <w:t xml:space="preserve">Календарный учебный график </w:t>
      </w:r>
      <w:r>
        <w:tab/>
      </w:r>
    </w:p>
    <w:p w14:paraId="6AB48D42" w14:textId="77777777" w:rsidR="00EF2044" w:rsidRDefault="00AB303B">
      <w:pPr>
        <w:numPr>
          <w:ilvl w:val="2"/>
          <w:numId w:val="1"/>
        </w:numPr>
        <w:ind w:right="188" w:hanging="1188"/>
      </w:pPr>
      <w:r>
        <w:t xml:space="preserve">План внеурочной деятельности </w:t>
      </w:r>
    </w:p>
    <w:p w14:paraId="2B9BFF36" w14:textId="77777777" w:rsidR="00EF2044" w:rsidRDefault="00AB303B">
      <w:pPr>
        <w:numPr>
          <w:ilvl w:val="1"/>
          <w:numId w:val="1"/>
        </w:numPr>
        <w:ind w:right="188" w:hanging="1188"/>
      </w:pPr>
      <w:r>
        <w:t xml:space="preserve">Система условий реализации основной образовательной программы  3.2.1. Описание кадровых условий реализации основной образовательной   программы основного общего образования </w:t>
      </w:r>
    </w:p>
    <w:p w14:paraId="1A9A731E" w14:textId="77777777" w:rsidR="00EF2044" w:rsidRDefault="00AB303B">
      <w:pPr>
        <w:numPr>
          <w:ilvl w:val="2"/>
          <w:numId w:val="2"/>
        </w:numPr>
        <w:spacing w:after="0" w:line="321" w:lineRule="auto"/>
        <w:ind w:right="194" w:hanging="10"/>
      </w:pPr>
      <w:r>
        <w:t xml:space="preserve">Психолого-педагогические </w:t>
      </w:r>
      <w:r>
        <w:tab/>
        <w:t xml:space="preserve">условия </w:t>
      </w:r>
      <w:r>
        <w:tab/>
        <w:t xml:space="preserve">реализации </w:t>
      </w:r>
      <w:r>
        <w:tab/>
        <w:t xml:space="preserve">основной  </w:t>
      </w:r>
      <w:r>
        <w:tab/>
        <w:t xml:space="preserve">образовательной программы основного общего образования </w:t>
      </w:r>
    </w:p>
    <w:p w14:paraId="323EF7BA" w14:textId="77777777" w:rsidR="00EF2044" w:rsidRDefault="00AB303B">
      <w:pPr>
        <w:numPr>
          <w:ilvl w:val="2"/>
          <w:numId w:val="2"/>
        </w:numPr>
        <w:ind w:right="194" w:hanging="10"/>
      </w:pPr>
      <w:r>
        <w:t xml:space="preserve">Финансово-экономические </w:t>
      </w:r>
      <w:r>
        <w:tab/>
        <w:t xml:space="preserve">условия </w:t>
      </w:r>
      <w:r>
        <w:tab/>
        <w:t xml:space="preserve">реализации </w:t>
      </w:r>
      <w:r>
        <w:tab/>
        <w:t xml:space="preserve">образовательной   </w:t>
      </w:r>
      <w:r>
        <w:tab/>
        <w:t xml:space="preserve">программы основного общего образования </w:t>
      </w:r>
    </w:p>
    <w:p w14:paraId="34B26C65" w14:textId="77777777" w:rsidR="00EF2044" w:rsidRDefault="00AB303B">
      <w:pPr>
        <w:numPr>
          <w:ilvl w:val="2"/>
          <w:numId w:val="2"/>
        </w:numPr>
        <w:ind w:right="194" w:hanging="10"/>
      </w:pPr>
      <w:r>
        <w:t xml:space="preserve">Материально-технические </w:t>
      </w:r>
      <w:r>
        <w:tab/>
        <w:t xml:space="preserve">условия </w:t>
      </w:r>
      <w:r>
        <w:tab/>
        <w:t xml:space="preserve">реализации </w:t>
      </w:r>
      <w:r>
        <w:tab/>
        <w:t xml:space="preserve">основной  </w:t>
      </w:r>
      <w:r>
        <w:tab/>
        <w:t xml:space="preserve">образовательной программы </w:t>
      </w:r>
    </w:p>
    <w:p w14:paraId="3BF51FA8" w14:textId="77777777" w:rsidR="00EF2044" w:rsidRDefault="00AB303B">
      <w:pPr>
        <w:numPr>
          <w:ilvl w:val="2"/>
          <w:numId w:val="2"/>
        </w:numPr>
        <w:spacing w:after="61" w:line="259" w:lineRule="auto"/>
        <w:ind w:right="194" w:hanging="10"/>
      </w:pPr>
      <w:r>
        <w:lastRenderedPageBreak/>
        <w:t xml:space="preserve">Информационно-методические </w:t>
      </w:r>
      <w:r>
        <w:tab/>
        <w:t xml:space="preserve">условия </w:t>
      </w:r>
      <w:r>
        <w:tab/>
        <w:t xml:space="preserve">реализации </w:t>
      </w:r>
      <w:r>
        <w:tab/>
        <w:t xml:space="preserve">основной  </w:t>
      </w:r>
      <w:r>
        <w:tab/>
        <w:t xml:space="preserve">образовательной программы основного общего образования </w:t>
      </w:r>
    </w:p>
    <w:p w14:paraId="45CC3604" w14:textId="77777777" w:rsidR="00EF2044" w:rsidRDefault="00AB303B">
      <w:pPr>
        <w:ind w:left="108" w:right="860" w:firstLine="0"/>
      </w:pPr>
      <w:r>
        <w:tab/>
        <w:t xml:space="preserve">Механизмы достижения целевых ориентиров в системе условий 3.2.6.  </w:t>
      </w:r>
      <w:r>
        <w:tab/>
      </w:r>
    </w:p>
    <w:p w14:paraId="464103F4" w14:textId="77777777" w:rsidR="00EF2044" w:rsidRDefault="00EF2044">
      <w:pPr>
        <w:spacing w:after="16" w:line="259" w:lineRule="auto"/>
        <w:ind w:left="108" w:right="0" w:firstLine="0"/>
        <w:jc w:val="left"/>
      </w:pPr>
    </w:p>
    <w:p w14:paraId="474192F0" w14:textId="77777777" w:rsidR="00EF2044" w:rsidRDefault="00EF2044">
      <w:pPr>
        <w:spacing w:after="16" w:line="259" w:lineRule="auto"/>
        <w:ind w:left="108" w:right="0" w:firstLine="0"/>
        <w:jc w:val="left"/>
      </w:pPr>
    </w:p>
    <w:p w14:paraId="39AEDF39" w14:textId="77777777" w:rsidR="00EF2044" w:rsidRDefault="00EF2044">
      <w:pPr>
        <w:spacing w:after="19" w:line="259" w:lineRule="auto"/>
        <w:ind w:left="108" w:right="0" w:firstLine="0"/>
        <w:jc w:val="left"/>
      </w:pPr>
    </w:p>
    <w:p w14:paraId="04B665FA" w14:textId="77777777" w:rsidR="00EF2044" w:rsidRDefault="00EF2044">
      <w:pPr>
        <w:spacing w:after="21" w:line="259" w:lineRule="auto"/>
        <w:ind w:left="108" w:right="0" w:firstLine="0"/>
        <w:jc w:val="left"/>
      </w:pPr>
    </w:p>
    <w:p w14:paraId="6472DA3F" w14:textId="77777777" w:rsidR="00EF2044" w:rsidRDefault="00EF2044">
      <w:pPr>
        <w:spacing w:after="16" w:line="259" w:lineRule="auto"/>
        <w:ind w:left="0" w:right="0" w:firstLine="0"/>
        <w:jc w:val="left"/>
      </w:pPr>
    </w:p>
    <w:p w14:paraId="252B8618" w14:textId="77777777" w:rsidR="00EF2044" w:rsidRDefault="00EF2044">
      <w:pPr>
        <w:spacing w:after="0" w:line="259" w:lineRule="auto"/>
        <w:ind w:left="0" w:right="0" w:firstLine="0"/>
        <w:jc w:val="left"/>
      </w:pPr>
    </w:p>
    <w:p w14:paraId="11C40D14" w14:textId="77777777" w:rsidR="00EF2044" w:rsidRDefault="00EF2044">
      <w:pPr>
        <w:spacing w:after="67" w:line="259" w:lineRule="auto"/>
        <w:ind w:left="0" w:right="0" w:firstLine="0"/>
        <w:jc w:val="left"/>
      </w:pPr>
    </w:p>
    <w:p w14:paraId="2936813F" w14:textId="77777777" w:rsidR="00EF2044" w:rsidRDefault="00AB303B">
      <w:pPr>
        <w:spacing w:after="4" w:line="307" w:lineRule="auto"/>
        <w:ind w:left="30" w:right="26" w:hanging="10"/>
        <w:jc w:val="center"/>
      </w:pPr>
      <w:r>
        <w:rPr>
          <w:b/>
        </w:rPr>
        <w:t xml:space="preserve">Паспорт </w:t>
      </w:r>
    </w:p>
    <w:p w14:paraId="2B092495" w14:textId="77777777" w:rsidR="00EF2044" w:rsidRDefault="00AB303B">
      <w:pPr>
        <w:spacing w:after="4" w:line="307" w:lineRule="auto"/>
        <w:ind w:left="2016" w:right="1949" w:hanging="10"/>
        <w:jc w:val="center"/>
      </w:pPr>
      <w:r>
        <w:rPr>
          <w:b/>
        </w:rPr>
        <w:t xml:space="preserve">основной образовательной программы основного общего образования  </w:t>
      </w:r>
    </w:p>
    <w:p w14:paraId="18CD21AD" w14:textId="77777777" w:rsidR="00EF2044" w:rsidRDefault="00AB303B">
      <w:pPr>
        <w:spacing w:after="49" w:line="259" w:lineRule="auto"/>
        <w:ind w:left="10" w:right="558" w:hanging="10"/>
        <w:jc w:val="right"/>
      </w:pPr>
      <w:r>
        <w:rPr>
          <w:b/>
        </w:rPr>
        <w:t xml:space="preserve">Филиала муниципального автономного общеобразовательного учреждения </w:t>
      </w:r>
    </w:p>
    <w:p w14:paraId="1091B082" w14:textId="77777777" w:rsidR="00EF2044" w:rsidRDefault="00AB303B">
      <w:pPr>
        <w:spacing w:after="4" w:line="307" w:lineRule="auto"/>
        <w:ind w:left="30" w:right="20" w:hanging="10"/>
        <w:jc w:val="center"/>
      </w:pPr>
      <w:r>
        <w:rPr>
          <w:b/>
        </w:rPr>
        <w:t>«Нижнетавдинская средняя общеоб</w:t>
      </w:r>
      <w:r w:rsidR="00AC127E">
        <w:rPr>
          <w:b/>
        </w:rPr>
        <w:t xml:space="preserve">разовательная школа» - «Средняя </w:t>
      </w:r>
      <w:r>
        <w:rPr>
          <w:b/>
        </w:rPr>
        <w:t xml:space="preserve"> об</w:t>
      </w:r>
      <w:r w:rsidR="00AC127E">
        <w:rPr>
          <w:b/>
        </w:rPr>
        <w:t>щеобразовательная школа с.Мияссы</w:t>
      </w:r>
      <w:r>
        <w:rPr>
          <w:b/>
        </w:rPr>
        <w:t xml:space="preserve">» </w:t>
      </w:r>
    </w:p>
    <w:p w14:paraId="402D29B8" w14:textId="77777777" w:rsidR="00EF2044" w:rsidRDefault="00EF2044">
      <w:pPr>
        <w:spacing w:after="0" w:line="259" w:lineRule="auto"/>
        <w:ind w:left="57" w:right="0" w:firstLine="0"/>
        <w:jc w:val="center"/>
      </w:pPr>
    </w:p>
    <w:tbl>
      <w:tblPr>
        <w:tblStyle w:val="TableGrid"/>
        <w:tblW w:w="9191" w:type="dxa"/>
        <w:tblInd w:w="5" w:type="dxa"/>
        <w:tblCellMar>
          <w:top w:w="29" w:type="dxa"/>
          <w:left w:w="106" w:type="dxa"/>
          <w:right w:w="51" w:type="dxa"/>
        </w:tblCellMar>
        <w:tblLook w:val="04A0" w:firstRow="1" w:lastRow="0" w:firstColumn="1" w:lastColumn="0" w:noHBand="0" w:noVBand="1"/>
      </w:tblPr>
      <w:tblGrid>
        <w:gridCol w:w="2372"/>
        <w:gridCol w:w="6819"/>
      </w:tblGrid>
      <w:tr w:rsidR="00EF2044" w14:paraId="7A3982EB" w14:textId="77777777">
        <w:trPr>
          <w:trHeight w:val="605"/>
        </w:trPr>
        <w:tc>
          <w:tcPr>
            <w:tcW w:w="2372" w:type="dxa"/>
            <w:tcBorders>
              <w:top w:val="single" w:sz="4" w:space="0" w:color="000000"/>
              <w:left w:val="single" w:sz="4" w:space="0" w:color="000000"/>
              <w:bottom w:val="single" w:sz="4" w:space="0" w:color="000000"/>
              <w:right w:val="single" w:sz="4" w:space="0" w:color="000000"/>
            </w:tcBorders>
          </w:tcPr>
          <w:p w14:paraId="1FA63E0E" w14:textId="77777777" w:rsidR="00EF2044" w:rsidRDefault="00AB303B">
            <w:pPr>
              <w:spacing w:after="0" w:line="259" w:lineRule="auto"/>
              <w:ind w:left="2" w:right="0" w:firstLine="0"/>
              <w:jc w:val="left"/>
            </w:pPr>
            <w:r>
              <w:rPr>
                <w:b/>
              </w:rPr>
              <w:t xml:space="preserve">Полное название программы  </w:t>
            </w:r>
          </w:p>
        </w:tc>
        <w:tc>
          <w:tcPr>
            <w:tcW w:w="6819" w:type="dxa"/>
            <w:tcBorders>
              <w:top w:val="single" w:sz="4" w:space="0" w:color="000000"/>
              <w:left w:val="single" w:sz="4" w:space="0" w:color="000000"/>
              <w:bottom w:val="single" w:sz="4" w:space="0" w:color="000000"/>
              <w:right w:val="single" w:sz="4" w:space="0" w:color="000000"/>
            </w:tcBorders>
          </w:tcPr>
          <w:p w14:paraId="47A75A21" w14:textId="77777777" w:rsidR="00EF2044" w:rsidRDefault="00AB303B">
            <w:pPr>
              <w:spacing w:after="0" w:line="259" w:lineRule="auto"/>
              <w:ind w:left="0" w:right="0" w:firstLine="0"/>
              <w:jc w:val="left"/>
            </w:pPr>
            <w:r>
              <w:t xml:space="preserve">Основная образовательная программа основного общего образования </w:t>
            </w:r>
          </w:p>
        </w:tc>
      </w:tr>
      <w:tr w:rsidR="00EF2044" w14:paraId="29A15E46" w14:textId="77777777">
        <w:trPr>
          <w:trHeight w:val="605"/>
        </w:trPr>
        <w:tc>
          <w:tcPr>
            <w:tcW w:w="2372" w:type="dxa"/>
            <w:tcBorders>
              <w:top w:val="single" w:sz="4" w:space="0" w:color="000000"/>
              <w:left w:val="single" w:sz="4" w:space="0" w:color="000000"/>
              <w:bottom w:val="single" w:sz="4" w:space="0" w:color="000000"/>
              <w:right w:val="single" w:sz="4" w:space="0" w:color="000000"/>
            </w:tcBorders>
          </w:tcPr>
          <w:p w14:paraId="0B6076E6" w14:textId="77777777" w:rsidR="00EF2044" w:rsidRDefault="00AB303B">
            <w:pPr>
              <w:spacing w:after="0" w:line="259" w:lineRule="auto"/>
              <w:ind w:left="2" w:right="0" w:firstLine="0"/>
              <w:jc w:val="left"/>
            </w:pPr>
            <w:r>
              <w:rPr>
                <w:b/>
              </w:rPr>
              <w:t xml:space="preserve">Сроки реализации программы  </w:t>
            </w:r>
          </w:p>
        </w:tc>
        <w:tc>
          <w:tcPr>
            <w:tcW w:w="6819" w:type="dxa"/>
            <w:tcBorders>
              <w:top w:val="single" w:sz="4" w:space="0" w:color="000000"/>
              <w:left w:val="single" w:sz="4" w:space="0" w:color="000000"/>
              <w:bottom w:val="single" w:sz="4" w:space="0" w:color="000000"/>
              <w:right w:val="single" w:sz="4" w:space="0" w:color="000000"/>
            </w:tcBorders>
          </w:tcPr>
          <w:p w14:paraId="0EBDFD0C" w14:textId="77777777" w:rsidR="00EF2044" w:rsidRDefault="00AB303B">
            <w:pPr>
              <w:spacing w:after="0" w:line="259" w:lineRule="auto"/>
              <w:ind w:left="0" w:right="0" w:firstLine="0"/>
              <w:jc w:val="left"/>
            </w:pPr>
            <w:r>
              <w:t xml:space="preserve">2015-2016 – 2020-2021учебные годы </w:t>
            </w:r>
          </w:p>
        </w:tc>
      </w:tr>
      <w:tr w:rsidR="00EF2044" w14:paraId="7D726060" w14:textId="77777777">
        <w:trPr>
          <w:trHeight w:val="905"/>
        </w:trPr>
        <w:tc>
          <w:tcPr>
            <w:tcW w:w="2372" w:type="dxa"/>
            <w:tcBorders>
              <w:top w:val="single" w:sz="4" w:space="0" w:color="000000"/>
              <w:left w:val="single" w:sz="4" w:space="0" w:color="000000"/>
              <w:bottom w:val="single" w:sz="4" w:space="0" w:color="000000"/>
              <w:right w:val="single" w:sz="4" w:space="0" w:color="000000"/>
            </w:tcBorders>
          </w:tcPr>
          <w:p w14:paraId="2EAA5DA6" w14:textId="77777777" w:rsidR="00EF2044" w:rsidRDefault="00AB303B">
            <w:pPr>
              <w:spacing w:after="0" w:line="259" w:lineRule="auto"/>
              <w:ind w:left="2" w:right="0" w:firstLine="0"/>
              <w:jc w:val="left"/>
            </w:pPr>
            <w:r>
              <w:rPr>
                <w:b/>
              </w:rPr>
              <w:t xml:space="preserve">Основания для разработки программы </w:t>
            </w:r>
          </w:p>
        </w:tc>
        <w:tc>
          <w:tcPr>
            <w:tcW w:w="6819" w:type="dxa"/>
            <w:tcBorders>
              <w:top w:val="single" w:sz="4" w:space="0" w:color="000000"/>
              <w:left w:val="single" w:sz="4" w:space="0" w:color="000000"/>
              <w:bottom w:val="single" w:sz="4" w:space="0" w:color="000000"/>
              <w:right w:val="single" w:sz="4" w:space="0" w:color="000000"/>
            </w:tcBorders>
          </w:tcPr>
          <w:p w14:paraId="58D78850" w14:textId="77777777" w:rsidR="00EF2044" w:rsidRDefault="00AB303B">
            <w:pPr>
              <w:spacing w:after="0" w:line="259" w:lineRule="auto"/>
              <w:ind w:left="0" w:right="0" w:firstLine="0"/>
              <w:jc w:val="left"/>
            </w:pPr>
            <w:r>
              <w:t xml:space="preserve">ФГОС  </w:t>
            </w:r>
          </w:p>
          <w:p w14:paraId="5F954B30" w14:textId="77777777" w:rsidR="00EF2044" w:rsidRDefault="00AB303B">
            <w:pPr>
              <w:spacing w:after="0" w:line="259" w:lineRule="auto"/>
              <w:ind w:left="0" w:right="0" w:firstLine="0"/>
              <w:jc w:val="left"/>
            </w:pPr>
            <w:r>
              <w:t xml:space="preserve">Примерная основная образовательная программа основного общего образования </w:t>
            </w:r>
          </w:p>
        </w:tc>
      </w:tr>
      <w:tr w:rsidR="00EF2044" w14:paraId="4EC61DFC" w14:textId="77777777">
        <w:trPr>
          <w:trHeight w:val="1795"/>
        </w:trPr>
        <w:tc>
          <w:tcPr>
            <w:tcW w:w="2372" w:type="dxa"/>
            <w:tcBorders>
              <w:top w:val="single" w:sz="4" w:space="0" w:color="000000"/>
              <w:left w:val="single" w:sz="4" w:space="0" w:color="000000"/>
              <w:bottom w:val="single" w:sz="4" w:space="0" w:color="000000"/>
              <w:right w:val="single" w:sz="4" w:space="0" w:color="000000"/>
            </w:tcBorders>
          </w:tcPr>
          <w:p w14:paraId="27E85151" w14:textId="77777777" w:rsidR="00EF2044" w:rsidRDefault="00AB303B">
            <w:pPr>
              <w:spacing w:after="0" w:line="259" w:lineRule="auto"/>
              <w:ind w:left="2" w:right="0" w:firstLine="0"/>
              <w:jc w:val="left"/>
            </w:pPr>
            <w:r>
              <w:rPr>
                <w:b/>
              </w:rPr>
              <w:t xml:space="preserve">Период и этапы реализации программы  </w:t>
            </w:r>
          </w:p>
        </w:tc>
        <w:tc>
          <w:tcPr>
            <w:tcW w:w="6819" w:type="dxa"/>
            <w:tcBorders>
              <w:top w:val="single" w:sz="4" w:space="0" w:color="000000"/>
              <w:left w:val="single" w:sz="4" w:space="0" w:color="000000"/>
              <w:bottom w:val="single" w:sz="4" w:space="0" w:color="000000"/>
              <w:right w:val="single" w:sz="4" w:space="0" w:color="000000"/>
            </w:tcBorders>
          </w:tcPr>
          <w:p w14:paraId="16844F71" w14:textId="77777777" w:rsidR="00EF2044" w:rsidRDefault="00AB303B">
            <w:pPr>
              <w:spacing w:after="43" w:line="259" w:lineRule="auto"/>
              <w:ind w:left="0" w:right="0" w:firstLine="0"/>
              <w:jc w:val="left"/>
            </w:pPr>
            <w:r>
              <w:t xml:space="preserve">1 этап – переход основной школы (5-9 класс) на ФГОС (2015 – </w:t>
            </w:r>
          </w:p>
          <w:p w14:paraId="6CE872AC" w14:textId="77777777" w:rsidR="00EF2044" w:rsidRDefault="00AB303B">
            <w:pPr>
              <w:spacing w:after="44" w:line="259" w:lineRule="auto"/>
              <w:ind w:left="0" w:right="0" w:firstLine="0"/>
              <w:jc w:val="left"/>
            </w:pPr>
            <w:r>
              <w:t xml:space="preserve">2016 учебный год) </w:t>
            </w:r>
          </w:p>
          <w:p w14:paraId="2C841B69" w14:textId="77777777" w:rsidR="00EF2044" w:rsidRDefault="00AB303B">
            <w:pPr>
              <w:numPr>
                <w:ilvl w:val="0"/>
                <w:numId w:val="124"/>
              </w:numPr>
              <w:spacing w:after="1" w:line="297" w:lineRule="auto"/>
              <w:ind w:right="0" w:firstLine="0"/>
              <w:jc w:val="left"/>
            </w:pPr>
            <w:r>
              <w:t xml:space="preserve">этап – совершенствование механизмов и инструментов реализации ФГОС ООО (2016-2018 учебный год) </w:t>
            </w:r>
          </w:p>
          <w:p w14:paraId="631C4669" w14:textId="77777777" w:rsidR="00EF2044" w:rsidRDefault="00AB303B">
            <w:pPr>
              <w:numPr>
                <w:ilvl w:val="0"/>
                <w:numId w:val="124"/>
              </w:numPr>
              <w:spacing w:after="0" w:line="259" w:lineRule="auto"/>
              <w:ind w:right="0" w:firstLine="0"/>
              <w:jc w:val="left"/>
            </w:pPr>
            <w:r>
              <w:t xml:space="preserve">этап – повышение эффективности реализации ФГОС ООО (2019-2021 учебный год) </w:t>
            </w:r>
          </w:p>
        </w:tc>
      </w:tr>
      <w:tr w:rsidR="00EF2044" w14:paraId="351BE07A" w14:textId="77777777">
        <w:trPr>
          <w:trHeight w:val="2691"/>
        </w:trPr>
        <w:tc>
          <w:tcPr>
            <w:tcW w:w="2372" w:type="dxa"/>
            <w:tcBorders>
              <w:top w:val="single" w:sz="4" w:space="0" w:color="000000"/>
              <w:left w:val="single" w:sz="4" w:space="0" w:color="000000"/>
              <w:bottom w:val="single" w:sz="4" w:space="0" w:color="000000"/>
              <w:right w:val="single" w:sz="4" w:space="0" w:color="000000"/>
            </w:tcBorders>
          </w:tcPr>
          <w:p w14:paraId="21791F58" w14:textId="77777777" w:rsidR="00EF2044" w:rsidRDefault="00AB303B">
            <w:pPr>
              <w:tabs>
                <w:tab w:val="center" w:pos="2127"/>
              </w:tabs>
              <w:spacing w:after="0" w:line="259" w:lineRule="auto"/>
              <w:ind w:left="0" w:right="0" w:firstLine="0"/>
              <w:jc w:val="left"/>
            </w:pPr>
            <w:r>
              <w:rPr>
                <w:b/>
              </w:rPr>
              <w:t xml:space="preserve">Цель программы </w:t>
            </w:r>
            <w:r>
              <w:rPr>
                <w:b/>
              </w:rPr>
              <w:tab/>
            </w:r>
          </w:p>
        </w:tc>
        <w:tc>
          <w:tcPr>
            <w:tcW w:w="6819" w:type="dxa"/>
            <w:tcBorders>
              <w:top w:val="single" w:sz="4" w:space="0" w:color="000000"/>
              <w:left w:val="single" w:sz="4" w:space="0" w:color="000000"/>
              <w:bottom w:val="single" w:sz="4" w:space="0" w:color="000000"/>
              <w:right w:val="single" w:sz="4" w:space="0" w:color="000000"/>
            </w:tcBorders>
          </w:tcPr>
          <w:p w14:paraId="3EB441CB" w14:textId="77777777" w:rsidR="00EF2044" w:rsidRDefault="00AB303B">
            <w:pPr>
              <w:spacing w:after="0" w:line="264" w:lineRule="auto"/>
              <w:ind w:left="0" w:right="55" w:firstLine="0"/>
              <w:jc w:val="left"/>
            </w:pPr>
            <w: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244CE5E2" w14:textId="77777777" w:rsidR="00EF2044" w:rsidRDefault="00AB303B">
            <w:pPr>
              <w:spacing w:after="0" w:line="259" w:lineRule="auto"/>
              <w:ind w:left="0" w:right="0" w:firstLine="0"/>
            </w:pPr>
            <w:r>
              <w:t xml:space="preserve">Становление и развитие личности в её индивидуальности, самобытности, уникальности, неповторимости. </w:t>
            </w:r>
          </w:p>
        </w:tc>
      </w:tr>
      <w:tr w:rsidR="00EF2044" w14:paraId="2E18D7FD" w14:textId="77777777">
        <w:trPr>
          <w:trHeight w:val="5074"/>
        </w:trPr>
        <w:tc>
          <w:tcPr>
            <w:tcW w:w="2372" w:type="dxa"/>
            <w:tcBorders>
              <w:top w:val="single" w:sz="4" w:space="0" w:color="000000"/>
              <w:left w:val="single" w:sz="4" w:space="0" w:color="000000"/>
              <w:bottom w:val="single" w:sz="4" w:space="0" w:color="000000"/>
              <w:right w:val="single" w:sz="4" w:space="0" w:color="000000"/>
            </w:tcBorders>
          </w:tcPr>
          <w:p w14:paraId="097F65D7" w14:textId="77777777" w:rsidR="00EF2044" w:rsidRDefault="00AB303B">
            <w:pPr>
              <w:spacing w:after="44" w:line="259" w:lineRule="auto"/>
              <w:ind w:left="2" w:right="0" w:firstLine="0"/>
              <w:jc w:val="left"/>
            </w:pPr>
            <w:r>
              <w:rPr>
                <w:b/>
              </w:rPr>
              <w:lastRenderedPageBreak/>
              <w:t xml:space="preserve">Основные задачи </w:t>
            </w:r>
          </w:p>
          <w:p w14:paraId="7772A173" w14:textId="77777777" w:rsidR="00EF2044" w:rsidRDefault="00AB303B">
            <w:pPr>
              <w:spacing w:after="0" w:line="259" w:lineRule="auto"/>
              <w:ind w:left="2" w:right="0" w:firstLine="0"/>
              <w:jc w:val="left"/>
            </w:pPr>
            <w:r>
              <w:rPr>
                <w:b/>
              </w:rPr>
              <w:t xml:space="preserve">программы  </w:t>
            </w:r>
          </w:p>
          <w:p w14:paraId="03A8A966" w14:textId="77777777" w:rsidR="00EF2044" w:rsidRDefault="00EF2044">
            <w:pPr>
              <w:spacing w:after="0" w:line="259" w:lineRule="auto"/>
              <w:ind w:left="2" w:right="0" w:firstLine="0"/>
              <w:jc w:val="left"/>
            </w:pPr>
          </w:p>
        </w:tc>
        <w:tc>
          <w:tcPr>
            <w:tcW w:w="6819" w:type="dxa"/>
            <w:tcBorders>
              <w:top w:val="single" w:sz="4" w:space="0" w:color="000000"/>
              <w:left w:val="single" w:sz="4" w:space="0" w:color="000000"/>
              <w:bottom w:val="single" w:sz="4" w:space="0" w:color="000000"/>
              <w:right w:val="single" w:sz="4" w:space="0" w:color="000000"/>
            </w:tcBorders>
          </w:tcPr>
          <w:p w14:paraId="787761D4" w14:textId="77777777" w:rsidR="00EF2044" w:rsidRDefault="00AB303B">
            <w:pPr>
              <w:spacing w:after="0" w:line="297" w:lineRule="auto"/>
              <w:ind w:left="0" w:right="0" w:firstLine="454"/>
            </w:pPr>
            <w:r>
              <w:t xml:space="preserve">— обеспечение соответствия основной образовательной программы требованиям ФГОС; </w:t>
            </w:r>
          </w:p>
          <w:p w14:paraId="16F0EF90" w14:textId="77777777" w:rsidR="00EF2044" w:rsidRDefault="00AB303B">
            <w:pPr>
              <w:spacing w:after="0" w:line="297" w:lineRule="auto"/>
              <w:ind w:left="0" w:right="0" w:firstLine="454"/>
            </w:pPr>
            <w:r>
              <w:t xml:space="preserve">— обеспечение преемственности начального общего, основного общего, среднего (полного) общего образования; </w:t>
            </w:r>
          </w:p>
          <w:p w14:paraId="3423305E" w14:textId="77777777" w:rsidR="00EF2044" w:rsidRDefault="00AB303B">
            <w:pPr>
              <w:spacing w:after="31" w:line="273" w:lineRule="auto"/>
              <w:ind w:left="0" w:right="61" w:firstLine="454"/>
            </w:pPr>
            <w: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14:paraId="450363CF" w14:textId="77777777" w:rsidR="00EF2044" w:rsidRDefault="00AB303B">
            <w:pPr>
              <w:spacing w:after="0" w:line="259" w:lineRule="auto"/>
              <w:ind w:left="0" w:right="56" w:firstLine="454"/>
            </w:pPr>
            <w: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w:t>
            </w:r>
          </w:p>
        </w:tc>
      </w:tr>
    </w:tbl>
    <w:p w14:paraId="0A22CBF2" w14:textId="77777777" w:rsidR="00EF2044" w:rsidRDefault="00EF2044">
      <w:pPr>
        <w:spacing w:after="0" w:line="259" w:lineRule="auto"/>
        <w:ind w:left="-1702" w:right="164" w:firstLine="0"/>
        <w:jc w:val="left"/>
      </w:pPr>
    </w:p>
    <w:tbl>
      <w:tblPr>
        <w:tblStyle w:val="TableGrid"/>
        <w:tblW w:w="9191" w:type="dxa"/>
        <w:tblInd w:w="5" w:type="dxa"/>
        <w:tblCellMar>
          <w:top w:w="56" w:type="dxa"/>
          <w:left w:w="106" w:type="dxa"/>
          <w:right w:w="36" w:type="dxa"/>
        </w:tblCellMar>
        <w:tblLook w:val="04A0" w:firstRow="1" w:lastRow="0" w:firstColumn="1" w:lastColumn="0" w:noHBand="0" w:noVBand="1"/>
      </w:tblPr>
      <w:tblGrid>
        <w:gridCol w:w="2372"/>
        <w:gridCol w:w="6819"/>
      </w:tblGrid>
      <w:tr w:rsidR="00EF2044" w14:paraId="641D960F" w14:textId="77777777">
        <w:trPr>
          <w:trHeight w:val="10437"/>
        </w:trPr>
        <w:tc>
          <w:tcPr>
            <w:tcW w:w="2372" w:type="dxa"/>
            <w:tcBorders>
              <w:top w:val="single" w:sz="4" w:space="0" w:color="000000"/>
              <w:left w:val="single" w:sz="4" w:space="0" w:color="000000"/>
              <w:bottom w:val="single" w:sz="4" w:space="0" w:color="000000"/>
              <w:right w:val="single" w:sz="4" w:space="0" w:color="000000"/>
            </w:tcBorders>
          </w:tcPr>
          <w:p w14:paraId="73F6BDE1" w14:textId="77777777" w:rsidR="00EF2044" w:rsidRDefault="00EF2044">
            <w:pPr>
              <w:spacing w:after="160" w:line="259" w:lineRule="auto"/>
              <w:ind w:left="0" w:right="0" w:firstLine="0"/>
              <w:jc w:val="left"/>
            </w:pPr>
          </w:p>
        </w:tc>
        <w:tc>
          <w:tcPr>
            <w:tcW w:w="6819" w:type="dxa"/>
            <w:tcBorders>
              <w:top w:val="single" w:sz="4" w:space="0" w:color="000000"/>
              <w:left w:val="single" w:sz="4" w:space="0" w:color="000000"/>
              <w:bottom w:val="single" w:sz="4" w:space="0" w:color="000000"/>
              <w:right w:val="single" w:sz="4" w:space="0" w:color="000000"/>
            </w:tcBorders>
          </w:tcPr>
          <w:p w14:paraId="5BDF5F11" w14:textId="77777777" w:rsidR="00EF2044" w:rsidRDefault="00AB303B">
            <w:pPr>
              <w:spacing w:after="1" w:line="296" w:lineRule="auto"/>
              <w:ind w:left="0" w:right="0" w:firstLine="0"/>
              <w:jc w:val="left"/>
            </w:pPr>
            <w:r>
              <w:t xml:space="preserve">развития личности, созданию необходимых условий для её самореализации; </w:t>
            </w:r>
          </w:p>
          <w:p w14:paraId="234EF29C" w14:textId="77777777" w:rsidR="00EF2044" w:rsidRDefault="00AB303B">
            <w:pPr>
              <w:spacing w:after="23" w:line="277" w:lineRule="auto"/>
              <w:ind w:left="0" w:right="78" w:firstLine="454"/>
            </w:pPr>
            <w:r>
              <w:t xml:space="preserve">— обеспечение эффективного сочетания урочных и внеурочных форм организации образовательного процесса, взаимодействия всех участников образовательных отношений; </w:t>
            </w:r>
          </w:p>
          <w:p w14:paraId="26BDFF93" w14:textId="77777777" w:rsidR="00EF2044" w:rsidRDefault="00AB303B">
            <w:pPr>
              <w:spacing w:after="24" w:line="277" w:lineRule="auto"/>
              <w:ind w:left="0" w:right="78" w:firstLine="454"/>
            </w:pPr>
            <w:r>
              <w:t xml:space="preserve">— взаимодействие образовательного учреждения при реализации основной образовательной программы с социальными партнёрами; </w:t>
            </w:r>
          </w:p>
          <w:p w14:paraId="62026705" w14:textId="77777777" w:rsidR="00EF2044" w:rsidRDefault="00AB303B">
            <w:pPr>
              <w:spacing w:after="39" w:line="264" w:lineRule="auto"/>
              <w:ind w:left="0" w:right="76" w:firstLine="454"/>
            </w:pPr>
            <w: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w:t>
            </w:r>
          </w:p>
          <w:p w14:paraId="113702A3" w14:textId="77777777" w:rsidR="00EF2044" w:rsidRDefault="00AB303B">
            <w:pPr>
              <w:spacing w:after="0" w:line="300" w:lineRule="auto"/>
              <w:ind w:left="0" w:right="0" w:firstLine="454"/>
              <w:jc w:val="left"/>
            </w:pPr>
            <w:r>
              <w:t xml:space="preserve">— организация </w:t>
            </w:r>
            <w:r>
              <w:tab/>
              <w:t xml:space="preserve">интеллектуальных </w:t>
            </w:r>
            <w:r>
              <w:tab/>
              <w:t xml:space="preserve">и </w:t>
            </w:r>
            <w:r>
              <w:tab/>
              <w:t xml:space="preserve">творческих соревнований, научно-технического творчества, проектной и учебно-исследовательской деятельности; </w:t>
            </w:r>
          </w:p>
          <w:p w14:paraId="066CD633" w14:textId="77777777" w:rsidR="00EF2044" w:rsidRDefault="00AB303B">
            <w:pPr>
              <w:spacing w:after="31" w:line="271" w:lineRule="auto"/>
              <w:ind w:left="0" w:right="79" w:firstLine="454"/>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186211BC" w14:textId="77777777" w:rsidR="00EF2044" w:rsidRDefault="00AB303B">
            <w:pPr>
              <w:spacing w:after="31" w:line="270" w:lineRule="auto"/>
              <w:ind w:left="0" w:right="77" w:firstLine="454"/>
            </w:pPr>
            <w: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14:paraId="054F1D69" w14:textId="77777777" w:rsidR="00EF2044" w:rsidRDefault="00AB303B">
            <w:pPr>
              <w:spacing w:after="37" w:line="265" w:lineRule="auto"/>
              <w:ind w:left="0" w:right="74" w:firstLine="454"/>
            </w:pPr>
            <w: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14:paraId="4727FCE4" w14:textId="77777777" w:rsidR="00EF2044" w:rsidRDefault="00AB303B">
            <w:pPr>
              <w:spacing w:after="0" w:line="259" w:lineRule="auto"/>
              <w:ind w:left="0" w:right="77" w:firstLine="454"/>
            </w:pPr>
            <w:r>
              <w:t xml:space="preserve">— сохранение и укрепление физического, психологического и социального здоровья обучающихся, обеспечение их безопасности. </w:t>
            </w:r>
          </w:p>
        </w:tc>
      </w:tr>
      <w:tr w:rsidR="00EF2044" w14:paraId="5EF54893" w14:textId="77777777">
        <w:trPr>
          <w:trHeight w:val="3185"/>
        </w:trPr>
        <w:tc>
          <w:tcPr>
            <w:tcW w:w="2372" w:type="dxa"/>
            <w:tcBorders>
              <w:top w:val="single" w:sz="4" w:space="0" w:color="000000"/>
              <w:left w:val="single" w:sz="4" w:space="0" w:color="000000"/>
              <w:bottom w:val="single" w:sz="4" w:space="0" w:color="000000"/>
              <w:right w:val="single" w:sz="4" w:space="0" w:color="000000"/>
            </w:tcBorders>
          </w:tcPr>
          <w:p w14:paraId="5E12B87B" w14:textId="77777777" w:rsidR="00EF2044" w:rsidRDefault="00AB303B">
            <w:pPr>
              <w:spacing w:after="0" w:line="259" w:lineRule="auto"/>
              <w:ind w:left="2" w:right="0" w:firstLine="0"/>
              <w:jc w:val="left"/>
            </w:pPr>
            <w:r>
              <w:rPr>
                <w:b/>
              </w:rPr>
              <w:t xml:space="preserve">Ожидаемые конечные результаты освоения основной образовательной программы основного общего образования </w:t>
            </w:r>
          </w:p>
        </w:tc>
        <w:tc>
          <w:tcPr>
            <w:tcW w:w="6819" w:type="dxa"/>
            <w:tcBorders>
              <w:top w:val="single" w:sz="4" w:space="0" w:color="000000"/>
              <w:left w:val="single" w:sz="4" w:space="0" w:color="000000"/>
              <w:bottom w:val="single" w:sz="4" w:space="0" w:color="000000"/>
              <w:right w:val="single" w:sz="4" w:space="0" w:color="000000"/>
            </w:tcBorders>
          </w:tcPr>
          <w:p w14:paraId="0F3C2A44" w14:textId="77777777" w:rsidR="00EF2044" w:rsidRDefault="00AB303B">
            <w:pPr>
              <w:spacing w:after="0" w:line="314" w:lineRule="auto"/>
              <w:ind w:left="0" w:right="76" w:firstLine="0"/>
            </w:pPr>
            <w:r>
              <w:t xml:space="preserve"> 1) освоение систематических знаний по изучаемым предметам,  2)  формирование навыка самостоятельного приобретения, переноса и интеграции знаний  </w:t>
            </w:r>
          </w:p>
          <w:p w14:paraId="122E358B" w14:textId="77777777" w:rsidR="00EF2044" w:rsidRDefault="00AB303B">
            <w:pPr>
              <w:numPr>
                <w:ilvl w:val="0"/>
                <w:numId w:val="125"/>
              </w:numPr>
              <w:spacing w:after="24" w:line="294" w:lineRule="auto"/>
              <w:ind w:right="78" w:firstLine="0"/>
            </w:pPr>
            <w:r>
              <w:t xml:space="preserve">формирование навыка разрешения проблем/проблемных ситуаций, требующие принятия решения в ситуации неопределённости; </w:t>
            </w:r>
          </w:p>
          <w:p w14:paraId="11C8C9E0" w14:textId="77777777" w:rsidR="00EF2044" w:rsidRDefault="00AB303B">
            <w:pPr>
              <w:numPr>
                <w:ilvl w:val="0"/>
                <w:numId w:val="125"/>
              </w:numPr>
              <w:spacing w:after="0" w:line="259" w:lineRule="auto"/>
              <w:ind w:right="78" w:firstLine="0"/>
            </w:pPr>
            <w:r>
              <w:t xml:space="preserve">формирование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tc>
      </w:tr>
      <w:tr w:rsidR="00EF2044" w14:paraId="62B6C7DC" w14:textId="77777777">
        <w:trPr>
          <w:trHeight w:val="2232"/>
        </w:trPr>
        <w:tc>
          <w:tcPr>
            <w:tcW w:w="2372" w:type="dxa"/>
            <w:tcBorders>
              <w:top w:val="single" w:sz="4" w:space="0" w:color="000000"/>
              <w:left w:val="single" w:sz="4" w:space="0" w:color="000000"/>
              <w:bottom w:val="single" w:sz="4" w:space="0" w:color="000000"/>
              <w:right w:val="single" w:sz="4" w:space="0" w:color="000000"/>
            </w:tcBorders>
          </w:tcPr>
          <w:p w14:paraId="02EE2412" w14:textId="77777777" w:rsidR="00EF2044" w:rsidRDefault="00EF2044">
            <w:pPr>
              <w:spacing w:after="160" w:line="259" w:lineRule="auto"/>
              <w:ind w:left="0" w:right="0" w:firstLine="0"/>
              <w:jc w:val="left"/>
            </w:pPr>
          </w:p>
        </w:tc>
        <w:tc>
          <w:tcPr>
            <w:tcW w:w="6819" w:type="dxa"/>
            <w:tcBorders>
              <w:top w:val="single" w:sz="4" w:space="0" w:color="000000"/>
              <w:left w:val="single" w:sz="4" w:space="0" w:color="000000"/>
              <w:bottom w:val="single" w:sz="4" w:space="0" w:color="000000"/>
              <w:right w:val="single" w:sz="4" w:space="0" w:color="000000"/>
            </w:tcBorders>
          </w:tcPr>
          <w:p w14:paraId="04EA72E7" w14:textId="77777777" w:rsidR="00EF2044" w:rsidRDefault="00AB303B">
            <w:pPr>
              <w:numPr>
                <w:ilvl w:val="0"/>
                <w:numId w:val="126"/>
              </w:numPr>
              <w:spacing w:after="22" w:line="293" w:lineRule="auto"/>
              <w:ind w:right="0" w:firstLine="0"/>
              <w:jc w:val="left"/>
            </w:pPr>
            <w:r>
              <w:t xml:space="preserve">формирование навыка коммуникации, требующие создания письменного или устного текста/высказывания с заданными параметрами; </w:t>
            </w:r>
          </w:p>
          <w:p w14:paraId="3146A96A" w14:textId="77777777" w:rsidR="00EF2044" w:rsidRDefault="00AB303B">
            <w:pPr>
              <w:numPr>
                <w:ilvl w:val="0"/>
                <w:numId w:val="126"/>
              </w:numPr>
              <w:spacing w:after="62" w:line="259" w:lineRule="auto"/>
              <w:ind w:right="0" w:firstLine="0"/>
              <w:jc w:val="left"/>
            </w:pPr>
            <w:r>
              <w:t xml:space="preserve">формирование навыка самоорганизации и саморегуляции; </w:t>
            </w:r>
          </w:p>
          <w:p w14:paraId="7EDE1964" w14:textId="77777777" w:rsidR="00EF2044" w:rsidRDefault="00AB303B">
            <w:pPr>
              <w:numPr>
                <w:ilvl w:val="0"/>
                <w:numId w:val="126"/>
              </w:numPr>
              <w:spacing w:after="60" w:line="259" w:lineRule="auto"/>
              <w:ind w:right="0" w:firstLine="0"/>
              <w:jc w:val="left"/>
            </w:pPr>
            <w:r>
              <w:t xml:space="preserve">формирование навыка рефлексии; </w:t>
            </w:r>
          </w:p>
          <w:p w14:paraId="298116BD" w14:textId="77777777" w:rsidR="00EF2044" w:rsidRDefault="00AB303B">
            <w:pPr>
              <w:numPr>
                <w:ilvl w:val="0"/>
                <w:numId w:val="126"/>
              </w:numPr>
              <w:spacing w:after="60" w:line="259" w:lineRule="auto"/>
              <w:ind w:right="0" w:firstLine="0"/>
              <w:jc w:val="left"/>
            </w:pPr>
            <w:r>
              <w:t xml:space="preserve">формирование ценностно-смысловых установок; </w:t>
            </w:r>
          </w:p>
          <w:p w14:paraId="58522734" w14:textId="77777777" w:rsidR="00EF2044" w:rsidRDefault="00AB303B">
            <w:pPr>
              <w:numPr>
                <w:ilvl w:val="0"/>
                <w:numId w:val="126"/>
              </w:numPr>
              <w:spacing w:after="0" w:line="259" w:lineRule="auto"/>
              <w:ind w:right="0" w:firstLine="0"/>
              <w:jc w:val="left"/>
            </w:pPr>
            <w:r>
              <w:t xml:space="preserve">формирование ИКТ-компетентности обучающихся.  </w:t>
            </w:r>
          </w:p>
        </w:tc>
      </w:tr>
      <w:tr w:rsidR="00EF2044" w14:paraId="7B5027F2" w14:textId="77777777">
        <w:trPr>
          <w:trHeight w:val="905"/>
        </w:trPr>
        <w:tc>
          <w:tcPr>
            <w:tcW w:w="2372" w:type="dxa"/>
            <w:tcBorders>
              <w:top w:val="single" w:sz="4" w:space="0" w:color="000000"/>
              <w:left w:val="single" w:sz="4" w:space="0" w:color="000000"/>
              <w:bottom w:val="single" w:sz="4" w:space="0" w:color="000000"/>
              <w:right w:val="single" w:sz="4" w:space="0" w:color="000000"/>
            </w:tcBorders>
          </w:tcPr>
          <w:p w14:paraId="191E3830" w14:textId="77777777" w:rsidR="00EF2044" w:rsidRDefault="00AB303B">
            <w:pPr>
              <w:spacing w:after="0" w:line="259" w:lineRule="auto"/>
              <w:ind w:left="2" w:right="0" w:firstLine="0"/>
            </w:pPr>
            <w:r>
              <w:rPr>
                <w:b/>
              </w:rPr>
              <w:t xml:space="preserve">Разделы ООП ООО </w:t>
            </w:r>
          </w:p>
        </w:tc>
        <w:tc>
          <w:tcPr>
            <w:tcW w:w="6819" w:type="dxa"/>
            <w:tcBorders>
              <w:top w:val="single" w:sz="4" w:space="0" w:color="000000"/>
              <w:left w:val="single" w:sz="4" w:space="0" w:color="000000"/>
              <w:bottom w:val="single" w:sz="4" w:space="0" w:color="000000"/>
              <w:right w:val="single" w:sz="4" w:space="0" w:color="000000"/>
            </w:tcBorders>
          </w:tcPr>
          <w:p w14:paraId="375E472E" w14:textId="77777777" w:rsidR="00EF2044" w:rsidRDefault="00AB303B">
            <w:pPr>
              <w:spacing w:after="44" w:line="259" w:lineRule="auto"/>
              <w:ind w:left="0" w:right="0" w:firstLine="0"/>
              <w:jc w:val="left"/>
            </w:pPr>
            <w:r>
              <w:t xml:space="preserve">1.Целевой раздел   </w:t>
            </w:r>
          </w:p>
          <w:p w14:paraId="36DD7CF7" w14:textId="77777777" w:rsidR="00EF2044" w:rsidRDefault="00AB303B">
            <w:pPr>
              <w:numPr>
                <w:ilvl w:val="0"/>
                <w:numId w:val="127"/>
              </w:numPr>
              <w:spacing w:after="44" w:line="259" w:lineRule="auto"/>
              <w:ind w:right="0" w:hanging="240"/>
              <w:jc w:val="left"/>
            </w:pPr>
            <w:r>
              <w:t xml:space="preserve">Содержательный раздел </w:t>
            </w:r>
          </w:p>
          <w:p w14:paraId="6A0FCD9E" w14:textId="77777777" w:rsidR="00EF2044" w:rsidRDefault="00AB303B">
            <w:pPr>
              <w:numPr>
                <w:ilvl w:val="0"/>
                <w:numId w:val="127"/>
              </w:numPr>
              <w:spacing w:after="0" w:line="259" w:lineRule="auto"/>
              <w:ind w:right="0" w:hanging="240"/>
              <w:jc w:val="left"/>
            </w:pPr>
            <w:r>
              <w:t xml:space="preserve">Организационный раздел </w:t>
            </w:r>
          </w:p>
        </w:tc>
      </w:tr>
      <w:tr w:rsidR="00EF2044" w14:paraId="2131F043" w14:textId="77777777">
        <w:trPr>
          <w:trHeight w:val="902"/>
        </w:trPr>
        <w:tc>
          <w:tcPr>
            <w:tcW w:w="2372" w:type="dxa"/>
            <w:tcBorders>
              <w:top w:val="single" w:sz="4" w:space="0" w:color="000000"/>
              <w:left w:val="single" w:sz="4" w:space="0" w:color="000000"/>
              <w:bottom w:val="single" w:sz="4" w:space="0" w:color="000000"/>
              <w:right w:val="single" w:sz="4" w:space="0" w:color="000000"/>
            </w:tcBorders>
          </w:tcPr>
          <w:p w14:paraId="4D19714A" w14:textId="77777777" w:rsidR="00EF2044" w:rsidRDefault="00AB303B">
            <w:pPr>
              <w:spacing w:after="0" w:line="259" w:lineRule="auto"/>
              <w:ind w:left="2" w:right="19" w:firstLine="0"/>
              <w:jc w:val="left"/>
            </w:pPr>
            <w:r>
              <w:rPr>
                <w:b/>
              </w:rPr>
              <w:t xml:space="preserve">Объёмы и источник финансирования </w:t>
            </w:r>
          </w:p>
        </w:tc>
        <w:tc>
          <w:tcPr>
            <w:tcW w:w="6819" w:type="dxa"/>
            <w:tcBorders>
              <w:top w:val="single" w:sz="4" w:space="0" w:color="000000"/>
              <w:left w:val="single" w:sz="4" w:space="0" w:color="000000"/>
              <w:bottom w:val="single" w:sz="4" w:space="0" w:color="000000"/>
              <w:right w:val="single" w:sz="4" w:space="0" w:color="000000"/>
            </w:tcBorders>
          </w:tcPr>
          <w:p w14:paraId="641BFFD1" w14:textId="77777777" w:rsidR="00EF2044" w:rsidRDefault="00AB303B">
            <w:pPr>
              <w:spacing w:after="0" w:line="259" w:lineRule="auto"/>
              <w:ind w:left="0" w:right="0" w:firstLine="0"/>
              <w:jc w:val="left"/>
            </w:pPr>
            <w:r>
              <w:t xml:space="preserve">Программа реализуется за счёт средств муниципального бюджета. </w:t>
            </w:r>
          </w:p>
        </w:tc>
      </w:tr>
      <w:tr w:rsidR="00EF2044" w:rsidRPr="007F1BCA" w14:paraId="66BEFE80" w14:textId="77777777">
        <w:trPr>
          <w:trHeight w:val="1798"/>
        </w:trPr>
        <w:tc>
          <w:tcPr>
            <w:tcW w:w="2372" w:type="dxa"/>
            <w:tcBorders>
              <w:top w:val="single" w:sz="4" w:space="0" w:color="000000"/>
              <w:left w:val="single" w:sz="4" w:space="0" w:color="000000"/>
              <w:bottom w:val="single" w:sz="4" w:space="0" w:color="000000"/>
              <w:right w:val="single" w:sz="4" w:space="0" w:color="000000"/>
            </w:tcBorders>
          </w:tcPr>
          <w:p w14:paraId="13DAED12" w14:textId="77777777" w:rsidR="00EF2044" w:rsidRDefault="00AB303B">
            <w:pPr>
              <w:spacing w:after="0" w:line="259" w:lineRule="auto"/>
              <w:ind w:left="2" w:right="0" w:firstLine="0"/>
              <w:jc w:val="left"/>
            </w:pPr>
            <w:r>
              <w:rPr>
                <w:b/>
              </w:rPr>
              <w:t xml:space="preserve">Юридический адрес </w:t>
            </w:r>
          </w:p>
          <w:p w14:paraId="50C57DE4" w14:textId="77777777" w:rsidR="00EF2044" w:rsidRDefault="00AB303B">
            <w:pPr>
              <w:spacing w:after="0" w:line="259" w:lineRule="auto"/>
              <w:ind w:left="2" w:right="0" w:firstLine="0"/>
              <w:jc w:val="left"/>
            </w:pPr>
            <w:r>
              <w:rPr>
                <w:b/>
              </w:rPr>
              <w:t xml:space="preserve">образовательного учреждения, сайт,   E-mail, телефон, факс </w:t>
            </w:r>
          </w:p>
        </w:tc>
        <w:tc>
          <w:tcPr>
            <w:tcW w:w="6819" w:type="dxa"/>
            <w:tcBorders>
              <w:top w:val="single" w:sz="4" w:space="0" w:color="000000"/>
              <w:left w:val="single" w:sz="4" w:space="0" w:color="000000"/>
              <w:bottom w:val="single" w:sz="4" w:space="0" w:color="000000"/>
              <w:right w:val="single" w:sz="4" w:space="0" w:color="000000"/>
            </w:tcBorders>
          </w:tcPr>
          <w:p w14:paraId="437B7011" w14:textId="77777777" w:rsidR="00EF2044" w:rsidRDefault="00AB303B">
            <w:pPr>
              <w:spacing w:after="0" w:line="278" w:lineRule="auto"/>
              <w:ind w:left="0" w:right="117" w:firstLine="0"/>
              <w:jc w:val="left"/>
            </w:pPr>
            <w:r>
              <w:t xml:space="preserve">Тюменская область, Нижнетавдинский район, с. Нижняя Тавда, ул. Мира,11 </w:t>
            </w:r>
            <w:hyperlink r:id="rId8">
              <w:r>
                <w:rPr>
                  <w:u w:val="single" w:color="000000"/>
                </w:rPr>
                <w:t>http://scola</w:t>
              </w:r>
            </w:hyperlink>
            <w:hyperlink r:id="rId9">
              <w:r>
                <w:rPr>
                  <w:u w:val="single" w:color="000000"/>
                </w:rPr>
                <w:t>-</w:t>
              </w:r>
            </w:hyperlink>
            <w:hyperlink r:id="rId10">
              <w:r>
                <w:rPr>
                  <w:u w:val="single" w:color="000000"/>
                </w:rPr>
                <w:t>ntavda.ru/</w:t>
              </w:r>
            </w:hyperlink>
            <w:hyperlink r:id="rId11"/>
          </w:p>
          <w:p w14:paraId="718706A7" w14:textId="77777777" w:rsidR="00EF2044" w:rsidRPr="00AB303B" w:rsidRDefault="00AB303B">
            <w:pPr>
              <w:spacing w:after="2" w:line="259" w:lineRule="auto"/>
              <w:ind w:left="0" w:right="0" w:firstLine="0"/>
              <w:jc w:val="left"/>
              <w:rPr>
                <w:lang w:val="en-US"/>
              </w:rPr>
            </w:pPr>
            <w:r w:rsidRPr="00AB303B">
              <w:rPr>
                <w:lang w:val="en-US"/>
              </w:rPr>
              <w:t xml:space="preserve">Email: school.tavda@yandex.ru </w:t>
            </w:r>
          </w:p>
          <w:p w14:paraId="641723A3" w14:textId="77777777" w:rsidR="00EF2044" w:rsidRPr="00AB303B" w:rsidRDefault="00AB303B">
            <w:pPr>
              <w:spacing w:after="0" w:line="259" w:lineRule="auto"/>
              <w:ind w:left="0" w:right="0" w:firstLine="0"/>
              <w:jc w:val="left"/>
              <w:rPr>
                <w:lang w:val="en-US"/>
              </w:rPr>
            </w:pPr>
            <w:r>
              <w:t>Т</w:t>
            </w:r>
            <w:r w:rsidRPr="00AB303B">
              <w:rPr>
                <w:lang w:val="en-US"/>
              </w:rPr>
              <w:t>/</w:t>
            </w:r>
            <w:r>
              <w:t>Ф</w:t>
            </w:r>
            <w:r w:rsidRPr="00AB303B">
              <w:rPr>
                <w:lang w:val="en-US"/>
              </w:rPr>
              <w:t xml:space="preserve"> (3453) 32-48-90, 33-01-60 </w:t>
            </w:r>
          </w:p>
        </w:tc>
      </w:tr>
    </w:tbl>
    <w:p w14:paraId="48366FFB" w14:textId="77777777" w:rsidR="00EF2044" w:rsidRPr="00AB303B" w:rsidRDefault="00EF2044">
      <w:pPr>
        <w:spacing w:after="0" w:line="259" w:lineRule="auto"/>
        <w:ind w:left="0" w:right="0" w:firstLine="0"/>
        <w:rPr>
          <w:lang w:val="en-US"/>
        </w:rPr>
      </w:pPr>
    </w:p>
    <w:p w14:paraId="6B72D735" w14:textId="77777777" w:rsidR="00EF2044" w:rsidRPr="00AB303B" w:rsidRDefault="00EF2044">
      <w:pPr>
        <w:spacing w:after="16" w:line="259" w:lineRule="auto"/>
        <w:ind w:left="0" w:right="0" w:firstLine="0"/>
        <w:rPr>
          <w:lang w:val="en-US"/>
        </w:rPr>
      </w:pPr>
    </w:p>
    <w:p w14:paraId="2FB70317" w14:textId="77777777" w:rsidR="00EF2044" w:rsidRPr="00AB303B" w:rsidRDefault="00EF2044">
      <w:pPr>
        <w:spacing w:after="16" w:line="259" w:lineRule="auto"/>
        <w:ind w:left="0" w:right="0" w:firstLine="0"/>
        <w:rPr>
          <w:lang w:val="en-US"/>
        </w:rPr>
      </w:pPr>
    </w:p>
    <w:p w14:paraId="1AFE667E" w14:textId="77777777" w:rsidR="00EF2044" w:rsidRPr="00AB303B" w:rsidRDefault="00EF2044">
      <w:pPr>
        <w:spacing w:after="19" w:line="259" w:lineRule="auto"/>
        <w:ind w:left="0" w:right="0" w:firstLine="0"/>
        <w:rPr>
          <w:lang w:val="en-US"/>
        </w:rPr>
      </w:pPr>
    </w:p>
    <w:p w14:paraId="2CAEC126" w14:textId="77777777" w:rsidR="00EF2044" w:rsidRPr="00AB303B" w:rsidRDefault="00EF2044">
      <w:pPr>
        <w:spacing w:after="16" w:line="259" w:lineRule="auto"/>
        <w:ind w:left="0" w:right="0" w:firstLine="0"/>
        <w:rPr>
          <w:lang w:val="en-US"/>
        </w:rPr>
      </w:pPr>
    </w:p>
    <w:p w14:paraId="47348C52" w14:textId="77777777" w:rsidR="00EF2044" w:rsidRPr="00AB303B" w:rsidRDefault="00EF2044">
      <w:pPr>
        <w:spacing w:after="16" w:line="259" w:lineRule="auto"/>
        <w:ind w:left="0" w:right="0" w:firstLine="0"/>
        <w:rPr>
          <w:lang w:val="en-US"/>
        </w:rPr>
      </w:pPr>
    </w:p>
    <w:p w14:paraId="45F80480" w14:textId="77777777" w:rsidR="00EF2044" w:rsidRPr="00AB303B" w:rsidRDefault="00EF2044">
      <w:pPr>
        <w:spacing w:after="17" w:line="259" w:lineRule="auto"/>
        <w:ind w:left="0" w:right="0" w:firstLine="0"/>
        <w:rPr>
          <w:lang w:val="en-US"/>
        </w:rPr>
      </w:pPr>
    </w:p>
    <w:p w14:paraId="56D16CC1" w14:textId="77777777" w:rsidR="00EF2044" w:rsidRPr="00AB303B" w:rsidRDefault="00EF2044">
      <w:pPr>
        <w:spacing w:after="19" w:line="259" w:lineRule="auto"/>
        <w:ind w:left="0" w:right="0" w:firstLine="0"/>
        <w:rPr>
          <w:lang w:val="en-US"/>
        </w:rPr>
      </w:pPr>
    </w:p>
    <w:p w14:paraId="3B46022D" w14:textId="77777777" w:rsidR="00EF2044" w:rsidRPr="00AB303B" w:rsidRDefault="00EF2044">
      <w:pPr>
        <w:spacing w:after="16" w:line="259" w:lineRule="auto"/>
        <w:ind w:left="0" w:right="0" w:firstLine="0"/>
        <w:rPr>
          <w:lang w:val="en-US"/>
        </w:rPr>
      </w:pPr>
    </w:p>
    <w:p w14:paraId="07CE5EEE" w14:textId="77777777" w:rsidR="00EF2044" w:rsidRPr="00AB303B" w:rsidRDefault="00EF2044">
      <w:pPr>
        <w:spacing w:after="16" w:line="259" w:lineRule="auto"/>
        <w:ind w:left="0" w:right="0" w:firstLine="0"/>
        <w:rPr>
          <w:lang w:val="en-US"/>
        </w:rPr>
      </w:pPr>
    </w:p>
    <w:p w14:paraId="131C7721" w14:textId="77777777" w:rsidR="00EF2044" w:rsidRPr="00AB303B" w:rsidRDefault="00EF2044">
      <w:pPr>
        <w:spacing w:after="16" w:line="259" w:lineRule="auto"/>
        <w:ind w:left="0" w:right="0" w:firstLine="0"/>
        <w:rPr>
          <w:lang w:val="en-US"/>
        </w:rPr>
      </w:pPr>
    </w:p>
    <w:p w14:paraId="4612D5F9" w14:textId="77777777" w:rsidR="00EF2044" w:rsidRPr="00AB303B" w:rsidRDefault="00EF2044">
      <w:pPr>
        <w:spacing w:after="19" w:line="259" w:lineRule="auto"/>
        <w:ind w:left="0" w:right="0" w:firstLine="0"/>
        <w:rPr>
          <w:lang w:val="en-US"/>
        </w:rPr>
      </w:pPr>
    </w:p>
    <w:p w14:paraId="5BA79902" w14:textId="77777777" w:rsidR="00EF2044" w:rsidRPr="00AB303B" w:rsidRDefault="00EF2044">
      <w:pPr>
        <w:spacing w:after="16" w:line="259" w:lineRule="auto"/>
        <w:ind w:left="0" w:right="0" w:firstLine="0"/>
        <w:rPr>
          <w:lang w:val="en-US"/>
        </w:rPr>
      </w:pPr>
    </w:p>
    <w:p w14:paraId="47A5BC9D" w14:textId="77777777" w:rsidR="00EF2044" w:rsidRPr="00AB303B" w:rsidRDefault="00EF2044">
      <w:pPr>
        <w:spacing w:after="16" w:line="259" w:lineRule="auto"/>
        <w:ind w:left="0" w:right="0" w:firstLine="0"/>
        <w:rPr>
          <w:lang w:val="en-US"/>
        </w:rPr>
      </w:pPr>
    </w:p>
    <w:p w14:paraId="3C41B98A" w14:textId="77777777" w:rsidR="00EF2044" w:rsidRPr="00AB303B" w:rsidRDefault="00EF2044">
      <w:pPr>
        <w:spacing w:after="16" w:line="259" w:lineRule="auto"/>
        <w:ind w:left="0" w:right="0" w:firstLine="0"/>
        <w:rPr>
          <w:lang w:val="en-US"/>
        </w:rPr>
      </w:pPr>
    </w:p>
    <w:p w14:paraId="4077A931" w14:textId="77777777" w:rsidR="00EF2044" w:rsidRPr="00AB303B" w:rsidRDefault="00EF2044">
      <w:pPr>
        <w:spacing w:after="16" w:line="259" w:lineRule="auto"/>
        <w:ind w:left="0" w:right="0" w:firstLine="0"/>
        <w:rPr>
          <w:lang w:val="en-US"/>
        </w:rPr>
      </w:pPr>
    </w:p>
    <w:p w14:paraId="49A29045" w14:textId="77777777" w:rsidR="00EF2044" w:rsidRPr="00AB303B" w:rsidRDefault="00EF2044">
      <w:pPr>
        <w:spacing w:after="19" w:line="259" w:lineRule="auto"/>
        <w:ind w:left="0" w:right="0" w:firstLine="0"/>
        <w:rPr>
          <w:lang w:val="en-US"/>
        </w:rPr>
      </w:pPr>
    </w:p>
    <w:p w14:paraId="7C858E3D" w14:textId="77777777" w:rsidR="00EF2044" w:rsidRPr="00AB303B" w:rsidRDefault="00EF2044">
      <w:pPr>
        <w:spacing w:after="16" w:line="259" w:lineRule="auto"/>
        <w:ind w:left="0" w:right="0" w:firstLine="0"/>
        <w:rPr>
          <w:lang w:val="en-US"/>
        </w:rPr>
      </w:pPr>
    </w:p>
    <w:p w14:paraId="2AAEBEEF" w14:textId="77777777" w:rsidR="00EF2044" w:rsidRPr="00AB303B" w:rsidRDefault="00EF2044">
      <w:pPr>
        <w:spacing w:after="17" w:line="259" w:lineRule="auto"/>
        <w:ind w:left="0" w:right="0" w:firstLine="0"/>
        <w:rPr>
          <w:lang w:val="en-US"/>
        </w:rPr>
      </w:pPr>
    </w:p>
    <w:p w14:paraId="0CDFAB92" w14:textId="77777777" w:rsidR="00EF2044" w:rsidRPr="00AB303B" w:rsidRDefault="00EF2044">
      <w:pPr>
        <w:spacing w:after="16" w:line="259" w:lineRule="auto"/>
        <w:ind w:left="0" w:right="0" w:firstLine="0"/>
        <w:rPr>
          <w:lang w:val="en-US"/>
        </w:rPr>
      </w:pPr>
    </w:p>
    <w:p w14:paraId="7BC5C438" w14:textId="77777777" w:rsidR="00EF2044" w:rsidRPr="00AB303B" w:rsidRDefault="00EF2044">
      <w:pPr>
        <w:spacing w:after="19" w:line="259" w:lineRule="auto"/>
        <w:ind w:left="0" w:right="0" w:firstLine="0"/>
        <w:rPr>
          <w:lang w:val="en-US"/>
        </w:rPr>
      </w:pPr>
    </w:p>
    <w:p w14:paraId="6D05A3C8" w14:textId="77777777" w:rsidR="00EF2044" w:rsidRPr="00AB303B" w:rsidRDefault="00EF2044">
      <w:pPr>
        <w:spacing w:after="16" w:line="259" w:lineRule="auto"/>
        <w:ind w:left="0" w:right="0" w:firstLine="0"/>
        <w:rPr>
          <w:lang w:val="en-US"/>
        </w:rPr>
      </w:pPr>
    </w:p>
    <w:p w14:paraId="0C693136" w14:textId="77777777" w:rsidR="00EF2044" w:rsidRPr="00AB303B" w:rsidRDefault="00EF2044">
      <w:pPr>
        <w:spacing w:after="16" w:line="259" w:lineRule="auto"/>
        <w:ind w:left="0" w:right="0" w:firstLine="0"/>
        <w:rPr>
          <w:lang w:val="en-US"/>
        </w:rPr>
      </w:pPr>
    </w:p>
    <w:p w14:paraId="3A919A57" w14:textId="77777777" w:rsidR="00EF2044" w:rsidRPr="00AB303B" w:rsidRDefault="00EF2044">
      <w:pPr>
        <w:spacing w:after="16" w:line="259" w:lineRule="auto"/>
        <w:ind w:left="0" w:right="0" w:firstLine="0"/>
        <w:rPr>
          <w:lang w:val="en-US"/>
        </w:rPr>
      </w:pPr>
    </w:p>
    <w:p w14:paraId="7EDADE82" w14:textId="77777777" w:rsidR="00EF2044" w:rsidRPr="00AB303B" w:rsidRDefault="00EF2044">
      <w:pPr>
        <w:spacing w:after="19" w:line="259" w:lineRule="auto"/>
        <w:ind w:left="0" w:right="0" w:firstLine="0"/>
        <w:rPr>
          <w:lang w:val="en-US"/>
        </w:rPr>
      </w:pPr>
    </w:p>
    <w:p w14:paraId="2D971870" w14:textId="77777777" w:rsidR="00EF2044" w:rsidRPr="00AB303B" w:rsidRDefault="00EF2044">
      <w:pPr>
        <w:spacing w:after="16" w:line="259" w:lineRule="auto"/>
        <w:ind w:left="0" w:right="0" w:firstLine="0"/>
        <w:rPr>
          <w:lang w:val="en-US"/>
        </w:rPr>
      </w:pPr>
    </w:p>
    <w:p w14:paraId="18915A3B" w14:textId="77777777" w:rsidR="00EF2044" w:rsidRPr="00AB303B" w:rsidRDefault="00EF2044">
      <w:pPr>
        <w:spacing w:after="0" w:line="259" w:lineRule="auto"/>
        <w:ind w:left="0" w:right="0" w:firstLine="0"/>
        <w:rPr>
          <w:lang w:val="en-US"/>
        </w:rPr>
      </w:pPr>
    </w:p>
    <w:p w14:paraId="1B3F3F3C" w14:textId="77777777" w:rsidR="00EF2044" w:rsidRPr="00AB303B" w:rsidRDefault="00EF2044">
      <w:pPr>
        <w:spacing w:after="69" w:line="259" w:lineRule="auto"/>
        <w:ind w:left="0" w:right="0" w:firstLine="0"/>
        <w:jc w:val="left"/>
        <w:rPr>
          <w:lang w:val="en-US"/>
        </w:rPr>
      </w:pPr>
    </w:p>
    <w:p w14:paraId="6469A44E" w14:textId="77777777" w:rsidR="00EF2044" w:rsidRDefault="00AB303B">
      <w:pPr>
        <w:spacing w:after="53" w:line="267" w:lineRule="auto"/>
        <w:ind w:left="10" w:right="0" w:hanging="10"/>
        <w:jc w:val="left"/>
      </w:pPr>
      <w:r>
        <w:rPr>
          <w:b/>
        </w:rPr>
        <w:t>1.ЦЕЛЕВОЙ РАЗДЕЛ</w:t>
      </w:r>
    </w:p>
    <w:p w14:paraId="43D1376D" w14:textId="77777777" w:rsidR="00EF2044" w:rsidRDefault="00AB303B">
      <w:pPr>
        <w:spacing w:after="60" w:line="267" w:lineRule="auto"/>
        <w:ind w:left="10" w:right="0" w:hanging="10"/>
        <w:jc w:val="left"/>
      </w:pPr>
      <w:r>
        <w:rPr>
          <w:b/>
        </w:rPr>
        <w:t xml:space="preserve">1.1 Пояснительная записка </w:t>
      </w:r>
    </w:p>
    <w:p w14:paraId="4C482A70" w14:textId="77777777" w:rsidR="00EF2044" w:rsidRDefault="00AB303B">
      <w:pPr>
        <w:spacing w:after="50" w:line="267" w:lineRule="auto"/>
        <w:ind w:left="0" w:right="0" w:firstLine="708"/>
        <w:jc w:val="left"/>
      </w:pPr>
      <w:r>
        <w:rPr>
          <w:b/>
        </w:rPr>
        <w:t>1.1.1.Цели и задачи реализации основной образовательной программы основного общего образования</w:t>
      </w:r>
    </w:p>
    <w:p w14:paraId="0790DC5D" w14:textId="77777777" w:rsidR="00EF2044" w:rsidRDefault="00EF2044">
      <w:pPr>
        <w:spacing w:after="16" w:line="259" w:lineRule="auto"/>
        <w:ind w:left="708" w:right="0" w:firstLine="0"/>
        <w:jc w:val="left"/>
      </w:pPr>
    </w:p>
    <w:p w14:paraId="5B628ECF" w14:textId="77777777" w:rsidR="00EF2044" w:rsidRDefault="00AB303B">
      <w:pPr>
        <w:ind w:left="-15" w:right="4"/>
      </w:pPr>
      <w:r>
        <w:t xml:space="preserve">Основная образовательная программа основного общего образования для муниципального автономного общеобразовательного учреждения «Нижнетавдинская средняя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на основе анализа деятельности образовательного учреждения. </w:t>
      </w:r>
    </w:p>
    <w:p w14:paraId="6F0D8FC9" w14:textId="77777777" w:rsidR="00EF2044" w:rsidRDefault="00AB303B">
      <w:pPr>
        <w:ind w:left="-15" w:right="8"/>
      </w:pPr>
      <w: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автономного общеобразовательного учреждения «Нижнетавдинская средняя общеобразовательная школа». </w:t>
      </w:r>
    </w:p>
    <w:p w14:paraId="76520422" w14:textId="77777777" w:rsidR="00EF2044" w:rsidRDefault="00AB303B">
      <w:pPr>
        <w:ind w:left="-15" w:right="6"/>
      </w:pPr>
      <w:r>
        <w:t xml:space="preserve">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14:paraId="43757EC4" w14:textId="77777777" w:rsidR="00EF2044" w:rsidRDefault="00AB303B">
      <w:pPr>
        <w:numPr>
          <w:ilvl w:val="0"/>
          <w:numId w:val="3"/>
        </w:numPr>
        <w:ind w:right="0" w:firstLine="0"/>
      </w:pPr>
      <w: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0D8D0D22" w14:textId="77777777" w:rsidR="00EF2044" w:rsidRDefault="00AB303B">
      <w:pPr>
        <w:numPr>
          <w:ilvl w:val="0"/>
          <w:numId w:val="3"/>
        </w:numPr>
        <w:ind w:right="0" w:firstLine="0"/>
      </w:pPr>
      <w:r>
        <w:t xml:space="preserve">воспитание гражданственности, трудолюбия, уважения к правам и свободам человека, любви к окружающей природе, Родине, семье; </w:t>
      </w:r>
    </w:p>
    <w:p w14:paraId="773D825A" w14:textId="77777777" w:rsidR="00EF2044" w:rsidRDefault="00AB303B">
      <w:pPr>
        <w:numPr>
          <w:ilvl w:val="0"/>
          <w:numId w:val="3"/>
        </w:numPr>
        <w:ind w:right="0" w:firstLine="0"/>
      </w:pPr>
      <w: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0DBEAEF5" w14:textId="77777777" w:rsidR="00EF2044" w:rsidRDefault="00AB303B">
      <w:pPr>
        <w:numPr>
          <w:ilvl w:val="0"/>
          <w:numId w:val="3"/>
        </w:numPr>
        <w:ind w:right="0" w:firstLine="0"/>
      </w:pPr>
      <w: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14:paraId="674AB502" w14:textId="77777777" w:rsidR="00EF2044" w:rsidRDefault="00AB303B">
      <w:pPr>
        <w:numPr>
          <w:ilvl w:val="0"/>
          <w:numId w:val="3"/>
        </w:numPr>
        <w:ind w:right="0" w:firstLine="0"/>
      </w:pPr>
      <w:r>
        <w:t xml:space="preserve">обеспечение самоопределения личности, создание условий для ее самореализации, творческого развития; </w:t>
      </w:r>
    </w:p>
    <w:p w14:paraId="380EFCEC" w14:textId="77777777" w:rsidR="00EF2044" w:rsidRDefault="00AB303B">
      <w:pPr>
        <w:numPr>
          <w:ilvl w:val="0"/>
          <w:numId w:val="3"/>
        </w:numPr>
        <w:ind w:right="0" w:firstLine="0"/>
      </w:pPr>
      <w:r>
        <w:t xml:space="preserve">формирование у обучающихся адекватной картины мира, соответствующей современному уровню знаний и ступени обучения; </w:t>
      </w:r>
    </w:p>
    <w:p w14:paraId="3209B27E" w14:textId="77777777" w:rsidR="00EF2044" w:rsidRDefault="00AB303B">
      <w:pPr>
        <w:numPr>
          <w:ilvl w:val="0"/>
          <w:numId w:val="3"/>
        </w:numPr>
        <w:ind w:right="0" w:firstLine="0"/>
      </w:pPr>
      <w:r>
        <w:t xml:space="preserve">формирование человека и гражданина, интегрированного в современное ему общество и нацеленного на совершенствование этого общества; </w:t>
      </w:r>
    </w:p>
    <w:p w14:paraId="39114D90" w14:textId="77777777" w:rsidR="00EF2044" w:rsidRDefault="00AB303B">
      <w:pPr>
        <w:numPr>
          <w:ilvl w:val="0"/>
          <w:numId w:val="3"/>
        </w:numPr>
        <w:ind w:right="0" w:firstLine="0"/>
      </w:pPr>
      <w:r>
        <w:lastRenderedPageBreak/>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14:paraId="67D95338" w14:textId="77777777" w:rsidR="00EF2044" w:rsidRDefault="00AB303B">
      <w:pPr>
        <w:ind w:left="-15" w:right="4"/>
      </w:pPr>
      <w:r>
        <w:t xml:space="preserve">Программа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юных жителей села.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 </w:t>
      </w:r>
    </w:p>
    <w:p w14:paraId="175A773E" w14:textId="77777777" w:rsidR="00EF2044" w:rsidRDefault="00AB303B">
      <w:pPr>
        <w:ind w:left="-15" w:right="7"/>
      </w:pPr>
      <w:r>
        <w:t xml:space="preserve">Программа адресована в первую очередь учащимся 5-9 классов, которые в зависимости от притязаний и возможностей могут определиться в выборе профессиональной деятельности и выбрать соответствующий образовательный маршрут, направленный на получение среднего (полного) общего образования, </w:t>
      </w:r>
    </w:p>
    <w:p w14:paraId="049D4E95" w14:textId="77777777" w:rsidR="00EF2044" w:rsidRDefault="00AB303B">
      <w:pPr>
        <w:ind w:left="-15" w:right="7" w:firstLine="0"/>
      </w:pPr>
      <w:r>
        <w:t xml:space="preserve">Программа также адресована родителям обучающихся в 5-9 классах, так как информирует их о целях, содержании, организации образовательного процесса и предполагаемых результатах деятельности МАОУ «Нижнетавдинская СОШ». Программа определяет сферы ответственности за достижение планируемых результатов школы, обучающихся и их родителей, возможности для взаимодействия. </w:t>
      </w:r>
    </w:p>
    <w:p w14:paraId="21DC616E" w14:textId="77777777" w:rsidR="00EF2044" w:rsidRDefault="00AB303B">
      <w:pPr>
        <w:ind w:left="-15" w:right="0" w:firstLine="0"/>
      </w:pPr>
      <w:r>
        <w:t xml:space="preserve">Программа адресована учителям, работающим в МАОУ «Нижнетавдинская СОШ», и является ориентиром в практической образовательной деятельности. </w:t>
      </w:r>
    </w:p>
    <w:p w14:paraId="1E926E63" w14:textId="77777777" w:rsidR="00EF2044" w:rsidRDefault="00AB303B">
      <w:pPr>
        <w:ind w:left="-15" w:right="8" w:firstLine="0"/>
      </w:pPr>
      <w:r>
        <w:t xml:space="preserve">Программа адресована администрации МАОУ «Нижнетавдинская СОШ»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 Программа адресована учредителю и органам управления для повышения объективности оценивания образовательных результатов МАОУ «Нижнетавдинская СОШ», для принятия управленческих решений на основе мониторинга эффективности процесса, качества, условий и результатов образовательной деятельности лицея. </w:t>
      </w:r>
    </w:p>
    <w:p w14:paraId="72A192FE" w14:textId="77777777" w:rsidR="00EF2044" w:rsidRDefault="00AB303B">
      <w:pPr>
        <w:ind w:left="-15" w:right="7" w:firstLine="0"/>
      </w:pPr>
      <w:r>
        <w:t xml:space="preserve">         Образовательная программа предполагает определенную степень готовности к ее усвоению на уровне обязательного минимума содержания основного общего образования, что связано с успешностью обучения на первой  ступени обучения. Таким образом, соблюдается преемственность между школами первой и второй ступени. </w:t>
      </w:r>
    </w:p>
    <w:p w14:paraId="3B9121F8" w14:textId="77777777" w:rsidR="00EF2044" w:rsidRDefault="00AB303B">
      <w:pPr>
        <w:spacing w:after="67" w:line="267" w:lineRule="auto"/>
        <w:ind w:left="10" w:right="0" w:hanging="10"/>
        <w:jc w:val="left"/>
      </w:pPr>
      <w:r>
        <w:rPr>
          <w:b/>
        </w:rPr>
        <w:t xml:space="preserve">        Целями реализации основной образовательной программы основного общего образования </w:t>
      </w:r>
      <w:r>
        <w:t xml:space="preserve">являются: </w:t>
      </w:r>
    </w:p>
    <w:p w14:paraId="49D0FF22" w14:textId="77777777" w:rsidR="00EF2044" w:rsidRDefault="00AB303B">
      <w:pPr>
        <w:numPr>
          <w:ilvl w:val="0"/>
          <w:numId w:val="4"/>
        </w:numPr>
        <w:spacing w:after="34"/>
        <w:ind w:right="4"/>
      </w:pPr>
      <w: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1D8A599" w14:textId="77777777" w:rsidR="00EF2044" w:rsidRDefault="00AB303B">
      <w:pPr>
        <w:numPr>
          <w:ilvl w:val="0"/>
          <w:numId w:val="4"/>
        </w:numPr>
        <w:ind w:right="4"/>
      </w:pPr>
      <w:r>
        <w:lastRenderedPageBreak/>
        <w:t xml:space="preserve">становление и развитие личности обучающегося в ее самобытности, уникальности, неповторимости. </w:t>
      </w:r>
    </w:p>
    <w:p w14:paraId="1F55CE27" w14:textId="77777777" w:rsidR="00EF2044" w:rsidRDefault="00AB303B">
      <w:pPr>
        <w:spacing w:after="32"/>
        <w:ind w:left="-15" w:right="6"/>
      </w:pPr>
      <w:r>
        <w:rPr>
          <w:b/>
        </w:rPr>
        <w:t xml:space="preserve">Достижение поставленных целей </w:t>
      </w:r>
      <w:r>
        <w:t>приразработке и реализации образовательной организацией основной образовательной программы основного общего образования</w:t>
      </w:r>
      <w:r>
        <w:rPr>
          <w:b/>
        </w:rPr>
        <w:t xml:space="preserve"> предусматривает решение следующих основных задач</w:t>
      </w:r>
      <w:r>
        <w:t>:</w:t>
      </w:r>
    </w:p>
    <w:p w14:paraId="39D2737A" w14:textId="77777777" w:rsidR="00EF2044" w:rsidRDefault="00AB303B">
      <w:pPr>
        <w:numPr>
          <w:ilvl w:val="0"/>
          <w:numId w:val="4"/>
        </w:numPr>
        <w:spacing w:after="35"/>
        <w:ind w:right="4"/>
      </w:pPr>
      <w: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14:paraId="59A4E9D5" w14:textId="77777777" w:rsidR="00EF2044" w:rsidRDefault="00AB303B">
      <w:pPr>
        <w:numPr>
          <w:ilvl w:val="0"/>
          <w:numId w:val="4"/>
        </w:numPr>
        <w:spacing w:after="29"/>
        <w:ind w:right="4"/>
      </w:pPr>
      <w:r>
        <w:t xml:space="preserve">обеспечение преемственности начального общего, основного общего, среднего общего образования; </w:t>
      </w:r>
    </w:p>
    <w:p w14:paraId="26AB7A68" w14:textId="77777777" w:rsidR="00EF2044" w:rsidRDefault="00AB303B">
      <w:pPr>
        <w:numPr>
          <w:ilvl w:val="0"/>
          <w:numId w:val="4"/>
        </w:numPr>
        <w:spacing w:after="76"/>
        <w:ind w:right="4"/>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1B839C15" w14:textId="77777777" w:rsidR="00EF2044" w:rsidRDefault="00AB303B">
      <w:pPr>
        <w:numPr>
          <w:ilvl w:val="0"/>
          <w:numId w:val="4"/>
        </w:numPr>
        <w:spacing w:after="33"/>
        <w:ind w:right="4"/>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2307A33A" w14:textId="77777777" w:rsidR="00EF2044" w:rsidRDefault="00AB303B">
      <w:pPr>
        <w:numPr>
          <w:ilvl w:val="0"/>
          <w:numId w:val="4"/>
        </w:numPr>
        <w:spacing w:after="29"/>
        <w:ind w:right="4"/>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14:paraId="770DBA7D" w14:textId="77777777" w:rsidR="00EF2044" w:rsidRDefault="00AB303B">
      <w:pPr>
        <w:numPr>
          <w:ilvl w:val="0"/>
          <w:numId w:val="4"/>
        </w:numPr>
        <w:spacing w:after="32"/>
        <w:ind w:right="4"/>
      </w:pPr>
      <w:r>
        <w:t xml:space="preserve">взаимодействие образовательной организации при реализации основной образовательной программы с социальными партнерами; </w:t>
      </w:r>
    </w:p>
    <w:p w14:paraId="64B8461E" w14:textId="77777777" w:rsidR="00EF2044" w:rsidRDefault="00AB303B">
      <w:pPr>
        <w:numPr>
          <w:ilvl w:val="0"/>
          <w:numId w:val="4"/>
        </w:numPr>
        <w:spacing w:after="33"/>
        <w:ind w:right="4"/>
      </w:pP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0C66DEB8" w14:textId="77777777" w:rsidR="00EF2044" w:rsidRDefault="00AB303B">
      <w:pPr>
        <w:numPr>
          <w:ilvl w:val="0"/>
          <w:numId w:val="4"/>
        </w:numPr>
        <w:spacing w:after="9" w:line="271" w:lineRule="auto"/>
        <w:ind w:right="4"/>
      </w:pPr>
      <w:r>
        <w:t xml:space="preserve">организацию </w:t>
      </w:r>
      <w:r>
        <w:tab/>
        <w:t xml:space="preserve">интеллектуальных </w:t>
      </w:r>
      <w:r>
        <w:tab/>
        <w:t xml:space="preserve">и </w:t>
      </w:r>
      <w:r>
        <w:tab/>
        <w:t xml:space="preserve">творческих </w:t>
      </w:r>
      <w:r>
        <w:tab/>
        <w:t xml:space="preserve">соревнований, </w:t>
      </w:r>
      <w:r>
        <w:tab/>
        <w:t>научно-</w:t>
      </w:r>
    </w:p>
    <w:p w14:paraId="617AE8F2" w14:textId="77777777" w:rsidR="00EF2044" w:rsidRDefault="00AB303B">
      <w:pPr>
        <w:spacing w:after="40"/>
        <w:ind w:left="-15" w:right="188" w:firstLine="0"/>
      </w:pPr>
      <w:r>
        <w:t xml:space="preserve">технического творчества, проектной и учебно-исследовательской деятельности; </w:t>
      </w:r>
    </w:p>
    <w:p w14:paraId="43477D48" w14:textId="77777777" w:rsidR="00EF2044" w:rsidRDefault="00AB303B">
      <w:pPr>
        <w:numPr>
          <w:ilvl w:val="0"/>
          <w:numId w:val="4"/>
        </w:numPr>
        <w:spacing w:after="35"/>
        <w:ind w:right="4"/>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289E062E" w14:textId="77777777" w:rsidR="00EF2044" w:rsidRDefault="00AB303B">
      <w:pPr>
        <w:numPr>
          <w:ilvl w:val="0"/>
          <w:numId w:val="4"/>
        </w:numPr>
        <w:spacing w:after="32"/>
        <w:ind w:right="4"/>
      </w:pPr>
      <w: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515FD014" w14:textId="77777777" w:rsidR="00EF2044" w:rsidRDefault="00AB303B">
      <w:pPr>
        <w:numPr>
          <w:ilvl w:val="0"/>
          <w:numId w:val="4"/>
        </w:numPr>
        <w:spacing w:after="35"/>
        <w:ind w:right="4"/>
      </w:pPr>
      <w:r>
        <w:lastRenderedPageBreak/>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14:paraId="63BE6009" w14:textId="77777777" w:rsidR="00EF2044" w:rsidRDefault="00AB303B">
      <w:pPr>
        <w:numPr>
          <w:ilvl w:val="0"/>
          <w:numId w:val="4"/>
        </w:numPr>
        <w:ind w:right="4"/>
      </w:pPr>
      <w:r>
        <w:t xml:space="preserve">сохранение и укрепление физического, психологического и социального здоровья обучающихся, обеспечение их безопасности. </w:t>
      </w:r>
    </w:p>
    <w:p w14:paraId="19773222" w14:textId="77777777" w:rsidR="00EF2044" w:rsidRDefault="00EF2044">
      <w:pPr>
        <w:spacing w:after="75" w:line="259" w:lineRule="auto"/>
        <w:ind w:left="0" w:right="0" w:firstLine="0"/>
        <w:jc w:val="left"/>
      </w:pPr>
    </w:p>
    <w:p w14:paraId="0CCAF54E" w14:textId="77777777" w:rsidR="00EF2044" w:rsidRDefault="00AB303B">
      <w:pPr>
        <w:spacing w:after="50" w:line="267" w:lineRule="auto"/>
        <w:ind w:left="0" w:right="0" w:firstLine="708"/>
        <w:jc w:val="left"/>
      </w:pPr>
      <w:r>
        <w:rPr>
          <w:b/>
        </w:rPr>
        <w:t>1.1.2.Принципы и подходы к формированию образовательной программы основного общего образования</w:t>
      </w:r>
    </w:p>
    <w:p w14:paraId="61317897" w14:textId="77777777" w:rsidR="00EF2044" w:rsidRDefault="00AB303B">
      <w:pPr>
        <w:spacing w:after="67" w:line="267" w:lineRule="auto"/>
        <w:ind w:left="0" w:right="0" w:firstLine="708"/>
        <w:jc w:val="left"/>
      </w:pPr>
      <w:r>
        <w:rPr>
          <w:b/>
        </w:rPr>
        <w:t>Методологической основой ФГОС является системно-деятельностный подход</w:t>
      </w:r>
      <w:r>
        <w:t xml:space="preserve">, который предполагает: </w:t>
      </w:r>
    </w:p>
    <w:p w14:paraId="41EC2F18" w14:textId="77777777" w:rsidR="00EF2044" w:rsidRDefault="00AB303B">
      <w:pPr>
        <w:numPr>
          <w:ilvl w:val="0"/>
          <w:numId w:val="4"/>
        </w:numPr>
        <w:spacing w:after="36"/>
        <w:ind w:right="4"/>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14:paraId="1CD77753" w14:textId="77777777" w:rsidR="00EF2044" w:rsidRDefault="00AB303B">
      <w:pPr>
        <w:numPr>
          <w:ilvl w:val="0"/>
          <w:numId w:val="4"/>
        </w:numPr>
        <w:ind w:right="4"/>
      </w:pPr>
      <w: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14:paraId="11096932" w14:textId="77777777" w:rsidR="00EF2044" w:rsidRDefault="00AB303B">
      <w:pPr>
        <w:numPr>
          <w:ilvl w:val="0"/>
          <w:numId w:val="4"/>
        </w:numPr>
        <w:spacing w:after="34"/>
        <w:ind w:right="4"/>
      </w:pPr>
      <w: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14:paraId="311565ED" w14:textId="77777777" w:rsidR="00EF2044" w:rsidRDefault="00AB303B">
      <w:pPr>
        <w:numPr>
          <w:ilvl w:val="0"/>
          <w:numId w:val="4"/>
        </w:numPr>
        <w:spacing w:after="35"/>
        <w:ind w:right="4"/>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1CF408DF" w14:textId="77777777" w:rsidR="00EF2044" w:rsidRDefault="00AB303B">
      <w:pPr>
        <w:numPr>
          <w:ilvl w:val="0"/>
          <w:numId w:val="4"/>
        </w:numPr>
        <w:spacing w:after="34"/>
        <w:ind w:right="4"/>
      </w:pPr>
      <w: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14:paraId="59050955" w14:textId="77777777" w:rsidR="00EF2044" w:rsidRDefault="00AB303B">
      <w:pPr>
        <w:numPr>
          <w:ilvl w:val="0"/>
          <w:numId w:val="4"/>
        </w:numPr>
        <w:ind w:right="4"/>
      </w:pPr>
      <w: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14:paraId="3143F62B" w14:textId="77777777" w:rsidR="00EF2044" w:rsidRDefault="00AB303B">
      <w:pPr>
        <w:spacing w:after="62" w:line="267" w:lineRule="auto"/>
        <w:ind w:left="0" w:right="0" w:firstLine="708"/>
        <w:jc w:val="left"/>
      </w:pPr>
      <w:r>
        <w:rPr>
          <w:b/>
        </w:rPr>
        <w:t>Основная образовательная программа формируется с учетом психологопедагогических особенностей развития детей 11–15 лет, связанных:</w:t>
      </w:r>
    </w:p>
    <w:p w14:paraId="1747A5DE" w14:textId="77777777" w:rsidR="00EF2044" w:rsidRDefault="00AB303B">
      <w:pPr>
        <w:numPr>
          <w:ilvl w:val="0"/>
          <w:numId w:val="4"/>
        </w:numPr>
        <w:spacing w:after="33"/>
        <w:ind w:right="4"/>
      </w:pPr>
      <w: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w:t>
      </w:r>
      <w:r>
        <w:lastRenderedPageBreak/>
        <w:t xml:space="preserve">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14:paraId="32B2EBBF" w14:textId="77777777" w:rsidR="00EF2044" w:rsidRDefault="00AB303B">
      <w:pPr>
        <w:numPr>
          <w:ilvl w:val="0"/>
          <w:numId w:val="4"/>
        </w:numPr>
        <w:spacing w:after="33"/>
        <w:ind w:right="4"/>
      </w:pPr>
      <w: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Pr>
          <w:i/>
        </w:rPr>
        <w:t xml:space="preserve">к </w:t>
      </w:r>
      <w:r>
        <w:t xml:space="preserve">развитию способности проектирования собственной учебной деятельности и построению жизненных планов во временнóй перспективе; </w:t>
      </w:r>
    </w:p>
    <w:p w14:paraId="150ADDC6" w14:textId="77777777" w:rsidR="00EF2044" w:rsidRDefault="00AB303B">
      <w:pPr>
        <w:numPr>
          <w:ilvl w:val="0"/>
          <w:numId w:val="4"/>
        </w:numPr>
        <w:spacing w:after="32"/>
        <w:ind w:right="4"/>
      </w:pPr>
      <w: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14:paraId="5CEAB12C" w14:textId="77777777" w:rsidR="00EF2044" w:rsidRDefault="00AB303B">
      <w:pPr>
        <w:numPr>
          <w:ilvl w:val="0"/>
          <w:numId w:val="4"/>
        </w:numPr>
        <w:spacing w:after="33"/>
        <w:ind w:right="4"/>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14:paraId="329BC053" w14:textId="77777777" w:rsidR="00EF2044" w:rsidRDefault="00AB303B">
      <w:pPr>
        <w:numPr>
          <w:ilvl w:val="0"/>
          <w:numId w:val="4"/>
        </w:numPr>
        <w:ind w:right="4"/>
      </w:pPr>
      <w: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14:paraId="1C2DF3BD" w14:textId="77777777" w:rsidR="00EF2044" w:rsidRDefault="00AB303B">
      <w:pPr>
        <w:ind w:left="-15" w:right="5"/>
      </w:pPr>
      <w:r>
        <w:t xml:space="preserve">Переход обучающегося в основную школу совпадает </w:t>
      </w:r>
      <w:r>
        <w:rPr>
          <w:b/>
          <w:i/>
        </w:rPr>
        <w:t>с</w:t>
      </w:r>
      <w:r>
        <w:t>первым этапом подросткового развития</w:t>
      </w:r>
      <w:r>
        <w:rPr>
          <w:b/>
          <w:i/>
        </w:rPr>
        <w:t xml:space="preserve"> - </w:t>
      </w:r>
      <w: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14:paraId="29EC6D5B" w14:textId="77777777" w:rsidR="00EF2044" w:rsidRDefault="00AB303B">
      <w:pPr>
        <w:spacing w:after="83" w:line="259" w:lineRule="auto"/>
        <w:ind w:left="210" w:right="23" w:hanging="10"/>
        <w:jc w:val="center"/>
      </w:pPr>
      <w:r>
        <w:t xml:space="preserve">Второй этап подросткового развития (14–15 лет, 8–9 классы), характеризуется: </w:t>
      </w:r>
    </w:p>
    <w:p w14:paraId="6E2C11C6" w14:textId="77777777" w:rsidR="00EF2044" w:rsidRDefault="00AB303B">
      <w:pPr>
        <w:numPr>
          <w:ilvl w:val="0"/>
          <w:numId w:val="4"/>
        </w:numPr>
        <w:spacing w:after="33"/>
        <w:ind w:right="4"/>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14:paraId="2BB2D157" w14:textId="77777777" w:rsidR="00EF2044" w:rsidRDefault="00AB303B">
      <w:pPr>
        <w:numPr>
          <w:ilvl w:val="0"/>
          <w:numId w:val="4"/>
        </w:numPr>
        <w:spacing w:after="30" w:line="271" w:lineRule="auto"/>
        <w:ind w:right="4"/>
      </w:pPr>
      <w:r>
        <w:t xml:space="preserve">стремлением подростка к общению и совместной деятельности со сверстниками; </w:t>
      </w:r>
    </w:p>
    <w:p w14:paraId="0615CC8D" w14:textId="77777777" w:rsidR="00EF2044" w:rsidRDefault="00AB303B">
      <w:pPr>
        <w:numPr>
          <w:ilvl w:val="0"/>
          <w:numId w:val="4"/>
        </w:numPr>
        <w:spacing w:after="29"/>
        <w:ind w:right="4"/>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14:paraId="0D54FDD0" w14:textId="77777777" w:rsidR="00EF2044" w:rsidRDefault="00AB303B">
      <w:pPr>
        <w:numPr>
          <w:ilvl w:val="0"/>
          <w:numId w:val="4"/>
        </w:numPr>
        <w:spacing w:after="34"/>
        <w:ind w:right="4"/>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w:t>
      </w:r>
      <w:r>
        <w:lastRenderedPageBreak/>
        <w:t xml:space="preserve">формирование нравственных понятий иубеждений, выработку принципов, моральное развитие личности;т.е. моральным развитием личности; </w:t>
      </w:r>
    </w:p>
    <w:p w14:paraId="1099DE12" w14:textId="77777777" w:rsidR="00EF2044" w:rsidRDefault="00AB303B">
      <w:pPr>
        <w:numPr>
          <w:ilvl w:val="0"/>
          <w:numId w:val="4"/>
        </w:numPr>
        <w:spacing w:after="33"/>
        <w:ind w:right="4"/>
      </w:pPr>
      <w: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14:paraId="79E91348" w14:textId="77777777" w:rsidR="00EF2044" w:rsidRDefault="00AB303B">
      <w:pPr>
        <w:numPr>
          <w:ilvl w:val="0"/>
          <w:numId w:val="4"/>
        </w:numPr>
        <w:ind w:right="4"/>
      </w:pPr>
      <w:r>
        <w:t xml:space="preserve">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 </w:t>
      </w:r>
    </w:p>
    <w:p w14:paraId="7D959A94" w14:textId="77777777" w:rsidR="00EF2044" w:rsidRDefault="00AB303B">
      <w:pPr>
        <w:ind w:left="-15" w:right="8"/>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14:paraId="6F580F7B" w14:textId="77777777" w:rsidR="00EF2044" w:rsidRDefault="00AB303B">
      <w:pPr>
        <w:ind w:left="-15" w:right="8"/>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14:paraId="2056DB4B" w14:textId="77777777" w:rsidR="00EF2044" w:rsidRDefault="00EF2044">
      <w:pPr>
        <w:spacing w:after="72" w:line="259" w:lineRule="auto"/>
        <w:ind w:left="0" w:right="0" w:firstLine="0"/>
        <w:jc w:val="left"/>
      </w:pPr>
    </w:p>
    <w:p w14:paraId="3F279E98" w14:textId="77777777" w:rsidR="00EF2044" w:rsidRDefault="00AB303B">
      <w:pPr>
        <w:spacing w:after="50" w:line="267" w:lineRule="auto"/>
        <w:ind w:left="10" w:right="0" w:hanging="10"/>
        <w:jc w:val="left"/>
      </w:pPr>
      <w:r>
        <w:rPr>
          <w:b/>
        </w:rPr>
        <w:t>1.2. Планируемые результатыосвоения обучающимися основной образовательной программы основного общего образования</w:t>
      </w:r>
    </w:p>
    <w:p w14:paraId="6DFBF898" w14:textId="77777777" w:rsidR="00EF2044" w:rsidRDefault="00AB303B">
      <w:pPr>
        <w:numPr>
          <w:ilvl w:val="2"/>
          <w:numId w:val="5"/>
        </w:numPr>
        <w:spacing w:line="267" w:lineRule="auto"/>
        <w:ind w:right="0" w:hanging="600"/>
        <w:jc w:val="left"/>
      </w:pPr>
      <w:r>
        <w:rPr>
          <w:b/>
        </w:rPr>
        <w:t xml:space="preserve">Общие положения </w:t>
      </w:r>
    </w:p>
    <w:p w14:paraId="767CD514" w14:textId="77777777" w:rsidR="00EF2044" w:rsidRDefault="00AB303B">
      <w:pPr>
        <w:ind w:left="-15" w:right="6"/>
      </w:pPr>
      <w: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2E0755D4" w14:textId="77777777" w:rsidR="00EF2044" w:rsidRDefault="00AB303B">
      <w:pPr>
        <w:ind w:left="-15" w:right="5"/>
      </w:pPr>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14:paraId="6A747FB4" w14:textId="77777777" w:rsidR="00EF2044" w:rsidRDefault="00AB303B">
      <w:pPr>
        <w:ind w:left="-15" w:right="1"/>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rPr>
        <w:t>уровневого подхода</w:t>
      </w:r>
      <w:r>
        <w:t xml:space="preserve">: выделения ожидаемого уровня актуального развития большинства обучающихся и </w:t>
      </w:r>
      <w:r>
        <w:lastRenderedPageBreak/>
        <w:t xml:space="preserve">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14:paraId="1254067E" w14:textId="77777777" w:rsidR="00EF2044" w:rsidRDefault="00EF2044">
      <w:pPr>
        <w:spacing w:after="70" w:line="259" w:lineRule="auto"/>
        <w:ind w:left="0" w:right="0" w:firstLine="0"/>
        <w:jc w:val="left"/>
      </w:pPr>
    </w:p>
    <w:p w14:paraId="3C89CB0B" w14:textId="77777777" w:rsidR="00EF2044" w:rsidRDefault="00AB303B">
      <w:pPr>
        <w:numPr>
          <w:ilvl w:val="2"/>
          <w:numId w:val="5"/>
        </w:numPr>
        <w:spacing w:after="53" w:line="267" w:lineRule="auto"/>
        <w:ind w:right="0" w:hanging="600"/>
        <w:jc w:val="left"/>
      </w:pPr>
      <w:r>
        <w:rPr>
          <w:b/>
        </w:rPr>
        <w:t xml:space="preserve">Структура планируемых результатов </w:t>
      </w:r>
    </w:p>
    <w:p w14:paraId="0D3F327A" w14:textId="77777777" w:rsidR="00EF2044" w:rsidRDefault="00AB303B">
      <w:pPr>
        <w:ind w:left="-15" w:right="3"/>
      </w:pPr>
      <w:r>
        <w:t xml:space="preserve">Планируемые результаты опираются на </w:t>
      </w:r>
      <w:r>
        <w:rPr>
          <w:b/>
        </w:rPr>
        <w:t xml:space="preserve">ведущие целевые установки, </w:t>
      </w:r>
      <w:r>
        <w:t xml:space="preserve">отражающиеосновной, сущностный вклад каждой изучаемой программы в развитие личности обучающихся, их способностей. </w:t>
      </w:r>
    </w:p>
    <w:p w14:paraId="4C801EC1" w14:textId="77777777" w:rsidR="00EF2044" w:rsidRDefault="00AB303B">
      <w:pPr>
        <w:spacing w:after="25"/>
        <w:ind w:left="708" w:right="188" w:firstLine="0"/>
      </w:pPr>
      <w:r>
        <w:t xml:space="preserve">В структуре планируемых результатов выделяется </w:t>
      </w:r>
      <w:r>
        <w:rPr>
          <w:b/>
        </w:rPr>
        <w:t xml:space="preserve">следующие группы: </w:t>
      </w:r>
    </w:p>
    <w:p w14:paraId="6A28A0F0" w14:textId="77777777" w:rsidR="00EF2044" w:rsidRDefault="00AB303B">
      <w:pPr>
        <w:numPr>
          <w:ilvl w:val="0"/>
          <w:numId w:val="6"/>
        </w:numPr>
        <w:ind w:right="7"/>
      </w:pPr>
      <w:r>
        <w:rPr>
          <w:b/>
        </w:rPr>
        <w:t xml:space="preserve">Личностные результаты освоения основной образовательной программы </w:t>
      </w:r>
      <w: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Pr>
          <w:b/>
        </w:rPr>
        <w:t>исключительно неперсонифицированной</w:t>
      </w:r>
      <w:r>
        <w:t xml:space="preserve"> информации. </w:t>
      </w:r>
    </w:p>
    <w:p w14:paraId="33B2F453" w14:textId="77777777" w:rsidR="00EF2044" w:rsidRDefault="00EF2044">
      <w:pPr>
        <w:spacing w:after="21" w:line="259" w:lineRule="auto"/>
        <w:ind w:left="708" w:right="0" w:firstLine="0"/>
        <w:jc w:val="left"/>
      </w:pPr>
    </w:p>
    <w:p w14:paraId="7353E586" w14:textId="77777777" w:rsidR="00EF2044" w:rsidRDefault="00AB303B">
      <w:pPr>
        <w:numPr>
          <w:ilvl w:val="0"/>
          <w:numId w:val="6"/>
        </w:numPr>
        <w:ind w:right="7"/>
      </w:pPr>
      <w:r>
        <w:rPr>
          <w:b/>
        </w:rPr>
        <w:t xml:space="preserve">Метапредметные результаты освоения основной образовательной программы </w:t>
      </w:r>
      <w: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14:paraId="7499298E" w14:textId="77777777" w:rsidR="00EF2044" w:rsidRDefault="00EF2044">
      <w:pPr>
        <w:spacing w:after="16" w:line="259" w:lineRule="auto"/>
        <w:ind w:left="708" w:right="0" w:firstLine="0"/>
        <w:jc w:val="left"/>
      </w:pPr>
    </w:p>
    <w:p w14:paraId="32DC31BC" w14:textId="77777777" w:rsidR="00EF2044" w:rsidRDefault="00AB303B">
      <w:pPr>
        <w:numPr>
          <w:ilvl w:val="0"/>
          <w:numId w:val="6"/>
        </w:numPr>
        <w:ind w:right="7"/>
      </w:pPr>
      <w:r>
        <w:rPr>
          <w:b/>
        </w:rPr>
        <w:t xml:space="preserve">Предметные результаты освоения основной образовательной программы </w:t>
      </w:r>
      <w:r>
        <w:t xml:space="preserve">представлены в соответствии с группами результатов учебных предметов, раскрывают и детализируют их. </w:t>
      </w:r>
    </w:p>
    <w:p w14:paraId="446CCA98" w14:textId="77777777" w:rsidR="00EF2044" w:rsidRDefault="00AB303B">
      <w:pPr>
        <w:ind w:left="-15" w:right="2"/>
      </w:pPr>
      <w:r>
        <w:t>Предметные результаты приводятся в блоках</w:t>
      </w:r>
      <w:r>
        <w:rPr>
          <w:b/>
        </w:rPr>
        <w:t xml:space="preserve"> «</w:t>
      </w:r>
      <w:r>
        <w:t>Выпускник научится» и «Выпускник получит возможность научиться»,</w:t>
      </w:r>
      <w:r>
        <w:rPr>
          <w:b/>
        </w:rPr>
        <w:t xml:space="preserve"> относящихся</w:t>
      </w:r>
      <w:r>
        <w:t xml:space="preserve">ккаждому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14:paraId="1CA50622" w14:textId="77777777" w:rsidR="00EF2044" w:rsidRDefault="00AB303B">
      <w:pPr>
        <w:ind w:left="-15" w:right="10"/>
      </w:pPr>
      <w: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14:paraId="01E902D3" w14:textId="77777777" w:rsidR="00EF2044" w:rsidRDefault="00AB303B">
      <w:pPr>
        <w:ind w:left="-15" w:right="8"/>
      </w:pPr>
      <w: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w:t>
      </w:r>
      <w:r>
        <w:lastRenderedPageBreak/>
        <w:t xml:space="preserve">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14:paraId="631DFC2B" w14:textId="77777777" w:rsidR="00EF2044" w:rsidRDefault="00AB303B">
      <w:pPr>
        <w:ind w:left="-15" w:right="2"/>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 </w:t>
      </w:r>
    </w:p>
    <w:p w14:paraId="105FDB36" w14:textId="77777777" w:rsidR="00EF2044" w:rsidRDefault="00AB303B">
      <w:pPr>
        <w:ind w:left="-15" w:right="5"/>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14:paraId="48696C13" w14:textId="77777777" w:rsidR="00EF2044" w:rsidRDefault="00AB303B">
      <w:pPr>
        <w:ind w:left="-15" w:right="1"/>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14:paraId="0F63FD5B" w14:textId="77777777" w:rsidR="00EF2044" w:rsidRDefault="00AB303B">
      <w:pPr>
        <w:ind w:left="-15" w:right="6"/>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14:paraId="09FB477B" w14:textId="77777777" w:rsidR="00EF2044" w:rsidRDefault="00EF2044">
      <w:pPr>
        <w:spacing w:after="67" w:line="259" w:lineRule="auto"/>
        <w:ind w:left="401" w:right="0" w:firstLine="0"/>
        <w:jc w:val="left"/>
      </w:pPr>
    </w:p>
    <w:p w14:paraId="07F1EEBD" w14:textId="77777777" w:rsidR="00EF2044" w:rsidRDefault="00AB303B">
      <w:pPr>
        <w:spacing w:after="4" w:line="307" w:lineRule="auto"/>
        <w:ind w:left="30" w:right="-137" w:hanging="10"/>
        <w:jc w:val="center"/>
      </w:pPr>
      <w:r>
        <w:rPr>
          <w:b/>
        </w:rPr>
        <w:t xml:space="preserve">1.2.3. Личностные результаты освоения основной образовательной программы: </w:t>
      </w:r>
    </w:p>
    <w:p w14:paraId="67606CD9" w14:textId="77777777" w:rsidR="00EF2044" w:rsidRDefault="00AB303B">
      <w:pPr>
        <w:numPr>
          <w:ilvl w:val="0"/>
          <w:numId w:val="7"/>
        </w:numPr>
        <w:ind w:right="4"/>
      </w:pP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14:paraId="793CB6C4" w14:textId="77777777" w:rsidR="00EF2044" w:rsidRDefault="00AB303B">
      <w:pPr>
        <w:numPr>
          <w:ilvl w:val="0"/>
          <w:numId w:val="7"/>
        </w:numPr>
        <w:ind w:right="4"/>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293C79A9" w14:textId="77777777" w:rsidR="00EF2044" w:rsidRDefault="00AB303B">
      <w:pPr>
        <w:numPr>
          <w:ilvl w:val="0"/>
          <w:numId w:val="7"/>
        </w:numPr>
        <w:ind w:right="4"/>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101416FF" w14:textId="77777777" w:rsidR="00EF2044" w:rsidRDefault="00AB303B">
      <w:pPr>
        <w:numPr>
          <w:ilvl w:val="0"/>
          <w:numId w:val="7"/>
        </w:numPr>
        <w:ind w:right="4"/>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6DC2FCDD" w14:textId="77777777" w:rsidR="00EF2044" w:rsidRDefault="00AB303B">
      <w:pPr>
        <w:numPr>
          <w:ilvl w:val="0"/>
          <w:numId w:val="7"/>
        </w:numPr>
        <w:ind w:right="4"/>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6C6BAE62" w14:textId="77777777" w:rsidR="00EF2044" w:rsidRDefault="00AB303B">
      <w:pPr>
        <w:numPr>
          <w:ilvl w:val="0"/>
          <w:numId w:val="8"/>
        </w:numPr>
        <w:ind w:right="6"/>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7A0DC86E" w14:textId="77777777" w:rsidR="00EF2044" w:rsidRDefault="00AB303B">
      <w:pPr>
        <w:numPr>
          <w:ilvl w:val="0"/>
          <w:numId w:val="8"/>
        </w:numPr>
        <w:ind w:right="6"/>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7DCF1446" w14:textId="77777777" w:rsidR="00EF2044" w:rsidRDefault="00AB303B">
      <w:pPr>
        <w:numPr>
          <w:ilvl w:val="0"/>
          <w:numId w:val="8"/>
        </w:numPr>
        <w:ind w:right="6"/>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0C49CC6D" w14:textId="77777777" w:rsidR="00EF2044" w:rsidRDefault="00EF2044">
      <w:pPr>
        <w:spacing w:after="67" w:line="259" w:lineRule="auto"/>
        <w:ind w:left="708" w:right="0" w:firstLine="0"/>
        <w:jc w:val="left"/>
      </w:pPr>
    </w:p>
    <w:p w14:paraId="063422FB" w14:textId="77777777" w:rsidR="00EF2044" w:rsidRDefault="00AB303B">
      <w:pPr>
        <w:spacing w:line="267" w:lineRule="auto"/>
        <w:ind w:left="411" w:right="0" w:hanging="10"/>
        <w:jc w:val="left"/>
      </w:pPr>
      <w:r>
        <w:rPr>
          <w:b/>
        </w:rPr>
        <w:t xml:space="preserve">1.2.4. Метапредметные результаты освоения ООП </w:t>
      </w:r>
    </w:p>
    <w:p w14:paraId="192E9F33" w14:textId="77777777" w:rsidR="00EF2044" w:rsidRDefault="00AB303B">
      <w:pPr>
        <w:ind w:left="-15" w:right="7"/>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14:paraId="2C9E1ADB" w14:textId="77777777" w:rsidR="00EF2044" w:rsidRDefault="00AB303B">
      <w:pPr>
        <w:spacing w:line="267" w:lineRule="auto"/>
        <w:ind w:left="727" w:right="0" w:hanging="10"/>
        <w:jc w:val="left"/>
      </w:pPr>
      <w:r>
        <w:rPr>
          <w:b/>
        </w:rPr>
        <w:t xml:space="preserve">Межпредметные понятия </w:t>
      </w:r>
    </w:p>
    <w:p w14:paraId="4879074B" w14:textId="77777777" w:rsidR="00EF2044" w:rsidRDefault="00AB303B">
      <w:pPr>
        <w:ind w:left="-15" w:right="1" w:firstLine="0"/>
      </w:pPr>
      <w: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14:paraId="6619A9E0" w14:textId="77777777" w:rsidR="00EF2044" w:rsidRDefault="00AB303B">
      <w:pPr>
        <w:ind w:left="-15" w:right="7"/>
      </w:pPr>
      <w:r>
        <w:t xml:space="preserve">При изучении учебных предметов обучающиеся усовершенствуют приобретённые на первом уровне </w:t>
      </w:r>
      <w:r>
        <w:rPr>
          <w:b/>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14:paraId="0196EA38" w14:textId="77777777" w:rsidR="00EF2044" w:rsidRDefault="00AB303B">
      <w:pPr>
        <w:numPr>
          <w:ilvl w:val="0"/>
          <w:numId w:val="9"/>
        </w:numPr>
        <w:ind w:right="0"/>
      </w:pPr>
      <w: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14:paraId="15A412C7" w14:textId="77777777" w:rsidR="00EF2044" w:rsidRDefault="00AB303B">
      <w:pPr>
        <w:numPr>
          <w:ilvl w:val="0"/>
          <w:numId w:val="9"/>
        </w:numPr>
        <w:spacing w:line="306" w:lineRule="auto"/>
        <w:ind w:right="0"/>
      </w:pPr>
      <w: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14:paraId="52712B1E" w14:textId="77777777" w:rsidR="00EF2044" w:rsidRDefault="00AB303B">
      <w:pPr>
        <w:numPr>
          <w:ilvl w:val="0"/>
          <w:numId w:val="9"/>
        </w:numPr>
        <w:ind w:right="0"/>
      </w:pPr>
      <w:r>
        <w:t xml:space="preserve">заполнять и дополнять таблицы, схемы, диаграммы, тексты. </w:t>
      </w:r>
    </w:p>
    <w:p w14:paraId="5A900689" w14:textId="77777777" w:rsidR="00EF2044" w:rsidRDefault="00AB303B">
      <w:pPr>
        <w:ind w:left="-15" w:right="7"/>
      </w:pPr>
      <w:r>
        <w:t xml:space="preserve">В ходе изучения всех учебных предметов обучающиеся </w:t>
      </w:r>
      <w:r>
        <w:rPr>
          <w:b/>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14:paraId="625795D3" w14:textId="77777777" w:rsidR="00EF2044" w:rsidRDefault="00AB303B">
      <w:pPr>
        <w:ind w:left="-15" w:right="3"/>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14:paraId="551BBA9C" w14:textId="77777777" w:rsidR="00EF2044" w:rsidRDefault="00AB303B">
      <w:pPr>
        <w:ind w:left="-15" w:right="0"/>
      </w:pPr>
      <w:r>
        <w:t xml:space="preserve">В соответствии ФГОС ООО выделяются три группы универсальных учебных действий: регулятивные, познавательные, коммуникативные. </w:t>
      </w:r>
    </w:p>
    <w:p w14:paraId="23D2CF49" w14:textId="77777777" w:rsidR="00EF2044" w:rsidRDefault="00AB303B">
      <w:pPr>
        <w:spacing w:after="54" w:line="267" w:lineRule="auto"/>
        <w:ind w:left="727" w:right="0" w:hanging="10"/>
        <w:jc w:val="left"/>
      </w:pPr>
      <w:r>
        <w:rPr>
          <w:b/>
        </w:rPr>
        <w:t xml:space="preserve">Регулятивные УУД </w:t>
      </w:r>
    </w:p>
    <w:p w14:paraId="6966EA79" w14:textId="77777777" w:rsidR="00EF2044" w:rsidRDefault="00AB303B">
      <w:pPr>
        <w:spacing w:after="32"/>
        <w:ind w:left="-15" w:right="6"/>
      </w:pPr>
      <w: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14:paraId="2C3E24AF" w14:textId="77777777" w:rsidR="00EF2044" w:rsidRDefault="00AB303B">
      <w:pPr>
        <w:numPr>
          <w:ilvl w:val="0"/>
          <w:numId w:val="10"/>
        </w:numPr>
        <w:spacing w:after="9" w:line="271" w:lineRule="auto"/>
        <w:ind w:right="0"/>
      </w:pPr>
      <w:r>
        <w:t xml:space="preserve">анализировать </w:t>
      </w:r>
      <w:r>
        <w:tab/>
        <w:t xml:space="preserve">существующие </w:t>
      </w:r>
      <w:r>
        <w:tab/>
        <w:t xml:space="preserve">и </w:t>
      </w:r>
      <w:r>
        <w:tab/>
        <w:t xml:space="preserve">планировать </w:t>
      </w:r>
      <w:r>
        <w:tab/>
        <w:t xml:space="preserve">будущие </w:t>
      </w:r>
      <w:r>
        <w:tab/>
        <w:t xml:space="preserve">образовательные </w:t>
      </w:r>
    </w:p>
    <w:p w14:paraId="671229A9" w14:textId="77777777" w:rsidR="00EF2044" w:rsidRDefault="00AB303B">
      <w:pPr>
        <w:spacing w:after="40"/>
        <w:ind w:left="-15" w:right="188" w:firstLine="0"/>
      </w:pPr>
      <w:r>
        <w:t xml:space="preserve">результаты; </w:t>
      </w:r>
    </w:p>
    <w:p w14:paraId="3ED51B4D" w14:textId="77777777" w:rsidR="00EF2044" w:rsidRDefault="00AB303B">
      <w:pPr>
        <w:numPr>
          <w:ilvl w:val="0"/>
          <w:numId w:val="10"/>
        </w:numPr>
        <w:spacing w:after="38" w:line="259" w:lineRule="auto"/>
        <w:ind w:right="0"/>
      </w:pPr>
      <w:r>
        <w:t xml:space="preserve">идентифицировать собственные проблемы и определять главную проблему; </w:t>
      </w:r>
    </w:p>
    <w:p w14:paraId="108529D3" w14:textId="77777777" w:rsidR="00EF2044" w:rsidRDefault="00AB303B">
      <w:pPr>
        <w:numPr>
          <w:ilvl w:val="0"/>
          <w:numId w:val="10"/>
        </w:numPr>
        <w:ind w:right="0"/>
      </w:pPr>
      <w:r>
        <w:t xml:space="preserve">выдвигать версии решения проблемы, формулировать гипотезы, предвосхищать конечный результат; </w:t>
      </w:r>
    </w:p>
    <w:p w14:paraId="5FA236C0" w14:textId="77777777" w:rsidR="00EF2044" w:rsidRDefault="00AB303B">
      <w:pPr>
        <w:numPr>
          <w:ilvl w:val="0"/>
          <w:numId w:val="10"/>
        </w:numPr>
        <w:spacing w:after="29"/>
        <w:ind w:right="0"/>
      </w:pPr>
      <w:r>
        <w:t xml:space="preserve">ставить цель деятельности на основе определенной проблемы и существующих возможностей; </w:t>
      </w:r>
    </w:p>
    <w:p w14:paraId="6D1B5F4E" w14:textId="77777777" w:rsidR="00EF2044" w:rsidRDefault="00AB303B">
      <w:pPr>
        <w:numPr>
          <w:ilvl w:val="0"/>
          <w:numId w:val="10"/>
        </w:numPr>
        <w:spacing w:after="29"/>
        <w:ind w:right="0"/>
      </w:pPr>
      <w:r>
        <w:t xml:space="preserve">формулировать учебные задачи как шаги достижения поставленной цели деятельности; </w:t>
      </w:r>
    </w:p>
    <w:p w14:paraId="4E242155" w14:textId="77777777" w:rsidR="00EF2044" w:rsidRDefault="00AB303B">
      <w:pPr>
        <w:numPr>
          <w:ilvl w:val="0"/>
          <w:numId w:val="10"/>
        </w:numPr>
        <w:ind w:right="0"/>
      </w:pPr>
      <w:r>
        <w:t xml:space="preserve">обосновывать целевые ориентиры и приоритеты ссылками на ценности, указывая и обосновывая логическую последовательность шагов. </w:t>
      </w:r>
    </w:p>
    <w:p w14:paraId="5B1F863B" w14:textId="77777777" w:rsidR="00EF2044" w:rsidRDefault="00AB303B">
      <w:pPr>
        <w:spacing w:after="32"/>
        <w:ind w:left="-15" w:right="13"/>
      </w:pPr>
      <w: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36D62CB" w14:textId="77777777" w:rsidR="00EF2044" w:rsidRDefault="00AB303B">
      <w:pPr>
        <w:numPr>
          <w:ilvl w:val="0"/>
          <w:numId w:val="11"/>
        </w:numPr>
        <w:spacing w:after="29"/>
        <w:ind w:right="0"/>
      </w:pPr>
      <w:r>
        <w:t xml:space="preserve">определять необходимые действие(я) в соответствии с учебной и познавательной задачей и составлять алгоритм их выполнения; </w:t>
      </w:r>
    </w:p>
    <w:p w14:paraId="7673EC05" w14:textId="77777777" w:rsidR="00EF2044" w:rsidRDefault="00AB303B">
      <w:pPr>
        <w:numPr>
          <w:ilvl w:val="0"/>
          <w:numId w:val="11"/>
        </w:numPr>
        <w:spacing w:after="30"/>
        <w:ind w:right="0"/>
      </w:pPr>
      <w:r>
        <w:t xml:space="preserve">обосновывать и осуществлять выбор наиболее эффективных способов решения учебных и познавательных задач; </w:t>
      </w:r>
    </w:p>
    <w:p w14:paraId="583279B2" w14:textId="77777777" w:rsidR="00EF2044" w:rsidRDefault="00AB303B">
      <w:pPr>
        <w:numPr>
          <w:ilvl w:val="0"/>
          <w:numId w:val="11"/>
        </w:numPr>
        <w:spacing w:after="29"/>
        <w:ind w:right="0"/>
      </w:pPr>
      <w:r>
        <w:t xml:space="preserve">определять/находить, в том числе из предложенных вариантов, условия для выполнения учебной и познавательной задачи; </w:t>
      </w:r>
    </w:p>
    <w:p w14:paraId="23738180" w14:textId="77777777" w:rsidR="00EF2044" w:rsidRDefault="00AB303B">
      <w:pPr>
        <w:numPr>
          <w:ilvl w:val="0"/>
          <w:numId w:val="11"/>
        </w:numPr>
        <w:spacing w:after="32"/>
        <w:ind w:right="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213BCB31" w14:textId="77777777" w:rsidR="00EF2044" w:rsidRDefault="00AB303B">
      <w:pPr>
        <w:numPr>
          <w:ilvl w:val="0"/>
          <w:numId w:val="11"/>
        </w:numPr>
        <w:spacing w:after="31"/>
        <w:ind w:right="0"/>
      </w:pPr>
      <w:r>
        <w:t xml:space="preserve">выбирать из предложенных вариантов и самостоятельно искать средства/ресурсы для решения задачи/достижения цели; </w:t>
      </w:r>
    </w:p>
    <w:p w14:paraId="0DEED96A" w14:textId="77777777" w:rsidR="00EF2044" w:rsidRDefault="00AB303B">
      <w:pPr>
        <w:numPr>
          <w:ilvl w:val="0"/>
          <w:numId w:val="11"/>
        </w:numPr>
        <w:spacing w:after="9" w:line="271" w:lineRule="auto"/>
        <w:ind w:right="0"/>
      </w:pPr>
      <w:r>
        <w:t xml:space="preserve">составлять </w:t>
      </w:r>
      <w:r>
        <w:tab/>
        <w:t xml:space="preserve">план </w:t>
      </w:r>
      <w:r>
        <w:tab/>
        <w:t xml:space="preserve">решения </w:t>
      </w:r>
      <w:r>
        <w:tab/>
        <w:t xml:space="preserve">проблемы </w:t>
      </w:r>
      <w:r>
        <w:tab/>
        <w:t xml:space="preserve">(выполнения </w:t>
      </w:r>
      <w:r>
        <w:tab/>
        <w:t xml:space="preserve">проекта, </w:t>
      </w:r>
      <w:r>
        <w:tab/>
        <w:t xml:space="preserve">проведения </w:t>
      </w:r>
    </w:p>
    <w:p w14:paraId="1F177D58" w14:textId="77777777" w:rsidR="00EF2044" w:rsidRDefault="00AB303B">
      <w:pPr>
        <w:spacing w:after="38"/>
        <w:ind w:left="-15" w:right="188" w:firstLine="0"/>
      </w:pPr>
      <w:r>
        <w:t xml:space="preserve">исследования); </w:t>
      </w:r>
    </w:p>
    <w:p w14:paraId="63305788" w14:textId="77777777" w:rsidR="00EF2044" w:rsidRDefault="00AB303B">
      <w:pPr>
        <w:numPr>
          <w:ilvl w:val="0"/>
          <w:numId w:val="11"/>
        </w:numPr>
        <w:spacing w:after="29"/>
        <w:ind w:right="0"/>
      </w:pPr>
      <w:r>
        <w:t xml:space="preserve">определять потенциальные затруднения при решении учебной и познавательной задачи и находить средства для их устранения; </w:t>
      </w:r>
    </w:p>
    <w:p w14:paraId="509AEFF2" w14:textId="77777777" w:rsidR="00EF2044" w:rsidRDefault="00AB303B">
      <w:pPr>
        <w:numPr>
          <w:ilvl w:val="0"/>
          <w:numId w:val="11"/>
        </w:numPr>
        <w:spacing w:after="31"/>
        <w:ind w:right="0"/>
      </w:pPr>
      <w:r>
        <w:t xml:space="preserve">описывать свой опыт, оформляя его для передачи другим людям в виде технологии решения практических задач определенного класса; </w:t>
      </w:r>
    </w:p>
    <w:p w14:paraId="62F3F433" w14:textId="77777777" w:rsidR="00EF2044" w:rsidRDefault="00AB303B">
      <w:pPr>
        <w:numPr>
          <w:ilvl w:val="0"/>
          <w:numId w:val="11"/>
        </w:numPr>
        <w:ind w:right="0"/>
      </w:pPr>
      <w:r>
        <w:t xml:space="preserve">планировать и корректировать свою индивидуальную образовательную траекторию. </w:t>
      </w:r>
    </w:p>
    <w:p w14:paraId="43EC27D6" w14:textId="77777777" w:rsidR="00EF2044" w:rsidRDefault="00AB303B">
      <w:pPr>
        <w:spacing w:after="33"/>
        <w:ind w:left="-15" w:right="5"/>
      </w:pPr>
      <w: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55C11861" w14:textId="77777777" w:rsidR="00EF2044" w:rsidRDefault="00AB303B">
      <w:pPr>
        <w:numPr>
          <w:ilvl w:val="0"/>
          <w:numId w:val="12"/>
        </w:numPr>
        <w:spacing w:after="29"/>
        <w:ind w:right="0"/>
      </w:pPr>
      <w:r>
        <w:t xml:space="preserve">определять совместно с педагогом и сверстниками критерии планируемых результатов и критерии оценки своей учебной деятельности; </w:t>
      </w:r>
    </w:p>
    <w:p w14:paraId="6BD120B2" w14:textId="77777777" w:rsidR="00EF2044" w:rsidRDefault="00AB303B">
      <w:pPr>
        <w:numPr>
          <w:ilvl w:val="0"/>
          <w:numId w:val="12"/>
        </w:numPr>
        <w:spacing w:after="31"/>
        <w:ind w:right="0"/>
      </w:pPr>
      <w:r>
        <w:t xml:space="preserve">систематизировать (в том числе выбирать приоритетные) критерии планируемых результатов и оценки своей деятельности; </w:t>
      </w:r>
    </w:p>
    <w:p w14:paraId="50E0363D" w14:textId="77777777" w:rsidR="00EF2044" w:rsidRDefault="00AB303B">
      <w:pPr>
        <w:numPr>
          <w:ilvl w:val="0"/>
          <w:numId w:val="12"/>
        </w:numPr>
        <w:spacing w:after="29"/>
        <w:ind w:right="0"/>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448D9974" w14:textId="77777777" w:rsidR="00EF2044" w:rsidRDefault="00AB303B">
      <w:pPr>
        <w:numPr>
          <w:ilvl w:val="0"/>
          <w:numId w:val="12"/>
        </w:numPr>
        <w:spacing w:after="29"/>
        <w:ind w:right="0"/>
      </w:pPr>
      <w:r>
        <w:t xml:space="preserve">оценивать свою деятельность, аргументируя причины достижения или отсутствия планируемого результата; </w:t>
      </w:r>
    </w:p>
    <w:p w14:paraId="0744C213" w14:textId="77777777" w:rsidR="00EF2044" w:rsidRDefault="00AB303B">
      <w:pPr>
        <w:numPr>
          <w:ilvl w:val="0"/>
          <w:numId w:val="12"/>
        </w:numPr>
        <w:spacing w:after="31"/>
        <w:ind w:right="0"/>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73D5F897" w14:textId="77777777" w:rsidR="00EF2044" w:rsidRDefault="00AB303B">
      <w:pPr>
        <w:numPr>
          <w:ilvl w:val="0"/>
          <w:numId w:val="12"/>
        </w:numPr>
        <w:spacing w:after="55"/>
        <w:ind w:right="0"/>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72AEA0B4" w14:textId="77777777" w:rsidR="00EF2044" w:rsidRDefault="00AB303B">
      <w:pPr>
        <w:numPr>
          <w:ilvl w:val="0"/>
          <w:numId w:val="12"/>
        </w:numPr>
        <w:spacing w:after="35"/>
        <w:ind w:right="0"/>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3058104E" w14:textId="77777777" w:rsidR="00EF2044" w:rsidRDefault="00AB303B">
      <w:pPr>
        <w:numPr>
          <w:ilvl w:val="0"/>
          <w:numId w:val="12"/>
        </w:numPr>
        <w:ind w:right="0"/>
      </w:pPr>
      <w:r>
        <w:t xml:space="preserve">сверять свои действия с целью и, при необходимости, исправлять ошибки самостоятельно. </w:t>
      </w:r>
    </w:p>
    <w:p w14:paraId="3D763E01" w14:textId="77777777" w:rsidR="00EF2044" w:rsidRDefault="00AB303B">
      <w:pPr>
        <w:spacing w:after="28"/>
        <w:ind w:left="-15" w:right="0"/>
      </w:pPr>
      <w:r>
        <w:t xml:space="preserve">4.Умение оценивать правильность выполнения учебной задачи, собственные возможности ее решения. Обучающийся сможет: </w:t>
      </w:r>
    </w:p>
    <w:p w14:paraId="7C3572A5" w14:textId="77777777" w:rsidR="00EF2044" w:rsidRDefault="00AB303B">
      <w:pPr>
        <w:numPr>
          <w:ilvl w:val="0"/>
          <w:numId w:val="13"/>
        </w:numPr>
        <w:ind w:right="0"/>
      </w:pPr>
      <w:r>
        <w:t xml:space="preserve">определять критерии правильности (корректности) выполнения учебной задачи; </w:t>
      </w:r>
    </w:p>
    <w:p w14:paraId="297C0C51" w14:textId="77777777" w:rsidR="00EF2044" w:rsidRDefault="00AB303B">
      <w:pPr>
        <w:numPr>
          <w:ilvl w:val="0"/>
          <w:numId w:val="13"/>
        </w:numPr>
        <w:spacing w:after="29"/>
        <w:ind w:right="0"/>
      </w:pPr>
      <w:r>
        <w:t xml:space="preserve">анализировать и обосновывать применение соответствующего инструментария для выполнения учебной задачи; </w:t>
      </w:r>
    </w:p>
    <w:p w14:paraId="16F15A51" w14:textId="77777777" w:rsidR="00EF2044" w:rsidRDefault="00AB303B">
      <w:pPr>
        <w:numPr>
          <w:ilvl w:val="0"/>
          <w:numId w:val="13"/>
        </w:numPr>
        <w:spacing w:after="30"/>
        <w:ind w:right="0"/>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44229591" w14:textId="77777777" w:rsidR="00EF2044" w:rsidRDefault="00AB303B">
      <w:pPr>
        <w:numPr>
          <w:ilvl w:val="0"/>
          <w:numId w:val="13"/>
        </w:numPr>
        <w:spacing w:after="29"/>
        <w:ind w:right="0"/>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7DD0A1BB" w14:textId="77777777" w:rsidR="00EF2044" w:rsidRDefault="00AB303B">
      <w:pPr>
        <w:numPr>
          <w:ilvl w:val="0"/>
          <w:numId w:val="13"/>
        </w:numPr>
        <w:spacing w:after="29"/>
        <w:ind w:right="0"/>
      </w:pPr>
      <w:r>
        <w:t xml:space="preserve">обосновывать достижимость цели выбранным способом на основе оценки своих внутренних ресурсов и доступных внешних ресурсов; </w:t>
      </w:r>
    </w:p>
    <w:p w14:paraId="47D97CC4" w14:textId="77777777" w:rsidR="00EF2044" w:rsidRDefault="00AB303B">
      <w:pPr>
        <w:numPr>
          <w:ilvl w:val="0"/>
          <w:numId w:val="13"/>
        </w:numPr>
        <w:ind w:right="0"/>
      </w:pPr>
      <w:r>
        <w:t xml:space="preserve">фиксировать и анализировать динамику собственных образовательных результатов. </w:t>
      </w:r>
    </w:p>
    <w:p w14:paraId="7D945287" w14:textId="77777777" w:rsidR="00EF2044" w:rsidRDefault="00AB303B">
      <w:pPr>
        <w:spacing w:after="29"/>
        <w:ind w:left="-15" w:right="0"/>
      </w:pPr>
      <w:r>
        <w:t>5.Владение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3E2EF164" w14:textId="77777777" w:rsidR="00EF2044" w:rsidRDefault="00AB303B">
      <w:pPr>
        <w:numPr>
          <w:ilvl w:val="0"/>
          <w:numId w:val="14"/>
        </w:numPr>
        <w:spacing w:after="31"/>
        <w:ind w:right="0"/>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14:paraId="29EF55FB" w14:textId="77777777" w:rsidR="00EF2044" w:rsidRDefault="00AB303B">
      <w:pPr>
        <w:numPr>
          <w:ilvl w:val="0"/>
          <w:numId w:val="14"/>
        </w:numPr>
        <w:ind w:right="0"/>
      </w:pPr>
      <w:r>
        <w:t xml:space="preserve">соотносить </w:t>
      </w:r>
      <w:r>
        <w:tab/>
        <w:t xml:space="preserve">реальные </w:t>
      </w:r>
      <w:r>
        <w:tab/>
        <w:t xml:space="preserve">и </w:t>
      </w:r>
      <w:r>
        <w:tab/>
        <w:t xml:space="preserve">планируемые </w:t>
      </w:r>
      <w:r>
        <w:tab/>
        <w:t xml:space="preserve">результаты </w:t>
      </w:r>
      <w:r>
        <w:tab/>
        <w:t xml:space="preserve">индивидуальной </w:t>
      </w:r>
    </w:p>
    <w:p w14:paraId="5DC2510E" w14:textId="77777777" w:rsidR="00EF2044" w:rsidRDefault="00AB303B">
      <w:pPr>
        <w:spacing w:after="38"/>
        <w:ind w:left="-15" w:right="188" w:firstLine="0"/>
      </w:pPr>
      <w:r>
        <w:t xml:space="preserve">образовательной деятельности и делать выводы; </w:t>
      </w:r>
    </w:p>
    <w:p w14:paraId="02AC5BE2" w14:textId="77777777" w:rsidR="00EF2044" w:rsidRDefault="00AB303B">
      <w:pPr>
        <w:numPr>
          <w:ilvl w:val="0"/>
          <w:numId w:val="14"/>
        </w:numPr>
        <w:ind w:right="0"/>
      </w:pPr>
      <w:r>
        <w:t xml:space="preserve">принимать решение в учебной ситуации и нести за него ответственность; </w:t>
      </w:r>
    </w:p>
    <w:p w14:paraId="294D9FC1" w14:textId="77777777" w:rsidR="00EF2044" w:rsidRDefault="00AB303B">
      <w:pPr>
        <w:numPr>
          <w:ilvl w:val="0"/>
          <w:numId w:val="14"/>
        </w:numPr>
        <w:spacing w:after="29"/>
        <w:ind w:right="0"/>
      </w:pPr>
      <w:r>
        <w:t xml:space="preserve">самостоятельно определять причины своего успеха или неуспеха и находить способы выхода из ситуации неуспеха; </w:t>
      </w:r>
    </w:p>
    <w:p w14:paraId="21F680DD" w14:textId="77777777" w:rsidR="00EF2044" w:rsidRDefault="00AB303B">
      <w:pPr>
        <w:numPr>
          <w:ilvl w:val="0"/>
          <w:numId w:val="14"/>
        </w:numPr>
        <w:ind w:right="0"/>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w:t>
      </w:r>
    </w:p>
    <w:p w14:paraId="08BA6F49" w14:textId="77777777" w:rsidR="00EF2044" w:rsidRDefault="00AB303B">
      <w:pPr>
        <w:spacing w:after="38"/>
        <w:ind w:left="-15" w:right="188" w:firstLine="0"/>
      </w:pPr>
      <w:r>
        <w:t xml:space="preserve">деятельности; </w:t>
      </w:r>
    </w:p>
    <w:p w14:paraId="734C048E" w14:textId="77777777" w:rsidR="00EF2044" w:rsidRDefault="00AB303B">
      <w:pPr>
        <w:numPr>
          <w:ilvl w:val="0"/>
          <w:numId w:val="14"/>
        </w:numPr>
        <w:ind w:right="0"/>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14:paraId="4657AEE7" w14:textId="77777777" w:rsidR="00EF2044" w:rsidRDefault="00AB303B">
      <w:pPr>
        <w:spacing w:after="56" w:line="267" w:lineRule="auto"/>
        <w:ind w:left="727" w:right="0" w:hanging="10"/>
        <w:jc w:val="left"/>
      </w:pPr>
      <w:r>
        <w:rPr>
          <w:b/>
        </w:rPr>
        <w:t xml:space="preserve">Познавательные УУД </w:t>
      </w:r>
    </w:p>
    <w:p w14:paraId="2CDD9C60" w14:textId="77777777" w:rsidR="00EF2044" w:rsidRDefault="00AB303B">
      <w:pPr>
        <w:spacing w:after="32"/>
        <w:ind w:left="-15" w:right="8"/>
      </w:pPr>
      <w:r>
        <w:t xml:space="preserve">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14:paraId="4CC4DB27" w14:textId="77777777" w:rsidR="00EF2044" w:rsidRDefault="00AB303B">
      <w:pPr>
        <w:numPr>
          <w:ilvl w:val="0"/>
          <w:numId w:val="15"/>
        </w:numPr>
        <w:spacing w:after="29"/>
        <w:ind w:right="0"/>
      </w:pPr>
      <w:r>
        <w:t xml:space="preserve">подбирать слова, соподчиненные ключевому слову, определяющие его признаки и свойства; </w:t>
      </w:r>
    </w:p>
    <w:p w14:paraId="37183D90" w14:textId="77777777" w:rsidR="00EF2044" w:rsidRDefault="00AB303B">
      <w:pPr>
        <w:numPr>
          <w:ilvl w:val="0"/>
          <w:numId w:val="15"/>
        </w:numPr>
        <w:spacing w:after="40"/>
        <w:ind w:right="0"/>
      </w:pPr>
      <w:r>
        <w:t xml:space="preserve">выстраивать </w:t>
      </w:r>
      <w:r>
        <w:tab/>
        <w:t xml:space="preserve">логическую </w:t>
      </w:r>
      <w:r>
        <w:tab/>
        <w:t xml:space="preserve">цепочку, </w:t>
      </w:r>
      <w:r>
        <w:tab/>
        <w:t xml:space="preserve">состоящую </w:t>
      </w:r>
      <w:r>
        <w:tab/>
        <w:t xml:space="preserve">из </w:t>
      </w:r>
      <w:r>
        <w:tab/>
        <w:t xml:space="preserve">ключевого </w:t>
      </w:r>
      <w:r>
        <w:tab/>
        <w:t xml:space="preserve">слова </w:t>
      </w:r>
      <w:r>
        <w:tab/>
        <w:t xml:space="preserve">и соподчиненных ему слов; </w:t>
      </w:r>
    </w:p>
    <w:p w14:paraId="37FE8159" w14:textId="77777777" w:rsidR="00EF2044" w:rsidRDefault="00AB303B">
      <w:pPr>
        <w:numPr>
          <w:ilvl w:val="0"/>
          <w:numId w:val="15"/>
        </w:numPr>
        <w:spacing w:after="29"/>
        <w:ind w:right="0"/>
      </w:pPr>
      <w:r>
        <w:t xml:space="preserve">выделять общий признак двух или нескольких предметов или явлений и объяснять их сходство; </w:t>
      </w:r>
    </w:p>
    <w:p w14:paraId="39B50A79" w14:textId="77777777" w:rsidR="00EF2044" w:rsidRDefault="00AB303B">
      <w:pPr>
        <w:numPr>
          <w:ilvl w:val="0"/>
          <w:numId w:val="15"/>
        </w:numPr>
        <w:spacing w:after="28"/>
        <w:ind w:right="0"/>
      </w:pPr>
      <w:r>
        <w:t xml:space="preserve">объединять предметы и явления в группы по определенным признакам, сравнивать, классифицировать и обобщать факты и явления; </w:t>
      </w:r>
    </w:p>
    <w:p w14:paraId="715FA74F" w14:textId="77777777" w:rsidR="00EF2044" w:rsidRDefault="00AB303B">
      <w:pPr>
        <w:numPr>
          <w:ilvl w:val="0"/>
          <w:numId w:val="15"/>
        </w:numPr>
        <w:ind w:right="0"/>
      </w:pPr>
      <w:r>
        <w:t xml:space="preserve">выделять явление из общего ряда других явлений; </w:t>
      </w:r>
    </w:p>
    <w:p w14:paraId="7DA27C5A" w14:textId="77777777" w:rsidR="00EF2044" w:rsidRDefault="00AB303B">
      <w:pPr>
        <w:numPr>
          <w:ilvl w:val="0"/>
          <w:numId w:val="15"/>
        </w:numPr>
        <w:spacing w:after="29"/>
        <w:ind w:right="0"/>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5D89963C" w14:textId="77777777" w:rsidR="00EF2044" w:rsidRDefault="00AB303B">
      <w:pPr>
        <w:numPr>
          <w:ilvl w:val="0"/>
          <w:numId w:val="15"/>
        </w:numPr>
        <w:spacing w:after="29"/>
        <w:ind w:right="0"/>
      </w:pPr>
      <w:r>
        <w:t xml:space="preserve">строить рассуждение от общих закономерностей к частным явлениям и от частных явлений к общим закономерностям; </w:t>
      </w:r>
    </w:p>
    <w:p w14:paraId="02555A49" w14:textId="77777777" w:rsidR="00EF2044" w:rsidRDefault="00AB303B">
      <w:pPr>
        <w:numPr>
          <w:ilvl w:val="0"/>
          <w:numId w:val="15"/>
        </w:numPr>
        <w:spacing w:after="32"/>
        <w:ind w:right="0"/>
      </w:pPr>
      <w:r>
        <w:t xml:space="preserve">строить рассуждение на основе сравнения предметов и явлений, выделяя при этом общие признаки; </w:t>
      </w:r>
    </w:p>
    <w:p w14:paraId="1F7557DF" w14:textId="77777777" w:rsidR="00EF2044" w:rsidRDefault="00AB303B">
      <w:pPr>
        <w:numPr>
          <w:ilvl w:val="0"/>
          <w:numId w:val="15"/>
        </w:numPr>
        <w:spacing w:after="29"/>
        <w:ind w:right="0"/>
      </w:pPr>
      <w:r>
        <w:t xml:space="preserve">излагать полученную информацию, интерпретируя ее в контексте решаемой задачи; </w:t>
      </w:r>
    </w:p>
    <w:p w14:paraId="73B8C613" w14:textId="77777777" w:rsidR="00EF2044" w:rsidRDefault="00AB303B">
      <w:pPr>
        <w:numPr>
          <w:ilvl w:val="0"/>
          <w:numId w:val="15"/>
        </w:numPr>
        <w:spacing w:after="28"/>
        <w:ind w:right="0"/>
      </w:pPr>
      <w:r>
        <w:t xml:space="preserve">самостоятельно указывать на информацию, нуждающуюся в проверке, предлагать и применять способ проверки достоверности информации; </w:t>
      </w:r>
    </w:p>
    <w:p w14:paraId="1293C35D" w14:textId="77777777" w:rsidR="00EF2044" w:rsidRDefault="00AB303B">
      <w:pPr>
        <w:numPr>
          <w:ilvl w:val="0"/>
          <w:numId w:val="15"/>
        </w:numPr>
        <w:ind w:right="0"/>
      </w:pPr>
      <w:r>
        <w:t xml:space="preserve">вербализовать эмоциональное впечатление, оказанное на него источником; </w:t>
      </w:r>
    </w:p>
    <w:p w14:paraId="49BA6F05" w14:textId="77777777" w:rsidR="00EF2044" w:rsidRDefault="00AB303B">
      <w:pPr>
        <w:numPr>
          <w:ilvl w:val="0"/>
          <w:numId w:val="15"/>
        </w:numPr>
        <w:spacing w:after="36"/>
        <w:ind w:right="0"/>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1042016A" w14:textId="77777777" w:rsidR="00EF2044" w:rsidRDefault="00AB303B">
      <w:pPr>
        <w:numPr>
          <w:ilvl w:val="0"/>
          <w:numId w:val="15"/>
        </w:numPr>
        <w:spacing w:after="33"/>
        <w:ind w:right="0"/>
      </w:pPr>
      <w: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14:paraId="4F3CF6E1" w14:textId="77777777" w:rsidR="00EF2044" w:rsidRDefault="00AB303B">
      <w:pPr>
        <w:numPr>
          <w:ilvl w:val="0"/>
          <w:numId w:val="15"/>
        </w:numPr>
        <w:ind w:right="0"/>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14:paraId="70D7F87E" w14:textId="77777777" w:rsidR="00EF2044" w:rsidRDefault="00AB303B">
      <w:pPr>
        <w:spacing w:after="31"/>
        <w:ind w:left="-15" w:right="0"/>
      </w:pPr>
      <w:r>
        <w:t xml:space="preserve">7.Умение создавать, применять и преобразовывать знаки и символы, модели и схемы для решения учебных и познавательных задач. Обучающийся сможет: </w:t>
      </w:r>
    </w:p>
    <w:p w14:paraId="2864E30D" w14:textId="77777777" w:rsidR="00EF2044" w:rsidRDefault="00AB303B">
      <w:pPr>
        <w:numPr>
          <w:ilvl w:val="0"/>
          <w:numId w:val="16"/>
        </w:numPr>
        <w:ind w:right="8"/>
      </w:pPr>
      <w:r>
        <w:t xml:space="preserve">обозначать символом и знаком предмет и/или явление; </w:t>
      </w:r>
    </w:p>
    <w:p w14:paraId="41672524" w14:textId="77777777" w:rsidR="00EF2044" w:rsidRDefault="00AB303B">
      <w:pPr>
        <w:numPr>
          <w:ilvl w:val="0"/>
          <w:numId w:val="16"/>
        </w:numPr>
        <w:spacing w:after="31"/>
        <w:ind w:right="8"/>
      </w:pPr>
      <w:r>
        <w:t xml:space="preserve">определять логические связи между предметами и/или явлениями, обозначать данные логические связи с помощью знаков в схеме; </w:t>
      </w:r>
    </w:p>
    <w:p w14:paraId="2D08B17E" w14:textId="77777777" w:rsidR="00EF2044" w:rsidRDefault="00AB303B">
      <w:pPr>
        <w:numPr>
          <w:ilvl w:val="0"/>
          <w:numId w:val="16"/>
        </w:numPr>
        <w:ind w:right="8"/>
      </w:pPr>
      <w:r>
        <w:t xml:space="preserve">создавать абстрактный или реальный образ предмета и/или явления; </w:t>
      </w:r>
    </w:p>
    <w:p w14:paraId="418DF954" w14:textId="77777777" w:rsidR="00EF2044" w:rsidRDefault="00AB303B">
      <w:pPr>
        <w:numPr>
          <w:ilvl w:val="0"/>
          <w:numId w:val="16"/>
        </w:numPr>
        <w:ind w:right="8"/>
      </w:pPr>
      <w:r>
        <w:t xml:space="preserve">строить модель/схему на основе условий задачи и/или способа ее решения; </w:t>
      </w:r>
    </w:p>
    <w:p w14:paraId="7EA2DB16" w14:textId="77777777" w:rsidR="00EF2044" w:rsidRDefault="00AB303B">
      <w:pPr>
        <w:numPr>
          <w:ilvl w:val="0"/>
          <w:numId w:val="16"/>
        </w:numPr>
        <w:spacing w:after="30"/>
        <w:ind w:right="8"/>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48BBD773" w14:textId="77777777" w:rsidR="00EF2044" w:rsidRDefault="00AB303B">
      <w:pPr>
        <w:numPr>
          <w:ilvl w:val="0"/>
          <w:numId w:val="16"/>
        </w:numPr>
        <w:spacing w:after="29"/>
        <w:ind w:right="8"/>
      </w:pPr>
      <w:r>
        <w:t xml:space="preserve">преобразовывать модели с целью выявления общих законов, определяющих данную предметную область; </w:t>
      </w:r>
    </w:p>
    <w:p w14:paraId="69452560" w14:textId="77777777" w:rsidR="00EF2044" w:rsidRDefault="00AB303B">
      <w:pPr>
        <w:numPr>
          <w:ilvl w:val="0"/>
          <w:numId w:val="16"/>
        </w:numPr>
        <w:spacing w:after="31"/>
        <w:ind w:right="8"/>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14:paraId="1CB7C279" w14:textId="77777777" w:rsidR="00EF2044" w:rsidRDefault="00AB303B">
      <w:pPr>
        <w:numPr>
          <w:ilvl w:val="0"/>
          <w:numId w:val="16"/>
        </w:numPr>
        <w:ind w:right="8"/>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50AC5354" w14:textId="77777777" w:rsidR="00EF2044" w:rsidRDefault="00AB303B">
      <w:pPr>
        <w:numPr>
          <w:ilvl w:val="0"/>
          <w:numId w:val="16"/>
        </w:numPr>
        <w:ind w:right="8"/>
      </w:pPr>
      <w:r>
        <w:t xml:space="preserve">строить доказательство: прямое, косвенное, от противного; </w:t>
      </w:r>
    </w:p>
    <w:p w14:paraId="7E05A045" w14:textId="77777777" w:rsidR="00EF2044" w:rsidRDefault="00AB303B">
      <w:pPr>
        <w:numPr>
          <w:ilvl w:val="0"/>
          <w:numId w:val="16"/>
        </w:numPr>
        <w:ind w:right="8"/>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38E26057" w14:textId="77777777" w:rsidR="00EF2044" w:rsidRDefault="00AB303B">
      <w:pPr>
        <w:spacing w:after="38"/>
        <w:ind w:left="708" w:right="188" w:firstLine="0"/>
      </w:pPr>
      <w:r>
        <w:t xml:space="preserve">8.Смысловое чтение. Обучающийся сможет: </w:t>
      </w:r>
    </w:p>
    <w:p w14:paraId="5F96CB63" w14:textId="77777777" w:rsidR="00EF2044" w:rsidRDefault="00AB303B">
      <w:pPr>
        <w:numPr>
          <w:ilvl w:val="0"/>
          <w:numId w:val="17"/>
        </w:numPr>
        <w:spacing w:after="32"/>
        <w:ind w:right="94"/>
      </w:pPr>
      <w:r>
        <w:t xml:space="preserve">находить в тексте требуемую информацию (в соответствии с целями своей деятельности); </w:t>
      </w:r>
    </w:p>
    <w:p w14:paraId="37057061" w14:textId="77777777" w:rsidR="00EF2044" w:rsidRDefault="00AB303B">
      <w:pPr>
        <w:numPr>
          <w:ilvl w:val="0"/>
          <w:numId w:val="17"/>
        </w:numPr>
        <w:spacing w:after="29"/>
        <w:ind w:right="94"/>
      </w:pPr>
      <w:r>
        <w:t xml:space="preserve">ориентироваться в содержании текста, понимать целостный смысл текста, структурировать текст; </w:t>
      </w:r>
    </w:p>
    <w:p w14:paraId="66B503CA" w14:textId="77777777" w:rsidR="00EF2044" w:rsidRDefault="00AB303B">
      <w:pPr>
        <w:numPr>
          <w:ilvl w:val="0"/>
          <w:numId w:val="17"/>
        </w:numPr>
        <w:ind w:right="94"/>
      </w:pPr>
      <w:r>
        <w:t xml:space="preserve">устанавливать взаимосвязь описанных в тексте событий, явлений, процессов; </w:t>
      </w:r>
    </w:p>
    <w:p w14:paraId="495F5252" w14:textId="77777777" w:rsidR="00EF2044" w:rsidRDefault="00AB303B">
      <w:pPr>
        <w:numPr>
          <w:ilvl w:val="0"/>
          <w:numId w:val="17"/>
        </w:numPr>
        <w:ind w:right="94"/>
      </w:pPr>
      <w:r>
        <w:t xml:space="preserve">резюмировать главную идею текста; </w:t>
      </w:r>
    </w:p>
    <w:p w14:paraId="68E5E9E1" w14:textId="77777777" w:rsidR="00EF2044" w:rsidRDefault="00AB303B">
      <w:pPr>
        <w:numPr>
          <w:ilvl w:val="0"/>
          <w:numId w:val="17"/>
        </w:numPr>
        <w:ind w:right="94"/>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w:t>
      </w:r>
    </w:p>
    <w:p w14:paraId="574A51A0" w14:textId="77777777" w:rsidR="00EF2044" w:rsidRDefault="00AB303B">
      <w:pPr>
        <w:spacing w:after="37"/>
        <w:ind w:left="-15" w:right="188" w:firstLine="0"/>
      </w:pPr>
      <w:r>
        <w:t xml:space="preserve">информационный, текст non-fiction); </w:t>
      </w:r>
    </w:p>
    <w:p w14:paraId="592A4EC0" w14:textId="77777777" w:rsidR="00EF2044" w:rsidRDefault="00AB303B">
      <w:pPr>
        <w:numPr>
          <w:ilvl w:val="0"/>
          <w:numId w:val="17"/>
        </w:numPr>
        <w:ind w:right="94"/>
      </w:pPr>
      <w:r>
        <w:t xml:space="preserve">критически оценивать содержание и форму текста. </w:t>
      </w:r>
    </w:p>
    <w:p w14:paraId="471BFD9B" w14:textId="77777777" w:rsidR="00EF2044" w:rsidRDefault="00AB303B">
      <w:pPr>
        <w:ind w:left="-15" w:right="0"/>
      </w:pPr>
      <w:r>
        <w:t xml:space="preserve">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7DD05B1" w14:textId="77777777" w:rsidR="00EF2044" w:rsidRDefault="00AB303B">
      <w:pPr>
        <w:spacing w:after="37"/>
        <w:ind w:left="-15" w:right="188" w:firstLine="0"/>
      </w:pPr>
      <w:r>
        <w:t xml:space="preserve">Обучающийся сможет: </w:t>
      </w:r>
    </w:p>
    <w:p w14:paraId="15301DBC" w14:textId="77777777" w:rsidR="00EF2044" w:rsidRDefault="00AB303B">
      <w:pPr>
        <w:numPr>
          <w:ilvl w:val="0"/>
          <w:numId w:val="18"/>
        </w:numPr>
        <w:ind w:right="0"/>
      </w:pPr>
      <w:r>
        <w:t xml:space="preserve">определять свое отношение к природной среде; </w:t>
      </w:r>
    </w:p>
    <w:p w14:paraId="71F1853E" w14:textId="77777777" w:rsidR="00EF2044" w:rsidRDefault="00AB303B">
      <w:pPr>
        <w:numPr>
          <w:ilvl w:val="0"/>
          <w:numId w:val="18"/>
        </w:numPr>
        <w:spacing w:after="29"/>
        <w:ind w:right="0"/>
      </w:pPr>
      <w:r>
        <w:t xml:space="preserve">анализировать влияние экологических факторов на среду обитания живых организмов; </w:t>
      </w:r>
    </w:p>
    <w:p w14:paraId="59919475" w14:textId="77777777" w:rsidR="00EF2044" w:rsidRDefault="00AB303B">
      <w:pPr>
        <w:numPr>
          <w:ilvl w:val="0"/>
          <w:numId w:val="18"/>
        </w:numPr>
        <w:ind w:right="0"/>
      </w:pPr>
      <w:r>
        <w:t xml:space="preserve">проводить причинный и вероятностный анализ экологических ситуаций; </w:t>
      </w:r>
    </w:p>
    <w:p w14:paraId="40F92CF0" w14:textId="77777777" w:rsidR="00EF2044" w:rsidRDefault="00AB303B">
      <w:pPr>
        <w:numPr>
          <w:ilvl w:val="0"/>
          <w:numId w:val="18"/>
        </w:numPr>
        <w:spacing w:after="29"/>
        <w:ind w:right="0"/>
      </w:pPr>
      <w:r>
        <w:t xml:space="preserve">прогнозировать изменения ситуации при смене действия одного фактора на действие другого фактора; </w:t>
      </w:r>
    </w:p>
    <w:p w14:paraId="323DC443" w14:textId="77777777" w:rsidR="00EF2044" w:rsidRDefault="00AB303B">
      <w:pPr>
        <w:numPr>
          <w:ilvl w:val="0"/>
          <w:numId w:val="18"/>
        </w:numPr>
        <w:spacing w:after="29"/>
        <w:ind w:right="0"/>
      </w:pPr>
      <w:r>
        <w:t xml:space="preserve">распространять экологические знания и участвовать в практических делах по защите окружающей среды; </w:t>
      </w:r>
    </w:p>
    <w:p w14:paraId="069F065A" w14:textId="77777777" w:rsidR="00EF2044" w:rsidRDefault="00AB303B">
      <w:pPr>
        <w:numPr>
          <w:ilvl w:val="0"/>
          <w:numId w:val="18"/>
        </w:numPr>
        <w:ind w:right="0"/>
      </w:pPr>
      <w:r>
        <w:t xml:space="preserve">выражать свое отношение к природе через рисунки, сочинения, модели, проектные работы. </w:t>
      </w:r>
    </w:p>
    <w:p w14:paraId="1DC34D2A" w14:textId="77777777" w:rsidR="00EF2044" w:rsidRDefault="00AB303B">
      <w:pPr>
        <w:numPr>
          <w:ilvl w:val="0"/>
          <w:numId w:val="19"/>
        </w:numPr>
        <w:spacing w:after="29"/>
        <w:ind w:right="4"/>
      </w:pPr>
      <w:r>
        <w:t xml:space="preserve">Развитие мотивации к овладению культурой активного использования словарей и других поисковых систем. Обучающийся сможет: </w:t>
      </w:r>
    </w:p>
    <w:p w14:paraId="68740D03" w14:textId="77777777" w:rsidR="00EF2044" w:rsidRDefault="00AB303B">
      <w:pPr>
        <w:numPr>
          <w:ilvl w:val="1"/>
          <w:numId w:val="19"/>
        </w:numPr>
        <w:ind w:right="94" w:hanging="360"/>
      </w:pPr>
      <w:r>
        <w:t xml:space="preserve">определять необходимые ключевые поисковые слова и запросы; </w:t>
      </w:r>
    </w:p>
    <w:p w14:paraId="4724143D" w14:textId="77777777" w:rsidR="00EF2044" w:rsidRDefault="00AB303B">
      <w:pPr>
        <w:numPr>
          <w:ilvl w:val="1"/>
          <w:numId w:val="19"/>
        </w:numPr>
        <w:spacing w:after="29"/>
        <w:ind w:right="94" w:hanging="360"/>
      </w:pPr>
      <w:r>
        <w:t xml:space="preserve">осуществлять взаимодействие с электронными поисковыми системами, словарями; </w:t>
      </w:r>
    </w:p>
    <w:p w14:paraId="4E29546E" w14:textId="77777777" w:rsidR="00EF2044" w:rsidRDefault="00AB303B">
      <w:pPr>
        <w:numPr>
          <w:ilvl w:val="1"/>
          <w:numId w:val="19"/>
        </w:numPr>
        <w:spacing w:after="28"/>
        <w:ind w:right="94" w:hanging="360"/>
      </w:pPr>
      <w:r>
        <w:t xml:space="preserve">формировать множественную выборку из поисковых источников для объективизации результатов поиска; </w:t>
      </w:r>
    </w:p>
    <w:p w14:paraId="2298EBDC" w14:textId="77777777" w:rsidR="00EF2044" w:rsidRDefault="00AB303B">
      <w:pPr>
        <w:numPr>
          <w:ilvl w:val="1"/>
          <w:numId w:val="19"/>
        </w:numPr>
        <w:ind w:right="94" w:hanging="360"/>
      </w:pPr>
      <w:r>
        <w:t xml:space="preserve">соотносить полученные результаты поиска со своей деятельностью. </w:t>
      </w:r>
      <w:r>
        <w:rPr>
          <w:b/>
        </w:rPr>
        <w:t xml:space="preserve">Коммуникативные УУД </w:t>
      </w:r>
    </w:p>
    <w:p w14:paraId="5F9D1FFA" w14:textId="77777777" w:rsidR="00EF2044" w:rsidRDefault="00AB303B">
      <w:pPr>
        <w:numPr>
          <w:ilvl w:val="0"/>
          <w:numId w:val="19"/>
        </w:numPr>
        <w:spacing w:after="33"/>
        <w:ind w:right="4"/>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29E0977B" w14:textId="77777777" w:rsidR="00EF2044" w:rsidRDefault="00AB303B">
      <w:pPr>
        <w:numPr>
          <w:ilvl w:val="0"/>
          <w:numId w:val="20"/>
        </w:numPr>
        <w:ind w:right="2"/>
      </w:pPr>
      <w:r>
        <w:t xml:space="preserve">определять возможные роли в совместной деятельности; </w:t>
      </w:r>
    </w:p>
    <w:p w14:paraId="28202579" w14:textId="77777777" w:rsidR="00EF2044" w:rsidRDefault="00AB303B">
      <w:pPr>
        <w:numPr>
          <w:ilvl w:val="0"/>
          <w:numId w:val="20"/>
        </w:numPr>
        <w:ind w:right="2"/>
      </w:pPr>
      <w:r>
        <w:t xml:space="preserve">играть определенную роль в совместной деятельности; </w:t>
      </w:r>
    </w:p>
    <w:p w14:paraId="744A59FC" w14:textId="77777777" w:rsidR="00EF2044" w:rsidRDefault="00AB303B">
      <w:pPr>
        <w:numPr>
          <w:ilvl w:val="0"/>
          <w:numId w:val="20"/>
        </w:numPr>
        <w:ind w:right="2"/>
      </w:pPr>
      <w:r>
        <w:t xml:space="preserve">принимать позицию собеседника, понимая позицию другого, различать в его </w:t>
      </w:r>
    </w:p>
    <w:p w14:paraId="636B203D" w14:textId="77777777" w:rsidR="00EF2044" w:rsidRDefault="00AB303B">
      <w:pPr>
        <w:spacing w:after="30"/>
        <w:ind w:left="-15" w:right="0" w:firstLine="0"/>
      </w:pPr>
      <w:r>
        <w:t xml:space="preserve">речи: мнение (точку зрения), доказательство (аргументы), факты; гипотезы, аксиомы, теории; </w:t>
      </w:r>
    </w:p>
    <w:p w14:paraId="1FC0C291" w14:textId="77777777" w:rsidR="00EF2044" w:rsidRDefault="00AB303B">
      <w:pPr>
        <w:numPr>
          <w:ilvl w:val="0"/>
          <w:numId w:val="20"/>
        </w:numPr>
        <w:spacing w:after="31"/>
        <w:ind w:right="2"/>
      </w:pPr>
      <w:r>
        <w:t xml:space="preserve">определять свои действия и действия партнера, которые способствовали или препятствовали продуктивной коммуникации; </w:t>
      </w:r>
    </w:p>
    <w:p w14:paraId="40F4F890" w14:textId="77777777" w:rsidR="00EF2044" w:rsidRDefault="00AB303B">
      <w:pPr>
        <w:numPr>
          <w:ilvl w:val="0"/>
          <w:numId w:val="20"/>
        </w:numPr>
        <w:ind w:right="2"/>
      </w:pPr>
      <w:r>
        <w:t xml:space="preserve">строить позитивные отношения в процессе учебной и познавательной </w:t>
      </w:r>
    </w:p>
    <w:p w14:paraId="10F07585" w14:textId="77777777" w:rsidR="00EF2044" w:rsidRDefault="00AB303B">
      <w:pPr>
        <w:spacing w:after="38"/>
        <w:ind w:left="-15" w:right="188" w:firstLine="0"/>
      </w:pPr>
      <w:r>
        <w:t xml:space="preserve">деятельности; </w:t>
      </w:r>
    </w:p>
    <w:p w14:paraId="73D9348C" w14:textId="77777777" w:rsidR="00EF2044" w:rsidRDefault="00AB303B">
      <w:pPr>
        <w:numPr>
          <w:ilvl w:val="0"/>
          <w:numId w:val="20"/>
        </w:numPr>
        <w:spacing w:after="32"/>
        <w:ind w:right="2"/>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6EC1D8C4" w14:textId="77777777" w:rsidR="00EF2044" w:rsidRDefault="00AB303B">
      <w:pPr>
        <w:numPr>
          <w:ilvl w:val="0"/>
          <w:numId w:val="20"/>
        </w:numPr>
        <w:spacing w:after="28"/>
        <w:ind w:right="2"/>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1DA5C56D" w14:textId="77777777" w:rsidR="00EF2044" w:rsidRDefault="00AB303B">
      <w:pPr>
        <w:numPr>
          <w:ilvl w:val="0"/>
          <w:numId w:val="20"/>
        </w:numPr>
        <w:ind w:right="2"/>
      </w:pPr>
      <w:r>
        <w:t xml:space="preserve">предлагать альтернативное решение в конфликтной ситуации; </w:t>
      </w:r>
    </w:p>
    <w:p w14:paraId="7B93A190" w14:textId="77777777" w:rsidR="00EF2044" w:rsidRDefault="00AB303B">
      <w:pPr>
        <w:numPr>
          <w:ilvl w:val="0"/>
          <w:numId w:val="20"/>
        </w:numPr>
        <w:ind w:right="2"/>
      </w:pPr>
      <w:r>
        <w:t xml:space="preserve">выделять общую точку зрения в дискуссии; </w:t>
      </w:r>
    </w:p>
    <w:p w14:paraId="69AA0FA4" w14:textId="77777777" w:rsidR="00EF2044" w:rsidRDefault="00AB303B">
      <w:pPr>
        <w:numPr>
          <w:ilvl w:val="0"/>
          <w:numId w:val="20"/>
        </w:numPr>
        <w:spacing w:after="29"/>
        <w:ind w:right="2"/>
      </w:pPr>
      <w:r>
        <w:t xml:space="preserve">договариваться о правилах и вопросах для обсуждения в соответствии с поставленной перед группой задачей; </w:t>
      </w:r>
    </w:p>
    <w:p w14:paraId="3C26EA02" w14:textId="77777777" w:rsidR="00EF2044" w:rsidRDefault="00AB303B">
      <w:pPr>
        <w:numPr>
          <w:ilvl w:val="0"/>
          <w:numId w:val="20"/>
        </w:numPr>
        <w:spacing w:after="29"/>
        <w:ind w:right="2"/>
      </w:pPr>
      <w:r>
        <w:t xml:space="preserve">организовывать учебное взаимодействие в группе (определять общие цели, распределять роли, договариваться друг с другом и т. д.); </w:t>
      </w:r>
    </w:p>
    <w:p w14:paraId="3BEC29FD" w14:textId="77777777" w:rsidR="00EF2044" w:rsidRDefault="00AB303B">
      <w:pPr>
        <w:numPr>
          <w:ilvl w:val="0"/>
          <w:numId w:val="20"/>
        </w:numPr>
        <w:ind w:right="2"/>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14:paraId="6E13B1E3" w14:textId="77777777" w:rsidR="00EF2044" w:rsidRDefault="00AB303B">
      <w:pPr>
        <w:spacing w:after="33"/>
        <w:ind w:left="-15" w:right="3"/>
      </w:pPr>
      <w:r>
        <w:t xml:space="preserve">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14:paraId="049C4FA6" w14:textId="77777777" w:rsidR="00EF2044" w:rsidRDefault="00AB303B">
      <w:pPr>
        <w:numPr>
          <w:ilvl w:val="0"/>
          <w:numId w:val="21"/>
        </w:numPr>
        <w:spacing w:after="29"/>
        <w:ind w:right="0"/>
      </w:pPr>
      <w:r>
        <w:t xml:space="preserve">определять задачу коммуникации и в соответствии с ней отбирать речевые средства; </w:t>
      </w:r>
    </w:p>
    <w:p w14:paraId="7BA84248" w14:textId="77777777" w:rsidR="00EF2044" w:rsidRDefault="00AB303B">
      <w:pPr>
        <w:numPr>
          <w:ilvl w:val="0"/>
          <w:numId w:val="21"/>
        </w:numPr>
        <w:spacing w:after="29"/>
        <w:ind w:right="0"/>
      </w:pPr>
      <w:r>
        <w:t xml:space="preserve">отбирать и использовать речевые средства в процессе коммуникации с другими людьми (диалог в паре, в малой группе и т. д.); </w:t>
      </w:r>
    </w:p>
    <w:p w14:paraId="0103C018" w14:textId="77777777" w:rsidR="00EF2044" w:rsidRDefault="00AB303B">
      <w:pPr>
        <w:numPr>
          <w:ilvl w:val="0"/>
          <w:numId w:val="21"/>
        </w:numPr>
        <w:spacing w:after="29"/>
        <w:ind w:right="0"/>
      </w:pPr>
      <w:r>
        <w:t xml:space="preserve">представлять в устной или письменной форме развернутый план собственной деятельности; </w:t>
      </w:r>
    </w:p>
    <w:p w14:paraId="07ECF69E" w14:textId="77777777" w:rsidR="00EF2044" w:rsidRDefault="00AB303B">
      <w:pPr>
        <w:numPr>
          <w:ilvl w:val="0"/>
          <w:numId w:val="21"/>
        </w:numPr>
        <w:spacing w:after="29"/>
        <w:ind w:right="0"/>
      </w:pPr>
      <w:r>
        <w:t xml:space="preserve">соблюдать нормы публичной речи, регламент в монологе и дискуссии в соответствии с коммуникативной задачей; </w:t>
      </w:r>
    </w:p>
    <w:p w14:paraId="28BDD116" w14:textId="77777777" w:rsidR="00EF2044" w:rsidRDefault="00AB303B">
      <w:pPr>
        <w:numPr>
          <w:ilvl w:val="0"/>
          <w:numId w:val="21"/>
        </w:numPr>
        <w:spacing w:after="28"/>
        <w:ind w:right="0"/>
      </w:pPr>
      <w:r>
        <w:t xml:space="preserve">высказывать и обосновывать мнение (суждение) и запрашивать мнение партнера в рамках диалога; </w:t>
      </w:r>
    </w:p>
    <w:p w14:paraId="150AF520" w14:textId="77777777" w:rsidR="00EF2044" w:rsidRDefault="00AB303B">
      <w:pPr>
        <w:numPr>
          <w:ilvl w:val="0"/>
          <w:numId w:val="21"/>
        </w:numPr>
        <w:ind w:right="0"/>
      </w:pPr>
      <w:r>
        <w:t xml:space="preserve">принимать решение в ходе диалога и согласовывать его с собеседником; </w:t>
      </w:r>
    </w:p>
    <w:p w14:paraId="606A8A54" w14:textId="77777777" w:rsidR="00EF2044" w:rsidRDefault="00AB303B">
      <w:pPr>
        <w:numPr>
          <w:ilvl w:val="0"/>
          <w:numId w:val="21"/>
        </w:numPr>
        <w:ind w:right="0"/>
      </w:pPr>
      <w:r>
        <w:t xml:space="preserve">создавать </w:t>
      </w:r>
      <w:r>
        <w:tab/>
        <w:t xml:space="preserve">письменные </w:t>
      </w:r>
      <w:r>
        <w:tab/>
        <w:t xml:space="preserve">«клишированные» </w:t>
      </w:r>
      <w:r>
        <w:tab/>
        <w:t xml:space="preserve">и </w:t>
      </w:r>
      <w:r>
        <w:tab/>
        <w:t xml:space="preserve">оригинальные </w:t>
      </w:r>
      <w:r>
        <w:tab/>
        <w:t xml:space="preserve">тексты </w:t>
      </w:r>
      <w:r>
        <w:tab/>
        <w:t xml:space="preserve">с </w:t>
      </w:r>
    </w:p>
    <w:p w14:paraId="72499576" w14:textId="77777777" w:rsidR="00EF2044" w:rsidRDefault="00AB303B">
      <w:pPr>
        <w:spacing w:after="38"/>
        <w:ind w:left="-15" w:right="188" w:firstLine="0"/>
      </w:pPr>
      <w:r>
        <w:t xml:space="preserve">использованием необходимых речевых средств; </w:t>
      </w:r>
    </w:p>
    <w:p w14:paraId="0BF7C968" w14:textId="77777777" w:rsidR="00EF2044" w:rsidRDefault="00AB303B">
      <w:pPr>
        <w:numPr>
          <w:ilvl w:val="0"/>
          <w:numId w:val="21"/>
        </w:numPr>
        <w:spacing w:after="29"/>
        <w:ind w:right="0"/>
      </w:pPr>
      <w:r>
        <w:t xml:space="preserve">использовать вербальные средства (средства логической связи) для выделения смысловых блоков своего выступления; </w:t>
      </w:r>
    </w:p>
    <w:p w14:paraId="3BF63FDF" w14:textId="77777777" w:rsidR="00EF2044" w:rsidRDefault="00AB303B">
      <w:pPr>
        <w:numPr>
          <w:ilvl w:val="0"/>
          <w:numId w:val="21"/>
        </w:numPr>
        <w:ind w:right="0"/>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w:t>
      </w:r>
    </w:p>
    <w:p w14:paraId="70FD247A" w14:textId="77777777" w:rsidR="00EF2044" w:rsidRDefault="00AB303B">
      <w:pPr>
        <w:spacing w:after="38"/>
        <w:ind w:left="-15" w:right="188" w:firstLine="0"/>
      </w:pPr>
      <w:r>
        <w:t xml:space="preserve">подготовленные/отобранные под руководством учителя; </w:t>
      </w:r>
    </w:p>
    <w:p w14:paraId="3A6D4DB0" w14:textId="77777777" w:rsidR="00EF2044" w:rsidRDefault="00AB303B">
      <w:pPr>
        <w:numPr>
          <w:ilvl w:val="0"/>
          <w:numId w:val="21"/>
        </w:numPr>
        <w:ind w:right="0"/>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14:paraId="0E4A2C09" w14:textId="77777777" w:rsidR="00EF2044" w:rsidRDefault="00AB303B">
      <w:pPr>
        <w:spacing w:after="40"/>
        <w:ind w:left="708" w:right="0" w:firstLine="0"/>
      </w:pPr>
      <w:r>
        <w:t>13.</w:t>
      </w:r>
      <w:r>
        <w:rPr>
          <w:rFonts w:ascii="Arial" w:eastAsia="Arial" w:hAnsi="Arial" w:cs="Arial"/>
        </w:rPr>
        <w:tab/>
      </w:r>
      <w: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14:paraId="4E88199B" w14:textId="77777777" w:rsidR="00EF2044" w:rsidRDefault="00AB303B">
      <w:pPr>
        <w:numPr>
          <w:ilvl w:val="0"/>
          <w:numId w:val="22"/>
        </w:numPr>
        <w:spacing w:after="29"/>
        <w:ind w:right="0"/>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564B1BF6" w14:textId="77777777" w:rsidR="00EF2044" w:rsidRDefault="00AB303B">
      <w:pPr>
        <w:numPr>
          <w:ilvl w:val="0"/>
          <w:numId w:val="22"/>
        </w:numPr>
        <w:spacing w:after="32"/>
        <w:ind w:right="0"/>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1A7C7F3E" w14:textId="77777777" w:rsidR="00EF2044" w:rsidRDefault="00AB303B">
      <w:pPr>
        <w:numPr>
          <w:ilvl w:val="0"/>
          <w:numId w:val="22"/>
        </w:numPr>
        <w:spacing w:after="29"/>
        <w:ind w:right="0"/>
      </w:pPr>
      <w:r>
        <w:t xml:space="preserve">выделять информационный аспект задачи, оперировать данными, использовать модель решения задачи; </w:t>
      </w:r>
    </w:p>
    <w:p w14:paraId="352A1CF4" w14:textId="77777777" w:rsidR="00EF2044" w:rsidRDefault="00AB303B">
      <w:pPr>
        <w:numPr>
          <w:ilvl w:val="0"/>
          <w:numId w:val="22"/>
        </w:numPr>
        <w:spacing w:after="31"/>
        <w:ind w:right="0"/>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2BA595A8" w14:textId="77777777" w:rsidR="00EF2044" w:rsidRDefault="00AB303B">
      <w:pPr>
        <w:numPr>
          <w:ilvl w:val="0"/>
          <w:numId w:val="22"/>
        </w:numPr>
        <w:ind w:right="0"/>
      </w:pPr>
      <w:r>
        <w:t xml:space="preserve">использовать информацию с учетом этических и правовых норм; </w:t>
      </w:r>
    </w:p>
    <w:p w14:paraId="0A6B1FC8" w14:textId="77777777" w:rsidR="00EF2044" w:rsidRDefault="00AB303B">
      <w:pPr>
        <w:numPr>
          <w:ilvl w:val="0"/>
          <w:numId w:val="22"/>
        </w:numPr>
        <w:ind w:right="0"/>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4AAEF5A7" w14:textId="77777777" w:rsidR="00EF2044" w:rsidRDefault="00EF2044">
      <w:pPr>
        <w:spacing w:after="273" w:line="259" w:lineRule="auto"/>
        <w:ind w:left="0" w:right="0" w:firstLine="0"/>
        <w:jc w:val="left"/>
      </w:pPr>
    </w:p>
    <w:p w14:paraId="3512D1C6" w14:textId="77777777" w:rsidR="00EF2044" w:rsidRDefault="00AB303B">
      <w:pPr>
        <w:spacing w:after="59" w:line="267" w:lineRule="auto"/>
        <w:ind w:left="411" w:right="0" w:hanging="10"/>
        <w:jc w:val="left"/>
      </w:pPr>
      <w:r>
        <w:rPr>
          <w:b/>
        </w:rPr>
        <w:t xml:space="preserve">1.2.5. Предметные результаты </w:t>
      </w:r>
    </w:p>
    <w:p w14:paraId="2E06650F" w14:textId="77777777" w:rsidR="00EF2044" w:rsidRDefault="00AB303B">
      <w:pPr>
        <w:spacing w:line="491" w:lineRule="auto"/>
        <w:ind w:left="401" w:right="5038" w:firstLine="307"/>
        <w:jc w:val="left"/>
      </w:pPr>
      <w:r>
        <w:rPr>
          <w:b/>
        </w:rPr>
        <w:t xml:space="preserve">1.2.5.1. Русский язык Выпускник научится: </w:t>
      </w:r>
    </w:p>
    <w:p w14:paraId="465FB8E8" w14:textId="77777777" w:rsidR="00EF2044" w:rsidRDefault="00AB303B">
      <w:pPr>
        <w:numPr>
          <w:ilvl w:val="0"/>
          <w:numId w:val="22"/>
        </w:numPr>
        <w:spacing w:after="29"/>
        <w:ind w:right="0"/>
      </w:pPr>
      <w:r>
        <w:t xml:space="preserve">владеть навыками работы с учебной книгой, словарями и другими информационными источниками, включая СМИ и ресурсы Интернета; </w:t>
      </w:r>
    </w:p>
    <w:p w14:paraId="6145688E" w14:textId="77777777" w:rsidR="00EF2044" w:rsidRDefault="00AB303B">
      <w:pPr>
        <w:numPr>
          <w:ilvl w:val="0"/>
          <w:numId w:val="22"/>
        </w:numPr>
        <w:spacing w:after="29"/>
        <w:ind w:right="0"/>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14:paraId="3EC90C58" w14:textId="77777777" w:rsidR="00EF2044" w:rsidRDefault="00AB303B">
      <w:pPr>
        <w:numPr>
          <w:ilvl w:val="0"/>
          <w:numId w:val="22"/>
        </w:numPr>
        <w:spacing w:after="32"/>
        <w:ind w:right="0"/>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14:paraId="41EB5001" w14:textId="77777777" w:rsidR="00EF2044" w:rsidRDefault="00AB303B">
      <w:pPr>
        <w:numPr>
          <w:ilvl w:val="0"/>
          <w:numId w:val="22"/>
        </w:numPr>
        <w:spacing w:after="29"/>
        <w:ind w:right="0"/>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14:paraId="7B690D80" w14:textId="77777777" w:rsidR="00EF2044" w:rsidRDefault="00AB303B">
      <w:pPr>
        <w:numPr>
          <w:ilvl w:val="0"/>
          <w:numId w:val="22"/>
        </w:numPr>
        <w:ind w:right="0"/>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p>
    <w:p w14:paraId="0837F139" w14:textId="77777777" w:rsidR="00EF2044" w:rsidRDefault="00AB303B">
      <w:pPr>
        <w:spacing w:after="38"/>
        <w:ind w:left="-15" w:right="188" w:firstLine="0"/>
      </w:pPr>
      <w:r>
        <w:t xml:space="preserve">литературного языка и речевого этикета; </w:t>
      </w:r>
    </w:p>
    <w:p w14:paraId="652DC5C9" w14:textId="77777777" w:rsidR="00EF2044" w:rsidRDefault="00AB303B">
      <w:pPr>
        <w:numPr>
          <w:ilvl w:val="0"/>
          <w:numId w:val="22"/>
        </w:numPr>
        <w:spacing w:after="32"/>
        <w:ind w:right="0"/>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14:paraId="2809A50F" w14:textId="77777777" w:rsidR="00EF2044" w:rsidRDefault="00AB303B">
      <w:pPr>
        <w:numPr>
          <w:ilvl w:val="0"/>
          <w:numId w:val="22"/>
        </w:numPr>
        <w:spacing w:after="30" w:line="306" w:lineRule="auto"/>
        <w:ind w:right="0"/>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14:paraId="150DFFA7" w14:textId="77777777" w:rsidR="00EF2044" w:rsidRDefault="00AB303B">
      <w:pPr>
        <w:numPr>
          <w:ilvl w:val="0"/>
          <w:numId w:val="22"/>
        </w:numPr>
        <w:ind w:right="0"/>
      </w:pPr>
      <w:r>
        <w:t xml:space="preserve">использовать знание алфавита при поиске информации; </w:t>
      </w:r>
    </w:p>
    <w:p w14:paraId="55155CEB" w14:textId="77777777" w:rsidR="00EF2044" w:rsidRDefault="00AB303B">
      <w:pPr>
        <w:numPr>
          <w:ilvl w:val="0"/>
          <w:numId w:val="22"/>
        </w:numPr>
        <w:ind w:right="0"/>
      </w:pPr>
      <w:r>
        <w:t xml:space="preserve">различать значимые и незначимые единицы языка; </w:t>
      </w:r>
    </w:p>
    <w:p w14:paraId="2F9A8681" w14:textId="77777777" w:rsidR="00EF2044" w:rsidRDefault="00AB303B">
      <w:pPr>
        <w:numPr>
          <w:ilvl w:val="0"/>
          <w:numId w:val="22"/>
        </w:numPr>
        <w:ind w:right="0"/>
      </w:pPr>
      <w:r>
        <w:t xml:space="preserve">проводить фонетический и орфоэпический анализ слова; </w:t>
      </w:r>
    </w:p>
    <w:p w14:paraId="5626C240" w14:textId="77777777" w:rsidR="00EF2044" w:rsidRDefault="00AB303B">
      <w:pPr>
        <w:numPr>
          <w:ilvl w:val="0"/>
          <w:numId w:val="22"/>
        </w:numPr>
        <w:ind w:right="0"/>
      </w:pPr>
      <w:r>
        <w:t xml:space="preserve">классифицировать и группировать звуки речи по заданным признакам, слова по заданным параметрам их звукового состава; </w:t>
      </w:r>
    </w:p>
    <w:p w14:paraId="27F704B7" w14:textId="77777777" w:rsidR="00EF2044" w:rsidRDefault="00EF2044">
      <w:pPr>
        <w:sectPr w:rsidR="00EF2044">
          <w:headerReference w:type="even" r:id="rId12"/>
          <w:headerReference w:type="default" r:id="rId13"/>
          <w:footerReference w:type="even" r:id="rId14"/>
          <w:footerReference w:type="default" r:id="rId15"/>
          <w:headerReference w:type="first" r:id="rId16"/>
          <w:footerReference w:type="first" r:id="rId17"/>
          <w:pgSz w:w="11906" w:h="16838"/>
          <w:pgMar w:top="1138" w:right="844" w:bottom="1300" w:left="1702" w:header="720" w:footer="712" w:gutter="0"/>
          <w:cols w:space="720"/>
        </w:sectPr>
      </w:pPr>
    </w:p>
    <w:p w14:paraId="4A7CB6CC" w14:textId="77777777" w:rsidR="00EF2044" w:rsidRDefault="00AB303B">
      <w:pPr>
        <w:spacing w:after="40"/>
        <w:ind w:left="994" w:right="188" w:firstLine="0"/>
      </w:pPr>
      <w:r>
        <w:t xml:space="preserve">членить слова на слоги и правильно их переносить; </w:t>
      </w:r>
    </w:p>
    <w:p w14:paraId="2D7D938A" w14:textId="77777777" w:rsidR="00EF2044" w:rsidRDefault="00AB303B">
      <w:pPr>
        <w:numPr>
          <w:ilvl w:val="0"/>
          <w:numId w:val="22"/>
        </w:numPr>
        <w:spacing w:after="32"/>
        <w:ind w:right="0"/>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14:paraId="4591F065" w14:textId="77777777" w:rsidR="00EF2044" w:rsidRDefault="00AB303B">
      <w:pPr>
        <w:numPr>
          <w:ilvl w:val="0"/>
          <w:numId w:val="22"/>
        </w:numPr>
        <w:ind w:right="0"/>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w:t>
      </w:r>
    </w:p>
    <w:p w14:paraId="0AC035AD" w14:textId="77777777" w:rsidR="00EF2044" w:rsidRDefault="00AB303B">
      <w:pPr>
        <w:spacing w:after="40"/>
        <w:ind w:left="-15" w:right="188" w:firstLine="0"/>
      </w:pPr>
      <w:r>
        <w:t xml:space="preserve">слова, уточнять лексическое значение слова с опорой на его морфемный состав; </w:t>
      </w:r>
    </w:p>
    <w:p w14:paraId="0AD7DF4E" w14:textId="77777777" w:rsidR="00EF2044" w:rsidRDefault="00AB303B">
      <w:pPr>
        <w:numPr>
          <w:ilvl w:val="0"/>
          <w:numId w:val="22"/>
        </w:numPr>
        <w:ind w:right="0"/>
      </w:pPr>
      <w:r>
        <w:t xml:space="preserve">проводить морфемный и словообразовательный анализ слов; </w:t>
      </w:r>
    </w:p>
    <w:p w14:paraId="169E6252" w14:textId="77777777" w:rsidR="00EF2044" w:rsidRDefault="00AB303B">
      <w:pPr>
        <w:numPr>
          <w:ilvl w:val="0"/>
          <w:numId w:val="22"/>
        </w:numPr>
        <w:ind w:right="0"/>
      </w:pPr>
      <w:r>
        <w:t xml:space="preserve">проводить лексический анализ слова; </w:t>
      </w:r>
    </w:p>
    <w:p w14:paraId="552E92FE" w14:textId="77777777" w:rsidR="00EF2044" w:rsidRDefault="00AB303B">
      <w:pPr>
        <w:numPr>
          <w:ilvl w:val="0"/>
          <w:numId w:val="22"/>
        </w:numPr>
        <w:spacing w:after="29"/>
        <w:ind w:right="0"/>
      </w:pPr>
      <w:r>
        <w:t xml:space="preserve">опознавать лексические средства выразительности и основные виды тропов (метафора, эпитет, сравнение, гипербола, олицетворение); </w:t>
      </w:r>
    </w:p>
    <w:p w14:paraId="76CA04BE" w14:textId="77777777" w:rsidR="00EF2044" w:rsidRDefault="00AB303B">
      <w:pPr>
        <w:numPr>
          <w:ilvl w:val="0"/>
          <w:numId w:val="22"/>
        </w:numPr>
        <w:spacing w:after="28"/>
        <w:ind w:right="0"/>
      </w:pPr>
      <w:r>
        <w:t xml:space="preserve">опознавать самостоятельные части речи и их формы, а также служебные части речи и междометия; </w:t>
      </w:r>
    </w:p>
    <w:p w14:paraId="3F24F17F" w14:textId="77777777" w:rsidR="00EF2044" w:rsidRDefault="00AB303B">
      <w:pPr>
        <w:numPr>
          <w:ilvl w:val="0"/>
          <w:numId w:val="22"/>
        </w:numPr>
        <w:ind w:right="0"/>
      </w:pPr>
      <w:r>
        <w:t xml:space="preserve">проводить морфологический анализ слова; </w:t>
      </w:r>
    </w:p>
    <w:p w14:paraId="07517460" w14:textId="77777777" w:rsidR="00EF2044" w:rsidRDefault="00AB303B">
      <w:pPr>
        <w:numPr>
          <w:ilvl w:val="0"/>
          <w:numId w:val="22"/>
        </w:numPr>
        <w:spacing w:after="28"/>
        <w:ind w:right="0"/>
      </w:pPr>
      <w:r>
        <w:t xml:space="preserve">применять знания и умения по морфемике и словообразованию при проведении морфологического анализа слов; </w:t>
      </w:r>
    </w:p>
    <w:p w14:paraId="5AEA352E" w14:textId="77777777" w:rsidR="00EF2044" w:rsidRDefault="00AB303B">
      <w:pPr>
        <w:numPr>
          <w:ilvl w:val="0"/>
          <w:numId w:val="22"/>
        </w:numPr>
        <w:spacing w:after="30"/>
        <w:ind w:right="0"/>
      </w:pPr>
      <w:r>
        <w:t xml:space="preserve">опознавать основные единицы синтаксиса (словосочетание, предложение, текст); </w:t>
      </w:r>
      <w:r>
        <w:rPr>
          <w:rFonts w:ascii="Segoe UI Symbol" w:eastAsia="Segoe UI Symbol" w:hAnsi="Segoe UI Symbol" w:cs="Segoe UI Symbol"/>
        </w:rPr>
        <w:t></w:t>
      </w:r>
      <w: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14:paraId="6607094A" w14:textId="77777777" w:rsidR="00EF2044" w:rsidRDefault="00AB303B">
      <w:pPr>
        <w:numPr>
          <w:ilvl w:val="0"/>
          <w:numId w:val="22"/>
        </w:numPr>
        <w:ind w:right="0"/>
      </w:pPr>
      <w:r>
        <w:t xml:space="preserve">находить грамматическую основу предложения; </w:t>
      </w:r>
    </w:p>
    <w:p w14:paraId="36FC4515" w14:textId="77777777" w:rsidR="00EF2044" w:rsidRDefault="00AB303B">
      <w:pPr>
        <w:numPr>
          <w:ilvl w:val="0"/>
          <w:numId w:val="22"/>
        </w:numPr>
        <w:ind w:right="0"/>
      </w:pPr>
      <w:r>
        <w:t xml:space="preserve">распознавать главные и второстепенные члены предложения; </w:t>
      </w:r>
    </w:p>
    <w:p w14:paraId="06F3115F" w14:textId="77777777" w:rsidR="00EF2044" w:rsidRDefault="00AB303B">
      <w:pPr>
        <w:numPr>
          <w:ilvl w:val="0"/>
          <w:numId w:val="22"/>
        </w:numPr>
        <w:spacing w:after="29"/>
        <w:ind w:right="0"/>
      </w:pPr>
      <w:r>
        <w:t xml:space="preserve">опознавать предложения простые и сложные, предложения осложненной структуры; </w:t>
      </w:r>
    </w:p>
    <w:p w14:paraId="35EE1BB7" w14:textId="77777777" w:rsidR="00EF2044" w:rsidRDefault="00AB303B">
      <w:pPr>
        <w:numPr>
          <w:ilvl w:val="0"/>
          <w:numId w:val="22"/>
        </w:numPr>
        <w:ind w:right="0"/>
      </w:pPr>
      <w:r>
        <w:t xml:space="preserve">проводить синтаксический анализ словосочетания и предложения; </w:t>
      </w:r>
    </w:p>
    <w:p w14:paraId="0AAA09C9" w14:textId="77777777" w:rsidR="00EF2044" w:rsidRDefault="00AB303B">
      <w:pPr>
        <w:numPr>
          <w:ilvl w:val="0"/>
          <w:numId w:val="22"/>
        </w:numPr>
        <w:ind w:right="0"/>
      </w:pPr>
      <w:r>
        <w:t xml:space="preserve">соблюдать основные языковые нормы в устной и письменной речи; </w:t>
      </w:r>
    </w:p>
    <w:p w14:paraId="38461061" w14:textId="77777777" w:rsidR="00EF2044" w:rsidRDefault="00AB303B">
      <w:pPr>
        <w:numPr>
          <w:ilvl w:val="0"/>
          <w:numId w:val="22"/>
        </w:numPr>
        <w:ind w:right="0"/>
      </w:pPr>
      <w:r>
        <w:t xml:space="preserve">опираться </w:t>
      </w:r>
      <w:r>
        <w:tab/>
        <w:t xml:space="preserve">на </w:t>
      </w:r>
      <w:r>
        <w:tab/>
        <w:t xml:space="preserve">фонетический, </w:t>
      </w:r>
      <w:r>
        <w:tab/>
        <w:t xml:space="preserve">морфемный, </w:t>
      </w:r>
      <w:r>
        <w:tab/>
        <w:t xml:space="preserve">словообразовательный </w:t>
      </w:r>
      <w:r>
        <w:tab/>
        <w:t xml:space="preserve">и </w:t>
      </w:r>
    </w:p>
    <w:p w14:paraId="72EF2117" w14:textId="77777777" w:rsidR="00EF2044" w:rsidRDefault="00AB303B">
      <w:pPr>
        <w:spacing w:after="37"/>
        <w:ind w:left="-15" w:right="188" w:firstLine="0"/>
      </w:pPr>
      <w:r>
        <w:t xml:space="preserve">морфологический анализ в практике правописания ; </w:t>
      </w:r>
    </w:p>
    <w:p w14:paraId="5AD576F9" w14:textId="77777777" w:rsidR="00EF2044" w:rsidRDefault="00AB303B">
      <w:pPr>
        <w:numPr>
          <w:ilvl w:val="0"/>
          <w:numId w:val="22"/>
        </w:numPr>
        <w:spacing w:after="30"/>
        <w:ind w:right="0"/>
      </w:pPr>
      <w:r>
        <w:t xml:space="preserve">опираться на грамматико-интонационный анализ при объяснении расстановки знаков препинания в предложении; </w:t>
      </w:r>
    </w:p>
    <w:p w14:paraId="4A4225F8" w14:textId="77777777" w:rsidR="00EF2044" w:rsidRDefault="00AB303B">
      <w:pPr>
        <w:numPr>
          <w:ilvl w:val="0"/>
          <w:numId w:val="22"/>
        </w:numPr>
        <w:spacing w:line="496" w:lineRule="auto"/>
        <w:ind w:right="0"/>
      </w:pPr>
      <w:r>
        <w:t xml:space="preserve">использовать орфографические словари. </w:t>
      </w:r>
      <w:r>
        <w:rPr>
          <w:b/>
        </w:rPr>
        <w:t xml:space="preserve">Выпускник получит возможность научиться: </w:t>
      </w:r>
    </w:p>
    <w:p w14:paraId="66B76A11" w14:textId="77777777" w:rsidR="00EF2044" w:rsidRDefault="00AB303B">
      <w:pPr>
        <w:numPr>
          <w:ilvl w:val="0"/>
          <w:numId w:val="22"/>
        </w:numPr>
        <w:spacing w:after="28"/>
        <w:ind w:right="0"/>
      </w:pPr>
      <w:r>
        <w:rPr>
          <w: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14:paraId="256CF940" w14:textId="77777777" w:rsidR="00EF2044" w:rsidRDefault="00AB303B">
      <w:pPr>
        <w:numPr>
          <w:ilvl w:val="0"/>
          <w:numId w:val="22"/>
        </w:numPr>
        <w:spacing w:after="28"/>
        <w:ind w:right="0"/>
      </w:pPr>
      <w:r>
        <w:rPr>
          <w:i/>
        </w:rPr>
        <w:t xml:space="preserve">оценивать собственную и чужую речь с точки зрения точного, уместного и выразительного словоупотребления; </w:t>
      </w:r>
    </w:p>
    <w:p w14:paraId="60A2D561" w14:textId="77777777" w:rsidR="00EF2044" w:rsidRDefault="00AB303B">
      <w:pPr>
        <w:numPr>
          <w:ilvl w:val="0"/>
          <w:numId w:val="22"/>
        </w:numPr>
        <w:spacing w:after="0"/>
        <w:ind w:right="0"/>
      </w:pPr>
      <w:r>
        <w:rPr>
          <w:i/>
        </w:rPr>
        <w:t xml:space="preserve">опознавать различные выразительные средства языка;  </w:t>
      </w:r>
    </w:p>
    <w:p w14:paraId="61E0CEDD" w14:textId="77777777" w:rsidR="00EF2044" w:rsidRDefault="00AB303B">
      <w:pPr>
        <w:numPr>
          <w:ilvl w:val="0"/>
          <w:numId w:val="22"/>
        </w:numPr>
        <w:spacing w:after="28"/>
        <w:ind w:right="0"/>
      </w:pPr>
      <w:r>
        <w:rPr>
          <w:i/>
        </w:rPr>
        <w:t xml:space="preserve">писать конспект, отзыв, тезисы, рефераты, статьи, рецензии, доклады, интервью, очерки, доверенности, резюме и другие жанры; </w:t>
      </w:r>
    </w:p>
    <w:p w14:paraId="086CF251" w14:textId="77777777" w:rsidR="00EF2044" w:rsidRDefault="00AB303B">
      <w:pPr>
        <w:numPr>
          <w:ilvl w:val="0"/>
          <w:numId w:val="22"/>
        </w:numPr>
        <w:spacing w:after="28"/>
        <w:ind w:right="0"/>
      </w:pPr>
      <w:r>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5698D4D5" w14:textId="77777777" w:rsidR="00EF2044" w:rsidRDefault="00AB303B">
      <w:pPr>
        <w:numPr>
          <w:ilvl w:val="0"/>
          <w:numId w:val="22"/>
        </w:numPr>
        <w:spacing w:after="28"/>
        <w:ind w:right="0"/>
      </w:pPr>
      <w:r>
        <w:rPr>
          <w:i/>
        </w:rPr>
        <w:t xml:space="preserve">участвовать в разных видах обсуждения, формулировать собственную позицию </w:t>
      </w:r>
    </w:p>
    <w:p w14:paraId="4029CD30" w14:textId="77777777" w:rsidR="00EF2044" w:rsidRDefault="00AB303B">
      <w:pPr>
        <w:spacing w:after="28"/>
        <w:ind w:left="-15" w:right="0" w:firstLine="0"/>
      </w:pPr>
      <w:r>
        <w:rPr>
          <w:i/>
        </w:rPr>
        <w:t xml:space="preserve">и аргументировать ее, привлекая сведения из жизненного и читательского опыта; </w:t>
      </w:r>
    </w:p>
    <w:p w14:paraId="1EB1942A" w14:textId="77777777" w:rsidR="00EF2044" w:rsidRDefault="00AB303B">
      <w:pPr>
        <w:numPr>
          <w:ilvl w:val="0"/>
          <w:numId w:val="22"/>
        </w:numPr>
        <w:spacing w:after="19" w:line="259" w:lineRule="auto"/>
        <w:ind w:right="0"/>
      </w:pPr>
      <w:r>
        <w:rPr>
          <w:i/>
        </w:rPr>
        <w:t xml:space="preserve">характеризовать словообразовательные цепочки и словообразовательные </w:t>
      </w:r>
    </w:p>
    <w:p w14:paraId="1D8DCE0D" w14:textId="77777777" w:rsidR="00EF2044" w:rsidRDefault="00AB303B">
      <w:pPr>
        <w:spacing w:after="28"/>
        <w:ind w:left="-15" w:right="0" w:firstLine="0"/>
      </w:pPr>
      <w:r>
        <w:rPr>
          <w:i/>
        </w:rPr>
        <w:t xml:space="preserve">гнезда; </w:t>
      </w:r>
    </w:p>
    <w:p w14:paraId="64268470" w14:textId="77777777" w:rsidR="00EF2044" w:rsidRDefault="00AB303B">
      <w:pPr>
        <w:numPr>
          <w:ilvl w:val="0"/>
          <w:numId w:val="22"/>
        </w:numPr>
        <w:spacing w:after="19" w:line="259" w:lineRule="auto"/>
        <w:ind w:right="0"/>
      </w:pPr>
      <w:r>
        <w:rPr>
          <w:i/>
        </w:rPr>
        <w:t xml:space="preserve">использовать этимологические данные для объяснения правописания и </w:t>
      </w:r>
    </w:p>
    <w:p w14:paraId="34B3B3F9" w14:textId="77777777" w:rsidR="00EF2044" w:rsidRDefault="00AB303B">
      <w:pPr>
        <w:spacing w:after="28"/>
        <w:ind w:left="-15" w:right="0" w:firstLine="0"/>
      </w:pPr>
      <w:r>
        <w:rPr>
          <w:i/>
        </w:rPr>
        <w:t xml:space="preserve">лексического значения слова; </w:t>
      </w:r>
    </w:p>
    <w:p w14:paraId="6D0C37E3" w14:textId="77777777" w:rsidR="00EF2044" w:rsidRDefault="00AB303B">
      <w:pPr>
        <w:numPr>
          <w:ilvl w:val="0"/>
          <w:numId w:val="22"/>
        </w:numPr>
        <w:spacing w:after="28"/>
        <w:ind w:right="0"/>
      </w:pPr>
      <w:r>
        <w:rPr>
          <w:i/>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08C8F6E7" w14:textId="77777777" w:rsidR="00EF2044" w:rsidRDefault="00AB303B">
      <w:pPr>
        <w:numPr>
          <w:ilvl w:val="0"/>
          <w:numId w:val="22"/>
        </w:numPr>
        <w:spacing w:after="0"/>
        <w:ind w:right="0"/>
      </w:pPr>
      <w:r>
        <w:rPr>
          <w:i/>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0B4C413" w14:textId="77777777" w:rsidR="00EF2044" w:rsidRDefault="00EF2044">
      <w:pPr>
        <w:spacing w:after="273" w:line="259" w:lineRule="auto"/>
        <w:ind w:left="708" w:right="0" w:firstLine="0"/>
        <w:jc w:val="left"/>
      </w:pPr>
    </w:p>
    <w:p w14:paraId="51D2E3AB" w14:textId="77777777" w:rsidR="00EF2044" w:rsidRDefault="00AB303B">
      <w:pPr>
        <w:spacing w:line="267" w:lineRule="auto"/>
        <w:ind w:left="727" w:right="0" w:hanging="10"/>
        <w:jc w:val="left"/>
      </w:pPr>
      <w:r>
        <w:rPr>
          <w:b/>
        </w:rPr>
        <w:t>1.2.5.2.Литература</w:t>
      </w:r>
    </w:p>
    <w:p w14:paraId="2274FE00" w14:textId="77777777" w:rsidR="00EF2044" w:rsidRDefault="00AB303B">
      <w:pPr>
        <w:spacing w:after="29"/>
        <w:ind w:left="-15" w:right="7" w:firstLine="540"/>
      </w:pPr>
      <w:r>
        <w:t xml:space="preserve">В соответствии с Федеральным государственным образовательным стандартом основного общего образования </w:t>
      </w:r>
      <w:r>
        <w:rPr>
          <w:b/>
        </w:rPr>
        <w:t>предметнымирезультатами</w:t>
      </w:r>
      <w:r>
        <w:t xml:space="preserve">изучения предмета «Литература» являются: </w:t>
      </w:r>
    </w:p>
    <w:p w14:paraId="7D410888" w14:textId="77777777" w:rsidR="00EF2044" w:rsidRDefault="00AB303B">
      <w:pPr>
        <w:numPr>
          <w:ilvl w:val="0"/>
          <w:numId w:val="22"/>
        </w:numPr>
        <w:spacing w:after="33"/>
        <w:ind w:right="0"/>
      </w:pPr>
      <w: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14:paraId="42F154FF" w14:textId="77777777" w:rsidR="00EF2044" w:rsidRDefault="00AB303B">
      <w:pPr>
        <w:numPr>
          <w:ilvl w:val="0"/>
          <w:numId w:val="22"/>
        </w:numPr>
        <w:spacing w:after="32"/>
        <w:ind w:right="0"/>
      </w:pPr>
      <w: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14:paraId="3F56A3C3" w14:textId="77777777" w:rsidR="00EF2044" w:rsidRDefault="00AB303B">
      <w:pPr>
        <w:numPr>
          <w:ilvl w:val="0"/>
          <w:numId w:val="22"/>
        </w:numPr>
        <w:spacing w:after="32"/>
        <w:ind w:right="0"/>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79D5439B" w14:textId="77777777" w:rsidR="00EF2044" w:rsidRDefault="00AB303B">
      <w:pPr>
        <w:numPr>
          <w:ilvl w:val="0"/>
          <w:numId w:val="22"/>
        </w:numPr>
        <w:spacing w:after="36"/>
        <w:ind w:right="0"/>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14:paraId="058F945D" w14:textId="77777777" w:rsidR="00EF2044" w:rsidRDefault="00AB303B">
      <w:pPr>
        <w:numPr>
          <w:ilvl w:val="0"/>
          <w:numId w:val="22"/>
        </w:numPr>
        <w:spacing w:after="29"/>
        <w:ind w:right="0"/>
      </w:pPr>
      <w:r>
        <w:t xml:space="preserve">развитие способности понимать литературные художественные произведения, воплощающие разные этнокультурные традиции; </w:t>
      </w:r>
    </w:p>
    <w:p w14:paraId="703B5B6B" w14:textId="77777777" w:rsidR="00EF2044" w:rsidRDefault="00AB303B">
      <w:pPr>
        <w:numPr>
          <w:ilvl w:val="0"/>
          <w:numId w:val="22"/>
        </w:numPr>
        <w:ind w:right="0"/>
      </w:pPr>
      <w: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302F1B72" w14:textId="77777777" w:rsidR="00EF2044" w:rsidRDefault="00AB303B">
      <w:pPr>
        <w:ind w:left="-15" w:right="4"/>
      </w:pPr>
      <w:r>
        <w:t xml:space="preserve">Конкретизируя эти общие результаты, обозначим наиболее важные </w:t>
      </w:r>
      <w:r>
        <w:rPr>
          <w:b/>
        </w:rPr>
        <w:t>предметныеумения</w:t>
      </w:r>
      <w: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14:paraId="1A3CBCC2" w14:textId="77777777" w:rsidR="00EF2044" w:rsidRDefault="00AB303B">
      <w:pPr>
        <w:spacing w:after="40"/>
        <w:ind w:left="994" w:right="188" w:firstLine="0"/>
      </w:pPr>
      <w:r>
        <w:t xml:space="preserve">определять тему и основную мысль произведения (5–6 кл.); </w:t>
      </w:r>
    </w:p>
    <w:p w14:paraId="272217E0" w14:textId="77777777" w:rsidR="00EF2044" w:rsidRDefault="00AB303B">
      <w:pPr>
        <w:numPr>
          <w:ilvl w:val="0"/>
          <w:numId w:val="22"/>
        </w:numPr>
        <w:spacing w:after="31"/>
        <w:ind w:right="0"/>
      </w:pPr>
      <w: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14:paraId="61FAA518" w14:textId="77777777" w:rsidR="00EF2044" w:rsidRDefault="00AB303B">
      <w:pPr>
        <w:numPr>
          <w:ilvl w:val="0"/>
          <w:numId w:val="22"/>
        </w:numPr>
        <w:spacing w:after="9" w:line="271" w:lineRule="auto"/>
        <w:ind w:right="0"/>
      </w:pPr>
      <w:r>
        <w:t>характеризовать героев-персонажей, давать их сравнительные характеристики (5–</w:t>
      </w:r>
    </w:p>
    <w:p w14:paraId="679C76D0" w14:textId="77777777" w:rsidR="00EF2044" w:rsidRDefault="00AB303B">
      <w:pPr>
        <w:spacing w:after="37"/>
        <w:ind w:left="-15" w:right="188" w:firstLine="0"/>
      </w:pPr>
      <w:r>
        <w:t xml:space="preserve">6 кл.); оценивать систему персонажей (6–7 кл.); </w:t>
      </w:r>
    </w:p>
    <w:p w14:paraId="7886F562" w14:textId="77777777" w:rsidR="00EF2044" w:rsidRDefault="00AB303B">
      <w:pPr>
        <w:numPr>
          <w:ilvl w:val="1"/>
          <w:numId w:val="23"/>
        </w:numPr>
        <w:spacing w:after="31"/>
        <w:ind w:right="2"/>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14:paraId="6C80990D" w14:textId="77777777" w:rsidR="00EF2044" w:rsidRDefault="00AB303B">
      <w:pPr>
        <w:numPr>
          <w:ilvl w:val="1"/>
          <w:numId w:val="23"/>
        </w:numPr>
        <w:spacing w:after="30" w:line="271" w:lineRule="auto"/>
        <w:ind w:right="2"/>
      </w:pPr>
      <w:r>
        <w:t xml:space="preserve">определять родо-жанровую специфику художественного произведения (5–9 кл.);  </w:t>
      </w:r>
    </w:p>
    <w:p w14:paraId="1C7C69A8" w14:textId="77777777" w:rsidR="00EF2044" w:rsidRDefault="00AB303B">
      <w:pPr>
        <w:numPr>
          <w:ilvl w:val="1"/>
          <w:numId w:val="23"/>
        </w:numPr>
        <w:spacing w:after="29"/>
        <w:ind w:right="2"/>
      </w:pPr>
      <w:r>
        <w:t xml:space="preserve">объяснять свое понимание нравственно-философской, социально-исторической и эстетической проблематики произведений (7–9 кл.); </w:t>
      </w:r>
    </w:p>
    <w:p w14:paraId="6BEE1517" w14:textId="77777777" w:rsidR="00EF2044" w:rsidRDefault="00AB303B">
      <w:pPr>
        <w:numPr>
          <w:ilvl w:val="1"/>
          <w:numId w:val="23"/>
        </w:numPr>
        <w:spacing w:after="32"/>
        <w:ind w:right="2"/>
      </w:pPr>
      <w: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14:paraId="27AC0300" w14:textId="77777777" w:rsidR="00EF2044" w:rsidRDefault="00AB303B">
      <w:pPr>
        <w:numPr>
          <w:ilvl w:val="1"/>
          <w:numId w:val="23"/>
        </w:numPr>
        <w:spacing w:after="29"/>
        <w:ind w:right="2"/>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14:paraId="0CFBE35B" w14:textId="77777777" w:rsidR="00EF2044" w:rsidRDefault="00AB303B">
      <w:pPr>
        <w:numPr>
          <w:ilvl w:val="1"/>
          <w:numId w:val="23"/>
        </w:numPr>
        <w:spacing w:after="29"/>
        <w:ind w:right="2"/>
      </w:pPr>
      <w: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14:paraId="364DD10F" w14:textId="77777777" w:rsidR="00EF2044" w:rsidRDefault="00AB303B">
      <w:pPr>
        <w:numPr>
          <w:ilvl w:val="1"/>
          <w:numId w:val="23"/>
        </w:numPr>
        <w:spacing w:after="31"/>
        <w:ind w:right="2"/>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14:paraId="6259EC5C" w14:textId="77777777" w:rsidR="00EF2044" w:rsidRDefault="00AB303B">
      <w:pPr>
        <w:numPr>
          <w:ilvl w:val="1"/>
          <w:numId w:val="23"/>
        </w:numPr>
        <w:spacing w:after="32"/>
        <w:ind w:right="2"/>
      </w:pPr>
      <w: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14:paraId="2ECD834E" w14:textId="77777777" w:rsidR="00EF2044" w:rsidRDefault="00AB303B">
      <w:pPr>
        <w:numPr>
          <w:ilvl w:val="1"/>
          <w:numId w:val="23"/>
        </w:numPr>
        <w:spacing w:after="31"/>
        <w:ind w:right="2"/>
      </w:pPr>
      <w:r>
        <w:t xml:space="preserve">выражать личное отношение к художественному произведению, аргументировать свою точку зрения (в каждом классе – на своем уровне); </w:t>
      </w:r>
    </w:p>
    <w:p w14:paraId="1D3300CF" w14:textId="77777777" w:rsidR="00EF2044" w:rsidRDefault="00AB303B">
      <w:pPr>
        <w:numPr>
          <w:ilvl w:val="1"/>
          <w:numId w:val="23"/>
        </w:numPr>
        <w:ind w:right="2"/>
      </w:pPr>
      <w: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14:paraId="48B2C4E3" w14:textId="77777777" w:rsidR="00EF2044" w:rsidRDefault="00AB303B">
      <w:pPr>
        <w:spacing w:after="38"/>
        <w:ind w:left="-15" w:right="188" w:firstLine="0"/>
      </w:pPr>
      <w:r>
        <w:t xml:space="preserve">(5-9 класс);  </w:t>
      </w:r>
    </w:p>
    <w:p w14:paraId="0D382171" w14:textId="77777777" w:rsidR="00EF2044" w:rsidRDefault="00AB303B">
      <w:pPr>
        <w:ind w:left="-15" w:right="4"/>
      </w:pPr>
      <w:r>
        <w:rPr>
          <w:rFonts w:ascii="Segoe UI Symbol" w:eastAsia="Segoe UI Symbol" w:hAnsi="Segoe UI Symbol" w:cs="Segoe UI Symbol"/>
        </w:rPr>
        <w:t></w:t>
      </w: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14:paraId="3D67B1E2" w14:textId="77777777" w:rsidR="00EF2044" w:rsidRDefault="00AB303B">
      <w:pPr>
        <w:ind w:left="-15" w:right="7"/>
      </w:pPr>
      <w:r>
        <w:t xml:space="preserve">При планировании </w:t>
      </w:r>
      <w:r>
        <w:rPr>
          <w:b/>
        </w:rPr>
        <w:t xml:space="preserve">предметных </w:t>
      </w:r>
      <w: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14:paraId="4E201008" w14:textId="77777777" w:rsidR="00EF2044" w:rsidRDefault="00AB303B">
      <w:pPr>
        <w:ind w:left="283" w:right="188"/>
      </w:pPr>
      <w:r>
        <w:t xml:space="preserve">При оценке предметных результатов обучения литературе следует учитывать несколько </w:t>
      </w:r>
      <w:r>
        <w:rPr>
          <w:b/>
        </w:rPr>
        <w:t>основных уровней сформированности читательской культуры</w:t>
      </w:r>
      <w:r>
        <w:t xml:space="preserve">.  </w:t>
      </w:r>
    </w:p>
    <w:p w14:paraId="3F13D015" w14:textId="77777777" w:rsidR="00EF2044" w:rsidRDefault="00AB303B">
      <w:pPr>
        <w:ind w:left="-15" w:right="0"/>
      </w:pPr>
      <w:r>
        <w:rPr>
          <w:b/>
        </w:rPr>
        <w:t>I уровень</w:t>
      </w:r>
      <w: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w:t>
      </w:r>
    </w:p>
    <w:p w14:paraId="762292E9" w14:textId="77777777" w:rsidR="00EF2044" w:rsidRDefault="00AB303B">
      <w:pPr>
        <w:ind w:left="-15" w:right="0" w:firstLine="0"/>
      </w:pPr>
      <w: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rPr>
        <w:t>характеризуется способностями читателя воспроизводить содержание литературного произведения, 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14:paraId="276AFA52" w14:textId="77777777" w:rsidR="00EF2044" w:rsidRDefault="00AB303B">
      <w:pPr>
        <w:ind w:left="-15" w:right="5"/>
      </w:pPr>
      <w:r>
        <w:t xml:space="preserve">К основным </w:t>
      </w:r>
      <w:r>
        <w:rPr>
          <w:b/>
        </w:rPr>
        <w:t>видам деятельности</w:t>
      </w:r>
      <w: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4E11D110" w14:textId="77777777" w:rsidR="00EF2044" w:rsidRDefault="00AB303B">
      <w:pPr>
        <w:spacing w:after="37"/>
        <w:ind w:left="708" w:right="188" w:firstLine="0"/>
      </w:pPr>
      <w:r>
        <w:t xml:space="preserve">Условно им соответствуют следующие типы диагностических </w:t>
      </w:r>
      <w:r>
        <w:rPr>
          <w:b/>
        </w:rPr>
        <w:t>заданий</w:t>
      </w:r>
      <w:r>
        <w:t xml:space="preserve">:  </w:t>
      </w:r>
    </w:p>
    <w:p w14:paraId="1C8E3246" w14:textId="77777777" w:rsidR="00EF2044" w:rsidRDefault="00AB303B">
      <w:pPr>
        <w:numPr>
          <w:ilvl w:val="1"/>
          <w:numId w:val="24"/>
        </w:numPr>
        <w:ind w:right="188"/>
      </w:pPr>
      <w:r>
        <w:t xml:space="preserve">выразительно прочтите следующий фрагмент;  </w:t>
      </w:r>
    </w:p>
    <w:p w14:paraId="162B6AA5" w14:textId="77777777" w:rsidR="00EF2044" w:rsidRDefault="00AB303B">
      <w:pPr>
        <w:numPr>
          <w:ilvl w:val="1"/>
          <w:numId w:val="24"/>
        </w:numPr>
        <w:ind w:right="188"/>
      </w:pPr>
      <w:r>
        <w:t xml:space="preserve">определите, какие события в произведении являются центральными; </w:t>
      </w:r>
    </w:p>
    <w:p w14:paraId="1AA6ECCC" w14:textId="77777777" w:rsidR="00EF2044" w:rsidRDefault="00AB303B">
      <w:pPr>
        <w:numPr>
          <w:ilvl w:val="1"/>
          <w:numId w:val="24"/>
        </w:numPr>
        <w:ind w:right="188"/>
      </w:pPr>
      <w:r>
        <w:t xml:space="preserve">определите, где и когда происходят описываемые события; </w:t>
      </w:r>
    </w:p>
    <w:p w14:paraId="10D71213" w14:textId="77777777" w:rsidR="00EF2044" w:rsidRDefault="00AB303B">
      <w:pPr>
        <w:numPr>
          <w:ilvl w:val="1"/>
          <w:numId w:val="24"/>
        </w:numPr>
        <w:ind w:right="188"/>
      </w:pPr>
      <w:r>
        <w:t xml:space="preserve">опишите, каким вам представляется герой произведения, прокомментируйте </w:t>
      </w:r>
    </w:p>
    <w:p w14:paraId="25DD0CB7" w14:textId="77777777" w:rsidR="00EF2044" w:rsidRDefault="00AB303B">
      <w:pPr>
        <w:spacing w:after="37"/>
        <w:ind w:left="-15" w:right="188" w:firstLine="0"/>
      </w:pPr>
      <w:r>
        <w:t xml:space="preserve">слова героя;  </w:t>
      </w:r>
    </w:p>
    <w:p w14:paraId="2C3D8998" w14:textId="77777777" w:rsidR="00EF2044" w:rsidRDefault="00AB303B">
      <w:pPr>
        <w:numPr>
          <w:ilvl w:val="1"/>
          <w:numId w:val="24"/>
        </w:numPr>
        <w:spacing w:after="31"/>
        <w:ind w:right="188"/>
      </w:pPr>
      <w:r>
        <w:t xml:space="preserve">выделите в тексте наиболее непонятные (загадочные, удивительные и т. п.) для вас места;  </w:t>
      </w:r>
    </w:p>
    <w:p w14:paraId="4FD46023" w14:textId="77777777" w:rsidR="00EF2044" w:rsidRDefault="00AB303B">
      <w:pPr>
        <w:numPr>
          <w:ilvl w:val="1"/>
          <w:numId w:val="24"/>
        </w:numPr>
        <w:ind w:right="188"/>
      </w:pPr>
      <w:r>
        <w:t xml:space="preserve">ответьте на поставленный учителем/автором учебника вопрос;  </w:t>
      </w:r>
    </w:p>
    <w:p w14:paraId="21790957" w14:textId="77777777" w:rsidR="00EF2044" w:rsidRDefault="00AB303B">
      <w:pPr>
        <w:numPr>
          <w:ilvl w:val="1"/>
          <w:numId w:val="24"/>
        </w:numPr>
        <w:ind w:right="188"/>
      </w:pPr>
      <w:r>
        <w:t xml:space="preserve">определите, выделите, найдите, перечислите признаки, черты, повторяющиеся детали и т. п.  </w:t>
      </w:r>
    </w:p>
    <w:p w14:paraId="3B68144A" w14:textId="77777777" w:rsidR="00EF2044" w:rsidRDefault="00AB303B">
      <w:pPr>
        <w:ind w:left="-15" w:right="9"/>
      </w:pPr>
      <w:r>
        <w:rPr>
          <w:b/>
        </w:rPr>
        <w:t>II уровень</w:t>
      </w:r>
      <w: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14:paraId="22DF31E0" w14:textId="77777777" w:rsidR="00EF2044" w:rsidRDefault="00AB303B">
      <w:pPr>
        <w:ind w:left="-15" w:right="3"/>
      </w:pPr>
      <w: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Pr>
          <w:i/>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678933CB" w14:textId="77777777" w:rsidR="00EF2044" w:rsidRDefault="00AB303B">
      <w:pPr>
        <w:ind w:left="-15" w:right="3"/>
      </w:pPr>
      <w:r>
        <w:t xml:space="preserve">К основным </w:t>
      </w:r>
      <w:r>
        <w:rPr>
          <w:b/>
        </w:rPr>
        <w:t>видам деятельности</w:t>
      </w:r>
      <w: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xml:space="preserve">; проведение целостного и межтекстового анализа).  </w:t>
      </w:r>
    </w:p>
    <w:p w14:paraId="1594CF49" w14:textId="77777777" w:rsidR="00EF2044" w:rsidRDefault="00AB303B">
      <w:pPr>
        <w:ind w:left="708" w:right="188" w:firstLine="0"/>
      </w:pPr>
      <w:r>
        <w:t xml:space="preserve">Условно им соответствуют следующие типы диагностических </w:t>
      </w:r>
      <w:r>
        <w:rPr>
          <w:b/>
        </w:rPr>
        <w:t>заданий</w:t>
      </w:r>
      <w:r>
        <w:t xml:space="preserve">:  </w:t>
      </w:r>
    </w:p>
    <w:p w14:paraId="08E0E383" w14:textId="77777777" w:rsidR="00EF2044" w:rsidRDefault="00AB303B">
      <w:pPr>
        <w:spacing w:after="53" w:line="271" w:lineRule="auto"/>
        <w:ind w:left="10" w:right="10" w:hanging="10"/>
        <w:jc w:val="right"/>
      </w:pPr>
      <w:r>
        <w:t xml:space="preserve">выделите, определите, найдите, перечислите признаки, черты, повторяющиеся </w:t>
      </w:r>
    </w:p>
    <w:p w14:paraId="3684D0B6" w14:textId="77777777" w:rsidR="00EF2044" w:rsidRDefault="00AB303B">
      <w:pPr>
        <w:spacing w:after="38"/>
        <w:ind w:left="-15" w:right="188" w:firstLine="0"/>
      </w:pPr>
      <w:r>
        <w:t xml:space="preserve">детали и т. п.;  </w:t>
      </w:r>
    </w:p>
    <w:p w14:paraId="2047B1D5" w14:textId="77777777" w:rsidR="00EF2044" w:rsidRDefault="00AB303B">
      <w:pPr>
        <w:numPr>
          <w:ilvl w:val="0"/>
          <w:numId w:val="25"/>
        </w:numPr>
        <w:spacing w:after="29"/>
        <w:ind w:right="0"/>
      </w:pPr>
      <w:r>
        <w:t xml:space="preserve">покажите, какие особенности художественного текста проявляют позицию его автора; </w:t>
      </w:r>
    </w:p>
    <w:p w14:paraId="797DF870" w14:textId="77777777" w:rsidR="00EF2044" w:rsidRDefault="00AB303B">
      <w:pPr>
        <w:numPr>
          <w:ilvl w:val="0"/>
          <w:numId w:val="25"/>
        </w:numPr>
        <w:spacing w:after="30"/>
        <w:ind w:right="0"/>
      </w:pPr>
      <w: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r>
        <w:rPr>
          <w:rFonts w:ascii="Segoe UI Symbol" w:eastAsia="Segoe UI Symbol" w:hAnsi="Segoe UI Symbol" w:cs="Segoe UI Symbol"/>
        </w:rPr>
        <w:t></w:t>
      </w:r>
      <w:r>
        <w:t xml:space="preserve">проанализируйте фрагменты, эпизоды текста (по предложенному алгоритму и без него); </w:t>
      </w:r>
    </w:p>
    <w:p w14:paraId="70B0EC80" w14:textId="77777777" w:rsidR="00EF2044" w:rsidRDefault="00AB303B">
      <w:pPr>
        <w:numPr>
          <w:ilvl w:val="0"/>
          <w:numId w:val="25"/>
        </w:numPr>
        <w:spacing w:after="28"/>
        <w:ind w:right="0"/>
      </w:pPr>
      <w:r>
        <w:t xml:space="preserve">сопоставьте, сравните, найдите сходства и различия (как в одном тексте, так и между разными произведениями);  </w:t>
      </w:r>
    </w:p>
    <w:p w14:paraId="4E6DE89B" w14:textId="77777777" w:rsidR="00EF2044" w:rsidRDefault="00AB303B">
      <w:pPr>
        <w:numPr>
          <w:ilvl w:val="0"/>
          <w:numId w:val="25"/>
        </w:numPr>
        <w:ind w:right="0"/>
      </w:pPr>
      <w:r>
        <w:t xml:space="preserve">определите жанр произведения, охарактеризуйте его особенности;  </w:t>
      </w:r>
    </w:p>
    <w:p w14:paraId="698150C2" w14:textId="77777777" w:rsidR="00EF2044" w:rsidRDefault="00AB303B">
      <w:pPr>
        <w:numPr>
          <w:ilvl w:val="0"/>
          <w:numId w:val="25"/>
        </w:numPr>
        <w:ind w:right="0"/>
      </w:pPr>
      <w:r>
        <w:t xml:space="preserve">дайте свое рабочее определение следующему теоретико-литературному понятию. </w:t>
      </w:r>
    </w:p>
    <w:p w14:paraId="21040323" w14:textId="77777777" w:rsidR="00EF2044" w:rsidRDefault="00AB303B">
      <w:pPr>
        <w:spacing w:line="306" w:lineRule="auto"/>
        <w:ind w:left="283" w:right="0"/>
        <w:jc w:val="left"/>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14:paraId="31F91555" w14:textId="77777777" w:rsidR="00EF2044" w:rsidRDefault="00AB303B">
      <w:pPr>
        <w:ind w:left="-15" w:right="5"/>
      </w:pPr>
      <w:r>
        <w:rPr>
          <w:b/>
        </w:rPr>
        <w:t>III уровень</w:t>
      </w:r>
      <w: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3BB41986" w14:textId="77777777" w:rsidR="00EF2044" w:rsidRDefault="00AB303B">
      <w:pPr>
        <w:ind w:left="-15" w:right="3"/>
      </w:pPr>
      <w:r>
        <w:t xml:space="preserve">К основным </w:t>
      </w:r>
      <w:r>
        <w:rPr>
          <w:b/>
        </w:rPr>
        <w:t>видам деятельности</w:t>
      </w:r>
      <w: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0743F3A3" w14:textId="77777777" w:rsidR="00EF2044" w:rsidRDefault="00AB303B">
      <w:pPr>
        <w:spacing w:after="38"/>
        <w:ind w:left="708" w:right="188" w:firstLine="0"/>
      </w:pPr>
      <w:r>
        <w:t xml:space="preserve">Условно им соответствуют следующие типы диагностических </w:t>
      </w:r>
      <w:r>
        <w:rPr>
          <w:b/>
        </w:rPr>
        <w:t>заданий</w:t>
      </w:r>
      <w:r>
        <w:t xml:space="preserve">:  </w:t>
      </w:r>
    </w:p>
    <w:p w14:paraId="54E67268" w14:textId="77777777" w:rsidR="00EF2044" w:rsidRDefault="00AB303B">
      <w:pPr>
        <w:numPr>
          <w:ilvl w:val="0"/>
          <w:numId w:val="26"/>
        </w:numPr>
        <w:spacing w:after="28"/>
        <w:ind w:right="188"/>
      </w:pPr>
      <w:r>
        <w:t xml:space="preserve">выделите, определите, найдите, перечислите признаки, черты, повторяющиеся детали и т. п.  </w:t>
      </w:r>
    </w:p>
    <w:p w14:paraId="27BFD07B" w14:textId="77777777" w:rsidR="00EF2044" w:rsidRDefault="00AB303B">
      <w:pPr>
        <w:numPr>
          <w:ilvl w:val="0"/>
          <w:numId w:val="26"/>
        </w:numPr>
        <w:ind w:right="188"/>
      </w:pPr>
      <w:r>
        <w:t xml:space="preserve">определите художественную функцию той или иной детали, приема и т. п.; </w:t>
      </w:r>
    </w:p>
    <w:p w14:paraId="04ADCA37" w14:textId="77777777" w:rsidR="00EF2044" w:rsidRDefault="00AB303B">
      <w:pPr>
        <w:numPr>
          <w:ilvl w:val="0"/>
          <w:numId w:val="26"/>
        </w:numPr>
        <w:ind w:right="188"/>
      </w:pPr>
      <w:r>
        <w:t xml:space="preserve">определите позицию автора и способы ее выражения; </w:t>
      </w:r>
    </w:p>
    <w:p w14:paraId="1A33570E" w14:textId="77777777" w:rsidR="00EF2044" w:rsidRDefault="00AB303B">
      <w:pPr>
        <w:numPr>
          <w:ilvl w:val="0"/>
          <w:numId w:val="26"/>
        </w:numPr>
        <w:ind w:right="188"/>
      </w:pPr>
      <w:r>
        <w:t xml:space="preserve">проинтерпретируйте выбранный фрагмент произведения;  </w:t>
      </w:r>
    </w:p>
    <w:p w14:paraId="3E9F7AF8" w14:textId="77777777" w:rsidR="00EF2044" w:rsidRDefault="00AB303B">
      <w:pPr>
        <w:numPr>
          <w:ilvl w:val="0"/>
          <w:numId w:val="26"/>
        </w:numPr>
        <w:ind w:right="188"/>
      </w:pPr>
      <w:r>
        <w:t xml:space="preserve">объясните (устно, письменно) смысл названия произведения; </w:t>
      </w:r>
    </w:p>
    <w:p w14:paraId="073D4F7E" w14:textId="77777777" w:rsidR="00EF2044" w:rsidRDefault="00AB303B">
      <w:pPr>
        <w:numPr>
          <w:ilvl w:val="0"/>
          <w:numId w:val="26"/>
        </w:numPr>
        <w:spacing w:after="27"/>
        <w:ind w:right="188"/>
      </w:pPr>
      <w:r>
        <w:t xml:space="preserve">озаглавьте предложенный текст (в случае если у литературного произведения нет заглавия); </w:t>
      </w:r>
    </w:p>
    <w:p w14:paraId="561F4E9E" w14:textId="77777777" w:rsidR="00EF2044" w:rsidRDefault="00AB303B">
      <w:pPr>
        <w:numPr>
          <w:ilvl w:val="0"/>
          <w:numId w:val="26"/>
        </w:numPr>
        <w:ind w:right="188"/>
      </w:pPr>
      <w:r>
        <w:t xml:space="preserve">напишите сочинение-интерпретацию;  </w:t>
      </w:r>
    </w:p>
    <w:p w14:paraId="0A17E5EF" w14:textId="77777777" w:rsidR="00EF2044" w:rsidRDefault="00AB303B">
      <w:pPr>
        <w:numPr>
          <w:ilvl w:val="0"/>
          <w:numId w:val="26"/>
        </w:numPr>
        <w:ind w:right="188"/>
      </w:pPr>
      <w:r>
        <w:t xml:space="preserve">напишите рецензию на произведение, не изучавшееся на уроках литературы.. </w:t>
      </w:r>
    </w:p>
    <w:p w14:paraId="51DCAFD4" w14:textId="77777777" w:rsidR="00EF2044" w:rsidRDefault="00AB303B">
      <w:pPr>
        <w:spacing w:line="306" w:lineRule="auto"/>
        <w:ind w:left="283" w:right="0"/>
        <w:jc w:val="left"/>
      </w:pPr>
      <w: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средствами1).  </w:t>
      </w:r>
    </w:p>
    <w:p w14:paraId="1A524617" w14:textId="77777777" w:rsidR="00EF2044" w:rsidRDefault="00AB303B">
      <w:pPr>
        <w:ind w:left="-15" w:right="1"/>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b/>
        </w:rPr>
        <w:t>5</w:t>
      </w:r>
      <w:r>
        <w:t>–</w:t>
      </w:r>
      <w:r>
        <w:rPr>
          <w:b/>
        </w:rPr>
        <w:t>6 классах</w:t>
      </w:r>
      <w:r>
        <w:t xml:space="preserve">, соответствует </w:t>
      </w:r>
      <w:r>
        <w:rPr>
          <w:b/>
        </w:rPr>
        <w:t>первому уровню</w:t>
      </w:r>
      <w:r>
        <w:t xml:space="preserve">; в процессе литературного образования учеников </w:t>
      </w:r>
      <w:r>
        <w:rPr>
          <w:b/>
        </w:rPr>
        <w:t>7</w:t>
      </w:r>
      <w:r>
        <w:t>–</w:t>
      </w:r>
      <w:r>
        <w:rPr>
          <w:b/>
        </w:rPr>
        <w:t>8 классов</w:t>
      </w:r>
      <w:r>
        <w:t xml:space="preserve"> формируется </w:t>
      </w:r>
      <w:r>
        <w:rPr>
          <w:b/>
        </w:rPr>
        <w:t>второй</w:t>
      </w:r>
      <w:r>
        <w:t xml:space="preserve"> ее </w:t>
      </w:r>
      <w:r>
        <w:rPr>
          <w:b/>
        </w:rPr>
        <w:t>уровень</w:t>
      </w:r>
      <w:r>
        <w:t xml:space="preserve">; читательская культура учеников </w:t>
      </w:r>
      <w:r>
        <w:rPr>
          <w:b/>
        </w:rPr>
        <w:t>9 класса</w:t>
      </w:r>
      <w:r>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61578D50" w14:textId="77777777" w:rsidR="00EF2044" w:rsidRDefault="00AB303B">
      <w:pPr>
        <w:spacing w:line="306" w:lineRule="auto"/>
        <w:ind w:left="283" w:right="0"/>
        <w:jc w:val="left"/>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rPr>
        <w:t>качество</w:t>
      </w:r>
      <w: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14:paraId="76D50F4D" w14:textId="77777777" w:rsidR="00EF2044" w:rsidRDefault="00EF2044">
      <w:pPr>
        <w:spacing w:after="72" w:line="259" w:lineRule="auto"/>
        <w:ind w:left="708" w:right="0" w:firstLine="0"/>
        <w:jc w:val="left"/>
      </w:pPr>
    </w:p>
    <w:p w14:paraId="66B8E39F" w14:textId="77777777" w:rsidR="00EF2044" w:rsidRDefault="00AB303B">
      <w:pPr>
        <w:spacing w:after="59" w:line="267" w:lineRule="auto"/>
        <w:ind w:left="10" w:right="0" w:hanging="10"/>
        <w:jc w:val="left"/>
      </w:pPr>
      <w:r>
        <w:rPr>
          <w:b/>
        </w:rPr>
        <w:t xml:space="preserve">1.2.5.3. Иностранный язык (на примере английского языка) </w:t>
      </w:r>
    </w:p>
    <w:p w14:paraId="5E014545" w14:textId="77777777" w:rsidR="00EF2044" w:rsidRDefault="00AB303B">
      <w:pPr>
        <w:spacing w:after="61" w:line="267" w:lineRule="auto"/>
        <w:ind w:left="727" w:right="3896" w:hanging="10"/>
        <w:jc w:val="left"/>
      </w:pPr>
      <w:r>
        <w:rPr>
          <w:b/>
        </w:rPr>
        <w:t xml:space="preserve">Коммуникативные умения Говорение.Диалогическая речь Выпускник научится: </w:t>
      </w:r>
    </w:p>
    <w:p w14:paraId="71CB413A" w14:textId="77777777" w:rsidR="00EF2044" w:rsidRDefault="00AB303B">
      <w:pPr>
        <w:numPr>
          <w:ilvl w:val="0"/>
          <w:numId w:val="27"/>
        </w:numPr>
        <w:ind w:right="0"/>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D92541F" w14:textId="77777777" w:rsidR="00EF2044" w:rsidRDefault="00AB303B">
      <w:pPr>
        <w:spacing w:after="69" w:line="267" w:lineRule="auto"/>
        <w:ind w:left="727" w:right="0" w:hanging="10"/>
        <w:jc w:val="left"/>
      </w:pPr>
      <w:r>
        <w:rPr>
          <w:b/>
        </w:rPr>
        <w:t xml:space="preserve">Выпускник получит возможность научиться: </w:t>
      </w:r>
    </w:p>
    <w:p w14:paraId="11B1DB18" w14:textId="77777777" w:rsidR="00EF2044" w:rsidRDefault="00AB303B">
      <w:pPr>
        <w:numPr>
          <w:ilvl w:val="0"/>
          <w:numId w:val="27"/>
        </w:numPr>
        <w:spacing w:after="0"/>
        <w:ind w:right="0"/>
      </w:pPr>
      <w:r>
        <w:rPr>
          <w:i/>
        </w:rPr>
        <w:t xml:space="preserve">вести диалог-обмен мнениями;  </w:t>
      </w:r>
    </w:p>
    <w:p w14:paraId="6F2ED32D" w14:textId="77777777" w:rsidR="00EF2044" w:rsidRDefault="00AB303B">
      <w:pPr>
        <w:numPr>
          <w:ilvl w:val="0"/>
          <w:numId w:val="27"/>
        </w:numPr>
        <w:spacing w:after="0"/>
        <w:ind w:right="0"/>
      </w:pPr>
      <w:r>
        <w:rPr>
          <w:i/>
        </w:rPr>
        <w:t xml:space="preserve">брать и давать интервью; </w:t>
      </w:r>
    </w:p>
    <w:p w14:paraId="72684CAC" w14:textId="77777777" w:rsidR="00EF2044" w:rsidRDefault="00AB303B">
      <w:pPr>
        <w:numPr>
          <w:ilvl w:val="0"/>
          <w:numId w:val="27"/>
        </w:numPr>
        <w:spacing w:after="28"/>
        <w:ind w:right="0"/>
      </w:pPr>
      <w:r>
        <w:rPr>
          <w:i/>
        </w:rPr>
        <w:t xml:space="preserve">вести диалог-расспрос на основе нелинейного текста (таблицы, диаграммы и т. д.). </w:t>
      </w:r>
    </w:p>
    <w:p w14:paraId="26524EE8" w14:textId="77777777" w:rsidR="00EF2044" w:rsidRDefault="00AB303B">
      <w:pPr>
        <w:spacing w:after="62" w:line="267" w:lineRule="auto"/>
        <w:ind w:left="727" w:right="3656" w:hanging="10"/>
        <w:jc w:val="left"/>
      </w:pPr>
      <w:r>
        <w:rPr>
          <w:b/>
        </w:rPr>
        <w:t xml:space="preserve">Говорение. Монологическая речь Выпускник научится: </w:t>
      </w:r>
    </w:p>
    <w:p w14:paraId="3EA9EDD4" w14:textId="77777777" w:rsidR="00EF2044" w:rsidRDefault="00AB303B">
      <w:pPr>
        <w:numPr>
          <w:ilvl w:val="0"/>
          <w:numId w:val="27"/>
        </w:numPr>
        <w:spacing w:after="481"/>
        <w:ind w:right="0"/>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14:paraId="1815A5CD" w14:textId="77777777" w:rsidR="00EF2044" w:rsidRDefault="00EF2044">
      <w:pPr>
        <w:spacing w:after="33" w:line="259" w:lineRule="auto"/>
        <w:ind w:left="0" w:right="0" w:firstLine="0"/>
        <w:jc w:val="left"/>
      </w:pPr>
    </w:p>
    <w:p w14:paraId="11865D67" w14:textId="77777777" w:rsidR="00EF2044" w:rsidRDefault="00AB303B">
      <w:pPr>
        <w:spacing w:after="9" w:line="271" w:lineRule="auto"/>
        <w:ind w:left="10" w:right="4" w:hanging="10"/>
        <w:jc w:val="right"/>
      </w:pPr>
      <w:r>
        <w:t xml:space="preserve">1см. Лотман Ю. М. История и типология русской культуры. СПб.: Искусство-СПБ, </w:t>
      </w:r>
    </w:p>
    <w:p w14:paraId="6AB9E72C" w14:textId="77777777" w:rsidR="00EF2044" w:rsidRDefault="00AB303B">
      <w:pPr>
        <w:ind w:left="-15" w:right="188" w:firstLine="0"/>
      </w:pPr>
      <w:r>
        <w:t xml:space="preserve">2002. С. 16 </w:t>
      </w:r>
    </w:p>
    <w:p w14:paraId="78E66A02" w14:textId="77777777" w:rsidR="00EF2044" w:rsidRDefault="00AB303B">
      <w:pPr>
        <w:spacing w:after="54" w:line="271" w:lineRule="auto"/>
        <w:ind w:left="10" w:right="5" w:hanging="10"/>
        <w:jc w:val="right"/>
      </w:pPr>
      <w:r>
        <w:t xml:space="preserve">описывать события с опорой на зрительную наглядность и/или вербальную опору </w:t>
      </w:r>
    </w:p>
    <w:p w14:paraId="3A7DC590" w14:textId="77777777" w:rsidR="00EF2044" w:rsidRDefault="00AB303B">
      <w:pPr>
        <w:spacing w:after="38"/>
        <w:ind w:left="-15" w:right="188" w:firstLine="0"/>
      </w:pPr>
      <w:r>
        <w:t xml:space="preserve">(ключевые слова, план, вопросы);  </w:t>
      </w:r>
    </w:p>
    <w:p w14:paraId="06110274" w14:textId="77777777" w:rsidR="00EF2044" w:rsidRDefault="00AB303B">
      <w:pPr>
        <w:numPr>
          <w:ilvl w:val="0"/>
          <w:numId w:val="28"/>
        </w:numPr>
        <w:ind w:right="0"/>
      </w:pPr>
      <w:r>
        <w:t xml:space="preserve">давать краткую характеристику реальных людей и литературных персонажей;  </w:t>
      </w:r>
    </w:p>
    <w:p w14:paraId="5597C726" w14:textId="77777777" w:rsidR="00EF2044" w:rsidRDefault="00AB303B">
      <w:pPr>
        <w:numPr>
          <w:ilvl w:val="0"/>
          <w:numId w:val="28"/>
        </w:numPr>
        <w:spacing w:after="29"/>
        <w:ind w:right="0"/>
      </w:pPr>
      <w:r>
        <w:t xml:space="preserve">передавать основное содержание прочитанного текста с опорой или без опоры на текст, ключевые слова/ план/ вопросы; </w:t>
      </w:r>
    </w:p>
    <w:p w14:paraId="3ABFE0AF" w14:textId="77777777" w:rsidR="00EF2044" w:rsidRDefault="00AB303B">
      <w:pPr>
        <w:numPr>
          <w:ilvl w:val="0"/>
          <w:numId w:val="28"/>
        </w:numPr>
        <w:ind w:right="0"/>
      </w:pPr>
      <w:r>
        <w:t>описывать картинку/ фото с опорой или без опоры на ключевые слова/ план/ вопросы.</w:t>
      </w:r>
    </w:p>
    <w:p w14:paraId="6E1B7848" w14:textId="77777777" w:rsidR="00EF2044" w:rsidRDefault="00AB303B">
      <w:pPr>
        <w:spacing w:after="70" w:line="267" w:lineRule="auto"/>
        <w:ind w:left="727" w:right="0" w:hanging="10"/>
        <w:jc w:val="left"/>
      </w:pPr>
      <w:r>
        <w:rPr>
          <w:b/>
        </w:rPr>
        <w:t xml:space="preserve">Выпускник получит возможность научиться:  </w:t>
      </w:r>
    </w:p>
    <w:p w14:paraId="2EE252C6" w14:textId="77777777" w:rsidR="00EF2044" w:rsidRDefault="00AB303B">
      <w:pPr>
        <w:numPr>
          <w:ilvl w:val="0"/>
          <w:numId w:val="28"/>
        </w:numPr>
        <w:spacing w:after="2"/>
        <w:ind w:right="0"/>
      </w:pPr>
      <w:r>
        <w:rPr>
          <w:i/>
        </w:rPr>
        <w:t xml:space="preserve">делать сообщение на заданную тему на основе прочитанного;  </w:t>
      </w:r>
    </w:p>
    <w:p w14:paraId="3B8E5012" w14:textId="77777777" w:rsidR="00EF2044" w:rsidRDefault="00AB303B">
      <w:pPr>
        <w:numPr>
          <w:ilvl w:val="0"/>
          <w:numId w:val="28"/>
        </w:numPr>
        <w:spacing w:after="28"/>
        <w:ind w:right="0"/>
      </w:pPr>
      <w:r>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5DA289B8" w14:textId="77777777" w:rsidR="00EF2044" w:rsidRDefault="00AB303B">
      <w:pPr>
        <w:numPr>
          <w:ilvl w:val="0"/>
          <w:numId w:val="28"/>
        </w:numPr>
        <w:spacing w:after="28"/>
        <w:ind w:right="0"/>
      </w:pPr>
      <w:r>
        <w:rPr>
          <w:i/>
        </w:rPr>
        <w:t xml:space="preserve">кратко высказываться без предварительной подготовки на заданную тему в соответствии с предложенной ситуацией общения; </w:t>
      </w:r>
    </w:p>
    <w:p w14:paraId="3F8A471D" w14:textId="77777777" w:rsidR="00EF2044" w:rsidRDefault="00AB303B">
      <w:pPr>
        <w:numPr>
          <w:ilvl w:val="0"/>
          <w:numId w:val="28"/>
        </w:numPr>
        <w:spacing w:after="28"/>
        <w:ind w:right="0"/>
      </w:pPr>
      <w:r>
        <w:rPr>
          <w:i/>
        </w:rPr>
        <w:t xml:space="preserve">кратко высказываться с опорой на нелинейный текст (таблицы, диаграммы, расписание и т. п.); </w:t>
      </w:r>
    </w:p>
    <w:p w14:paraId="36D6F342" w14:textId="77777777" w:rsidR="00EF2044" w:rsidRDefault="00AB303B">
      <w:pPr>
        <w:numPr>
          <w:ilvl w:val="0"/>
          <w:numId w:val="28"/>
        </w:numPr>
        <w:spacing w:after="0"/>
        <w:ind w:right="0"/>
      </w:pPr>
      <w:r>
        <w:rPr>
          <w:i/>
        </w:rPr>
        <w:t xml:space="preserve">кратко излагать результаты выполненной проектной работы. </w:t>
      </w:r>
    </w:p>
    <w:p w14:paraId="6F3F0F01" w14:textId="77777777" w:rsidR="00EF2044" w:rsidRDefault="00AB303B">
      <w:pPr>
        <w:spacing w:after="59" w:line="267" w:lineRule="auto"/>
        <w:ind w:left="727" w:right="0" w:hanging="10"/>
        <w:jc w:val="left"/>
      </w:pPr>
      <w:r>
        <w:rPr>
          <w:b/>
        </w:rPr>
        <w:t>Аудирование</w:t>
      </w:r>
    </w:p>
    <w:p w14:paraId="612F8602" w14:textId="77777777" w:rsidR="00EF2044" w:rsidRDefault="00AB303B">
      <w:pPr>
        <w:spacing w:after="71" w:line="267" w:lineRule="auto"/>
        <w:ind w:left="727" w:right="0" w:hanging="10"/>
        <w:jc w:val="left"/>
      </w:pPr>
      <w:r>
        <w:rPr>
          <w:b/>
        </w:rPr>
        <w:t xml:space="preserve">Выпускник научится:  </w:t>
      </w:r>
    </w:p>
    <w:p w14:paraId="7734E340" w14:textId="77777777" w:rsidR="00EF2044" w:rsidRDefault="00AB303B">
      <w:pPr>
        <w:numPr>
          <w:ilvl w:val="0"/>
          <w:numId w:val="28"/>
        </w:numPr>
        <w:spacing w:after="29"/>
        <w:ind w:right="0"/>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2FEF700" w14:textId="77777777" w:rsidR="00EF2044" w:rsidRDefault="00AB303B">
      <w:pPr>
        <w:numPr>
          <w:ilvl w:val="0"/>
          <w:numId w:val="28"/>
        </w:numPr>
        <w:spacing w:after="25"/>
        <w:ind w:right="0"/>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Pr>
          <w:b/>
        </w:rPr>
        <w:t xml:space="preserve">Выпускник получит возможность научиться: </w:t>
      </w:r>
    </w:p>
    <w:p w14:paraId="4A569271" w14:textId="77777777" w:rsidR="00EF2044" w:rsidRDefault="00AB303B">
      <w:pPr>
        <w:numPr>
          <w:ilvl w:val="0"/>
          <w:numId w:val="28"/>
        </w:numPr>
        <w:spacing w:after="0"/>
        <w:ind w:right="0"/>
      </w:pPr>
      <w:r>
        <w:rPr>
          <w:i/>
        </w:rPr>
        <w:t xml:space="preserve">выделять основную тему в воспринимаемом на слух тексте; </w:t>
      </w:r>
    </w:p>
    <w:p w14:paraId="763CD1EA" w14:textId="77777777" w:rsidR="00EF2044" w:rsidRDefault="00AB303B">
      <w:pPr>
        <w:numPr>
          <w:ilvl w:val="0"/>
          <w:numId w:val="28"/>
        </w:numPr>
        <w:spacing w:after="28"/>
        <w:ind w:right="0"/>
      </w:pPr>
      <w:r>
        <w:rPr>
          <w:i/>
        </w:rPr>
        <w:t xml:space="preserve">использовать контекстуальную или языковую догадку при восприятии на слух текстов, содержащих незнакомые слова. </w:t>
      </w:r>
    </w:p>
    <w:p w14:paraId="164DE82F" w14:textId="77777777" w:rsidR="00EF2044" w:rsidRDefault="00AB303B">
      <w:pPr>
        <w:spacing w:after="59" w:line="267" w:lineRule="auto"/>
        <w:ind w:left="727" w:right="0" w:hanging="10"/>
        <w:jc w:val="left"/>
      </w:pPr>
      <w:r>
        <w:rPr>
          <w:b/>
        </w:rPr>
        <w:t xml:space="preserve">Чтение </w:t>
      </w:r>
    </w:p>
    <w:p w14:paraId="45D11563" w14:textId="77777777" w:rsidR="00EF2044" w:rsidRDefault="00AB303B">
      <w:pPr>
        <w:spacing w:after="74" w:line="267" w:lineRule="auto"/>
        <w:ind w:left="727" w:right="0" w:hanging="10"/>
        <w:jc w:val="left"/>
      </w:pPr>
      <w:r>
        <w:rPr>
          <w:b/>
        </w:rPr>
        <w:t xml:space="preserve">Выпускник научится:  </w:t>
      </w:r>
    </w:p>
    <w:p w14:paraId="012E474B" w14:textId="77777777" w:rsidR="00EF2044" w:rsidRDefault="00AB303B">
      <w:pPr>
        <w:numPr>
          <w:ilvl w:val="0"/>
          <w:numId w:val="28"/>
        </w:numPr>
        <w:spacing w:after="29"/>
        <w:ind w:right="0"/>
      </w:pPr>
      <w:r>
        <w:t xml:space="preserve">читать и понимать основное содержание несложных аутентичных текстов, содержащие отдельные неизученные языковые явления; </w:t>
      </w:r>
    </w:p>
    <w:p w14:paraId="6771B0EE" w14:textId="77777777" w:rsidR="00EF2044" w:rsidRDefault="00AB303B">
      <w:pPr>
        <w:numPr>
          <w:ilvl w:val="0"/>
          <w:numId w:val="28"/>
        </w:numPr>
        <w:spacing w:after="32"/>
        <w:ind w:right="0"/>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14:paraId="0F9D8C82" w14:textId="77777777" w:rsidR="00EF2044" w:rsidRDefault="00AB303B">
      <w:pPr>
        <w:numPr>
          <w:ilvl w:val="0"/>
          <w:numId w:val="28"/>
        </w:numPr>
        <w:spacing w:after="28"/>
        <w:ind w:right="0"/>
      </w:pPr>
      <w:r>
        <w:t>читать и полностью понимать несложные аутентичные тексты, построенные на изученном языковом материале;</w:t>
      </w:r>
    </w:p>
    <w:p w14:paraId="2A240157" w14:textId="77777777" w:rsidR="00EF2044" w:rsidRDefault="00AB303B">
      <w:pPr>
        <w:numPr>
          <w:ilvl w:val="0"/>
          <w:numId w:val="28"/>
        </w:numPr>
        <w:ind w:right="0"/>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14:paraId="42541D3A" w14:textId="77777777" w:rsidR="00EF2044" w:rsidRDefault="00AB303B">
      <w:pPr>
        <w:spacing w:after="71" w:line="267" w:lineRule="auto"/>
        <w:ind w:left="727" w:right="0" w:hanging="10"/>
        <w:jc w:val="left"/>
      </w:pPr>
      <w:r>
        <w:rPr>
          <w:b/>
        </w:rPr>
        <w:t>Выпускник получит возможность научиться:</w:t>
      </w:r>
    </w:p>
    <w:p w14:paraId="2FF223DF" w14:textId="77777777" w:rsidR="00EF2044" w:rsidRDefault="00AB303B">
      <w:pPr>
        <w:numPr>
          <w:ilvl w:val="0"/>
          <w:numId w:val="28"/>
        </w:numPr>
        <w:spacing w:after="28"/>
        <w:ind w:right="0"/>
      </w:pPr>
      <w:r>
        <w:rPr>
          <w:i/>
        </w:rPr>
        <w:t xml:space="preserve">устанавливать причинно-следственную взаимосвязь фактов и событий, изложенных в несложном аутентичном тексте; </w:t>
      </w:r>
    </w:p>
    <w:p w14:paraId="7756E7C4" w14:textId="77777777" w:rsidR="00EF2044" w:rsidRDefault="00AB303B">
      <w:pPr>
        <w:numPr>
          <w:ilvl w:val="0"/>
          <w:numId w:val="28"/>
        </w:numPr>
        <w:spacing w:after="26" w:line="308" w:lineRule="auto"/>
        <w:ind w:right="0"/>
      </w:pPr>
      <w:r>
        <w:rPr>
          <w:i/>
        </w:rPr>
        <w:t xml:space="preserve">восстанавливать текст из разрозненных абзацев или путем добавления выпущенных фрагментов. </w:t>
      </w:r>
      <w:r>
        <w:rPr>
          <w:b/>
        </w:rPr>
        <w:t xml:space="preserve">Письменная речь  </w:t>
      </w:r>
    </w:p>
    <w:p w14:paraId="5C064E86" w14:textId="77777777" w:rsidR="00EF2044" w:rsidRDefault="00AB303B">
      <w:pPr>
        <w:spacing w:after="74" w:line="267" w:lineRule="auto"/>
        <w:ind w:left="727" w:right="0" w:hanging="10"/>
        <w:jc w:val="left"/>
      </w:pPr>
      <w:r>
        <w:rPr>
          <w:b/>
        </w:rPr>
        <w:t xml:space="preserve">Выпускник научится:  </w:t>
      </w:r>
    </w:p>
    <w:p w14:paraId="78FF627D" w14:textId="77777777" w:rsidR="00EF2044" w:rsidRDefault="00AB303B">
      <w:pPr>
        <w:numPr>
          <w:ilvl w:val="0"/>
          <w:numId w:val="28"/>
        </w:numPr>
        <w:spacing w:after="29"/>
        <w:ind w:right="0"/>
      </w:pPr>
      <w:r>
        <w:t xml:space="preserve">заполнять анкеты и формуляры, сообщая о себе основные сведения (имя, фамилия, пол, возраст, гражданство, национальность, адрес и т. д.); </w:t>
      </w:r>
    </w:p>
    <w:p w14:paraId="78724041" w14:textId="77777777" w:rsidR="00EF2044" w:rsidRDefault="00AB303B">
      <w:pPr>
        <w:numPr>
          <w:ilvl w:val="0"/>
          <w:numId w:val="28"/>
        </w:numPr>
        <w:spacing w:after="32"/>
        <w:ind w:right="0"/>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14:paraId="5217FEB7" w14:textId="77777777" w:rsidR="00EF2044" w:rsidRDefault="00AB303B">
      <w:pPr>
        <w:numPr>
          <w:ilvl w:val="0"/>
          <w:numId w:val="28"/>
        </w:numPr>
        <w:ind w:right="0"/>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r>
        <w:rPr>
          <w:rFonts w:ascii="Segoe UI Symbol" w:eastAsia="Segoe UI Symbol" w:hAnsi="Segoe UI Symbol" w:cs="Segoe UI Symbol"/>
        </w:rPr>
        <w:t></w:t>
      </w:r>
      <w:r>
        <w:t xml:space="preserve">писать небольшие письменные высказывания с опорой на образец/ план. </w:t>
      </w:r>
    </w:p>
    <w:p w14:paraId="7D938B1E"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204CF988" w14:textId="77777777" w:rsidR="00EF2044" w:rsidRDefault="00AB303B">
      <w:pPr>
        <w:numPr>
          <w:ilvl w:val="0"/>
          <w:numId w:val="28"/>
        </w:numPr>
        <w:spacing w:after="28"/>
        <w:ind w:right="0"/>
      </w:pPr>
      <w:r>
        <w:rPr>
          <w:i/>
        </w:rPr>
        <w:t xml:space="preserve">делать краткие выписки из текста с целью их использования в собственных устных высказываниях; </w:t>
      </w:r>
    </w:p>
    <w:p w14:paraId="440DA528" w14:textId="77777777" w:rsidR="00EF2044" w:rsidRDefault="00AB303B">
      <w:pPr>
        <w:numPr>
          <w:ilvl w:val="0"/>
          <w:numId w:val="28"/>
        </w:numPr>
        <w:spacing w:after="28"/>
        <w:ind w:right="0"/>
      </w:pPr>
      <w:r>
        <w:rPr>
          <w:i/>
        </w:rPr>
        <w:t xml:space="preserve">писать электронное письмо (e-mail) зарубежному другу в ответ на электронное письмо-стимул; </w:t>
      </w:r>
    </w:p>
    <w:p w14:paraId="5A85C5B3" w14:textId="77777777" w:rsidR="00EF2044" w:rsidRDefault="00AB303B">
      <w:pPr>
        <w:numPr>
          <w:ilvl w:val="0"/>
          <w:numId w:val="28"/>
        </w:numPr>
        <w:spacing w:after="0"/>
        <w:ind w:right="0"/>
      </w:pPr>
      <w:r>
        <w:rPr>
          <w:i/>
        </w:rPr>
        <w:t xml:space="preserve">составлять план/ тезисы устного или письменного сообщения;  </w:t>
      </w:r>
    </w:p>
    <w:p w14:paraId="58FE3985" w14:textId="77777777" w:rsidR="00EF2044" w:rsidRDefault="00AB303B">
      <w:pPr>
        <w:numPr>
          <w:ilvl w:val="0"/>
          <w:numId w:val="28"/>
        </w:numPr>
        <w:spacing w:after="28"/>
        <w:ind w:right="0"/>
      </w:pPr>
      <w:r>
        <w:rPr>
          <w:i/>
        </w:rPr>
        <w:t xml:space="preserve">кратко излагать в письменном виде результаты проектной деятельности; </w:t>
      </w:r>
      <w:r>
        <w:rPr>
          <w:rFonts w:ascii="Segoe UI Symbol" w:eastAsia="Segoe UI Symbol" w:hAnsi="Segoe UI Symbol" w:cs="Segoe UI Symbol"/>
        </w:rPr>
        <w:t></w:t>
      </w:r>
      <w:r>
        <w:rPr>
          <w:i/>
        </w:rPr>
        <w:t xml:space="preserve">писать небольшое письменное высказывание с опорой на нелинейный текст (таблицы, диаграммы и т. п.). </w:t>
      </w:r>
    </w:p>
    <w:p w14:paraId="2BF186D3" w14:textId="77777777" w:rsidR="00EF2044" w:rsidRDefault="00AB303B">
      <w:pPr>
        <w:spacing w:after="63" w:line="267" w:lineRule="auto"/>
        <w:ind w:left="727" w:right="3296" w:hanging="10"/>
        <w:jc w:val="left"/>
      </w:pPr>
      <w:r>
        <w:rPr>
          <w:b/>
        </w:rPr>
        <w:t xml:space="preserve">Языковые навыки и средства оперирования ими Орфография и пунктуация Выпускник научится: </w:t>
      </w:r>
    </w:p>
    <w:p w14:paraId="6BCE0885" w14:textId="77777777" w:rsidR="00EF2044" w:rsidRDefault="00AB303B">
      <w:pPr>
        <w:numPr>
          <w:ilvl w:val="0"/>
          <w:numId w:val="28"/>
        </w:numPr>
        <w:ind w:right="0"/>
      </w:pPr>
      <w:r>
        <w:t xml:space="preserve">правильно писать изученные слова; </w:t>
      </w:r>
    </w:p>
    <w:p w14:paraId="5A29B52D" w14:textId="77777777" w:rsidR="00EF2044" w:rsidRDefault="00AB303B">
      <w:pPr>
        <w:numPr>
          <w:ilvl w:val="0"/>
          <w:numId w:val="28"/>
        </w:numPr>
        <w:spacing w:after="32"/>
        <w:ind w:right="0"/>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14:paraId="0D1857B1" w14:textId="77777777" w:rsidR="00EF2044" w:rsidRDefault="00AB303B">
      <w:pPr>
        <w:numPr>
          <w:ilvl w:val="0"/>
          <w:numId w:val="28"/>
        </w:numPr>
        <w:ind w:right="0"/>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14:paraId="79E8DAB1"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751ABDBF" w14:textId="77777777" w:rsidR="00EF2044" w:rsidRDefault="00AB303B">
      <w:pPr>
        <w:numPr>
          <w:ilvl w:val="0"/>
          <w:numId w:val="28"/>
        </w:numPr>
        <w:spacing w:after="28"/>
        <w:ind w:right="0"/>
      </w:pPr>
      <w:r>
        <w:rPr>
          <w:i/>
        </w:rPr>
        <w:t xml:space="preserve">сравнивать и анализировать буквосочетания английского языка и их транскрипцию. </w:t>
      </w:r>
    </w:p>
    <w:p w14:paraId="1DEE358F" w14:textId="77777777" w:rsidR="00EF2044" w:rsidRDefault="00AB303B">
      <w:pPr>
        <w:spacing w:after="62" w:line="267" w:lineRule="auto"/>
        <w:ind w:left="727" w:right="4273" w:hanging="10"/>
        <w:jc w:val="left"/>
      </w:pPr>
      <w:r>
        <w:rPr>
          <w:b/>
        </w:rPr>
        <w:t xml:space="preserve">Фонетическая сторона речи Выпускник научится: </w:t>
      </w:r>
    </w:p>
    <w:p w14:paraId="56897B73" w14:textId="77777777" w:rsidR="00EF2044" w:rsidRDefault="00AB303B">
      <w:pPr>
        <w:numPr>
          <w:ilvl w:val="0"/>
          <w:numId w:val="28"/>
        </w:numPr>
        <w:spacing w:after="31"/>
        <w:ind w:right="0"/>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14:paraId="7351D612" w14:textId="77777777" w:rsidR="00EF2044" w:rsidRDefault="00AB303B">
      <w:pPr>
        <w:numPr>
          <w:ilvl w:val="0"/>
          <w:numId w:val="28"/>
        </w:numPr>
        <w:ind w:right="0"/>
      </w:pPr>
      <w:r>
        <w:t xml:space="preserve">соблюдать правильное ударение в изученных словах; </w:t>
      </w:r>
    </w:p>
    <w:p w14:paraId="258E74F0" w14:textId="77777777" w:rsidR="00EF2044" w:rsidRDefault="00AB303B">
      <w:pPr>
        <w:numPr>
          <w:ilvl w:val="0"/>
          <w:numId w:val="28"/>
        </w:numPr>
        <w:ind w:right="0"/>
      </w:pPr>
      <w:r>
        <w:t xml:space="preserve">различать коммуникативные типы предложений по их интонации; </w:t>
      </w:r>
    </w:p>
    <w:p w14:paraId="6528F387" w14:textId="77777777" w:rsidR="00EF2044" w:rsidRDefault="00AB303B">
      <w:pPr>
        <w:numPr>
          <w:ilvl w:val="0"/>
          <w:numId w:val="28"/>
        </w:numPr>
        <w:ind w:right="0"/>
      </w:pPr>
      <w:r>
        <w:t xml:space="preserve">членить предложение на смысловые группы; </w:t>
      </w:r>
    </w:p>
    <w:p w14:paraId="6F1361CC" w14:textId="77777777" w:rsidR="00EF2044" w:rsidRDefault="00AB303B">
      <w:pPr>
        <w:numPr>
          <w:ilvl w:val="0"/>
          <w:numId w:val="28"/>
        </w:numPr>
        <w:ind w:right="0"/>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14:paraId="559BD48E" w14:textId="77777777" w:rsidR="00EF2044" w:rsidRDefault="00AB303B">
      <w:pPr>
        <w:spacing w:line="267" w:lineRule="auto"/>
        <w:ind w:left="727" w:right="0" w:hanging="10"/>
        <w:jc w:val="left"/>
      </w:pPr>
      <w:r>
        <w:rPr>
          <w:b/>
        </w:rPr>
        <w:t xml:space="preserve">Выпускник получит возможность научиться: </w:t>
      </w:r>
    </w:p>
    <w:p w14:paraId="563638C1" w14:textId="77777777" w:rsidR="00EF2044" w:rsidRDefault="00AB303B">
      <w:pPr>
        <w:spacing w:after="28"/>
        <w:ind w:left="994" w:right="0" w:firstLine="0"/>
      </w:pPr>
      <w:r>
        <w:rPr>
          <w:i/>
        </w:rPr>
        <w:t xml:space="preserve">выражать модальные значения, чувства и эмоции с помощью интонации; </w:t>
      </w:r>
    </w:p>
    <w:p w14:paraId="792C36E6" w14:textId="77777777" w:rsidR="00EF2044" w:rsidRDefault="00AB303B">
      <w:pPr>
        <w:numPr>
          <w:ilvl w:val="0"/>
          <w:numId w:val="28"/>
        </w:numPr>
        <w:spacing w:after="28"/>
        <w:ind w:right="0"/>
      </w:pPr>
      <w:r>
        <w:rPr>
          <w:i/>
        </w:rPr>
        <w:t xml:space="preserve">различать британские и американские варианты английского языка в прослушанных высказываниях. </w:t>
      </w:r>
      <w:r>
        <w:rPr>
          <w:b/>
        </w:rPr>
        <w:t xml:space="preserve">Лексическая сторона речи Выпускник научится: </w:t>
      </w:r>
    </w:p>
    <w:p w14:paraId="30432040" w14:textId="77777777" w:rsidR="00EF2044" w:rsidRDefault="00AB303B">
      <w:pPr>
        <w:numPr>
          <w:ilvl w:val="0"/>
          <w:numId w:val="28"/>
        </w:numPr>
        <w:spacing w:after="29"/>
        <w:ind w:right="0"/>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14:paraId="1A38F31F" w14:textId="77777777" w:rsidR="00EF2044" w:rsidRDefault="00AB303B">
      <w:pPr>
        <w:numPr>
          <w:ilvl w:val="0"/>
          <w:numId w:val="28"/>
        </w:numPr>
        <w:spacing w:after="31"/>
        <w:ind w:right="0"/>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14:paraId="15D3A4C3" w14:textId="77777777" w:rsidR="00EF2044" w:rsidRDefault="00AB303B">
      <w:pPr>
        <w:numPr>
          <w:ilvl w:val="0"/>
          <w:numId w:val="28"/>
        </w:numPr>
        <w:ind w:right="0"/>
      </w:pPr>
      <w:r>
        <w:t xml:space="preserve">соблюдать существующие в английском языке нормы лексической сочетаемости; </w:t>
      </w:r>
    </w:p>
    <w:p w14:paraId="73647EAA" w14:textId="77777777" w:rsidR="00EF2044" w:rsidRDefault="00AB303B">
      <w:pPr>
        <w:numPr>
          <w:ilvl w:val="0"/>
          <w:numId w:val="28"/>
        </w:numPr>
        <w:spacing w:after="32"/>
        <w:ind w:right="0"/>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14:paraId="715C37F1" w14:textId="77777777" w:rsidR="00EF2044" w:rsidRDefault="00AB303B">
      <w:pPr>
        <w:numPr>
          <w:ilvl w:val="0"/>
          <w:numId w:val="28"/>
        </w:numPr>
        <w:ind w:right="0"/>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79DAFFE0" w14:textId="77777777" w:rsidR="00EF2044" w:rsidRDefault="00AB303B">
      <w:pPr>
        <w:ind w:left="708" w:right="188" w:firstLine="0"/>
      </w:pPr>
      <w:r>
        <w:t xml:space="preserve">‒глаголы при помощи аффиксов </w:t>
      </w:r>
      <w:r>
        <w:rPr>
          <w:i/>
        </w:rPr>
        <w:t>dis</w:t>
      </w:r>
      <w:r>
        <w:t xml:space="preserve">-, </w:t>
      </w:r>
      <w:r>
        <w:rPr>
          <w:i/>
        </w:rPr>
        <w:t>mis</w:t>
      </w:r>
      <w:r>
        <w:t xml:space="preserve">-, </w:t>
      </w:r>
      <w:r>
        <w:rPr>
          <w:i/>
        </w:rPr>
        <w:t>re</w:t>
      </w:r>
      <w:r>
        <w:t>-, -</w:t>
      </w:r>
      <w:r>
        <w:rPr>
          <w:i/>
        </w:rPr>
        <w:t>ize</w:t>
      </w:r>
      <w:r>
        <w:t>/-</w:t>
      </w:r>
      <w:r>
        <w:rPr>
          <w:i/>
        </w:rPr>
        <w:t>ise</w:t>
      </w:r>
      <w:r>
        <w:t xml:space="preserve">;  </w:t>
      </w:r>
    </w:p>
    <w:p w14:paraId="619720CB" w14:textId="77777777" w:rsidR="00EF2044" w:rsidRDefault="00AB303B">
      <w:pPr>
        <w:ind w:left="708" w:right="0" w:firstLine="0"/>
      </w:pPr>
      <w:r>
        <w:t>‒именасуществительныеприпомощисуффиксов -</w:t>
      </w:r>
      <w:r>
        <w:rPr>
          <w:i/>
        </w:rPr>
        <w:t>or</w:t>
      </w:r>
      <w:r>
        <w:t>/ -</w:t>
      </w:r>
      <w:r>
        <w:rPr>
          <w:i/>
        </w:rPr>
        <w:t>er</w:t>
      </w:r>
      <w:r>
        <w:t>, -</w:t>
      </w:r>
      <w:r>
        <w:rPr>
          <w:i/>
        </w:rPr>
        <w:t>ist</w:t>
      </w:r>
      <w:r>
        <w:t xml:space="preserve"> , -</w:t>
      </w:r>
      <w:r>
        <w:rPr>
          <w:i/>
        </w:rPr>
        <w:t>sion</w:t>
      </w:r>
      <w:r>
        <w:t>/-</w:t>
      </w:r>
      <w:r>
        <w:rPr>
          <w:i/>
        </w:rPr>
        <w:t>tion</w:t>
      </w:r>
      <w:r>
        <w:t>, -</w:t>
      </w:r>
      <w:r>
        <w:rPr>
          <w:i/>
        </w:rPr>
        <w:t>nce</w:t>
      </w:r>
      <w:r>
        <w:t>/-</w:t>
      </w:r>
      <w:r>
        <w:rPr>
          <w:i/>
        </w:rPr>
        <w:t>ence</w:t>
      </w:r>
      <w:r>
        <w:t xml:space="preserve">, </w:t>
      </w:r>
    </w:p>
    <w:p w14:paraId="7DD205A7" w14:textId="77777777" w:rsidR="00EF2044" w:rsidRPr="001E619A" w:rsidRDefault="00AB303B">
      <w:pPr>
        <w:spacing w:after="0"/>
        <w:ind w:left="-15" w:right="0" w:firstLine="0"/>
        <w:rPr>
          <w:lang w:val="en-US"/>
        </w:rPr>
      </w:pPr>
      <w:r w:rsidRPr="001E619A">
        <w:rPr>
          <w:lang w:val="en-US"/>
        </w:rPr>
        <w:t>-</w:t>
      </w:r>
      <w:r w:rsidRPr="001E619A">
        <w:rPr>
          <w:i/>
          <w:lang w:val="en-US"/>
        </w:rPr>
        <w:t>ment</w:t>
      </w:r>
      <w:r w:rsidRPr="001E619A">
        <w:rPr>
          <w:lang w:val="en-US"/>
        </w:rPr>
        <w:t>, -</w:t>
      </w:r>
      <w:r w:rsidRPr="001E619A">
        <w:rPr>
          <w:i/>
          <w:lang w:val="en-US"/>
        </w:rPr>
        <w:t>ity</w:t>
      </w:r>
      <w:r w:rsidRPr="001E619A">
        <w:rPr>
          <w:lang w:val="en-US"/>
        </w:rPr>
        <w:t xml:space="preserve"> , -</w:t>
      </w:r>
      <w:r w:rsidRPr="001E619A">
        <w:rPr>
          <w:i/>
          <w:lang w:val="en-US"/>
        </w:rPr>
        <w:t>ness</w:t>
      </w:r>
      <w:r w:rsidRPr="001E619A">
        <w:rPr>
          <w:lang w:val="en-US"/>
        </w:rPr>
        <w:t>, -</w:t>
      </w:r>
      <w:r w:rsidRPr="001E619A">
        <w:rPr>
          <w:i/>
          <w:lang w:val="en-US"/>
        </w:rPr>
        <w:t>ship</w:t>
      </w:r>
      <w:r w:rsidRPr="001E619A">
        <w:rPr>
          <w:lang w:val="en-US"/>
        </w:rPr>
        <w:t>, -</w:t>
      </w:r>
      <w:r w:rsidRPr="001E619A">
        <w:rPr>
          <w:i/>
          <w:lang w:val="en-US"/>
        </w:rPr>
        <w:t>ing</w:t>
      </w:r>
      <w:r w:rsidRPr="001E619A">
        <w:rPr>
          <w:lang w:val="en-US"/>
        </w:rPr>
        <w:t xml:space="preserve">;  </w:t>
      </w:r>
    </w:p>
    <w:p w14:paraId="7D2FC5CF" w14:textId="77777777" w:rsidR="00EF2044" w:rsidRPr="001E619A" w:rsidRDefault="00AB303B">
      <w:pPr>
        <w:ind w:left="708" w:right="0" w:firstLine="0"/>
        <w:rPr>
          <w:lang w:val="en-US"/>
        </w:rPr>
      </w:pPr>
      <w:r w:rsidRPr="001E619A">
        <w:rPr>
          <w:lang w:val="en-US"/>
        </w:rPr>
        <w:t>‒</w:t>
      </w:r>
      <w:r>
        <w:t>именаприлагательныеприпомощиаффиксов</w:t>
      </w:r>
      <w:r w:rsidRPr="001E619A">
        <w:rPr>
          <w:i/>
          <w:lang w:val="en-US"/>
        </w:rPr>
        <w:t>inter</w:t>
      </w:r>
      <w:r w:rsidRPr="001E619A">
        <w:rPr>
          <w:lang w:val="en-US"/>
        </w:rPr>
        <w:t>-; -</w:t>
      </w:r>
      <w:r w:rsidRPr="001E619A">
        <w:rPr>
          <w:i/>
          <w:lang w:val="en-US"/>
        </w:rPr>
        <w:t>y</w:t>
      </w:r>
      <w:r w:rsidRPr="001E619A">
        <w:rPr>
          <w:lang w:val="en-US"/>
        </w:rPr>
        <w:t>, -</w:t>
      </w:r>
      <w:r w:rsidRPr="001E619A">
        <w:rPr>
          <w:i/>
          <w:lang w:val="en-US"/>
        </w:rPr>
        <w:t>ly</w:t>
      </w:r>
      <w:r w:rsidRPr="001E619A">
        <w:rPr>
          <w:lang w:val="en-US"/>
        </w:rPr>
        <w:t>, -</w:t>
      </w:r>
      <w:r w:rsidRPr="001E619A">
        <w:rPr>
          <w:i/>
          <w:lang w:val="en-US"/>
        </w:rPr>
        <w:t>ful</w:t>
      </w:r>
      <w:r w:rsidRPr="001E619A">
        <w:rPr>
          <w:lang w:val="en-US"/>
        </w:rPr>
        <w:t xml:space="preserve"> , -</w:t>
      </w:r>
      <w:r w:rsidRPr="001E619A">
        <w:rPr>
          <w:i/>
          <w:lang w:val="en-US"/>
        </w:rPr>
        <w:t>al</w:t>
      </w:r>
      <w:r w:rsidRPr="001E619A">
        <w:rPr>
          <w:lang w:val="en-US"/>
        </w:rPr>
        <w:t xml:space="preserve"> , -</w:t>
      </w:r>
      <w:r w:rsidRPr="001E619A">
        <w:rPr>
          <w:i/>
          <w:lang w:val="en-US"/>
        </w:rPr>
        <w:t>ic</w:t>
      </w:r>
      <w:r w:rsidRPr="001E619A">
        <w:rPr>
          <w:lang w:val="en-US"/>
        </w:rPr>
        <w:t>,-</w:t>
      </w:r>
      <w:r w:rsidRPr="001E619A">
        <w:rPr>
          <w:i/>
          <w:lang w:val="en-US"/>
        </w:rPr>
        <w:t>ian</w:t>
      </w:r>
      <w:r w:rsidRPr="001E619A">
        <w:rPr>
          <w:lang w:val="en-US"/>
        </w:rPr>
        <w:t>/</w:t>
      </w:r>
      <w:r w:rsidRPr="001E619A">
        <w:rPr>
          <w:i/>
          <w:lang w:val="en-US"/>
        </w:rPr>
        <w:t>an</w:t>
      </w:r>
      <w:r w:rsidRPr="001E619A">
        <w:rPr>
          <w:lang w:val="en-US"/>
        </w:rPr>
        <w:t>, -</w:t>
      </w:r>
      <w:r w:rsidRPr="001E619A">
        <w:rPr>
          <w:i/>
          <w:lang w:val="en-US"/>
        </w:rPr>
        <w:t>ing</w:t>
      </w:r>
      <w:r w:rsidRPr="001E619A">
        <w:rPr>
          <w:lang w:val="en-US"/>
        </w:rPr>
        <w:t xml:space="preserve">; </w:t>
      </w:r>
    </w:p>
    <w:p w14:paraId="2CC49701" w14:textId="77777777" w:rsidR="00EF2044" w:rsidRPr="001E619A" w:rsidRDefault="00AB303B">
      <w:pPr>
        <w:spacing w:after="28"/>
        <w:ind w:left="-15" w:right="0" w:firstLine="0"/>
        <w:rPr>
          <w:lang w:val="en-US"/>
        </w:rPr>
      </w:pPr>
      <w:r w:rsidRPr="001E619A">
        <w:rPr>
          <w:lang w:val="en-US"/>
        </w:rPr>
        <w:t>-</w:t>
      </w:r>
      <w:r w:rsidRPr="001E619A">
        <w:rPr>
          <w:i/>
          <w:lang w:val="en-US"/>
        </w:rPr>
        <w:t>ous</w:t>
      </w:r>
      <w:r w:rsidRPr="001E619A">
        <w:rPr>
          <w:lang w:val="en-US"/>
        </w:rPr>
        <w:t>, -</w:t>
      </w:r>
      <w:r w:rsidRPr="001E619A">
        <w:rPr>
          <w:i/>
          <w:lang w:val="en-US"/>
        </w:rPr>
        <w:t>able</w:t>
      </w:r>
      <w:r w:rsidRPr="001E619A">
        <w:rPr>
          <w:lang w:val="en-US"/>
        </w:rPr>
        <w:t>/</w:t>
      </w:r>
      <w:r w:rsidRPr="001E619A">
        <w:rPr>
          <w:i/>
          <w:lang w:val="en-US"/>
        </w:rPr>
        <w:t>ible</w:t>
      </w:r>
      <w:r w:rsidRPr="001E619A">
        <w:rPr>
          <w:lang w:val="en-US"/>
        </w:rPr>
        <w:t>, -</w:t>
      </w:r>
      <w:r w:rsidRPr="001E619A">
        <w:rPr>
          <w:i/>
          <w:lang w:val="en-US"/>
        </w:rPr>
        <w:t>less</w:t>
      </w:r>
      <w:r w:rsidRPr="001E619A">
        <w:rPr>
          <w:lang w:val="en-US"/>
        </w:rPr>
        <w:t>, -</w:t>
      </w:r>
      <w:r w:rsidRPr="001E619A">
        <w:rPr>
          <w:i/>
          <w:lang w:val="en-US"/>
        </w:rPr>
        <w:t>ive</w:t>
      </w:r>
      <w:r w:rsidRPr="001E619A">
        <w:rPr>
          <w:lang w:val="en-US"/>
        </w:rPr>
        <w:t xml:space="preserve">; </w:t>
      </w:r>
    </w:p>
    <w:p w14:paraId="0CE1BE22" w14:textId="77777777" w:rsidR="00EF2044" w:rsidRDefault="00AB303B">
      <w:pPr>
        <w:ind w:left="708" w:right="188" w:firstLine="0"/>
      </w:pPr>
      <w:r>
        <w:t>‒наречия при помощи суффикса -</w:t>
      </w:r>
      <w:r>
        <w:rPr>
          <w:i/>
        </w:rPr>
        <w:t>ly</w:t>
      </w:r>
      <w:r>
        <w:t xml:space="preserve">; </w:t>
      </w:r>
    </w:p>
    <w:p w14:paraId="4B47DDBE" w14:textId="77777777" w:rsidR="00EF2044" w:rsidRDefault="00AB303B">
      <w:pPr>
        <w:tabs>
          <w:tab w:val="center" w:pos="1162"/>
          <w:tab w:val="center" w:pos="2800"/>
          <w:tab w:val="center" w:pos="4295"/>
          <w:tab w:val="center" w:pos="5710"/>
          <w:tab w:val="center" w:pos="7225"/>
          <w:tab w:val="center" w:pos="8075"/>
          <w:tab w:val="right" w:pos="9360"/>
        </w:tabs>
        <w:ind w:left="0" w:right="0" w:firstLine="0"/>
        <w:jc w:val="left"/>
      </w:pPr>
      <w:r>
        <w:rPr>
          <w:rFonts w:ascii="Calibri" w:eastAsia="Calibri" w:hAnsi="Calibri" w:cs="Calibri"/>
          <w:sz w:val="22"/>
        </w:rPr>
        <w:tab/>
      </w:r>
      <w:r>
        <w:t xml:space="preserve">‒имена </w:t>
      </w:r>
      <w:r>
        <w:tab/>
        <w:t xml:space="preserve">существительные, </w:t>
      </w:r>
      <w:r>
        <w:tab/>
        <w:t xml:space="preserve">имена </w:t>
      </w:r>
      <w:r>
        <w:tab/>
        <w:t xml:space="preserve">прилагательные, </w:t>
      </w:r>
      <w:r>
        <w:tab/>
        <w:t xml:space="preserve">наречия </w:t>
      </w:r>
      <w:r>
        <w:tab/>
        <w:t xml:space="preserve">при </w:t>
      </w:r>
      <w:r>
        <w:tab/>
        <w:t xml:space="preserve">помощи </w:t>
      </w:r>
    </w:p>
    <w:p w14:paraId="1F128F21" w14:textId="77777777" w:rsidR="00EF2044" w:rsidRDefault="00AB303B">
      <w:pPr>
        <w:ind w:left="-15" w:right="188" w:firstLine="0"/>
      </w:pPr>
      <w:r>
        <w:t>отрицательных префиксов</w:t>
      </w:r>
      <w:r>
        <w:rPr>
          <w:i/>
        </w:rPr>
        <w:t>un</w:t>
      </w:r>
      <w:r>
        <w:t xml:space="preserve">-, </w:t>
      </w:r>
      <w:r>
        <w:rPr>
          <w:i/>
        </w:rPr>
        <w:t>im</w:t>
      </w:r>
      <w:r>
        <w:t>-/</w:t>
      </w:r>
      <w:r>
        <w:rPr>
          <w:i/>
        </w:rPr>
        <w:t>in</w:t>
      </w:r>
      <w:r>
        <w:t xml:space="preserve">-; </w:t>
      </w:r>
    </w:p>
    <w:p w14:paraId="260994F2" w14:textId="77777777" w:rsidR="00EF2044" w:rsidRDefault="00AB303B">
      <w:pPr>
        <w:ind w:left="708" w:right="1721" w:firstLine="0"/>
      </w:pPr>
      <w:r>
        <w:t>‒числительные при помощи суффиксов -</w:t>
      </w:r>
      <w:r>
        <w:rPr>
          <w:i/>
        </w:rPr>
        <w:t>teen</w:t>
      </w:r>
      <w:r>
        <w:t>, -</w:t>
      </w:r>
      <w:r>
        <w:rPr>
          <w:i/>
        </w:rPr>
        <w:t>ty</w:t>
      </w:r>
      <w:r>
        <w:t>; -</w:t>
      </w:r>
      <w:r>
        <w:rPr>
          <w:i/>
        </w:rPr>
        <w:t>th</w:t>
      </w:r>
      <w:r>
        <w:t xml:space="preserve">. </w:t>
      </w:r>
      <w:r>
        <w:rPr>
          <w:b/>
        </w:rPr>
        <w:t xml:space="preserve">Выпускник получит возможность научиться: </w:t>
      </w:r>
    </w:p>
    <w:p w14:paraId="58A3C4FB" w14:textId="77777777" w:rsidR="00EF2044" w:rsidRDefault="00AB303B">
      <w:pPr>
        <w:numPr>
          <w:ilvl w:val="0"/>
          <w:numId w:val="28"/>
        </w:numPr>
        <w:spacing w:after="28"/>
        <w:ind w:right="0"/>
      </w:pPr>
      <w:r>
        <w:rPr>
          <w:i/>
        </w:rPr>
        <w:t xml:space="preserve">распознавать и употреблять в речи в нескольких значениях многозначные слова, изученные в пределах тематики основной школы; </w:t>
      </w:r>
    </w:p>
    <w:p w14:paraId="1DC8AC73" w14:textId="77777777" w:rsidR="00EF2044" w:rsidRDefault="00AB303B">
      <w:pPr>
        <w:numPr>
          <w:ilvl w:val="0"/>
          <w:numId w:val="28"/>
        </w:numPr>
        <w:spacing w:after="28"/>
        <w:ind w:right="0"/>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14:paraId="368C7465" w14:textId="77777777" w:rsidR="00EF2044" w:rsidRDefault="00AB303B">
      <w:pPr>
        <w:numPr>
          <w:ilvl w:val="0"/>
          <w:numId w:val="28"/>
        </w:numPr>
        <w:spacing w:after="28"/>
        <w:ind w:right="0"/>
      </w:pPr>
      <w:r>
        <w:rPr>
          <w:i/>
        </w:rPr>
        <w:t xml:space="preserve">распознавать и употреблять в речи наиболее распространенные фразовые глаголы; </w:t>
      </w:r>
    </w:p>
    <w:p w14:paraId="455A1E82" w14:textId="77777777" w:rsidR="00EF2044" w:rsidRDefault="00AB303B">
      <w:pPr>
        <w:numPr>
          <w:ilvl w:val="0"/>
          <w:numId w:val="28"/>
        </w:numPr>
        <w:spacing w:after="0"/>
        <w:ind w:right="0"/>
      </w:pPr>
      <w:r>
        <w:rPr>
          <w:i/>
        </w:rPr>
        <w:t xml:space="preserve">распознавать принадлежность слов к частям речи по аффиксам; </w:t>
      </w:r>
    </w:p>
    <w:p w14:paraId="2D513692" w14:textId="77777777" w:rsidR="00EF2044" w:rsidRDefault="00AB303B">
      <w:pPr>
        <w:numPr>
          <w:ilvl w:val="0"/>
          <w:numId w:val="28"/>
        </w:numPr>
        <w:spacing w:after="0"/>
        <w:ind w:right="0"/>
      </w:pPr>
      <w:r>
        <w:rPr>
          <w:i/>
        </w:rPr>
        <w:t xml:space="preserve">распознавать и употреблять в речи различные средства связи в тексте для </w:t>
      </w:r>
    </w:p>
    <w:p w14:paraId="1FA7549C" w14:textId="77777777" w:rsidR="00EF2044" w:rsidRPr="001E619A" w:rsidRDefault="00AB303B">
      <w:pPr>
        <w:spacing w:after="28"/>
        <w:ind w:left="-15" w:right="0" w:firstLine="0"/>
        <w:rPr>
          <w:lang w:val="en-US"/>
        </w:rPr>
      </w:pPr>
      <w:r>
        <w:rPr>
          <w:i/>
        </w:rPr>
        <w:t>обеспечения</w:t>
      </w:r>
      <w:r w:rsidRPr="001E619A">
        <w:rPr>
          <w:i/>
          <w:lang w:val="en-US"/>
        </w:rPr>
        <w:t xml:space="preserve"> </w:t>
      </w:r>
      <w:r>
        <w:rPr>
          <w:i/>
        </w:rPr>
        <w:t>его</w:t>
      </w:r>
      <w:r w:rsidRPr="001E619A">
        <w:rPr>
          <w:i/>
          <w:lang w:val="en-US"/>
        </w:rPr>
        <w:t xml:space="preserve"> </w:t>
      </w:r>
      <w:r>
        <w:rPr>
          <w:i/>
        </w:rPr>
        <w:t>целостности</w:t>
      </w:r>
      <w:r w:rsidRPr="001E619A">
        <w:rPr>
          <w:i/>
          <w:lang w:val="en-US"/>
        </w:rPr>
        <w:t xml:space="preserve"> (firstly, tobeginwith, however, asforme, finally, atlast, etc.); </w:t>
      </w:r>
    </w:p>
    <w:p w14:paraId="7165A8C7" w14:textId="77777777" w:rsidR="00EF2044" w:rsidRDefault="00AB303B">
      <w:pPr>
        <w:numPr>
          <w:ilvl w:val="0"/>
          <w:numId w:val="28"/>
        </w:numPr>
        <w:spacing w:after="28"/>
        <w:ind w:right="0"/>
      </w:pPr>
      <w:r>
        <w:rPr>
          <w:i/>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r>
        <w:rPr>
          <w:b/>
        </w:rPr>
        <w:t xml:space="preserve">Грамматическая сторона речи Выпускник научится: </w:t>
      </w:r>
    </w:p>
    <w:p w14:paraId="6408DEC4" w14:textId="77777777" w:rsidR="00EF2044" w:rsidRDefault="00EF2044">
      <w:pPr>
        <w:sectPr w:rsidR="00EF2044">
          <w:headerReference w:type="even" r:id="rId18"/>
          <w:headerReference w:type="default" r:id="rId19"/>
          <w:footerReference w:type="even" r:id="rId20"/>
          <w:footerReference w:type="default" r:id="rId21"/>
          <w:headerReference w:type="first" r:id="rId22"/>
          <w:footerReference w:type="first" r:id="rId23"/>
          <w:pgSz w:w="11906" w:h="16838"/>
          <w:pgMar w:top="1184" w:right="844" w:bottom="1264" w:left="1702" w:header="720" w:footer="712" w:gutter="0"/>
          <w:cols w:space="720"/>
        </w:sectPr>
      </w:pPr>
    </w:p>
    <w:p w14:paraId="4356E470" w14:textId="77777777" w:rsidR="00EF2044" w:rsidRDefault="00AB303B">
      <w:pPr>
        <w:spacing w:after="31" w:line="306" w:lineRule="auto"/>
        <w:ind w:left="-15" w:right="0" w:firstLine="818"/>
        <w:jc w:val="left"/>
      </w:pPr>
      <w:r>
        <w:t xml:space="preserve">оперировать </w:t>
      </w:r>
      <w:r>
        <w:tab/>
        <w:t xml:space="preserve">в </w:t>
      </w:r>
      <w:r>
        <w:tab/>
        <w:t xml:space="preserve">процессе </w:t>
      </w:r>
      <w:r>
        <w:tab/>
        <w:t xml:space="preserve">устного </w:t>
      </w:r>
      <w:r>
        <w:tab/>
        <w:t xml:space="preserve">и </w:t>
      </w:r>
      <w:r>
        <w:tab/>
        <w:t xml:space="preserve">письменного </w:t>
      </w:r>
      <w:r>
        <w:tab/>
        <w:t xml:space="preserve">общения </w:t>
      </w:r>
      <w:r>
        <w:tab/>
        <w:t xml:space="preserve">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14:paraId="7786715A" w14:textId="77777777" w:rsidR="00EF2044" w:rsidRDefault="00AB303B">
      <w:pPr>
        <w:numPr>
          <w:ilvl w:val="0"/>
          <w:numId w:val="28"/>
        </w:numPr>
        <w:ind w:right="0"/>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w:t>
      </w:r>
    </w:p>
    <w:p w14:paraId="7BB793A3" w14:textId="77777777" w:rsidR="00EF2044" w:rsidRDefault="00AB303B">
      <w:pPr>
        <w:spacing w:after="40"/>
        <w:ind w:left="-15" w:right="188" w:firstLine="0"/>
      </w:pPr>
      <w:r>
        <w:t xml:space="preserve">вопросы),побудительные (в утвердительной и отрицательной форме) и восклицательные; </w:t>
      </w:r>
    </w:p>
    <w:p w14:paraId="4CA7BD7D" w14:textId="77777777" w:rsidR="00EF2044" w:rsidRDefault="00AB303B">
      <w:pPr>
        <w:numPr>
          <w:ilvl w:val="0"/>
          <w:numId w:val="28"/>
        </w:numPr>
        <w:spacing w:after="30"/>
        <w:ind w:right="0"/>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5A1D4631" w14:textId="77777777" w:rsidR="00EF2044" w:rsidRDefault="00AB303B">
      <w:pPr>
        <w:numPr>
          <w:ilvl w:val="0"/>
          <w:numId w:val="28"/>
        </w:numPr>
        <w:ind w:right="0"/>
      </w:pPr>
      <w:r>
        <w:t xml:space="preserve">распознавать и употреблять в речи предложения с начальным </w:t>
      </w:r>
      <w:r>
        <w:rPr>
          <w:i/>
        </w:rPr>
        <w:t>It</w:t>
      </w:r>
      <w:r>
        <w:t xml:space="preserve">; </w:t>
      </w:r>
    </w:p>
    <w:p w14:paraId="301AA137" w14:textId="77777777" w:rsidR="00EF2044" w:rsidRDefault="00AB303B">
      <w:pPr>
        <w:numPr>
          <w:ilvl w:val="0"/>
          <w:numId w:val="28"/>
        </w:numPr>
        <w:spacing w:after="38" w:line="259" w:lineRule="auto"/>
        <w:ind w:right="0"/>
      </w:pPr>
      <w:r>
        <w:t xml:space="preserve">распознавать и употреблять в речи предложения с начальным </w:t>
      </w:r>
      <w:r>
        <w:rPr>
          <w:i/>
        </w:rPr>
        <w:t>There+tobe</w:t>
      </w:r>
      <w:r>
        <w:t xml:space="preserve">; </w:t>
      </w:r>
    </w:p>
    <w:p w14:paraId="08A7858A" w14:textId="77777777" w:rsidR="00EF2044" w:rsidRDefault="00AB303B">
      <w:pPr>
        <w:numPr>
          <w:ilvl w:val="0"/>
          <w:numId w:val="28"/>
        </w:numPr>
        <w:spacing w:after="31"/>
        <w:ind w:right="0"/>
      </w:pPr>
      <w:r>
        <w:t xml:space="preserve">распознавать и употреблять в речи сложносочиненные предложения с сочинительными союзами </w:t>
      </w:r>
      <w:r>
        <w:rPr>
          <w:i/>
        </w:rPr>
        <w:t>and</w:t>
      </w:r>
      <w:r>
        <w:t>,</w:t>
      </w:r>
      <w:r>
        <w:rPr>
          <w:i/>
        </w:rPr>
        <w:t xml:space="preserve"> but</w:t>
      </w:r>
      <w:r>
        <w:t>,</w:t>
      </w:r>
      <w:r>
        <w:rPr>
          <w:i/>
        </w:rPr>
        <w:t xml:space="preserve"> or</w:t>
      </w:r>
      <w:r>
        <w:t xml:space="preserve">; </w:t>
      </w:r>
    </w:p>
    <w:p w14:paraId="1DBAA859" w14:textId="77777777" w:rsidR="00EF2044" w:rsidRDefault="00AB303B">
      <w:pPr>
        <w:numPr>
          <w:ilvl w:val="0"/>
          <w:numId w:val="28"/>
        </w:numPr>
        <w:spacing w:after="36"/>
        <w:ind w:right="0"/>
      </w:pPr>
      <w:r>
        <w:t xml:space="preserve">распознавать и употреблять в речи сложноподчиненные предложения с союзами и союзными словами </w:t>
      </w:r>
      <w:r>
        <w:rPr>
          <w:i/>
        </w:rPr>
        <w:t>because</w:t>
      </w:r>
      <w:r>
        <w:t xml:space="preserve">, </w:t>
      </w:r>
      <w:r>
        <w:rPr>
          <w:i/>
        </w:rPr>
        <w:t>if</w:t>
      </w:r>
      <w:r>
        <w:t>,</w:t>
      </w:r>
      <w:r>
        <w:rPr>
          <w:i/>
        </w:rPr>
        <w:t>that</w:t>
      </w:r>
      <w:r>
        <w:t xml:space="preserve">, </w:t>
      </w:r>
      <w:r>
        <w:rPr>
          <w:i/>
        </w:rPr>
        <w:t>who</w:t>
      </w:r>
      <w:r>
        <w:t xml:space="preserve">, </w:t>
      </w:r>
      <w:r>
        <w:rPr>
          <w:i/>
        </w:rPr>
        <w:t>which</w:t>
      </w:r>
      <w:r>
        <w:t>,</w:t>
      </w:r>
      <w:r>
        <w:rPr>
          <w:i/>
        </w:rPr>
        <w:t>what</w:t>
      </w:r>
      <w:r>
        <w:t xml:space="preserve">, </w:t>
      </w:r>
      <w:r>
        <w:rPr>
          <w:i/>
        </w:rPr>
        <w:t>when</w:t>
      </w:r>
      <w:r>
        <w:t xml:space="preserve">, </w:t>
      </w:r>
      <w:r>
        <w:rPr>
          <w:i/>
        </w:rPr>
        <w:t>where, how,why</w:t>
      </w:r>
      <w:r>
        <w:t>;</w:t>
      </w:r>
    </w:p>
    <w:p w14:paraId="1CD90E10" w14:textId="77777777" w:rsidR="00EF2044" w:rsidRDefault="00AB303B">
      <w:pPr>
        <w:numPr>
          <w:ilvl w:val="0"/>
          <w:numId w:val="28"/>
        </w:numPr>
        <w:spacing w:after="29"/>
        <w:ind w:right="0"/>
      </w:pPr>
      <w:r>
        <w:t xml:space="preserve">использовать косвенную речь в утвердительных и вопросительных предложениях в настоящем и прошедшем времени; </w:t>
      </w:r>
    </w:p>
    <w:p w14:paraId="4DFD4A56" w14:textId="77777777" w:rsidR="00EF2044" w:rsidRDefault="00AB303B">
      <w:pPr>
        <w:numPr>
          <w:ilvl w:val="0"/>
          <w:numId w:val="28"/>
        </w:numPr>
        <w:spacing w:after="14" w:line="259" w:lineRule="auto"/>
        <w:ind w:right="0"/>
      </w:pPr>
      <w:r>
        <w:t xml:space="preserve">распознаватьиупотреблятьвречиусловныепредложенияреальногохарактера </w:t>
      </w:r>
    </w:p>
    <w:p w14:paraId="0919ACDF" w14:textId="77777777" w:rsidR="00EF2044" w:rsidRPr="001E619A" w:rsidRDefault="00AB303B">
      <w:pPr>
        <w:spacing w:after="28"/>
        <w:ind w:left="-15" w:right="0" w:firstLine="0"/>
        <w:rPr>
          <w:lang w:val="en-US"/>
        </w:rPr>
      </w:pPr>
      <w:r w:rsidRPr="001E619A">
        <w:rPr>
          <w:lang w:val="en-US"/>
        </w:rPr>
        <w:t xml:space="preserve">(Conditional I – </w:t>
      </w:r>
      <w:r w:rsidRPr="001E619A">
        <w:rPr>
          <w:i/>
          <w:lang w:val="en-US"/>
        </w:rPr>
        <w:t>If I see Jim, I’ll invite him to our school party</w:t>
      </w:r>
      <w:r w:rsidRPr="001E619A">
        <w:rPr>
          <w:lang w:val="en-US"/>
        </w:rPr>
        <w:t xml:space="preserve">) </w:t>
      </w:r>
      <w:r>
        <w:t>инереальногохарактера</w:t>
      </w:r>
      <w:r w:rsidRPr="001E619A">
        <w:rPr>
          <w:lang w:val="en-US"/>
        </w:rPr>
        <w:t xml:space="preserve"> (Conditional II</w:t>
      </w:r>
      <w:r w:rsidRPr="001E619A">
        <w:rPr>
          <w:i/>
          <w:lang w:val="en-US"/>
        </w:rPr>
        <w:t xml:space="preserve"> – If I were you, I would start learning French); </w:t>
      </w:r>
    </w:p>
    <w:p w14:paraId="3909A281" w14:textId="77777777" w:rsidR="00EF2044" w:rsidRDefault="00AB303B">
      <w:pPr>
        <w:numPr>
          <w:ilvl w:val="0"/>
          <w:numId w:val="28"/>
        </w:numPr>
        <w:spacing w:after="29"/>
        <w:ind w:right="0"/>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14:paraId="41AC113F" w14:textId="77777777" w:rsidR="00EF2044" w:rsidRDefault="00AB303B">
      <w:pPr>
        <w:numPr>
          <w:ilvl w:val="0"/>
          <w:numId w:val="28"/>
        </w:numPr>
        <w:spacing w:after="29"/>
        <w:ind w:right="0"/>
      </w:pPr>
      <w:r>
        <w:t xml:space="preserve">распознавать и употреблять в речи существительные с определенным/ неопределенным/нулевым артиклем; </w:t>
      </w:r>
    </w:p>
    <w:p w14:paraId="011E6453" w14:textId="77777777" w:rsidR="00EF2044" w:rsidRDefault="00AB303B">
      <w:pPr>
        <w:numPr>
          <w:ilvl w:val="0"/>
          <w:numId w:val="28"/>
        </w:numPr>
        <w:spacing w:after="32"/>
        <w:ind w:right="0"/>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14:paraId="05FB6DBE" w14:textId="77777777" w:rsidR="00EF2044" w:rsidRDefault="00AB303B">
      <w:pPr>
        <w:numPr>
          <w:ilvl w:val="0"/>
          <w:numId w:val="28"/>
        </w:numPr>
        <w:spacing w:after="29"/>
        <w:ind w:right="0"/>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14:paraId="19ADBE3C" w14:textId="77777777" w:rsidR="00EF2044" w:rsidRDefault="00AB303B">
      <w:pPr>
        <w:numPr>
          <w:ilvl w:val="0"/>
          <w:numId w:val="28"/>
        </w:numPr>
        <w:spacing w:after="30"/>
        <w:ind w:right="0"/>
      </w:pPr>
      <w:r>
        <w:t>распознавать и употреблять в речи наречия времени и образа действия и слова, выражающие количество (</w:t>
      </w:r>
      <w:r>
        <w:rPr>
          <w:i/>
        </w:rPr>
        <w:t>many</w:t>
      </w:r>
      <w:r>
        <w:t>/</w:t>
      </w:r>
      <w:r>
        <w:rPr>
          <w:i/>
        </w:rPr>
        <w:t>much</w:t>
      </w:r>
      <w:r>
        <w:t xml:space="preserve">, </w:t>
      </w:r>
      <w:r>
        <w:rPr>
          <w:i/>
        </w:rPr>
        <w:t>few</w:t>
      </w:r>
      <w:r>
        <w:t>/</w:t>
      </w:r>
      <w:r>
        <w:rPr>
          <w:i/>
        </w:rPr>
        <w:t>afew</w:t>
      </w:r>
      <w:r>
        <w:t xml:space="preserve">, </w:t>
      </w:r>
      <w:r>
        <w:rPr>
          <w:i/>
        </w:rPr>
        <w:t>little</w:t>
      </w:r>
      <w:r>
        <w:t>/</w:t>
      </w:r>
      <w:r>
        <w:rPr>
          <w:i/>
        </w:rPr>
        <w:t>alittle</w:t>
      </w:r>
      <w:r>
        <w:t xml:space="preserve">); наречия в положительной, сравнительной и превосходной степенях, образованные по правилу и исключения; </w:t>
      </w:r>
    </w:p>
    <w:p w14:paraId="3967C937" w14:textId="77777777" w:rsidR="00EF2044" w:rsidRDefault="00AB303B">
      <w:pPr>
        <w:numPr>
          <w:ilvl w:val="0"/>
          <w:numId w:val="28"/>
        </w:numPr>
        <w:spacing w:after="9" w:line="271" w:lineRule="auto"/>
        <w:ind w:right="0"/>
      </w:pPr>
      <w:r>
        <w:t xml:space="preserve">распознавать и употреблять в речи количественные и порядковые числительные; </w:t>
      </w:r>
    </w:p>
    <w:p w14:paraId="5D9F0D24" w14:textId="77777777" w:rsidR="00EF2044" w:rsidRDefault="00AB303B">
      <w:pPr>
        <w:numPr>
          <w:ilvl w:val="0"/>
          <w:numId w:val="28"/>
        </w:numPr>
        <w:spacing w:after="33"/>
        <w:ind w:right="0"/>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39C7F90B" w14:textId="77777777" w:rsidR="00EF2044" w:rsidRDefault="00AB303B">
      <w:pPr>
        <w:numPr>
          <w:ilvl w:val="0"/>
          <w:numId w:val="28"/>
        </w:numPr>
        <w:spacing w:after="32"/>
        <w:ind w:right="0"/>
      </w:pPr>
      <w:r>
        <w:t>распознавать и употреблять в речи различные грамматические средства для выражения будущего времени: Simple Future</w:t>
      </w:r>
      <w:r>
        <w:rPr>
          <w:i/>
        </w:rPr>
        <w:t xml:space="preserve">, to be going to, </w:t>
      </w:r>
      <w:r>
        <w:t>Present Continuous</w:t>
      </w:r>
      <w:r>
        <w:rPr>
          <w:i/>
        </w:rPr>
        <w:t xml:space="preserve">; </w:t>
      </w:r>
    </w:p>
    <w:p w14:paraId="47A9E21A" w14:textId="77777777" w:rsidR="00EF2044" w:rsidRDefault="00AB303B">
      <w:pPr>
        <w:numPr>
          <w:ilvl w:val="0"/>
          <w:numId w:val="28"/>
        </w:numPr>
        <w:spacing w:after="35"/>
        <w:ind w:right="0"/>
      </w:pPr>
      <w:r>
        <w:t>распознавать и употреблять в речи модальные глаголы и их эквиваленты (</w:t>
      </w:r>
      <w:r>
        <w:rPr>
          <w:i/>
        </w:rPr>
        <w:t>may</w:t>
      </w:r>
      <w:r>
        <w:t>,</w:t>
      </w:r>
      <w:r>
        <w:rPr>
          <w:i/>
        </w:rPr>
        <w:t>can</w:t>
      </w:r>
      <w:r>
        <w:t>,</w:t>
      </w:r>
      <w:r>
        <w:rPr>
          <w:i/>
        </w:rPr>
        <w:t>could</w:t>
      </w:r>
      <w:r>
        <w:t>,</w:t>
      </w:r>
      <w:r>
        <w:rPr>
          <w:i/>
        </w:rPr>
        <w:t>beableto</w:t>
      </w:r>
      <w:r>
        <w:t>,</w:t>
      </w:r>
      <w:r>
        <w:rPr>
          <w:i/>
        </w:rPr>
        <w:t>must</w:t>
      </w:r>
      <w:r>
        <w:t>,</w:t>
      </w:r>
      <w:r>
        <w:rPr>
          <w:i/>
        </w:rPr>
        <w:t>haveto</w:t>
      </w:r>
      <w:r>
        <w:t xml:space="preserve">, </w:t>
      </w:r>
      <w:r>
        <w:rPr>
          <w:i/>
        </w:rPr>
        <w:t>should</w:t>
      </w:r>
      <w:r>
        <w:t xml:space="preserve">); </w:t>
      </w:r>
    </w:p>
    <w:p w14:paraId="5B53E7BF" w14:textId="77777777" w:rsidR="00EF2044" w:rsidRDefault="00AB303B">
      <w:pPr>
        <w:numPr>
          <w:ilvl w:val="0"/>
          <w:numId w:val="28"/>
        </w:numPr>
        <w:ind w:right="0"/>
      </w:pPr>
      <w:r>
        <w:t xml:space="preserve">распознавать и употреблять в речи глаголы в следующих формах страдательного залога: PresentSimplePassive, PastSimplePassive; </w:t>
      </w:r>
    </w:p>
    <w:p w14:paraId="3CEE5E3B" w14:textId="77777777" w:rsidR="00EF2044" w:rsidRDefault="00AB303B">
      <w:pPr>
        <w:ind w:left="-15" w:right="0" w:firstLine="994"/>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14:paraId="1FA1E117" w14:textId="77777777" w:rsidR="00EF2044" w:rsidRDefault="00AB303B">
      <w:pPr>
        <w:spacing w:after="71" w:line="267" w:lineRule="auto"/>
        <w:ind w:left="727" w:right="0" w:hanging="10"/>
        <w:jc w:val="left"/>
      </w:pPr>
      <w:r>
        <w:rPr>
          <w:b/>
        </w:rPr>
        <w:t>Выпускник получит возможность научиться:</w:t>
      </w:r>
    </w:p>
    <w:p w14:paraId="2044F929" w14:textId="77777777" w:rsidR="00EF2044" w:rsidRDefault="00AB303B">
      <w:pPr>
        <w:numPr>
          <w:ilvl w:val="0"/>
          <w:numId w:val="28"/>
        </w:numPr>
        <w:spacing w:after="28"/>
        <w:ind w:right="0"/>
      </w:pPr>
      <w:r>
        <w:rPr>
          <w:i/>
        </w:rPr>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14:paraId="11177084" w14:textId="77777777" w:rsidR="00EF2044" w:rsidRDefault="00AB303B">
      <w:pPr>
        <w:numPr>
          <w:ilvl w:val="0"/>
          <w:numId w:val="28"/>
        </w:numPr>
        <w:spacing w:after="28"/>
        <w:ind w:right="0"/>
      </w:pPr>
      <w:r>
        <w:rPr>
          <w:i/>
        </w:rPr>
        <w:t xml:space="preserve">распознавать и употреблять в речи сложноподчиненные предложения с союзами whoever, whatever, however, whenever; </w:t>
      </w:r>
    </w:p>
    <w:p w14:paraId="4B442A88" w14:textId="77777777" w:rsidR="00EF2044" w:rsidRDefault="00AB303B">
      <w:pPr>
        <w:numPr>
          <w:ilvl w:val="0"/>
          <w:numId w:val="28"/>
        </w:numPr>
        <w:spacing w:after="28"/>
        <w:ind w:right="0"/>
      </w:pPr>
      <w:r>
        <w:rPr>
          <w:i/>
        </w:rPr>
        <w:t xml:space="preserve">распознавать и употреблять в речи предложения с конструкциями as … as; notso … as; either … or; neither … nor; </w:t>
      </w:r>
    </w:p>
    <w:p w14:paraId="11206E30" w14:textId="77777777" w:rsidR="00EF2044" w:rsidRDefault="00AB303B">
      <w:pPr>
        <w:numPr>
          <w:ilvl w:val="0"/>
          <w:numId w:val="28"/>
        </w:numPr>
        <w:spacing w:after="0"/>
        <w:ind w:right="0"/>
      </w:pPr>
      <w:r>
        <w:rPr>
          <w:i/>
        </w:rPr>
        <w:t xml:space="preserve">распознавать и употреблять в речи предложения с конструкцией I wish; </w:t>
      </w:r>
    </w:p>
    <w:p w14:paraId="242FE58E" w14:textId="77777777" w:rsidR="00EF2044" w:rsidRDefault="00AB303B">
      <w:pPr>
        <w:numPr>
          <w:ilvl w:val="0"/>
          <w:numId w:val="28"/>
        </w:numPr>
        <w:spacing w:after="28"/>
        <w:ind w:right="0"/>
      </w:pPr>
      <w:r>
        <w:rPr>
          <w:i/>
        </w:rPr>
        <w:t xml:space="preserve">распознавать и употреблять в речи конструкции с глаголами на -ing: to love/hate doing something; Stop talking; </w:t>
      </w:r>
    </w:p>
    <w:p w14:paraId="5C864250" w14:textId="77777777" w:rsidR="00EF2044" w:rsidRPr="001E619A" w:rsidRDefault="00AB303B">
      <w:pPr>
        <w:numPr>
          <w:ilvl w:val="0"/>
          <w:numId w:val="28"/>
        </w:numPr>
        <w:spacing w:after="28"/>
        <w:ind w:right="0"/>
        <w:rPr>
          <w:lang w:val="en-US"/>
        </w:rPr>
      </w:pPr>
      <w:r>
        <w:rPr>
          <w:i/>
        </w:rPr>
        <w:t>распознаватьиупотреблятьвречиконструкции</w:t>
      </w:r>
      <w:r w:rsidRPr="001E619A">
        <w:rPr>
          <w:i/>
          <w:lang w:val="en-US"/>
        </w:rPr>
        <w:t xml:space="preserve">It takes me …to do something; to look / feel / be happy; </w:t>
      </w:r>
    </w:p>
    <w:p w14:paraId="25AAED14" w14:textId="77777777" w:rsidR="00EF2044" w:rsidRDefault="00AB303B">
      <w:pPr>
        <w:numPr>
          <w:ilvl w:val="0"/>
          <w:numId w:val="28"/>
        </w:numPr>
        <w:spacing w:after="28"/>
        <w:ind w:right="0"/>
      </w:pPr>
      <w:r>
        <w:rPr>
          <w:i/>
        </w:rPr>
        <w:t xml:space="preserve">распознавать и употреблять в речи определения, выраженные прилагательными, в правильном порядке их следования; </w:t>
      </w:r>
    </w:p>
    <w:p w14:paraId="2955CEF7" w14:textId="77777777" w:rsidR="00EF2044" w:rsidRDefault="00AB303B">
      <w:pPr>
        <w:numPr>
          <w:ilvl w:val="0"/>
          <w:numId w:val="28"/>
        </w:numPr>
        <w:spacing w:after="0"/>
        <w:ind w:right="0"/>
      </w:pPr>
      <w:r>
        <w:rPr>
          <w:i/>
        </w:rPr>
        <w:t xml:space="preserve">распознавать </w:t>
      </w:r>
      <w:r>
        <w:rPr>
          <w:i/>
        </w:rPr>
        <w:tab/>
        <w:t xml:space="preserve">и </w:t>
      </w:r>
      <w:r>
        <w:rPr>
          <w:i/>
        </w:rPr>
        <w:tab/>
        <w:t xml:space="preserve">употреблять </w:t>
      </w:r>
      <w:r>
        <w:rPr>
          <w:i/>
        </w:rPr>
        <w:tab/>
        <w:t xml:space="preserve">в </w:t>
      </w:r>
      <w:r>
        <w:rPr>
          <w:i/>
        </w:rPr>
        <w:tab/>
        <w:t xml:space="preserve">речи </w:t>
      </w:r>
      <w:r>
        <w:rPr>
          <w:i/>
        </w:rPr>
        <w:tab/>
        <w:t xml:space="preserve">глаголы </w:t>
      </w:r>
      <w:r>
        <w:rPr>
          <w:i/>
        </w:rPr>
        <w:tab/>
        <w:t xml:space="preserve">во </w:t>
      </w:r>
      <w:r>
        <w:rPr>
          <w:i/>
        </w:rPr>
        <w:tab/>
        <w:t xml:space="preserve">временных </w:t>
      </w:r>
      <w:r>
        <w:rPr>
          <w:i/>
        </w:rPr>
        <w:tab/>
        <w:t xml:space="preserve">формах </w:t>
      </w:r>
    </w:p>
    <w:p w14:paraId="5BF1A422" w14:textId="77777777" w:rsidR="00EF2044" w:rsidRPr="001E619A" w:rsidRDefault="00AB303B">
      <w:pPr>
        <w:spacing w:after="28"/>
        <w:ind w:left="-15" w:right="0" w:firstLine="0"/>
        <w:rPr>
          <w:lang w:val="en-US"/>
        </w:rPr>
      </w:pPr>
      <w:r>
        <w:rPr>
          <w:i/>
        </w:rPr>
        <w:t>действительного</w:t>
      </w:r>
      <w:r w:rsidRPr="001E619A">
        <w:rPr>
          <w:i/>
          <w:lang w:val="en-US"/>
        </w:rPr>
        <w:t xml:space="preserve"> </w:t>
      </w:r>
      <w:r>
        <w:rPr>
          <w:i/>
        </w:rPr>
        <w:t>залога</w:t>
      </w:r>
      <w:r w:rsidRPr="001E619A">
        <w:rPr>
          <w:i/>
          <w:lang w:val="en-US"/>
        </w:rPr>
        <w:t xml:space="preserve">:PastPerfect, Present PerfectContinuous, Future-in-the-Past; </w:t>
      </w:r>
    </w:p>
    <w:p w14:paraId="6032945A" w14:textId="77777777" w:rsidR="00EF2044" w:rsidRDefault="00AB303B">
      <w:pPr>
        <w:numPr>
          <w:ilvl w:val="0"/>
          <w:numId w:val="28"/>
        </w:numPr>
        <w:spacing w:after="0"/>
        <w:ind w:right="0"/>
      </w:pPr>
      <w:r>
        <w:rPr>
          <w:i/>
        </w:rPr>
        <w:t xml:space="preserve">распознавать и употреблять в речи глаголы в формах страдательного </w:t>
      </w:r>
    </w:p>
    <w:p w14:paraId="0F721F09" w14:textId="77777777" w:rsidR="00EF2044" w:rsidRDefault="00AB303B">
      <w:pPr>
        <w:spacing w:after="28"/>
        <w:ind w:left="-15" w:right="0" w:firstLine="0"/>
      </w:pPr>
      <w:r>
        <w:rPr>
          <w:i/>
        </w:rPr>
        <w:t xml:space="preserve">залогаFuture SimplePassive, PresentPerfect Passive; </w:t>
      </w:r>
    </w:p>
    <w:p w14:paraId="281D43AF" w14:textId="77777777" w:rsidR="00EF2044" w:rsidRDefault="00AB303B">
      <w:pPr>
        <w:numPr>
          <w:ilvl w:val="0"/>
          <w:numId w:val="28"/>
        </w:numPr>
        <w:spacing w:after="0"/>
        <w:ind w:right="0"/>
      </w:pPr>
      <w:r>
        <w:rPr>
          <w:i/>
        </w:rPr>
        <w:t xml:space="preserve">распознавать и употреблять в речи модальные глаголы need, shall, might, would; </w:t>
      </w:r>
    </w:p>
    <w:p w14:paraId="05BA58E2" w14:textId="77777777" w:rsidR="00EF2044" w:rsidRDefault="00AB303B">
      <w:pPr>
        <w:numPr>
          <w:ilvl w:val="0"/>
          <w:numId w:val="28"/>
        </w:numPr>
        <w:spacing w:after="28"/>
        <w:ind w:right="0"/>
      </w:pPr>
      <w:r>
        <w:rPr>
          <w:i/>
        </w:rPr>
        <w:t xml:space="preserve">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14:paraId="58F09471" w14:textId="77777777" w:rsidR="00EF2044" w:rsidRDefault="00AB303B">
      <w:pPr>
        <w:numPr>
          <w:ilvl w:val="0"/>
          <w:numId w:val="28"/>
        </w:numPr>
        <w:spacing w:after="0"/>
        <w:ind w:right="0"/>
      </w:pPr>
      <w:r>
        <w:rPr>
          <w:i/>
        </w:rPr>
        <w:t xml:space="preserve">распознавать </w:t>
      </w:r>
      <w:r>
        <w:rPr>
          <w:i/>
        </w:rPr>
        <w:tab/>
        <w:t xml:space="preserve">и </w:t>
      </w:r>
      <w:r>
        <w:rPr>
          <w:i/>
        </w:rPr>
        <w:tab/>
        <w:t xml:space="preserve">употреблять </w:t>
      </w:r>
      <w:r>
        <w:rPr>
          <w:i/>
        </w:rPr>
        <w:tab/>
        <w:t xml:space="preserve">в </w:t>
      </w:r>
      <w:r>
        <w:rPr>
          <w:i/>
        </w:rPr>
        <w:tab/>
        <w:t xml:space="preserve">речи </w:t>
      </w:r>
      <w:r>
        <w:rPr>
          <w:i/>
        </w:rPr>
        <w:tab/>
        <w:t xml:space="preserve">словосочетания </w:t>
      </w:r>
      <w:r>
        <w:rPr>
          <w:i/>
        </w:rPr>
        <w:tab/>
        <w:t xml:space="preserve">«Причастие </w:t>
      </w:r>
    </w:p>
    <w:p w14:paraId="207B91B0" w14:textId="77777777" w:rsidR="00EF2044" w:rsidRDefault="00AB303B">
      <w:pPr>
        <w:spacing w:after="28"/>
        <w:ind w:left="-15" w:right="0" w:firstLine="0"/>
      </w:pPr>
      <w:r>
        <w:rPr>
          <w:i/>
        </w:rPr>
        <w:t xml:space="preserve">I+существительное» (aplayingchild) и «Причастие II+существительное» (awrittenpoem). </w:t>
      </w:r>
    </w:p>
    <w:p w14:paraId="3F90D039" w14:textId="77777777" w:rsidR="00EF2044" w:rsidRDefault="00AB303B">
      <w:pPr>
        <w:spacing w:after="65" w:line="267" w:lineRule="auto"/>
        <w:ind w:left="727" w:right="3434" w:hanging="10"/>
        <w:jc w:val="left"/>
      </w:pPr>
      <w:r>
        <w:rPr>
          <w:b/>
        </w:rPr>
        <w:t xml:space="preserve">Социокультурные знания и умения Выпускник научится: </w:t>
      </w:r>
    </w:p>
    <w:p w14:paraId="3190F8E5" w14:textId="77777777" w:rsidR="00EF2044" w:rsidRDefault="00AB303B">
      <w:pPr>
        <w:numPr>
          <w:ilvl w:val="0"/>
          <w:numId w:val="28"/>
        </w:numPr>
        <w:spacing w:after="34" w:line="306" w:lineRule="auto"/>
        <w:ind w:right="0"/>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14:paraId="21A92908" w14:textId="77777777" w:rsidR="00EF2044" w:rsidRDefault="00AB303B">
      <w:pPr>
        <w:numPr>
          <w:ilvl w:val="0"/>
          <w:numId w:val="28"/>
        </w:numPr>
        <w:ind w:right="0"/>
      </w:pPr>
      <w:r>
        <w:t xml:space="preserve">представлять родную страну и культуру на английском языке; </w:t>
      </w:r>
    </w:p>
    <w:p w14:paraId="7197E874" w14:textId="77777777" w:rsidR="00EF2044" w:rsidRDefault="00AB303B">
      <w:pPr>
        <w:numPr>
          <w:ilvl w:val="0"/>
          <w:numId w:val="28"/>
        </w:numPr>
        <w:ind w:right="0"/>
      </w:pPr>
      <w:r>
        <w:t xml:space="preserve">понимать социокультурные реалии при чтении и аудировании в рамках изученного материала. </w:t>
      </w:r>
    </w:p>
    <w:p w14:paraId="6BBD8E18" w14:textId="77777777" w:rsidR="00EF2044" w:rsidRDefault="00AB303B">
      <w:pPr>
        <w:spacing w:after="71" w:line="267" w:lineRule="auto"/>
        <w:ind w:left="727" w:right="0" w:hanging="10"/>
        <w:jc w:val="left"/>
      </w:pPr>
      <w:r>
        <w:rPr>
          <w:b/>
        </w:rPr>
        <w:t>Выпускник получит возможность научиться:</w:t>
      </w:r>
    </w:p>
    <w:p w14:paraId="6201148B" w14:textId="77777777" w:rsidR="00EF2044" w:rsidRDefault="00AB303B">
      <w:pPr>
        <w:numPr>
          <w:ilvl w:val="0"/>
          <w:numId w:val="28"/>
        </w:numPr>
        <w:spacing w:after="28"/>
        <w:ind w:right="0"/>
      </w:pPr>
      <w:r>
        <w:rPr>
          <w:i/>
        </w:rPr>
        <w:t>использовать социокультурные реалии при создании устных и письменных высказываний;</w:t>
      </w:r>
    </w:p>
    <w:p w14:paraId="5E7E1301" w14:textId="77777777" w:rsidR="00EF2044" w:rsidRDefault="00AB303B">
      <w:pPr>
        <w:numPr>
          <w:ilvl w:val="0"/>
          <w:numId w:val="28"/>
        </w:numPr>
        <w:spacing w:after="28"/>
        <w:ind w:right="0"/>
      </w:pPr>
      <w:r>
        <w:rPr>
          <w:i/>
        </w:rPr>
        <w:t>находить сходство и различие в традициях родной страны и страны/стран изучаемого языка.</w:t>
      </w:r>
    </w:p>
    <w:p w14:paraId="25ABE688" w14:textId="77777777" w:rsidR="00EF2044" w:rsidRDefault="00AB303B">
      <w:pPr>
        <w:spacing w:after="64" w:line="267" w:lineRule="auto"/>
        <w:ind w:left="727" w:right="4599" w:hanging="10"/>
        <w:jc w:val="left"/>
      </w:pPr>
      <w:r>
        <w:rPr>
          <w:b/>
        </w:rPr>
        <w:t xml:space="preserve">Компенсаторные умения Выпускник научится: </w:t>
      </w:r>
    </w:p>
    <w:p w14:paraId="4EB7A8BA" w14:textId="77777777" w:rsidR="00EF2044" w:rsidRDefault="00AB303B">
      <w:pPr>
        <w:numPr>
          <w:ilvl w:val="0"/>
          <w:numId w:val="28"/>
        </w:numPr>
        <w:ind w:right="0"/>
      </w:pPr>
      <w:r>
        <w:t>выходить из положения при дефиците языковых средств: использовать переспрос при говорении.</w:t>
      </w:r>
    </w:p>
    <w:p w14:paraId="76D0BFAF" w14:textId="77777777" w:rsidR="00EF2044" w:rsidRDefault="00AB303B">
      <w:pPr>
        <w:spacing w:after="73" w:line="267" w:lineRule="auto"/>
        <w:ind w:left="727" w:right="0" w:hanging="10"/>
        <w:jc w:val="left"/>
      </w:pPr>
      <w:r>
        <w:rPr>
          <w:b/>
        </w:rPr>
        <w:t>Выпускник получит возможность научиться:</w:t>
      </w:r>
    </w:p>
    <w:p w14:paraId="41568DCB" w14:textId="77777777" w:rsidR="00EF2044" w:rsidRDefault="00AB303B">
      <w:pPr>
        <w:numPr>
          <w:ilvl w:val="0"/>
          <w:numId w:val="28"/>
        </w:numPr>
        <w:spacing w:after="28"/>
        <w:ind w:right="0"/>
      </w:pPr>
      <w:r>
        <w:rPr>
          <w:i/>
        </w:rPr>
        <w:t xml:space="preserve">использовать перифраз, синонимические и антонимические средства при говорении; </w:t>
      </w:r>
    </w:p>
    <w:p w14:paraId="308A69E8" w14:textId="77777777" w:rsidR="00EF2044" w:rsidRDefault="00AB303B">
      <w:pPr>
        <w:numPr>
          <w:ilvl w:val="0"/>
          <w:numId w:val="28"/>
        </w:numPr>
        <w:spacing w:after="0"/>
        <w:ind w:right="0"/>
      </w:pPr>
      <w:r>
        <w:rPr>
          <w:i/>
        </w:rPr>
        <w:t>пользоваться языковой и контекстуальной догадкой при аудировании и чтении.</w:t>
      </w:r>
    </w:p>
    <w:p w14:paraId="490DB5DC" w14:textId="77777777" w:rsidR="00EF2044" w:rsidRDefault="00EF2044">
      <w:pPr>
        <w:spacing w:after="67" w:line="259" w:lineRule="auto"/>
        <w:ind w:left="0" w:right="0" w:firstLine="0"/>
        <w:jc w:val="left"/>
      </w:pPr>
    </w:p>
    <w:p w14:paraId="2E0684D3" w14:textId="77777777" w:rsidR="00EF2044" w:rsidRDefault="00AB303B">
      <w:pPr>
        <w:spacing w:after="59" w:line="267" w:lineRule="auto"/>
        <w:ind w:left="727" w:right="0" w:hanging="10"/>
        <w:jc w:val="left"/>
      </w:pPr>
      <w:r>
        <w:rPr>
          <w:b/>
        </w:rPr>
        <w:t xml:space="preserve">1.2.5.4. Второй иностранный язык (на примере английского языка) </w:t>
      </w:r>
    </w:p>
    <w:p w14:paraId="4B226C91" w14:textId="77777777" w:rsidR="00EF2044" w:rsidRDefault="00AB303B">
      <w:pPr>
        <w:spacing w:after="62" w:line="267" w:lineRule="auto"/>
        <w:ind w:left="727" w:right="3896" w:hanging="10"/>
        <w:jc w:val="left"/>
      </w:pPr>
      <w:r>
        <w:rPr>
          <w:b/>
        </w:rPr>
        <w:t xml:space="preserve">Коммуникативные умения Говорение.Диалогическая речь Выпускник научится: </w:t>
      </w:r>
    </w:p>
    <w:p w14:paraId="02ABCF52" w14:textId="77777777" w:rsidR="00EF2044" w:rsidRDefault="00AB303B">
      <w:pPr>
        <w:numPr>
          <w:ilvl w:val="0"/>
          <w:numId w:val="28"/>
        </w:numPr>
        <w:ind w:right="0"/>
      </w:pPr>
      <w: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43D2BB2" w14:textId="77777777" w:rsidR="00EF2044" w:rsidRDefault="00AB303B">
      <w:pPr>
        <w:spacing w:after="69" w:line="267" w:lineRule="auto"/>
        <w:ind w:left="727" w:right="0" w:hanging="10"/>
        <w:jc w:val="left"/>
      </w:pPr>
      <w:r>
        <w:rPr>
          <w:b/>
        </w:rPr>
        <w:t xml:space="preserve">Выпускник получит возможность научиться: </w:t>
      </w:r>
    </w:p>
    <w:p w14:paraId="09C21A45" w14:textId="77777777" w:rsidR="00EF2044" w:rsidRDefault="00AB303B">
      <w:pPr>
        <w:numPr>
          <w:ilvl w:val="0"/>
          <w:numId w:val="28"/>
        </w:numPr>
        <w:spacing w:after="0"/>
        <w:ind w:right="0"/>
      </w:pPr>
      <w:r>
        <w:rPr>
          <w:i/>
        </w:rPr>
        <w:t xml:space="preserve">вести диалог-обмен мнениями;  </w:t>
      </w:r>
    </w:p>
    <w:p w14:paraId="767681EF" w14:textId="77777777" w:rsidR="00EF2044" w:rsidRDefault="00AB303B">
      <w:pPr>
        <w:numPr>
          <w:ilvl w:val="0"/>
          <w:numId w:val="28"/>
        </w:numPr>
        <w:spacing w:after="0"/>
        <w:ind w:right="0"/>
      </w:pPr>
      <w:r>
        <w:rPr>
          <w:i/>
        </w:rPr>
        <w:t xml:space="preserve">брать и давать интервью; </w:t>
      </w:r>
    </w:p>
    <w:p w14:paraId="3B63A8DB" w14:textId="77777777" w:rsidR="00EF2044" w:rsidRDefault="00AB303B">
      <w:pPr>
        <w:numPr>
          <w:ilvl w:val="0"/>
          <w:numId w:val="28"/>
        </w:numPr>
        <w:spacing w:after="28"/>
        <w:ind w:right="0"/>
      </w:pPr>
      <w:r>
        <w:rPr>
          <w:i/>
        </w:rPr>
        <w:t xml:space="preserve">вести диалог-расспрос на основе нелинейного текста (таблицы, диаграммы и т. д.) </w:t>
      </w:r>
    </w:p>
    <w:p w14:paraId="7951BD49" w14:textId="77777777" w:rsidR="00EF2044" w:rsidRDefault="00AB303B">
      <w:pPr>
        <w:spacing w:after="62" w:line="267" w:lineRule="auto"/>
        <w:ind w:left="727" w:right="3656" w:hanging="10"/>
        <w:jc w:val="left"/>
      </w:pPr>
      <w:r>
        <w:rPr>
          <w:b/>
        </w:rPr>
        <w:t xml:space="preserve">Говорение. Монологическая речь Выпускник научится: </w:t>
      </w:r>
    </w:p>
    <w:p w14:paraId="4FD790A8" w14:textId="77777777" w:rsidR="00EF2044" w:rsidRDefault="00AB303B">
      <w:pPr>
        <w:numPr>
          <w:ilvl w:val="0"/>
          <w:numId w:val="28"/>
        </w:numPr>
        <w:spacing w:after="32" w:line="306" w:lineRule="auto"/>
        <w:ind w:right="0"/>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14:paraId="1BD54FAE" w14:textId="77777777" w:rsidR="00EF2044" w:rsidRDefault="00AB303B">
      <w:pPr>
        <w:numPr>
          <w:ilvl w:val="0"/>
          <w:numId w:val="28"/>
        </w:numPr>
        <w:ind w:right="0"/>
      </w:pPr>
      <w:r>
        <w:t xml:space="preserve">описывать события с опорой на зрительную наглядность и/или вербальную опору </w:t>
      </w:r>
    </w:p>
    <w:p w14:paraId="615E8719" w14:textId="77777777" w:rsidR="00EF2044" w:rsidRDefault="00AB303B">
      <w:pPr>
        <w:spacing w:after="38"/>
        <w:ind w:left="-15" w:right="188" w:firstLine="0"/>
      </w:pPr>
      <w:r>
        <w:t xml:space="preserve">(ключевые слова, план, вопросы);  </w:t>
      </w:r>
    </w:p>
    <w:p w14:paraId="0271AF77" w14:textId="77777777" w:rsidR="00EF2044" w:rsidRDefault="00AB303B">
      <w:pPr>
        <w:numPr>
          <w:ilvl w:val="0"/>
          <w:numId w:val="28"/>
        </w:numPr>
        <w:ind w:right="0"/>
      </w:pPr>
      <w:r>
        <w:t xml:space="preserve">давать краткую характеристику реальных людей и литературных персонажей;  </w:t>
      </w:r>
    </w:p>
    <w:p w14:paraId="5E65127D" w14:textId="77777777" w:rsidR="00EF2044" w:rsidRDefault="00AB303B">
      <w:pPr>
        <w:numPr>
          <w:ilvl w:val="0"/>
          <w:numId w:val="28"/>
        </w:numPr>
        <w:spacing w:after="29"/>
        <w:ind w:right="0"/>
      </w:pPr>
      <w:r>
        <w:t xml:space="preserve">передавать основное содержание прочитанного текста с опорой или без опоры на текст, ключевые слова/план/вопросы; </w:t>
      </w:r>
    </w:p>
    <w:p w14:paraId="66833055" w14:textId="77777777" w:rsidR="00EF2044" w:rsidRDefault="00AB303B">
      <w:pPr>
        <w:numPr>
          <w:ilvl w:val="0"/>
          <w:numId w:val="28"/>
        </w:numPr>
        <w:ind w:right="0"/>
      </w:pPr>
      <w:r>
        <w:t>описывать картинку/фото с опорой или без опоры на ключевые слова/план/вопросы.</w:t>
      </w:r>
    </w:p>
    <w:p w14:paraId="51E22570" w14:textId="77777777" w:rsidR="00EF2044" w:rsidRDefault="00AB303B">
      <w:pPr>
        <w:spacing w:after="70" w:line="267" w:lineRule="auto"/>
        <w:ind w:left="727" w:right="0" w:hanging="10"/>
        <w:jc w:val="left"/>
      </w:pPr>
      <w:r>
        <w:rPr>
          <w:b/>
        </w:rPr>
        <w:t xml:space="preserve">Выпускник получит возможность научиться:  </w:t>
      </w:r>
    </w:p>
    <w:p w14:paraId="6BC31D7D" w14:textId="77777777" w:rsidR="00EF2044" w:rsidRDefault="00AB303B">
      <w:pPr>
        <w:numPr>
          <w:ilvl w:val="0"/>
          <w:numId w:val="28"/>
        </w:numPr>
        <w:spacing w:after="0"/>
        <w:ind w:right="0"/>
      </w:pPr>
      <w:r>
        <w:rPr>
          <w:i/>
        </w:rPr>
        <w:t xml:space="preserve">делать сообщение на заданную тему на основе прочитанного;  </w:t>
      </w:r>
    </w:p>
    <w:p w14:paraId="374F4284" w14:textId="77777777" w:rsidR="00EF2044" w:rsidRDefault="00AB303B">
      <w:pPr>
        <w:numPr>
          <w:ilvl w:val="0"/>
          <w:numId w:val="28"/>
        </w:numPr>
        <w:spacing w:after="28"/>
        <w:ind w:right="0"/>
      </w:pPr>
      <w:r>
        <w:rPr>
          <w:i/>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76B79066" w14:textId="77777777" w:rsidR="00EF2044" w:rsidRDefault="00AB303B">
      <w:pPr>
        <w:numPr>
          <w:ilvl w:val="0"/>
          <w:numId w:val="28"/>
        </w:numPr>
        <w:spacing w:after="28"/>
        <w:ind w:right="0"/>
      </w:pPr>
      <w:r>
        <w:rPr>
          <w:i/>
        </w:rPr>
        <w:t xml:space="preserve">кратко высказываться без предварительной подготовки на заданную тему в соответствии с предложенной ситуацией общения; </w:t>
      </w:r>
    </w:p>
    <w:p w14:paraId="7B2BA012" w14:textId="77777777" w:rsidR="00EF2044" w:rsidRDefault="00AB303B">
      <w:pPr>
        <w:numPr>
          <w:ilvl w:val="0"/>
          <w:numId w:val="28"/>
        </w:numPr>
        <w:spacing w:after="0"/>
        <w:ind w:right="0"/>
      </w:pPr>
      <w:r>
        <w:rPr>
          <w:i/>
        </w:rPr>
        <w:t xml:space="preserve">кратко высказываться с опорой на нелинейный текст (таблицы, диаграммы, </w:t>
      </w:r>
    </w:p>
    <w:p w14:paraId="53A8DF07" w14:textId="77777777" w:rsidR="00EF2044" w:rsidRDefault="00AB303B">
      <w:pPr>
        <w:spacing w:after="28"/>
        <w:ind w:left="-15" w:right="0" w:firstLine="0"/>
      </w:pPr>
      <w:r>
        <w:rPr>
          <w:i/>
        </w:rPr>
        <w:t xml:space="preserve">расписание и т. п.)  </w:t>
      </w:r>
    </w:p>
    <w:p w14:paraId="1080FF90" w14:textId="77777777" w:rsidR="00EF2044" w:rsidRDefault="00AB303B">
      <w:pPr>
        <w:numPr>
          <w:ilvl w:val="0"/>
          <w:numId w:val="28"/>
        </w:numPr>
        <w:spacing w:after="0"/>
        <w:ind w:right="0"/>
      </w:pPr>
      <w:r>
        <w:rPr>
          <w:i/>
        </w:rPr>
        <w:t xml:space="preserve">кратко излагать результаты выполненной проектной работы. </w:t>
      </w:r>
    </w:p>
    <w:p w14:paraId="3FD8FFFE" w14:textId="77777777" w:rsidR="00EF2044" w:rsidRDefault="00AB303B">
      <w:pPr>
        <w:spacing w:after="59" w:line="267" w:lineRule="auto"/>
        <w:ind w:left="727" w:right="0" w:hanging="10"/>
        <w:jc w:val="left"/>
      </w:pPr>
      <w:r>
        <w:rPr>
          <w:b/>
        </w:rPr>
        <w:t>Аудирование</w:t>
      </w:r>
    </w:p>
    <w:p w14:paraId="02E19476" w14:textId="77777777" w:rsidR="00EF2044" w:rsidRDefault="00AB303B">
      <w:pPr>
        <w:spacing w:after="71" w:line="267" w:lineRule="auto"/>
        <w:ind w:left="727" w:right="0" w:hanging="10"/>
        <w:jc w:val="left"/>
      </w:pPr>
      <w:r>
        <w:rPr>
          <w:b/>
        </w:rPr>
        <w:t xml:space="preserve">Выпускник научится:  </w:t>
      </w:r>
    </w:p>
    <w:p w14:paraId="23091689" w14:textId="77777777" w:rsidR="00EF2044" w:rsidRDefault="00AB303B">
      <w:pPr>
        <w:numPr>
          <w:ilvl w:val="0"/>
          <w:numId w:val="28"/>
        </w:numPr>
        <w:spacing w:after="41"/>
        <w:ind w:right="0"/>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Pr>
          <w:b/>
        </w:rPr>
        <w:t xml:space="preserve">Выпускник получит возможность научиться: </w:t>
      </w:r>
    </w:p>
    <w:p w14:paraId="2EB24AEF" w14:textId="77777777" w:rsidR="00EF2044" w:rsidRDefault="00AB303B">
      <w:pPr>
        <w:numPr>
          <w:ilvl w:val="0"/>
          <w:numId w:val="28"/>
        </w:numPr>
        <w:spacing w:after="0"/>
        <w:ind w:right="0"/>
      </w:pPr>
      <w:r>
        <w:rPr>
          <w:i/>
        </w:rPr>
        <w:t xml:space="preserve">выделять основную тему в воспринимаемом на слух тексте; </w:t>
      </w:r>
    </w:p>
    <w:p w14:paraId="08F1700B" w14:textId="77777777" w:rsidR="00EF2044" w:rsidRDefault="00AB303B">
      <w:pPr>
        <w:numPr>
          <w:ilvl w:val="0"/>
          <w:numId w:val="28"/>
        </w:numPr>
        <w:spacing w:after="28"/>
        <w:ind w:right="0"/>
      </w:pPr>
      <w:r>
        <w:rPr>
          <w:i/>
        </w:rPr>
        <w:t xml:space="preserve">использовать контекстуальную или языковую догадку при восприятии на слух текстов, содержащих незнакомые слова. </w:t>
      </w:r>
    </w:p>
    <w:p w14:paraId="316418D5" w14:textId="77777777" w:rsidR="00EF2044" w:rsidRDefault="00AB303B">
      <w:pPr>
        <w:spacing w:after="59" w:line="267" w:lineRule="auto"/>
        <w:ind w:left="727" w:right="0" w:hanging="10"/>
        <w:jc w:val="left"/>
      </w:pPr>
      <w:r>
        <w:rPr>
          <w:b/>
        </w:rPr>
        <w:t xml:space="preserve">Чтение </w:t>
      </w:r>
    </w:p>
    <w:p w14:paraId="68197E1D" w14:textId="77777777" w:rsidR="00EF2044" w:rsidRDefault="00AB303B">
      <w:pPr>
        <w:spacing w:after="71" w:line="267" w:lineRule="auto"/>
        <w:ind w:left="727" w:right="0" w:hanging="10"/>
        <w:jc w:val="left"/>
      </w:pPr>
      <w:r>
        <w:rPr>
          <w:b/>
        </w:rPr>
        <w:t xml:space="preserve">Выпускник научится:  </w:t>
      </w:r>
    </w:p>
    <w:p w14:paraId="35081D77" w14:textId="77777777" w:rsidR="00EF2044" w:rsidRDefault="00AB303B">
      <w:pPr>
        <w:numPr>
          <w:ilvl w:val="0"/>
          <w:numId w:val="28"/>
        </w:numPr>
        <w:spacing w:after="29"/>
        <w:ind w:right="0"/>
      </w:pPr>
      <w:r>
        <w:t xml:space="preserve">читать и понимать основное содержание несложных аутентичных текстов, содержащие отдельные неизученные языковые явления; </w:t>
      </w:r>
    </w:p>
    <w:p w14:paraId="135F2C89" w14:textId="77777777" w:rsidR="00EF2044" w:rsidRDefault="00AB303B">
      <w:pPr>
        <w:numPr>
          <w:ilvl w:val="0"/>
          <w:numId w:val="28"/>
        </w:numPr>
        <w:spacing w:after="35"/>
        <w:ind w:right="0"/>
      </w:pPr>
      <w:r>
        <w:t xml:space="preserve">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14:paraId="453C3021" w14:textId="77777777" w:rsidR="00EF2044" w:rsidRDefault="00AB303B">
      <w:pPr>
        <w:numPr>
          <w:ilvl w:val="0"/>
          <w:numId w:val="28"/>
        </w:numPr>
        <w:spacing w:after="29"/>
        <w:ind w:right="0"/>
      </w:pPr>
      <w:r>
        <w:t>читать и полностью понимать несложные аутентичные тексты, построенные на изученном языковом материале;</w:t>
      </w:r>
    </w:p>
    <w:p w14:paraId="310F29D9" w14:textId="77777777" w:rsidR="00EF2044" w:rsidRDefault="00AB303B">
      <w:pPr>
        <w:numPr>
          <w:ilvl w:val="0"/>
          <w:numId w:val="28"/>
        </w:numPr>
        <w:ind w:right="0"/>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14:paraId="2DC524BA" w14:textId="77777777" w:rsidR="00EF2044" w:rsidRDefault="00AB303B">
      <w:pPr>
        <w:spacing w:after="71" w:line="267" w:lineRule="auto"/>
        <w:ind w:left="727" w:right="0" w:hanging="10"/>
        <w:jc w:val="left"/>
      </w:pPr>
      <w:r>
        <w:rPr>
          <w:b/>
        </w:rPr>
        <w:t>Выпускник получит возможность научиться:</w:t>
      </w:r>
    </w:p>
    <w:p w14:paraId="7F1EC490" w14:textId="77777777" w:rsidR="00EF2044" w:rsidRDefault="00AB303B">
      <w:pPr>
        <w:numPr>
          <w:ilvl w:val="0"/>
          <w:numId w:val="28"/>
        </w:numPr>
        <w:spacing w:after="28"/>
        <w:ind w:right="0"/>
      </w:pPr>
      <w:r>
        <w:rPr>
          <w:i/>
        </w:rPr>
        <w:t xml:space="preserve">устанавливать причинно-следственную взаимосвязь фактов и событий, изложенных в несложном аутентичном тексте; </w:t>
      </w:r>
    </w:p>
    <w:p w14:paraId="5A67D613" w14:textId="77777777" w:rsidR="00EF2044" w:rsidRDefault="00AB303B">
      <w:pPr>
        <w:numPr>
          <w:ilvl w:val="0"/>
          <w:numId w:val="28"/>
        </w:numPr>
        <w:spacing w:after="28"/>
        <w:ind w:right="0"/>
      </w:pPr>
      <w:r>
        <w:rPr>
          <w:i/>
        </w:rPr>
        <w:t xml:space="preserve">восстанавливать текст из разрозненных абзацев или путем добавления выпущенных фрагментов. </w:t>
      </w:r>
      <w:r>
        <w:rPr>
          <w:b/>
        </w:rPr>
        <w:t xml:space="preserve">Письменная речь  Выпускник научится:  </w:t>
      </w:r>
    </w:p>
    <w:p w14:paraId="5C8C8A37" w14:textId="77777777" w:rsidR="00EF2044" w:rsidRDefault="00AB303B">
      <w:pPr>
        <w:numPr>
          <w:ilvl w:val="0"/>
          <w:numId w:val="28"/>
        </w:numPr>
        <w:spacing w:after="31"/>
        <w:ind w:right="0"/>
      </w:pPr>
      <w:r>
        <w:t xml:space="preserve">заполнять анкеты и формуляры, сообщая о себе основные сведения (имя, фамилия, пол, возраст, гражданство, национальность, адрес и т. д.); </w:t>
      </w:r>
    </w:p>
    <w:p w14:paraId="169F4EBA" w14:textId="77777777" w:rsidR="00EF2044" w:rsidRDefault="00AB303B">
      <w:pPr>
        <w:numPr>
          <w:ilvl w:val="0"/>
          <w:numId w:val="28"/>
        </w:numPr>
        <w:spacing w:after="34"/>
        <w:ind w:right="0"/>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 </w:t>
      </w:r>
    </w:p>
    <w:p w14:paraId="789BFAE0" w14:textId="77777777" w:rsidR="00EF2044" w:rsidRDefault="00AB303B">
      <w:pPr>
        <w:numPr>
          <w:ilvl w:val="0"/>
          <w:numId w:val="28"/>
        </w:numPr>
        <w:ind w:right="0"/>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w:t>
      </w:r>
    </w:p>
    <w:p w14:paraId="12F46441" w14:textId="77777777" w:rsidR="00EF2044" w:rsidRDefault="00AB303B">
      <w:pPr>
        <w:ind w:left="693" w:right="952" w:hanging="708"/>
      </w:pPr>
      <w:r>
        <w:t xml:space="preserve">извинения, просьбу; давать совет и т. д. (объемом 120 слов, включая адрес); </w:t>
      </w:r>
      <w:r>
        <w:rPr>
          <w:rFonts w:ascii="Segoe UI Symbol" w:eastAsia="Segoe UI Symbol" w:hAnsi="Segoe UI Symbol" w:cs="Segoe UI Symbol"/>
        </w:rPr>
        <w:t></w:t>
      </w:r>
      <w:r>
        <w:t xml:space="preserve">писать небольшие письменные высказывания с опорой на образец/план. </w:t>
      </w:r>
    </w:p>
    <w:p w14:paraId="44B6D546"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3520B918" w14:textId="77777777" w:rsidR="00EF2044" w:rsidRDefault="00AB303B">
      <w:pPr>
        <w:numPr>
          <w:ilvl w:val="0"/>
          <w:numId w:val="28"/>
        </w:numPr>
        <w:spacing w:after="28"/>
        <w:ind w:right="0"/>
      </w:pPr>
      <w:r>
        <w:rPr>
          <w:i/>
        </w:rPr>
        <w:t xml:space="preserve">делать краткие выписки из текста с целью их использования в собственных устных высказываниях; </w:t>
      </w:r>
    </w:p>
    <w:p w14:paraId="43699F51" w14:textId="77777777" w:rsidR="00EF2044" w:rsidRDefault="00AB303B">
      <w:pPr>
        <w:numPr>
          <w:ilvl w:val="0"/>
          <w:numId w:val="28"/>
        </w:numPr>
        <w:spacing w:after="28"/>
        <w:ind w:right="0"/>
      </w:pPr>
      <w:r>
        <w:rPr>
          <w:i/>
        </w:rPr>
        <w:t xml:space="preserve">писать электронное письмо (e-mail) зарубежному другу в ответ на электронное письмо-стимул; </w:t>
      </w:r>
    </w:p>
    <w:p w14:paraId="4611B8D9" w14:textId="77777777" w:rsidR="00EF2044" w:rsidRDefault="00AB303B">
      <w:pPr>
        <w:numPr>
          <w:ilvl w:val="0"/>
          <w:numId w:val="28"/>
        </w:numPr>
        <w:spacing w:after="0"/>
        <w:ind w:right="0"/>
      </w:pPr>
      <w:r>
        <w:rPr>
          <w:i/>
        </w:rPr>
        <w:t xml:space="preserve">составлять план/тезисы устного или письменного сообщения;  </w:t>
      </w:r>
    </w:p>
    <w:p w14:paraId="30ED2F2E" w14:textId="77777777" w:rsidR="00EF2044" w:rsidRDefault="00AB303B">
      <w:pPr>
        <w:numPr>
          <w:ilvl w:val="0"/>
          <w:numId w:val="28"/>
        </w:numPr>
        <w:spacing w:after="0"/>
        <w:ind w:right="0"/>
      </w:pPr>
      <w:r>
        <w:rPr>
          <w:i/>
        </w:rPr>
        <w:t xml:space="preserve">кратко излагать в письменном виде результаты проектной деятельности; </w:t>
      </w:r>
    </w:p>
    <w:p w14:paraId="1637C317" w14:textId="77777777" w:rsidR="00EF2044" w:rsidRDefault="00AB303B">
      <w:pPr>
        <w:numPr>
          <w:ilvl w:val="0"/>
          <w:numId w:val="28"/>
        </w:numPr>
        <w:spacing w:after="28"/>
        <w:ind w:right="0"/>
      </w:pPr>
      <w:r>
        <w:rPr>
          <w:i/>
        </w:rPr>
        <w:t xml:space="preserve">писать небольшое письменное высказывание с опорой на нелинейный текст (таблицы, диаграммы и т. п.). </w:t>
      </w:r>
    </w:p>
    <w:p w14:paraId="744418DA" w14:textId="77777777" w:rsidR="00EF2044" w:rsidRDefault="00AB303B">
      <w:pPr>
        <w:spacing w:after="61" w:line="267" w:lineRule="auto"/>
        <w:ind w:left="727" w:right="3296" w:hanging="10"/>
        <w:jc w:val="left"/>
      </w:pPr>
      <w:r>
        <w:rPr>
          <w:b/>
        </w:rPr>
        <w:t xml:space="preserve">Языковые навыки и средства оперирования ими Орфография и пунктуация Выпускник научится: </w:t>
      </w:r>
    </w:p>
    <w:p w14:paraId="737A58AE" w14:textId="77777777" w:rsidR="00EF2044" w:rsidRDefault="00AB303B">
      <w:pPr>
        <w:numPr>
          <w:ilvl w:val="0"/>
          <w:numId w:val="28"/>
        </w:numPr>
        <w:ind w:right="0"/>
      </w:pPr>
      <w:r>
        <w:t xml:space="preserve">правильно писать изученные слова; </w:t>
      </w:r>
    </w:p>
    <w:p w14:paraId="37A90439" w14:textId="77777777" w:rsidR="00EF2044" w:rsidRDefault="00AB303B">
      <w:pPr>
        <w:numPr>
          <w:ilvl w:val="0"/>
          <w:numId w:val="28"/>
        </w:numPr>
        <w:spacing w:after="35"/>
        <w:ind w:right="0"/>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14:paraId="6A13BFAB" w14:textId="77777777" w:rsidR="00EF2044" w:rsidRDefault="00AB303B">
      <w:pPr>
        <w:numPr>
          <w:ilvl w:val="0"/>
          <w:numId w:val="28"/>
        </w:numPr>
        <w:ind w:right="0"/>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14:paraId="12ACEF78"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0F6B9B19" w14:textId="77777777" w:rsidR="00EF2044" w:rsidRDefault="00AB303B">
      <w:pPr>
        <w:numPr>
          <w:ilvl w:val="0"/>
          <w:numId w:val="28"/>
        </w:numPr>
        <w:spacing w:after="28"/>
        <w:ind w:right="0"/>
      </w:pPr>
      <w:r>
        <w:rPr>
          <w:i/>
        </w:rPr>
        <w:t xml:space="preserve">сравнивать и анализировать буквосочетания английского языка и их транскрипцию. </w:t>
      </w:r>
    </w:p>
    <w:p w14:paraId="2E29D304" w14:textId="77777777" w:rsidR="00EF2044" w:rsidRDefault="00AB303B">
      <w:pPr>
        <w:spacing w:after="64" w:line="267" w:lineRule="auto"/>
        <w:ind w:left="727" w:right="4272" w:hanging="10"/>
        <w:jc w:val="left"/>
      </w:pPr>
      <w:r>
        <w:rPr>
          <w:b/>
        </w:rPr>
        <w:t xml:space="preserve">Фонетическая сторона речи Выпускник научится: </w:t>
      </w:r>
    </w:p>
    <w:p w14:paraId="15911E7E" w14:textId="77777777" w:rsidR="00EF2044" w:rsidRDefault="00AB303B">
      <w:pPr>
        <w:numPr>
          <w:ilvl w:val="0"/>
          <w:numId w:val="28"/>
        </w:numPr>
        <w:spacing w:after="28"/>
        <w:ind w:right="0"/>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14:paraId="7B4B79AC" w14:textId="77777777" w:rsidR="00EF2044" w:rsidRDefault="00AB303B">
      <w:pPr>
        <w:numPr>
          <w:ilvl w:val="0"/>
          <w:numId w:val="28"/>
        </w:numPr>
        <w:ind w:right="0"/>
      </w:pPr>
      <w:r>
        <w:t xml:space="preserve">соблюдать правильное ударение в изученных словах; </w:t>
      </w:r>
    </w:p>
    <w:p w14:paraId="1987BAA4" w14:textId="77777777" w:rsidR="00EF2044" w:rsidRDefault="00AB303B">
      <w:pPr>
        <w:numPr>
          <w:ilvl w:val="0"/>
          <w:numId w:val="28"/>
        </w:numPr>
        <w:ind w:right="0"/>
      </w:pPr>
      <w:r>
        <w:t xml:space="preserve">различать коммуникативные типы предложений по их интонации; </w:t>
      </w:r>
    </w:p>
    <w:p w14:paraId="070FE280" w14:textId="77777777" w:rsidR="00EF2044" w:rsidRDefault="00AB303B">
      <w:pPr>
        <w:numPr>
          <w:ilvl w:val="0"/>
          <w:numId w:val="28"/>
        </w:numPr>
        <w:ind w:right="0"/>
      </w:pPr>
      <w:r>
        <w:t xml:space="preserve">членить предложение на смысловые группы; </w:t>
      </w:r>
    </w:p>
    <w:p w14:paraId="0770EF77" w14:textId="77777777" w:rsidR="00EF2044" w:rsidRDefault="00AB303B">
      <w:pPr>
        <w:numPr>
          <w:ilvl w:val="0"/>
          <w:numId w:val="28"/>
        </w:numPr>
        <w:ind w:right="0"/>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14:paraId="129F6D18"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0928E26D" w14:textId="77777777" w:rsidR="00EF2044" w:rsidRDefault="00AB303B">
      <w:pPr>
        <w:numPr>
          <w:ilvl w:val="0"/>
          <w:numId w:val="28"/>
        </w:numPr>
        <w:spacing w:after="0"/>
        <w:ind w:right="0"/>
      </w:pPr>
      <w:r>
        <w:rPr>
          <w:i/>
        </w:rPr>
        <w:t xml:space="preserve">выражать модальные значения, чувства и эмоции с помощью интонации; </w:t>
      </w:r>
    </w:p>
    <w:p w14:paraId="008325A0" w14:textId="77777777" w:rsidR="00EF2044" w:rsidRDefault="00AB303B">
      <w:pPr>
        <w:numPr>
          <w:ilvl w:val="0"/>
          <w:numId w:val="28"/>
        </w:numPr>
        <w:spacing w:after="28"/>
        <w:ind w:right="0"/>
      </w:pPr>
      <w:r>
        <w:rPr>
          <w:i/>
        </w:rPr>
        <w:t xml:space="preserve">различать британские и американские варианты английского языка в прослушанных высказываниях. </w:t>
      </w:r>
      <w:r>
        <w:rPr>
          <w:b/>
        </w:rPr>
        <w:t xml:space="preserve">Лексическая сторона речи Выпускник научится: </w:t>
      </w:r>
    </w:p>
    <w:p w14:paraId="42471D2D" w14:textId="77777777" w:rsidR="00EF2044" w:rsidRDefault="00AB303B">
      <w:pPr>
        <w:numPr>
          <w:ilvl w:val="0"/>
          <w:numId w:val="28"/>
        </w:numPr>
        <w:spacing w:after="29"/>
        <w:ind w:right="0"/>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14:paraId="3D372E13" w14:textId="77777777" w:rsidR="00EF2044" w:rsidRDefault="00AB303B">
      <w:pPr>
        <w:numPr>
          <w:ilvl w:val="0"/>
          <w:numId w:val="28"/>
        </w:numPr>
        <w:spacing w:after="31"/>
        <w:ind w:right="0"/>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14:paraId="08EF7555" w14:textId="77777777" w:rsidR="00EF2044" w:rsidRDefault="00AB303B">
      <w:pPr>
        <w:numPr>
          <w:ilvl w:val="0"/>
          <w:numId w:val="28"/>
        </w:numPr>
        <w:ind w:right="0"/>
      </w:pPr>
      <w:r>
        <w:t xml:space="preserve">соблюдать существующие в английском языке нормы лексической сочетаемости; </w:t>
      </w:r>
    </w:p>
    <w:p w14:paraId="6574FCF7" w14:textId="77777777" w:rsidR="00EF2044" w:rsidRDefault="00AB303B">
      <w:pPr>
        <w:numPr>
          <w:ilvl w:val="0"/>
          <w:numId w:val="28"/>
        </w:numPr>
        <w:spacing w:after="35"/>
        <w:ind w:right="0"/>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14:paraId="54198DAF" w14:textId="77777777" w:rsidR="00EF2044" w:rsidRDefault="00AB303B">
      <w:pPr>
        <w:numPr>
          <w:ilvl w:val="0"/>
          <w:numId w:val="28"/>
        </w:numPr>
        <w:ind w:right="0"/>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‒глаголы при помощи аффиксов </w:t>
      </w:r>
      <w:r>
        <w:rPr>
          <w:i/>
        </w:rPr>
        <w:t>dis</w:t>
      </w:r>
      <w:r>
        <w:t xml:space="preserve">-, </w:t>
      </w:r>
      <w:r>
        <w:rPr>
          <w:i/>
        </w:rPr>
        <w:t>mis</w:t>
      </w:r>
      <w:r>
        <w:t xml:space="preserve">-, </w:t>
      </w:r>
      <w:r>
        <w:rPr>
          <w:i/>
        </w:rPr>
        <w:t>re</w:t>
      </w:r>
      <w:r>
        <w:t>-, -</w:t>
      </w:r>
      <w:r>
        <w:rPr>
          <w:i/>
        </w:rPr>
        <w:t>ize</w:t>
      </w:r>
      <w:r>
        <w:t>/-</w:t>
      </w:r>
      <w:r>
        <w:rPr>
          <w:i/>
        </w:rPr>
        <w:t>ise</w:t>
      </w:r>
      <w:r>
        <w:t xml:space="preserve">;  </w:t>
      </w:r>
    </w:p>
    <w:p w14:paraId="735D595F" w14:textId="77777777" w:rsidR="00EF2044" w:rsidRDefault="00EF2044">
      <w:pPr>
        <w:sectPr w:rsidR="00EF2044">
          <w:headerReference w:type="even" r:id="rId24"/>
          <w:headerReference w:type="default" r:id="rId25"/>
          <w:footerReference w:type="even" r:id="rId26"/>
          <w:footerReference w:type="default" r:id="rId27"/>
          <w:headerReference w:type="first" r:id="rId28"/>
          <w:footerReference w:type="first" r:id="rId29"/>
          <w:pgSz w:w="11906" w:h="16838"/>
          <w:pgMar w:top="1193" w:right="845" w:bottom="1458" w:left="1702" w:header="720" w:footer="712" w:gutter="0"/>
          <w:cols w:space="720"/>
          <w:titlePg/>
        </w:sectPr>
      </w:pPr>
    </w:p>
    <w:p w14:paraId="5F3A99CE" w14:textId="77777777" w:rsidR="00EF2044" w:rsidRPr="001E619A" w:rsidRDefault="00AB303B">
      <w:pPr>
        <w:ind w:left="-15" w:right="0"/>
        <w:rPr>
          <w:lang w:val="en-US"/>
        </w:rPr>
      </w:pPr>
      <w:r w:rsidRPr="001E619A">
        <w:rPr>
          <w:lang w:val="en-US"/>
        </w:rPr>
        <w:t>‒</w:t>
      </w:r>
      <w:r>
        <w:t>именасуществительныеприпомощисуффиксов</w:t>
      </w:r>
      <w:r w:rsidRPr="001E619A">
        <w:rPr>
          <w:lang w:val="en-US"/>
        </w:rPr>
        <w:t xml:space="preserve"> -</w:t>
      </w:r>
      <w:r w:rsidRPr="001E619A">
        <w:rPr>
          <w:i/>
          <w:lang w:val="en-US"/>
        </w:rPr>
        <w:t>or</w:t>
      </w:r>
      <w:r w:rsidRPr="001E619A">
        <w:rPr>
          <w:lang w:val="en-US"/>
        </w:rPr>
        <w:t>/-</w:t>
      </w:r>
      <w:r w:rsidRPr="001E619A">
        <w:rPr>
          <w:i/>
          <w:lang w:val="en-US"/>
        </w:rPr>
        <w:t>er</w:t>
      </w:r>
      <w:r w:rsidRPr="001E619A">
        <w:rPr>
          <w:lang w:val="en-US"/>
        </w:rPr>
        <w:t>, -</w:t>
      </w:r>
      <w:r w:rsidRPr="001E619A">
        <w:rPr>
          <w:i/>
          <w:lang w:val="en-US"/>
        </w:rPr>
        <w:t>ist</w:t>
      </w:r>
      <w:r w:rsidRPr="001E619A">
        <w:rPr>
          <w:lang w:val="en-US"/>
        </w:rPr>
        <w:t xml:space="preserve"> , -</w:t>
      </w:r>
      <w:r w:rsidRPr="001E619A">
        <w:rPr>
          <w:i/>
          <w:lang w:val="en-US"/>
        </w:rPr>
        <w:t>sion</w:t>
      </w:r>
      <w:r w:rsidRPr="001E619A">
        <w:rPr>
          <w:lang w:val="en-US"/>
        </w:rPr>
        <w:t>/-</w:t>
      </w:r>
      <w:r w:rsidRPr="001E619A">
        <w:rPr>
          <w:i/>
          <w:lang w:val="en-US"/>
        </w:rPr>
        <w:t>tion</w:t>
      </w:r>
      <w:r w:rsidRPr="001E619A">
        <w:rPr>
          <w:lang w:val="en-US"/>
        </w:rPr>
        <w:t>, -</w:t>
      </w:r>
      <w:r w:rsidRPr="001E619A">
        <w:rPr>
          <w:i/>
          <w:lang w:val="en-US"/>
        </w:rPr>
        <w:t>nce</w:t>
      </w:r>
      <w:r w:rsidRPr="001E619A">
        <w:rPr>
          <w:lang w:val="en-US"/>
        </w:rPr>
        <w:t>/-</w:t>
      </w:r>
      <w:r w:rsidRPr="001E619A">
        <w:rPr>
          <w:i/>
          <w:lang w:val="en-US"/>
        </w:rPr>
        <w:t>ence</w:t>
      </w:r>
      <w:r w:rsidRPr="001E619A">
        <w:rPr>
          <w:lang w:val="en-US"/>
        </w:rPr>
        <w:t xml:space="preserve">, </w:t>
      </w:r>
      <w:r w:rsidRPr="001E619A">
        <w:rPr>
          <w:i/>
          <w:lang w:val="en-US"/>
        </w:rPr>
        <w:t>ment</w:t>
      </w:r>
      <w:r w:rsidRPr="001E619A">
        <w:rPr>
          <w:lang w:val="en-US"/>
        </w:rPr>
        <w:t>, -</w:t>
      </w:r>
      <w:r w:rsidRPr="001E619A">
        <w:rPr>
          <w:i/>
          <w:lang w:val="en-US"/>
        </w:rPr>
        <w:t>ity</w:t>
      </w:r>
      <w:r w:rsidRPr="001E619A">
        <w:rPr>
          <w:lang w:val="en-US"/>
        </w:rPr>
        <w:t xml:space="preserve"> , -</w:t>
      </w:r>
      <w:r w:rsidRPr="001E619A">
        <w:rPr>
          <w:i/>
          <w:lang w:val="en-US"/>
        </w:rPr>
        <w:t>ness</w:t>
      </w:r>
      <w:r w:rsidRPr="001E619A">
        <w:rPr>
          <w:lang w:val="en-US"/>
        </w:rPr>
        <w:t>, -</w:t>
      </w:r>
      <w:r w:rsidRPr="001E619A">
        <w:rPr>
          <w:i/>
          <w:lang w:val="en-US"/>
        </w:rPr>
        <w:t>ship</w:t>
      </w:r>
      <w:r w:rsidRPr="001E619A">
        <w:rPr>
          <w:lang w:val="en-US"/>
        </w:rPr>
        <w:t>, -</w:t>
      </w:r>
      <w:r w:rsidRPr="001E619A">
        <w:rPr>
          <w:i/>
          <w:lang w:val="en-US"/>
        </w:rPr>
        <w:t>ing</w:t>
      </w:r>
      <w:r w:rsidRPr="001E619A">
        <w:rPr>
          <w:lang w:val="en-US"/>
        </w:rPr>
        <w:t xml:space="preserve">;  </w:t>
      </w:r>
    </w:p>
    <w:p w14:paraId="662B5D42" w14:textId="77777777" w:rsidR="00EF2044" w:rsidRPr="001E619A" w:rsidRDefault="00AB303B">
      <w:pPr>
        <w:ind w:left="708" w:right="0" w:firstLine="0"/>
        <w:rPr>
          <w:lang w:val="en-US"/>
        </w:rPr>
      </w:pPr>
      <w:r w:rsidRPr="001E619A">
        <w:rPr>
          <w:lang w:val="en-US"/>
        </w:rPr>
        <w:t>‒</w:t>
      </w:r>
      <w:r>
        <w:t>именаприлагательныеприпомощиаффиксов</w:t>
      </w:r>
      <w:r w:rsidRPr="001E619A">
        <w:rPr>
          <w:i/>
          <w:lang w:val="en-US"/>
        </w:rPr>
        <w:t>inter</w:t>
      </w:r>
      <w:r w:rsidRPr="001E619A">
        <w:rPr>
          <w:lang w:val="en-US"/>
        </w:rPr>
        <w:t>-; -</w:t>
      </w:r>
      <w:r w:rsidRPr="001E619A">
        <w:rPr>
          <w:i/>
          <w:lang w:val="en-US"/>
        </w:rPr>
        <w:t>y</w:t>
      </w:r>
      <w:r w:rsidRPr="001E619A">
        <w:rPr>
          <w:lang w:val="en-US"/>
        </w:rPr>
        <w:t>, -</w:t>
      </w:r>
      <w:r w:rsidRPr="001E619A">
        <w:rPr>
          <w:i/>
          <w:lang w:val="en-US"/>
        </w:rPr>
        <w:t>ly</w:t>
      </w:r>
      <w:r w:rsidRPr="001E619A">
        <w:rPr>
          <w:lang w:val="en-US"/>
        </w:rPr>
        <w:t>, -</w:t>
      </w:r>
      <w:r w:rsidRPr="001E619A">
        <w:rPr>
          <w:i/>
          <w:lang w:val="en-US"/>
        </w:rPr>
        <w:t>ful</w:t>
      </w:r>
      <w:r w:rsidRPr="001E619A">
        <w:rPr>
          <w:lang w:val="en-US"/>
        </w:rPr>
        <w:t xml:space="preserve"> , -</w:t>
      </w:r>
      <w:r w:rsidRPr="001E619A">
        <w:rPr>
          <w:i/>
          <w:lang w:val="en-US"/>
        </w:rPr>
        <w:t>al</w:t>
      </w:r>
      <w:r w:rsidRPr="001E619A">
        <w:rPr>
          <w:lang w:val="en-US"/>
        </w:rPr>
        <w:t xml:space="preserve"> , -</w:t>
      </w:r>
      <w:r w:rsidRPr="001E619A">
        <w:rPr>
          <w:i/>
          <w:lang w:val="en-US"/>
        </w:rPr>
        <w:t>ic</w:t>
      </w:r>
      <w:r w:rsidRPr="001E619A">
        <w:rPr>
          <w:lang w:val="en-US"/>
        </w:rPr>
        <w:t>, -</w:t>
      </w:r>
      <w:r w:rsidRPr="001E619A">
        <w:rPr>
          <w:i/>
          <w:lang w:val="en-US"/>
        </w:rPr>
        <w:t>ian</w:t>
      </w:r>
      <w:r w:rsidRPr="001E619A">
        <w:rPr>
          <w:lang w:val="en-US"/>
        </w:rPr>
        <w:t>/</w:t>
      </w:r>
      <w:r w:rsidRPr="001E619A">
        <w:rPr>
          <w:i/>
          <w:lang w:val="en-US"/>
        </w:rPr>
        <w:t>an</w:t>
      </w:r>
      <w:r w:rsidRPr="001E619A">
        <w:rPr>
          <w:lang w:val="en-US"/>
        </w:rPr>
        <w:t>, -</w:t>
      </w:r>
      <w:r w:rsidRPr="001E619A">
        <w:rPr>
          <w:i/>
          <w:lang w:val="en-US"/>
        </w:rPr>
        <w:t>ing</w:t>
      </w:r>
      <w:r w:rsidRPr="001E619A">
        <w:rPr>
          <w:lang w:val="en-US"/>
        </w:rPr>
        <w:t xml:space="preserve">; </w:t>
      </w:r>
    </w:p>
    <w:p w14:paraId="28A59C9F" w14:textId="77777777" w:rsidR="00EF2044" w:rsidRPr="001E619A" w:rsidRDefault="00AB303B">
      <w:pPr>
        <w:spacing w:after="28"/>
        <w:ind w:left="-15" w:right="0" w:firstLine="0"/>
        <w:rPr>
          <w:lang w:val="en-US"/>
        </w:rPr>
      </w:pPr>
      <w:r w:rsidRPr="001E619A">
        <w:rPr>
          <w:lang w:val="en-US"/>
        </w:rPr>
        <w:t>-</w:t>
      </w:r>
      <w:r w:rsidRPr="001E619A">
        <w:rPr>
          <w:i/>
          <w:lang w:val="en-US"/>
        </w:rPr>
        <w:t>ous</w:t>
      </w:r>
      <w:r w:rsidRPr="001E619A">
        <w:rPr>
          <w:lang w:val="en-US"/>
        </w:rPr>
        <w:t>, -</w:t>
      </w:r>
      <w:r w:rsidRPr="001E619A">
        <w:rPr>
          <w:i/>
          <w:lang w:val="en-US"/>
        </w:rPr>
        <w:t>able</w:t>
      </w:r>
      <w:r w:rsidRPr="001E619A">
        <w:rPr>
          <w:lang w:val="en-US"/>
        </w:rPr>
        <w:t>/</w:t>
      </w:r>
      <w:r w:rsidRPr="001E619A">
        <w:rPr>
          <w:i/>
          <w:lang w:val="en-US"/>
        </w:rPr>
        <w:t>ible</w:t>
      </w:r>
      <w:r w:rsidRPr="001E619A">
        <w:rPr>
          <w:lang w:val="en-US"/>
        </w:rPr>
        <w:t>, -</w:t>
      </w:r>
      <w:r w:rsidRPr="001E619A">
        <w:rPr>
          <w:i/>
          <w:lang w:val="en-US"/>
        </w:rPr>
        <w:t>less</w:t>
      </w:r>
      <w:r w:rsidRPr="001E619A">
        <w:rPr>
          <w:lang w:val="en-US"/>
        </w:rPr>
        <w:t>, -</w:t>
      </w:r>
      <w:r w:rsidRPr="001E619A">
        <w:rPr>
          <w:i/>
          <w:lang w:val="en-US"/>
        </w:rPr>
        <w:t>ive</w:t>
      </w:r>
      <w:r w:rsidRPr="001E619A">
        <w:rPr>
          <w:lang w:val="en-US"/>
        </w:rPr>
        <w:t xml:space="preserve">; </w:t>
      </w:r>
    </w:p>
    <w:p w14:paraId="74764BF6" w14:textId="77777777" w:rsidR="00EF2044" w:rsidRDefault="00AB303B">
      <w:pPr>
        <w:ind w:left="708" w:right="188" w:firstLine="0"/>
      </w:pPr>
      <w:r>
        <w:t>‒наречия при помощи суффикса -</w:t>
      </w:r>
      <w:r>
        <w:rPr>
          <w:i/>
        </w:rPr>
        <w:t>ly</w:t>
      </w:r>
      <w:r>
        <w:t xml:space="preserve">; </w:t>
      </w:r>
    </w:p>
    <w:p w14:paraId="794D1227" w14:textId="77777777" w:rsidR="00EF2044" w:rsidRDefault="00AB303B">
      <w:pPr>
        <w:tabs>
          <w:tab w:val="center" w:pos="1162"/>
          <w:tab w:val="center" w:pos="2800"/>
          <w:tab w:val="center" w:pos="4295"/>
          <w:tab w:val="center" w:pos="5710"/>
          <w:tab w:val="center" w:pos="7225"/>
          <w:tab w:val="center" w:pos="8075"/>
          <w:tab w:val="right" w:pos="9359"/>
        </w:tabs>
        <w:ind w:left="0" w:right="0" w:firstLine="0"/>
        <w:jc w:val="left"/>
      </w:pPr>
      <w:r>
        <w:rPr>
          <w:rFonts w:ascii="Calibri" w:eastAsia="Calibri" w:hAnsi="Calibri" w:cs="Calibri"/>
          <w:sz w:val="22"/>
        </w:rPr>
        <w:tab/>
      </w:r>
      <w:r>
        <w:t xml:space="preserve">‒имена </w:t>
      </w:r>
      <w:r>
        <w:tab/>
        <w:t xml:space="preserve">существительные, </w:t>
      </w:r>
      <w:r>
        <w:tab/>
        <w:t xml:space="preserve">имена </w:t>
      </w:r>
      <w:r>
        <w:tab/>
        <w:t xml:space="preserve">прилагательные, </w:t>
      </w:r>
      <w:r>
        <w:tab/>
        <w:t xml:space="preserve">наречия </w:t>
      </w:r>
      <w:r>
        <w:tab/>
        <w:t xml:space="preserve">при </w:t>
      </w:r>
      <w:r>
        <w:tab/>
        <w:t xml:space="preserve">помощи </w:t>
      </w:r>
    </w:p>
    <w:p w14:paraId="1CBE50B1" w14:textId="77777777" w:rsidR="00EF2044" w:rsidRDefault="00AB303B">
      <w:pPr>
        <w:ind w:left="-15" w:right="188" w:firstLine="0"/>
      </w:pPr>
      <w:r>
        <w:t>отрицательных префиксов</w:t>
      </w:r>
      <w:r>
        <w:rPr>
          <w:i/>
        </w:rPr>
        <w:t>un</w:t>
      </w:r>
      <w:r>
        <w:t xml:space="preserve">-, </w:t>
      </w:r>
      <w:r>
        <w:rPr>
          <w:i/>
        </w:rPr>
        <w:t>im</w:t>
      </w:r>
      <w:r>
        <w:t>-/</w:t>
      </w:r>
      <w:r>
        <w:rPr>
          <w:i/>
        </w:rPr>
        <w:t>in</w:t>
      </w:r>
      <w:r>
        <w:t xml:space="preserve">-; </w:t>
      </w:r>
    </w:p>
    <w:p w14:paraId="4C2A46C7" w14:textId="77777777" w:rsidR="00EF2044" w:rsidRDefault="00AB303B">
      <w:pPr>
        <w:spacing w:after="25"/>
        <w:ind w:left="708" w:right="1720" w:firstLine="0"/>
      </w:pPr>
      <w:r>
        <w:t>‒числительные при помощи суффиксов -</w:t>
      </w:r>
      <w:r>
        <w:rPr>
          <w:i/>
        </w:rPr>
        <w:t>teen</w:t>
      </w:r>
      <w:r>
        <w:t>, -</w:t>
      </w:r>
      <w:r>
        <w:rPr>
          <w:i/>
        </w:rPr>
        <w:t>ty</w:t>
      </w:r>
      <w:r>
        <w:t>; -</w:t>
      </w:r>
      <w:r>
        <w:rPr>
          <w:i/>
        </w:rPr>
        <w:t>th</w:t>
      </w:r>
      <w:r>
        <w:t xml:space="preserve">. </w:t>
      </w:r>
      <w:r>
        <w:rPr>
          <w:b/>
        </w:rPr>
        <w:t xml:space="preserve">Выпускник получит возможность научиться: </w:t>
      </w:r>
    </w:p>
    <w:p w14:paraId="0CEA2E24" w14:textId="77777777" w:rsidR="00EF2044" w:rsidRDefault="00AB303B">
      <w:pPr>
        <w:numPr>
          <w:ilvl w:val="0"/>
          <w:numId w:val="28"/>
        </w:numPr>
        <w:spacing w:after="28"/>
        <w:ind w:right="0"/>
      </w:pPr>
      <w:r>
        <w:rPr>
          <w:i/>
        </w:rPr>
        <w:t xml:space="preserve">распознавать и употреблять в речи в нескольких значениях многозначные слова, изученные в пределах тематики основной школы; </w:t>
      </w:r>
    </w:p>
    <w:p w14:paraId="0EF8D97F" w14:textId="77777777" w:rsidR="00EF2044" w:rsidRDefault="00AB303B">
      <w:pPr>
        <w:numPr>
          <w:ilvl w:val="0"/>
          <w:numId w:val="28"/>
        </w:numPr>
        <w:spacing w:after="28"/>
        <w:ind w:right="0"/>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14:paraId="7BBC9C5F" w14:textId="77777777" w:rsidR="00EF2044" w:rsidRDefault="00AB303B">
      <w:pPr>
        <w:numPr>
          <w:ilvl w:val="0"/>
          <w:numId w:val="28"/>
        </w:numPr>
        <w:spacing w:after="28"/>
        <w:ind w:right="0"/>
      </w:pPr>
      <w:r>
        <w:rPr>
          <w:i/>
        </w:rPr>
        <w:t xml:space="preserve">распознавать и употреблять в речи наиболее распространенные фразовые глаголы; </w:t>
      </w:r>
    </w:p>
    <w:p w14:paraId="0DC7F468" w14:textId="77777777" w:rsidR="00EF2044" w:rsidRDefault="00AB303B">
      <w:pPr>
        <w:numPr>
          <w:ilvl w:val="0"/>
          <w:numId w:val="28"/>
        </w:numPr>
        <w:spacing w:after="0"/>
        <w:ind w:right="0"/>
      </w:pPr>
      <w:r>
        <w:rPr>
          <w:i/>
        </w:rPr>
        <w:t xml:space="preserve">распознавать принадлежность слов к частям речи по аффиксам; </w:t>
      </w:r>
    </w:p>
    <w:p w14:paraId="4AF7F20D" w14:textId="77777777" w:rsidR="00EF2044" w:rsidRDefault="00AB303B">
      <w:pPr>
        <w:numPr>
          <w:ilvl w:val="0"/>
          <w:numId w:val="28"/>
        </w:numPr>
        <w:spacing w:after="0"/>
        <w:ind w:right="0"/>
      </w:pPr>
      <w:r>
        <w:rPr>
          <w:i/>
        </w:rPr>
        <w:t xml:space="preserve">распознавать и употреблять в речи различные средства связи в тексте для </w:t>
      </w:r>
    </w:p>
    <w:p w14:paraId="250DC660" w14:textId="77777777" w:rsidR="00EF2044" w:rsidRPr="001E619A" w:rsidRDefault="00AB303B">
      <w:pPr>
        <w:spacing w:after="28"/>
        <w:ind w:left="-15" w:right="0" w:firstLine="0"/>
        <w:rPr>
          <w:lang w:val="en-US"/>
        </w:rPr>
      </w:pPr>
      <w:r>
        <w:rPr>
          <w:i/>
        </w:rPr>
        <w:t>обеспечения</w:t>
      </w:r>
      <w:r w:rsidRPr="001E619A">
        <w:rPr>
          <w:i/>
          <w:lang w:val="en-US"/>
        </w:rPr>
        <w:t xml:space="preserve"> </w:t>
      </w:r>
      <w:r>
        <w:rPr>
          <w:i/>
        </w:rPr>
        <w:t>его</w:t>
      </w:r>
      <w:r w:rsidRPr="001E619A">
        <w:rPr>
          <w:i/>
          <w:lang w:val="en-US"/>
        </w:rPr>
        <w:t xml:space="preserve"> </w:t>
      </w:r>
      <w:r>
        <w:rPr>
          <w:i/>
        </w:rPr>
        <w:t>целостности</w:t>
      </w:r>
      <w:r w:rsidRPr="001E619A">
        <w:rPr>
          <w:i/>
          <w:lang w:val="en-US"/>
        </w:rPr>
        <w:t xml:space="preserve"> (firstly, tobeginwith, however, asforme, finally, atlast, etc.); </w:t>
      </w:r>
    </w:p>
    <w:p w14:paraId="1C8008B3" w14:textId="77777777" w:rsidR="00EF2044" w:rsidRDefault="00AB303B">
      <w:pPr>
        <w:numPr>
          <w:ilvl w:val="0"/>
          <w:numId w:val="28"/>
        </w:numPr>
        <w:spacing w:after="28"/>
        <w:ind w:right="0"/>
      </w:pPr>
      <w:r>
        <w:rPr>
          <w:i/>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r>
        <w:rPr>
          <w:b/>
        </w:rPr>
        <w:t xml:space="preserve">Грамматическая сторона речи Выпускник научится: </w:t>
      </w:r>
    </w:p>
    <w:p w14:paraId="76DA7ADD" w14:textId="77777777" w:rsidR="00EF2044" w:rsidRDefault="00AB303B">
      <w:pPr>
        <w:numPr>
          <w:ilvl w:val="0"/>
          <w:numId w:val="28"/>
        </w:numPr>
        <w:spacing w:after="32"/>
        <w:ind w:right="0"/>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14:paraId="36A86732" w14:textId="77777777" w:rsidR="00EF2044" w:rsidRDefault="00AB303B">
      <w:pPr>
        <w:numPr>
          <w:ilvl w:val="0"/>
          <w:numId w:val="28"/>
        </w:numPr>
        <w:spacing w:after="33"/>
        <w:ind w:right="0"/>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14:paraId="758BCD31" w14:textId="77777777" w:rsidR="00EF2044" w:rsidRDefault="00AB303B">
      <w:pPr>
        <w:numPr>
          <w:ilvl w:val="0"/>
          <w:numId w:val="28"/>
        </w:numPr>
        <w:spacing w:after="30"/>
        <w:ind w:right="0"/>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0F4BBD73" w14:textId="77777777" w:rsidR="00EF2044" w:rsidRDefault="00AB303B">
      <w:pPr>
        <w:numPr>
          <w:ilvl w:val="0"/>
          <w:numId w:val="28"/>
        </w:numPr>
        <w:ind w:right="0"/>
      </w:pPr>
      <w:r>
        <w:t xml:space="preserve">распознавать и употреблять в речи предложения с начальным </w:t>
      </w:r>
      <w:r>
        <w:rPr>
          <w:i/>
        </w:rPr>
        <w:t>It</w:t>
      </w:r>
      <w:r>
        <w:t xml:space="preserve">; </w:t>
      </w:r>
    </w:p>
    <w:p w14:paraId="67AFA6F0" w14:textId="77777777" w:rsidR="00EF2044" w:rsidRDefault="00AB303B">
      <w:pPr>
        <w:numPr>
          <w:ilvl w:val="0"/>
          <w:numId w:val="28"/>
        </w:numPr>
        <w:ind w:right="0"/>
      </w:pPr>
      <w:r>
        <w:t xml:space="preserve">распознавать и употреблять в речи предложения с начальным </w:t>
      </w:r>
      <w:r>
        <w:rPr>
          <w:i/>
        </w:rPr>
        <w:t>There+tobe</w:t>
      </w:r>
      <w:r>
        <w:t xml:space="preserve">; </w:t>
      </w:r>
    </w:p>
    <w:p w14:paraId="58A42DF0" w14:textId="77777777" w:rsidR="00EF2044" w:rsidRDefault="00AB303B">
      <w:pPr>
        <w:numPr>
          <w:ilvl w:val="0"/>
          <w:numId w:val="28"/>
        </w:numPr>
        <w:spacing w:after="32"/>
        <w:ind w:right="0"/>
      </w:pPr>
      <w:r>
        <w:t xml:space="preserve">распознавать и употреблять в речи сложносочиненные предложения с сочинительными союзами </w:t>
      </w:r>
      <w:r>
        <w:rPr>
          <w:i/>
        </w:rPr>
        <w:t>and, but, or</w:t>
      </w:r>
      <w:r>
        <w:t xml:space="preserve">; </w:t>
      </w:r>
    </w:p>
    <w:p w14:paraId="2D83277B" w14:textId="77777777" w:rsidR="00EF2044" w:rsidRDefault="00AB303B">
      <w:pPr>
        <w:numPr>
          <w:ilvl w:val="0"/>
          <w:numId w:val="28"/>
        </w:numPr>
        <w:spacing w:after="33"/>
        <w:ind w:right="0"/>
      </w:pPr>
      <w:r>
        <w:t xml:space="preserve">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w:t>
      </w:r>
      <w:r>
        <w:t xml:space="preserve">, </w:t>
      </w:r>
      <w:r>
        <w:rPr>
          <w:i/>
        </w:rPr>
        <w:t>how</w:t>
      </w:r>
      <w:r>
        <w:t xml:space="preserve">, </w:t>
      </w:r>
      <w:r>
        <w:rPr>
          <w:i/>
        </w:rPr>
        <w:t>why</w:t>
      </w:r>
      <w:r>
        <w:t xml:space="preserve">; </w:t>
      </w:r>
    </w:p>
    <w:p w14:paraId="1B8E649D" w14:textId="77777777" w:rsidR="00EF2044" w:rsidRDefault="00AB303B">
      <w:pPr>
        <w:numPr>
          <w:ilvl w:val="0"/>
          <w:numId w:val="28"/>
        </w:numPr>
        <w:spacing w:after="28"/>
        <w:ind w:right="0"/>
      </w:pPr>
      <w:r>
        <w:t xml:space="preserve">использовать косвенную речь в утвердительных и вопросительных предложениях в настоящем и прошедшем времени; </w:t>
      </w:r>
    </w:p>
    <w:p w14:paraId="40B6A716" w14:textId="77777777" w:rsidR="00EF2044" w:rsidRDefault="00AB303B">
      <w:pPr>
        <w:numPr>
          <w:ilvl w:val="0"/>
          <w:numId w:val="28"/>
        </w:numPr>
        <w:ind w:right="0"/>
      </w:pPr>
      <w:r>
        <w:t xml:space="preserve">распознаватьиупотреблятьвречиусловныепредложенияреальногохарактера </w:t>
      </w:r>
    </w:p>
    <w:p w14:paraId="3A34DED8" w14:textId="77777777" w:rsidR="00EF2044" w:rsidRPr="001E619A" w:rsidRDefault="00AB303B">
      <w:pPr>
        <w:spacing w:after="28"/>
        <w:ind w:left="-15" w:right="0" w:firstLine="0"/>
        <w:rPr>
          <w:lang w:val="en-US"/>
        </w:rPr>
      </w:pPr>
      <w:r w:rsidRPr="001E619A">
        <w:rPr>
          <w:lang w:val="en-US"/>
        </w:rPr>
        <w:t xml:space="preserve">(Conditional I – </w:t>
      </w:r>
      <w:r w:rsidRPr="001E619A">
        <w:rPr>
          <w:i/>
          <w:lang w:val="en-US"/>
        </w:rPr>
        <w:t>If I see Jim, I’ll invite him to our school party</w:t>
      </w:r>
      <w:r w:rsidRPr="001E619A">
        <w:rPr>
          <w:lang w:val="en-US"/>
        </w:rPr>
        <w:t xml:space="preserve">) </w:t>
      </w:r>
      <w:r>
        <w:t>инереальногохарактера</w:t>
      </w:r>
      <w:r w:rsidRPr="001E619A">
        <w:rPr>
          <w:lang w:val="en-US"/>
        </w:rPr>
        <w:t xml:space="preserve"> (Conditional II</w:t>
      </w:r>
      <w:r w:rsidRPr="001E619A">
        <w:rPr>
          <w:i/>
          <w:lang w:val="en-US"/>
        </w:rPr>
        <w:t xml:space="preserve"> – If I were you, I would start learning French); </w:t>
      </w:r>
    </w:p>
    <w:p w14:paraId="1955D4DF" w14:textId="77777777" w:rsidR="00EF2044" w:rsidRDefault="00AB303B">
      <w:pPr>
        <w:spacing w:after="54" w:line="271" w:lineRule="auto"/>
        <w:ind w:left="10" w:right="6" w:hanging="10"/>
        <w:jc w:val="right"/>
      </w:pPr>
      <w:r>
        <w:t xml:space="preserve">распознавать и употреблять в речи имена существительные в единственном числе </w:t>
      </w:r>
    </w:p>
    <w:p w14:paraId="0CD41EAB" w14:textId="77777777" w:rsidR="00EF2044" w:rsidRDefault="00AB303B">
      <w:pPr>
        <w:spacing w:after="38"/>
        <w:ind w:left="-15" w:right="188" w:firstLine="0"/>
      </w:pPr>
      <w:r>
        <w:t xml:space="preserve">и во множественном числе, образованные по правилу, и исключения; </w:t>
      </w:r>
    </w:p>
    <w:p w14:paraId="40A94DAE" w14:textId="77777777" w:rsidR="00EF2044" w:rsidRDefault="00AB303B">
      <w:pPr>
        <w:numPr>
          <w:ilvl w:val="0"/>
          <w:numId w:val="28"/>
        </w:numPr>
        <w:ind w:right="0"/>
      </w:pPr>
      <w:r>
        <w:t xml:space="preserve">распознавать </w:t>
      </w:r>
      <w:r>
        <w:tab/>
        <w:t xml:space="preserve">и </w:t>
      </w:r>
      <w:r>
        <w:tab/>
        <w:t xml:space="preserve">употреблять </w:t>
      </w:r>
      <w:r>
        <w:tab/>
        <w:t xml:space="preserve">в </w:t>
      </w:r>
      <w:r>
        <w:tab/>
        <w:t xml:space="preserve">речи </w:t>
      </w:r>
      <w:r>
        <w:tab/>
        <w:t xml:space="preserve">существительные </w:t>
      </w:r>
      <w:r>
        <w:tab/>
        <w:t xml:space="preserve">с </w:t>
      </w:r>
    </w:p>
    <w:p w14:paraId="3A15D198" w14:textId="77777777" w:rsidR="00EF2044" w:rsidRDefault="00AB303B">
      <w:pPr>
        <w:spacing w:after="38"/>
        <w:ind w:left="-15" w:right="188" w:firstLine="0"/>
      </w:pPr>
      <w:r>
        <w:t xml:space="preserve">определенным/неопределенным/нулевым артиклем; </w:t>
      </w:r>
    </w:p>
    <w:p w14:paraId="721695B3" w14:textId="77777777" w:rsidR="00EF2044" w:rsidRDefault="00AB303B">
      <w:pPr>
        <w:numPr>
          <w:ilvl w:val="0"/>
          <w:numId w:val="28"/>
        </w:numPr>
        <w:spacing w:after="35"/>
        <w:ind w:right="0"/>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14:paraId="6779D9EE" w14:textId="77777777" w:rsidR="00EF2044" w:rsidRDefault="00AB303B">
      <w:pPr>
        <w:numPr>
          <w:ilvl w:val="0"/>
          <w:numId w:val="28"/>
        </w:numPr>
        <w:spacing w:after="29"/>
        <w:ind w:right="0"/>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14:paraId="48AA5A80" w14:textId="77777777" w:rsidR="00EF2044" w:rsidRDefault="00AB303B">
      <w:pPr>
        <w:numPr>
          <w:ilvl w:val="0"/>
          <w:numId w:val="28"/>
        </w:numPr>
        <w:spacing w:after="30"/>
        <w:ind w:right="0"/>
      </w:pPr>
      <w:r>
        <w:t>распознавать и употреблять в речи наречия времени и образа действия и слова, выражающие количество (</w:t>
      </w:r>
      <w:r>
        <w:rPr>
          <w:i/>
        </w:rPr>
        <w:t>many</w:t>
      </w:r>
      <w:r>
        <w:t>/</w:t>
      </w:r>
      <w:r>
        <w:rPr>
          <w:i/>
        </w:rPr>
        <w:t>much</w:t>
      </w:r>
      <w:r>
        <w:t xml:space="preserve">, </w:t>
      </w:r>
      <w:r>
        <w:rPr>
          <w:i/>
        </w:rPr>
        <w:t>few</w:t>
      </w:r>
      <w:r>
        <w:t>/</w:t>
      </w:r>
      <w:r>
        <w:rPr>
          <w:i/>
        </w:rPr>
        <w:t>afew</w:t>
      </w:r>
      <w:r>
        <w:t xml:space="preserve">, </w:t>
      </w:r>
      <w:r>
        <w:rPr>
          <w:i/>
        </w:rPr>
        <w:t>little</w:t>
      </w:r>
      <w:r>
        <w:t>/</w:t>
      </w:r>
      <w:r>
        <w:rPr>
          <w:i/>
        </w:rPr>
        <w:t>alittle</w:t>
      </w:r>
      <w:r>
        <w:t xml:space="preserve">); наречия в положительной, сравнительной и превосходной степенях, образованные по правилу и исключения; </w:t>
      </w:r>
    </w:p>
    <w:p w14:paraId="4A5EAE93" w14:textId="77777777" w:rsidR="00EF2044" w:rsidRDefault="00AB303B">
      <w:pPr>
        <w:numPr>
          <w:ilvl w:val="0"/>
          <w:numId w:val="28"/>
        </w:numPr>
        <w:ind w:right="0"/>
      </w:pPr>
      <w:r>
        <w:t xml:space="preserve">распознавать и употреблять в речи количественные и порядковые числительные; </w:t>
      </w:r>
    </w:p>
    <w:p w14:paraId="2D5C2195" w14:textId="77777777" w:rsidR="00EF2044" w:rsidRDefault="00AB303B">
      <w:pPr>
        <w:numPr>
          <w:ilvl w:val="0"/>
          <w:numId w:val="28"/>
        </w:numPr>
        <w:spacing w:after="35"/>
        <w:ind w:right="0"/>
      </w:pPr>
      <w: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14:paraId="42812559" w14:textId="77777777" w:rsidR="00EF2044" w:rsidRDefault="00AB303B">
      <w:pPr>
        <w:numPr>
          <w:ilvl w:val="0"/>
          <w:numId w:val="28"/>
        </w:numPr>
        <w:spacing w:after="29"/>
        <w:ind w:right="0"/>
      </w:pPr>
      <w:r>
        <w:t>распознавать и употреблять в речи различные грамматические средства для выражения будущего времени: Simple Future,</w:t>
      </w:r>
      <w:r>
        <w:rPr>
          <w:i/>
        </w:rPr>
        <w:t xml:space="preserve"> to be going to</w:t>
      </w:r>
      <w:r>
        <w:t xml:space="preserve">, Present Continuous; </w:t>
      </w:r>
    </w:p>
    <w:p w14:paraId="6F82A776" w14:textId="77777777" w:rsidR="00EF2044" w:rsidRDefault="00AB303B">
      <w:pPr>
        <w:numPr>
          <w:ilvl w:val="0"/>
          <w:numId w:val="28"/>
        </w:numPr>
        <w:spacing w:after="35"/>
        <w:ind w:right="0"/>
      </w:pPr>
      <w:r>
        <w:t>распознавать и употреблять в речи модальные глаголы и их эквиваленты (</w:t>
      </w:r>
      <w:r>
        <w:rPr>
          <w:i/>
        </w:rPr>
        <w:t>may, can, could, beableto, must, haveto, should</w:t>
      </w:r>
      <w:r>
        <w:t xml:space="preserve">); </w:t>
      </w:r>
    </w:p>
    <w:p w14:paraId="025F5BCC" w14:textId="77777777" w:rsidR="00EF2044" w:rsidRDefault="00AB303B">
      <w:pPr>
        <w:numPr>
          <w:ilvl w:val="0"/>
          <w:numId w:val="28"/>
        </w:numPr>
        <w:spacing w:after="37"/>
        <w:ind w:right="0"/>
      </w:pPr>
      <w:r>
        <w:t xml:space="preserve">распознавать и употреблять в речи глаголы в следующих формах страдательного залога: PresentSimplePassive, PastSimplePassive; </w:t>
      </w:r>
    </w:p>
    <w:p w14:paraId="1F515363" w14:textId="77777777" w:rsidR="00EF2044" w:rsidRDefault="00AB303B">
      <w:pPr>
        <w:numPr>
          <w:ilvl w:val="0"/>
          <w:numId w:val="28"/>
        </w:numPr>
        <w:ind w:right="0"/>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14:paraId="0DF8D23D"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1DA62D67" w14:textId="77777777" w:rsidR="00EF2044" w:rsidRDefault="00AB303B">
      <w:pPr>
        <w:numPr>
          <w:ilvl w:val="0"/>
          <w:numId w:val="28"/>
        </w:numPr>
        <w:spacing w:after="28"/>
        <w:ind w:right="0"/>
      </w:pPr>
      <w:r>
        <w:rPr>
          <w:i/>
        </w:rPr>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14:paraId="0B288796" w14:textId="77777777" w:rsidR="00EF2044" w:rsidRDefault="00AB303B">
      <w:pPr>
        <w:numPr>
          <w:ilvl w:val="0"/>
          <w:numId w:val="28"/>
        </w:numPr>
        <w:spacing w:after="28"/>
        <w:ind w:right="0"/>
      </w:pPr>
      <w:r>
        <w:rPr>
          <w:i/>
        </w:rPr>
        <w:t xml:space="preserve">распознавать и употреблять в речи сложноподчиненные предложения с союзами whoever, whatever, however, whenever; </w:t>
      </w:r>
    </w:p>
    <w:p w14:paraId="2CE63DB1" w14:textId="77777777" w:rsidR="00EF2044" w:rsidRDefault="00AB303B">
      <w:pPr>
        <w:numPr>
          <w:ilvl w:val="0"/>
          <w:numId w:val="28"/>
        </w:numPr>
        <w:spacing w:after="28"/>
        <w:ind w:right="0"/>
      </w:pPr>
      <w:r>
        <w:rPr>
          <w:i/>
        </w:rPr>
        <w:t xml:space="preserve">распознавать и употреблять в речи предложения с конструкциями as … as; notso … as; either … or; neither … nor; </w:t>
      </w:r>
    </w:p>
    <w:p w14:paraId="17D96B9F" w14:textId="77777777" w:rsidR="00EF2044" w:rsidRDefault="00AB303B">
      <w:pPr>
        <w:numPr>
          <w:ilvl w:val="0"/>
          <w:numId w:val="28"/>
        </w:numPr>
        <w:spacing w:after="0"/>
        <w:ind w:right="0"/>
      </w:pPr>
      <w:r>
        <w:rPr>
          <w:i/>
        </w:rPr>
        <w:t xml:space="preserve">распознавать и употреблять в речи предложения с конструкцией I wish; </w:t>
      </w:r>
    </w:p>
    <w:p w14:paraId="0B026EB5" w14:textId="77777777" w:rsidR="00EF2044" w:rsidRDefault="00AB303B">
      <w:pPr>
        <w:numPr>
          <w:ilvl w:val="0"/>
          <w:numId w:val="28"/>
        </w:numPr>
        <w:spacing w:after="28"/>
        <w:ind w:right="0"/>
      </w:pPr>
      <w:r>
        <w:rPr>
          <w:i/>
        </w:rPr>
        <w:t xml:space="preserve">распознавать и употреблять в речи конструкции с глаголами на -ing: to love/hate doing something; Stop talking; </w:t>
      </w:r>
    </w:p>
    <w:p w14:paraId="775DD537" w14:textId="77777777" w:rsidR="00EF2044" w:rsidRPr="001E619A" w:rsidRDefault="00AB303B">
      <w:pPr>
        <w:numPr>
          <w:ilvl w:val="0"/>
          <w:numId w:val="28"/>
        </w:numPr>
        <w:spacing w:after="0"/>
        <w:ind w:right="0"/>
        <w:rPr>
          <w:lang w:val="en-US"/>
        </w:rPr>
      </w:pPr>
      <w:r>
        <w:rPr>
          <w:i/>
        </w:rPr>
        <w:t>распознаватьиупотреблятьвречиконструкции</w:t>
      </w:r>
      <w:r w:rsidRPr="001E619A">
        <w:rPr>
          <w:i/>
          <w:lang w:val="en-US"/>
        </w:rPr>
        <w:t xml:space="preserve">It takes me …to do something; to </w:t>
      </w:r>
    </w:p>
    <w:p w14:paraId="65C99969" w14:textId="77777777" w:rsidR="00EF2044" w:rsidRDefault="00AB303B">
      <w:pPr>
        <w:spacing w:after="28"/>
        <w:ind w:left="-15" w:right="0" w:firstLine="0"/>
      </w:pPr>
      <w:r>
        <w:rPr>
          <w:i/>
        </w:rPr>
        <w:t xml:space="preserve">look/feel/be happy; </w:t>
      </w:r>
    </w:p>
    <w:p w14:paraId="020F49DC" w14:textId="77777777" w:rsidR="00EF2044" w:rsidRDefault="00AB303B">
      <w:pPr>
        <w:numPr>
          <w:ilvl w:val="0"/>
          <w:numId w:val="28"/>
        </w:numPr>
        <w:spacing w:after="28"/>
        <w:ind w:right="0"/>
      </w:pPr>
      <w:r>
        <w:rPr>
          <w:i/>
        </w:rPr>
        <w:t xml:space="preserve">распознавать и употреблять в речи определения, выраженные прилагательными, в правильном порядке их следования; </w:t>
      </w:r>
    </w:p>
    <w:p w14:paraId="1F9121F0" w14:textId="77777777" w:rsidR="00EF2044" w:rsidRDefault="00AB303B">
      <w:pPr>
        <w:numPr>
          <w:ilvl w:val="0"/>
          <w:numId w:val="28"/>
        </w:numPr>
        <w:spacing w:after="0"/>
        <w:ind w:right="0"/>
      </w:pPr>
      <w:r>
        <w:rPr>
          <w:i/>
        </w:rPr>
        <w:t xml:space="preserve">распознавать </w:t>
      </w:r>
      <w:r>
        <w:rPr>
          <w:i/>
        </w:rPr>
        <w:tab/>
        <w:t xml:space="preserve">и </w:t>
      </w:r>
      <w:r>
        <w:rPr>
          <w:i/>
        </w:rPr>
        <w:tab/>
        <w:t xml:space="preserve">употреблять </w:t>
      </w:r>
      <w:r>
        <w:rPr>
          <w:i/>
        </w:rPr>
        <w:tab/>
        <w:t xml:space="preserve">в </w:t>
      </w:r>
      <w:r>
        <w:rPr>
          <w:i/>
        </w:rPr>
        <w:tab/>
        <w:t xml:space="preserve">речи </w:t>
      </w:r>
      <w:r>
        <w:rPr>
          <w:i/>
        </w:rPr>
        <w:tab/>
        <w:t xml:space="preserve">глаголы </w:t>
      </w:r>
      <w:r>
        <w:rPr>
          <w:i/>
        </w:rPr>
        <w:tab/>
        <w:t xml:space="preserve">во </w:t>
      </w:r>
      <w:r>
        <w:rPr>
          <w:i/>
        </w:rPr>
        <w:tab/>
        <w:t xml:space="preserve">временных </w:t>
      </w:r>
      <w:r>
        <w:rPr>
          <w:i/>
        </w:rPr>
        <w:tab/>
        <w:t xml:space="preserve">формах </w:t>
      </w:r>
    </w:p>
    <w:p w14:paraId="1DCFC3B1" w14:textId="77777777" w:rsidR="00EF2044" w:rsidRPr="001E619A" w:rsidRDefault="00AB303B">
      <w:pPr>
        <w:spacing w:after="28"/>
        <w:ind w:left="-15" w:right="0" w:firstLine="0"/>
        <w:rPr>
          <w:lang w:val="en-US"/>
        </w:rPr>
      </w:pPr>
      <w:r>
        <w:rPr>
          <w:i/>
        </w:rPr>
        <w:t>действительного</w:t>
      </w:r>
      <w:r w:rsidRPr="001E619A">
        <w:rPr>
          <w:i/>
          <w:lang w:val="en-US"/>
        </w:rPr>
        <w:t xml:space="preserve"> </w:t>
      </w:r>
      <w:r>
        <w:rPr>
          <w:i/>
        </w:rPr>
        <w:t>залога</w:t>
      </w:r>
      <w:r w:rsidRPr="001E619A">
        <w:rPr>
          <w:i/>
          <w:lang w:val="en-US"/>
        </w:rPr>
        <w:t xml:space="preserve">:PastPerfect, PresentPerfectContinuous, Future-in-the-Past; </w:t>
      </w:r>
    </w:p>
    <w:p w14:paraId="46931D11" w14:textId="77777777" w:rsidR="00EF2044" w:rsidRDefault="00AB303B">
      <w:pPr>
        <w:numPr>
          <w:ilvl w:val="0"/>
          <w:numId w:val="28"/>
        </w:numPr>
        <w:spacing w:after="0"/>
        <w:ind w:right="0"/>
      </w:pPr>
      <w:r>
        <w:rPr>
          <w:i/>
        </w:rPr>
        <w:t xml:space="preserve">распознавать и употреблять в речи глаголы в формах страдательного </w:t>
      </w:r>
    </w:p>
    <w:p w14:paraId="14CEDEC2" w14:textId="77777777" w:rsidR="00EF2044" w:rsidRDefault="00AB303B">
      <w:pPr>
        <w:spacing w:after="28"/>
        <w:ind w:left="-15" w:right="0" w:firstLine="0"/>
      </w:pPr>
      <w:r>
        <w:rPr>
          <w:i/>
        </w:rPr>
        <w:t xml:space="preserve">залогаFuture SimplePassive, PresentPerfect Passive; </w:t>
      </w:r>
    </w:p>
    <w:p w14:paraId="5F447A30" w14:textId="77777777" w:rsidR="00EF2044" w:rsidRDefault="00AB303B">
      <w:pPr>
        <w:numPr>
          <w:ilvl w:val="0"/>
          <w:numId w:val="28"/>
        </w:numPr>
        <w:spacing w:after="26" w:line="308" w:lineRule="auto"/>
        <w:ind w:right="0"/>
      </w:pPr>
      <w:r>
        <w:rPr>
          <w:i/>
        </w:rPr>
        <w:t xml:space="preserve">распознавать и употреблять в речи модальные глаголы need, shall, might, would; 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14:paraId="611068BD" w14:textId="77777777" w:rsidR="00EF2044" w:rsidRDefault="00AB303B">
      <w:pPr>
        <w:numPr>
          <w:ilvl w:val="0"/>
          <w:numId w:val="28"/>
        </w:numPr>
        <w:spacing w:after="0"/>
        <w:ind w:right="0"/>
      </w:pPr>
      <w:r>
        <w:rPr>
          <w:i/>
        </w:rPr>
        <w:t xml:space="preserve">распознавать </w:t>
      </w:r>
      <w:r>
        <w:rPr>
          <w:i/>
        </w:rPr>
        <w:tab/>
        <w:t xml:space="preserve">и </w:t>
      </w:r>
      <w:r>
        <w:rPr>
          <w:i/>
        </w:rPr>
        <w:tab/>
        <w:t xml:space="preserve">употреблять </w:t>
      </w:r>
      <w:r>
        <w:rPr>
          <w:i/>
        </w:rPr>
        <w:tab/>
        <w:t xml:space="preserve">в </w:t>
      </w:r>
      <w:r>
        <w:rPr>
          <w:i/>
        </w:rPr>
        <w:tab/>
        <w:t xml:space="preserve">речи </w:t>
      </w:r>
      <w:r>
        <w:rPr>
          <w:i/>
        </w:rPr>
        <w:tab/>
        <w:t xml:space="preserve">словосочетания </w:t>
      </w:r>
      <w:r>
        <w:rPr>
          <w:i/>
        </w:rPr>
        <w:tab/>
        <w:t xml:space="preserve">«Причастие </w:t>
      </w:r>
    </w:p>
    <w:p w14:paraId="4D8F0AAD" w14:textId="77777777" w:rsidR="00EF2044" w:rsidRDefault="00AB303B">
      <w:pPr>
        <w:spacing w:after="28"/>
        <w:ind w:left="-15" w:right="0" w:firstLine="0"/>
      </w:pPr>
      <w:r>
        <w:rPr>
          <w:i/>
        </w:rPr>
        <w:t xml:space="preserve">I+существительное» (aplayingchild) и «Причастие II+существительное» (awrittenpoem). </w:t>
      </w:r>
    </w:p>
    <w:p w14:paraId="03997DE5" w14:textId="77777777" w:rsidR="00EF2044" w:rsidRDefault="00AB303B">
      <w:pPr>
        <w:spacing w:after="65" w:line="267" w:lineRule="auto"/>
        <w:ind w:left="727" w:right="3434" w:hanging="10"/>
        <w:jc w:val="left"/>
      </w:pPr>
      <w:r>
        <w:rPr>
          <w:b/>
        </w:rPr>
        <w:t xml:space="preserve">Социокультурные знания и умения Выпускник научится: </w:t>
      </w:r>
    </w:p>
    <w:p w14:paraId="327F7503" w14:textId="77777777" w:rsidR="00EF2044" w:rsidRDefault="00AB303B">
      <w:pPr>
        <w:numPr>
          <w:ilvl w:val="0"/>
          <w:numId w:val="28"/>
        </w:numPr>
        <w:spacing w:after="32"/>
        <w:ind w:right="0"/>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14:paraId="5EB8BE1E" w14:textId="77777777" w:rsidR="00EF2044" w:rsidRDefault="00AB303B">
      <w:pPr>
        <w:numPr>
          <w:ilvl w:val="0"/>
          <w:numId w:val="28"/>
        </w:numPr>
        <w:ind w:right="0"/>
      </w:pPr>
      <w:r>
        <w:t xml:space="preserve">представлять родную страну и культуру на английском языке; </w:t>
      </w:r>
    </w:p>
    <w:p w14:paraId="7062706B" w14:textId="77777777" w:rsidR="00EF2044" w:rsidRDefault="00AB303B">
      <w:pPr>
        <w:numPr>
          <w:ilvl w:val="0"/>
          <w:numId w:val="28"/>
        </w:numPr>
        <w:ind w:right="0"/>
      </w:pPr>
      <w:r>
        <w:t xml:space="preserve">понимать социокультурные реалии при чтении и аудировании в рамках изученного материала </w:t>
      </w:r>
    </w:p>
    <w:p w14:paraId="0B7FABD1" w14:textId="77777777" w:rsidR="00EF2044" w:rsidRDefault="00AB303B">
      <w:pPr>
        <w:spacing w:after="73" w:line="267" w:lineRule="auto"/>
        <w:ind w:left="727" w:right="0" w:hanging="10"/>
        <w:jc w:val="left"/>
      </w:pPr>
      <w:r>
        <w:rPr>
          <w:b/>
        </w:rPr>
        <w:t>Выпускник получит возможность научиться:</w:t>
      </w:r>
    </w:p>
    <w:p w14:paraId="3BEF169E" w14:textId="77777777" w:rsidR="00EF2044" w:rsidRDefault="00AB303B">
      <w:pPr>
        <w:numPr>
          <w:ilvl w:val="0"/>
          <w:numId w:val="28"/>
        </w:numPr>
        <w:spacing w:after="28"/>
        <w:ind w:right="0"/>
      </w:pPr>
      <w:r>
        <w:rPr>
          <w:i/>
        </w:rPr>
        <w:t>использовать социокультурные реалии при создании устных и письменных высказываний;</w:t>
      </w:r>
    </w:p>
    <w:p w14:paraId="5E436CE2" w14:textId="77777777" w:rsidR="00EF2044" w:rsidRDefault="00AB303B">
      <w:pPr>
        <w:numPr>
          <w:ilvl w:val="0"/>
          <w:numId w:val="28"/>
        </w:numPr>
        <w:spacing w:after="28"/>
        <w:ind w:right="0"/>
      </w:pPr>
      <w:r>
        <w:rPr>
          <w:i/>
        </w:rPr>
        <w:t>находить сходство и различие в традициях родной страны и страны/стран изучаемого языка.</w:t>
      </w:r>
    </w:p>
    <w:p w14:paraId="5BB510DD" w14:textId="77777777" w:rsidR="00EF2044" w:rsidRDefault="00AB303B">
      <w:pPr>
        <w:spacing w:after="65" w:line="267" w:lineRule="auto"/>
        <w:ind w:left="727" w:right="4598" w:hanging="10"/>
        <w:jc w:val="left"/>
      </w:pPr>
      <w:r>
        <w:rPr>
          <w:b/>
        </w:rPr>
        <w:t xml:space="preserve">Компенсаторные умения Выпускник научится: </w:t>
      </w:r>
    </w:p>
    <w:p w14:paraId="4C54C44D" w14:textId="77777777" w:rsidR="00EF2044" w:rsidRDefault="00AB303B">
      <w:pPr>
        <w:numPr>
          <w:ilvl w:val="0"/>
          <w:numId w:val="28"/>
        </w:numPr>
        <w:ind w:right="0"/>
      </w:pPr>
      <w:r>
        <w:t>выходить из положения при дефиците языковых средств: использовать переспрос при говорении.</w:t>
      </w:r>
    </w:p>
    <w:p w14:paraId="6AFBABE4" w14:textId="77777777" w:rsidR="00EF2044" w:rsidRDefault="00AB303B">
      <w:pPr>
        <w:spacing w:after="71" w:line="267" w:lineRule="auto"/>
        <w:ind w:left="727" w:right="0" w:hanging="10"/>
        <w:jc w:val="left"/>
      </w:pPr>
      <w:r>
        <w:rPr>
          <w:b/>
        </w:rPr>
        <w:t>Выпускник получит возможность научиться:</w:t>
      </w:r>
    </w:p>
    <w:p w14:paraId="53FE3593" w14:textId="77777777" w:rsidR="00EF2044" w:rsidRDefault="00AB303B">
      <w:pPr>
        <w:numPr>
          <w:ilvl w:val="0"/>
          <w:numId w:val="28"/>
        </w:numPr>
        <w:spacing w:after="28"/>
        <w:ind w:right="0"/>
      </w:pPr>
      <w:r>
        <w:rPr>
          <w:i/>
        </w:rPr>
        <w:t xml:space="preserve">использовать перифраз, синонимические и антонимические средства при говорении; </w:t>
      </w:r>
    </w:p>
    <w:p w14:paraId="5A5A2A08" w14:textId="77777777" w:rsidR="00EF2044" w:rsidRDefault="00AB303B">
      <w:pPr>
        <w:numPr>
          <w:ilvl w:val="0"/>
          <w:numId w:val="28"/>
        </w:numPr>
        <w:spacing w:after="0"/>
        <w:ind w:right="0"/>
      </w:pPr>
      <w:r>
        <w:rPr>
          <w:i/>
        </w:rPr>
        <w:t>пользоваться языковой и контекстуальной догадкой при аудировании и чтении.</w:t>
      </w:r>
    </w:p>
    <w:p w14:paraId="500B68BF" w14:textId="77777777" w:rsidR="00EF2044" w:rsidRDefault="00EF2044">
      <w:pPr>
        <w:spacing w:after="68" w:line="259" w:lineRule="auto"/>
        <w:ind w:left="0" w:right="0" w:firstLine="0"/>
        <w:jc w:val="left"/>
      </w:pPr>
    </w:p>
    <w:p w14:paraId="60BE3A2E" w14:textId="77777777" w:rsidR="00EF2044" w:rsidRDefault="00AB303B">
      <w:pPr>
        <w:spacing w:after="52" w:line="267" w:lineRule="auto"/>
        <w:ind w:left="10" w:right="0" w:hanging="10"/>
        <w:jc w:val="left"/>
      </w:pPr>
      <w:r>
        <w:rPr>
          <w:b/>
        </w:rPr>
        <w:t>1.2.5.5.История России. Всеобщая история</w:t>
      </w:r>
      <w:r>
        <w:rPr>
          <w:b/>
          <w:vertAlign w:val="superscript"/>
        </w:rPr>
        <w:footnoteReference w:id="1"/>
      </w:r>
    </w:p>
    <w:p w14:paraId="7CCAEBE5" w14:textId="77777777" w:rsidR="00EF2044" w:rsidRDefault="00AB303B">
      <w:pPr>
        <w:spacing w:after="29"/>
        <w:ind w:left="-15" w:right="0"/>
      </w:pPr>
      <w:r>
        <w:rPr>
          <w:b/>
        </w:rPr>
        <w:t>Предметные результаты</w:t>
      </w:r>
      <w:r>
        <w:t xml:space="preserve"> освоения курса истории на уровне основного общего образования предполагают, что у учащегося сформированы: </w:t>
      </w:r>
    </w:p>
    <w:p w14:paraId="0FC8B3B2" w14:textId="77777777" w:rsidR="00EF2044" w:rsidRDefault="00AB303B">
      <w:pPr>
        <w:numPr>
          <w:ilvl w:val="0"/>
          <w:numId w:val="28"/>
        </w:numPr>
        <w:spacing w:after="36"/>
        <w:ind w:right="0"/>
      </w:pPr>
      <w: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14:paraId="21A25EC0" w14:textId="77777777" w:rsidR="00EF2044" w:rsidRDefault="00AB303B">
      <w:pPr>
        <w:numPr>
          <w:ilvl w:val="0"/>
          <w:numId w:val="28"/>
        </w:numPr>
        <w:ind w:right="0"/>
      </w:pPr>
      <w:r>
        <w:t xml:space="preserve">базовые исторические знания об основных этапах и закономерностях развития человеческого общества с древности до наших дней; </w:t>
      </w:r>
    </w:p>
    <w:p w14:paraId="6D19B03B" w14:textId="77777777" w:rsidR="00EF2044" w:rsidRDefault="00AB303B">
      <w:pPr>
        <w:spacing w:after="32"/>
        <w:ind w:left="-15" w:right="8" w:firstLine="994"/>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14:paraId="0D8AC863" w14:textId="77777777" w:rsidR="00EF2044" w:rsidRDefault="00AB303B">
      <w:pPr>
        <w:numPr>
          <w:ilvl w:val="0"/>
          <w:numId w:val="28"/>
        </w:numPr>
        <w:spacing w:after="29"/>
        <w:ind w:right="0"/>
      </w:pPr>
      <w:r>
        <w:t xml:space="preserve">способность применять исторические знания для осмысления общественных событий и явлений прошлого и современности; </w:t>
      </w:r>
    </w:p>
    <w:p w14:paraId="203648AC" w14:textId="77777777" w:rsidR="00EF2044" w:rsidRDefault="00AB303B">
      <w:pPr>
        <w:numPr>
          <w:ilvl w:val="0"/>
          <w:numId w:val="28"/>
        </w:numPr>
        <w:spacing w:after="33"/>
        <w:ind w:right="0"/>
      </w:pPr>
      <w: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14:paraId="5D8EA5A1" w14:textId="77777777" w:rsidR="00EF2044" w:rsidRDefault="00AB303B">
      <w:pPr>
        <w:numPr>
          <w:ilvl w:val="0"/>
          <w:numId w:val="28"/>
        </w:numPr>
        <w:spacing w:after="32"/>
        <w:ind w:right="0"/>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14:paraId="447505B4" w14:textId="77777777" w:rsidR="00EF2044" w:rsidRDefault="00AB303B">
      <w:pPr>
        <w:numPr>
          <w:ilvl w:val="0"/>
          <w:numId w:val="28"/>
        </w:numPr>
        <w:ind w:right="0"/>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r>
        <w:rPr>
          <w:b/>
        </w:rPr>
        <w:t xml:space="preserve">История Древнего мира (5 класс) Выпускник научится: </w:t>
      </w:r>
    </w:p>
    <w:p w14:paraId="586899AA" w14:textId="77777777" w:rsidR="00EF2044" w:rsidRDefault="00AB303B">
      <w:pPr>
        <w:numPr>
          <w:ilvl w:val="0"/>
          <w:numId w:val="29"/>
        </w:numPr>
        <w:ind w:right="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3FDBEF57" w14:textId="77777777" w:rsidR="00EF2044" w:rsidRDefault="00AB303B">
      <w:pPr>
        <w:numPr>
          <w:ilvl w:val="0"/>
          <w:numId w:val="29"/>
        </w:numPr>
        <w:ind w:right="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7379BB9D" w14:textId="77777777" w:rsidR="00EF2044" w:rsidRDefault="00AB303B">
      <w:pPr>
        <w:numPr>
          <w:ilvl w:val="0"/>
          <w:numId w:val="29"/>
        </w:numPr>
        <w:ind w:right="0"/>
      </w:pPr>
      <w:r>
        <w:t>проводить поиск информации в отрывках исторических текстов, материальных памятниках Древнего мира;</w:t>
      </w:r>
    </w:p>
    <w:p w14:paraId="201F5C2A" w14:textId="77777777" w:rsidR="00EF2044" w:rsidRDefault="00AB303B">
      <w:pPr>
        <w:numPr>
          <w:ilvl w:val="0"/>
          <w:numId w:val="29"/>
        </w:numPr>
        <w:ind w:right="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E1F80E9" w14:textId="77777777" w:rsidR="00EF2044" w:rsidRDefault="00AB303B">
      <w:pPr>
        <w:numPr>
          <w:ilvl w:val="0"/>
          <w:numId w:val="29"/>
        </w:numPr>
        <w:ind w:right="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49A159B0" w14:textId="77777777" w:rsidR="00EF2044" w:rsidRDefault="00AB303B">
      <w:pPr>
        <w:numPr>
          <w:ilvl w:val="0"/>
          <w:numId w:val="29"/>
        </w:numPr>
        <w:ind w:right="0"/>
      </w:pPr>
      <w: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DFA9645" w14:textId="77777777" w:rsidR="00EF2044" w:rsidRDefault="00AB303B">
      <w:pPr>
        <w:numPr>
          <w:ilvl w:val="0"/>
          <w:numId w:val="29"/>
        </w:numPr>
        <w:ind w:right="0"/>
      </w:pPr>
      <w:r>
        <w:t>давать оценку наиболее значительным событиям и личностям древней истории.</w:t>
      </w:r>
      <w:r>
        <w:rPr>
          <w:b/>
        </w:rPr>
        <w:t xml:space="preserve">Выпускник получит возможность научиться: </w:t>
      </w:r>
    </w:p>
    <w:p w14:paraId="2163AD09" w14:textId="77777777" w:rsidR="00EF2044" w:rsidRDefault="00AB303B">
      <w:pPr>
        <w:numPr>
          <w:ilvl w:val="0"/>
          <w:numId w:val="29"/>
        </w:numPr>
        <w:spacing w:after="28"/>
        <w:ind w:right="0"/>
      </w:pPr>
      <w:r>
        <w:rPr>
          <w:i/>
        </w:rPr>
        <w:t xml:space="preserve">давать характеристику общественного строя древних государств; </w:t>
      </w:r>
    </w:p>
    <w:p w14:paraId="07F1EF31" w14:textId="77777777" w:rsidR="00EF2044" w:rsidRDefault="00AB303B">
      <w:pPr>
        <w:numPr>
          <w:ilvl w:val="0"/>
          <w:numId w:val="29"/>
        </w:numPr>
        <w:spacing w:after="28"/>
        <w:ind w:right="0"/>
      </w:pPr>
      <w:r>
        <w:rPr>
          <w:i/>
        </w:rPr>
        <w:t xml:space="preserve">сопоставлять свидетельства различных исторических источников, выявляя в них общее и различия; </w:t>
      </w:r>
    </w:p>
    <w:p w14:paraId="6771D1C3" w14:textId="77777777" w:rsidR="00EF2044" w:rsidRDefault="00AB303B">
      <w:pPr>
        <w:numPr>
          <w:ilvl w:val="0"/>
          <w:numId w:val="29"/>
        </w:numPr>
        <w:spacing w:after="28"/>
        <w:ind w:right="0"/>
      </w:pPr>
      <w:r>
        <w:rPr>
          <w:i/>
        </w:rPr>
        <w:t xml:space="preserve">видеть проявления влияния античного искусства в окружающей среде; </w:t>
      </w:r>
    </w:p>
    <w:p w14:paraId="14891111" w14:textId="77777777" w:rsidR="00EF2044" w:rsidRDefault="00AB303B">
      <w:pPr>
        <w:numPr>
          <w:ilvl w:val="0"/>
          <w:numId w:val="29"/>
        </w:numPr>
        <w:spacing w:after="28"/>
        <w:ind w:right="0"/>
      </w:pPr>
      <w:r>
        <w:rPr>
          <w:i/>
        </w:rPr>
        <w:t xml:space="preserve">высказывать суждения о значении и месте исторического и культурного наследия древних обществ в мировой истории. </w:t>
      </w:r>
    </w:p>
    <w:p w14:paraId="696069E1" w14:textId="77777777" w:rsidR="00EF2044" w:rsidRDefault="00AB303B">
      <w:pPr>
        <w:spacing w:after="48" w:line="267" w:lineRule="auto"/>
        <w:ind w:left="727" w:right="0" w:hanging="10"/>
        <w:jc w:val="left"/>
      </w:pPr>
      <w:r>
        <w:rPr>
          <w:b/>
        </w:rPr>
        <w:t>История Средних веков. От Древней Руси к Российскому государству (VIII –</w:t>
      </w:r>
    </w:p>
    <w:p w14:paraId="32CAB920" w14:textId="77777777" w:rsidR="00EF2044" w:rsidRDefault="00AB303B">
      <w:pPr>
        <w:spacing w:after="59" w:line="267" w:lineRule="auto"/>
        <w:ind w:left="10" w:right="0" w:hanging="10"/>
        <w:jc w:val="left"/>
      </w:pPr>
      <w:r>
        <w:rPr>
          <w:b/>
        </w:rPr>
        <w:t>XV вв.) (6 класс)</w:t>
      </w:r>
    </w:p>
    <w:p w14:paraId="262CD90B" w14:textId="77777777" w:rsidR="00EF2044" w:rsidRDefault="00AB303B">
      <w:pPr>
        <w:spacing w:line="267" w:lineRule="auto"/>
        <w:ind w:left="727" w:right="0" w:hanging="10"/>
        <w:jc w:val="left"/>
      </w:pPr>
      <w:r>
        <w:rPr>
          <w:b/>
        </w:rPr>
        <w:t xml:space="preserve">Выпускник научится: </w:t>
      </w:r>
    </w:p>
    <w:p w14:paraId="218F3B5D" w14:textId="77777777" w:rsidR="00EF2044" w:rsidRDefault="00EF2044">
      <w:pPr>
        <w:sectPr w:rsidR="00EF2044">
          <w:headerReference w:type="even" r:id="rId30"/>
          <w:headerReference w:type="default" r:id="rId31"/>
          <w:footerReference w:type="even" r:id="rId32"/>
          <w:footerReference w:type="default" r:id="rId33"/>
          <w:headerReference w:type="first" r:id="rId34"/>
          <w:footerReference w:type="first" r:id="rId35"/>
          <w:pgSz w:w="11906" w:h="16838"/>
          <w:pgMar w:top="1164" w:right="845" w:bottom="1263" w:left="1702" w:header="720" w:footer="712" w:gutter="0"/>
          <w:cols w:space="720"/>
          <w:titlePg/>
        </w:sectPr>
      </w:pPr>
    </w:p>
    <w:p w14:paraId="0EE51363" w14:textId="77777777" w:rsidR="00EF2044" w:rsidRDefault="00AB303B">
      <w:pPr>
        <w:numPr>
          <w:ilvl w:val="0"/>
          <w:numId w:val="31"/>
        </w:numPr>
        <w:ind w:right="0"/>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14:paraId="05258413" w14:textId="77777777" w:rsidR="00EF2044" w:rsidRDefault="00AB303B">
      <w:pPr>
        <w:numPr>
          <w:ilvl w:val="0"/>
          <w:numId w:val="31"/>
        </w:numPr>
        <w:ind w:right="0"/>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14:paraId="0B488ED8" w14:textId="77777777" w:rsidR="00EF2044" w:rsidRDefault="00AB303B">
      <w:pPr>
        <w:numPr>
          <w:ilvl w:val="0"/>
          <w:numId w:val="31"/>
        </w:numPr>
        <w:ind w:right="0"/>
      </w:pPr>
      <w:r>
        <w:t xml:space="preserve">проводить поиск информации в исторических текстах, материальных исторических памятниках Средневековья; </w:t>
      </w:r>
    </w:p>
    <w:p w14:paraId="799CA1F2" w14:textId="77777777" w:rsidR="00EF2044" w:rsidRDefault="00AB303B">
      <w:pPr>
        <w:numPr>
          <w:ilvl w:val="0"/>
          <w:numId w:val="31"/>
        </w:numPr>
        <w:ind w:right="0"/>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14:paraId="08FDCAF0" w14:textId="77777777" w:rsidR="00EF2044" w:rsidRDefault="00AB303B">
      <w:pPr>
        <w:numPr>
          <w:ilvl w:val="0"/>
          <w:numId w:val="31"/>
        </w:numPr>
        <w:ind w:right="0"/>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14:paraId="0B5EFCC8" w14:textId="77777777" w:rsidR="00EF2044" w:rsidRDefault="00AB303B">
      <w:pPr>
        <w:numPr>
          <w:ilvl w:val="0"/>
          <w:numId w:val="31"/>
        </w:numPr>
        <w:ind w:right="0"/>
      </w:pPr>
      <w:r>
        <w:t xml:space="preserve">объяснять причины и следствия ключевых событий отечественной и всеобщей истории Средних веков; </w:t>
      </w:r>
    </w:p>
    <w:p w14:paraId="561442D9" w14:textId="77777777" w:rsidR="00EF2044" w:rsidRDefault="00AB303B">
      <w:pPr>
        <w:numPr>
          <w:ilvl w:val="0"/>
          <w:numId w:val="31"/>
        </w:numPr>
        <w:ind w:right="0"/>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14:paraId="62554F87" w14:textId="77777777" w:rsidR="00EF2044" w:rsidRDefault="00AB303B">
      <w:pPr>
        <w:numPr>
          <w:ilvl w:val="0"/>
          <w:numId w:val="31"/>
        </w:numPr>
        <w:ind w:right="0"/>
      </w:pPr>
      <w:r>
        <w:t xml:space="preserve">давать оценку событиям и личностям отечественной и всеобщей истории Средних веков. </w:t>
      </w:r>
      <w:r>
        <w:rPr>
          <w:b/>
        </w:rPr>
        <w:t xml:space="preserve">Выпускник получит возможность научиться: </w:t>
      </w:r>
    </w:p>
    <w:p w14:paraId="7DD8DFEE" w14:textId="77777777" w:rsidR="00EF2044" w:rsidRDefault="00AB303B">
      <w:pPr>
        <w:numPr>
          <w:ilvl w:val="0"/>
          <w:numId w:val="31"/>
        </w:numPr>
        <w:spacing w:after="70" w:line="259" w:lineRule="auto"/>
        <w:ind w:right="0"/>
      </w:pPr>
      <w:r>
        <w:rPr>
          <w:i/>
        </w:rPr>
        <w:t xml:space="preserve">давать </w:t>
      </w:r>
      <w:r>
        <w:rPr>
          <w:i/>
        </w:rPr>
        <w:tab/>
        <w:t xml:space="preserve">сопоставительную </w:t>
      </w:r>
      <w:r>
        <w:rPr>
          <w:i/>
        </w:rPr>
        <w:tab/>
        <w:t xml:space="preserve">характеристику </w:t>
      </w:r>
      <w:r>
        <w:rPr>
          <w:i/>
        </w:rPr>
        <w:tab/>
        <w:t xml:space="preserve">политического </w:t>
      </w:r>
      <w:r>
        <w:rPr>
          <w:i/>
        </w:rPr>
        <w:tab/>
        <w:t xml:space="preserve">устройства </w:t>
      </w:r>
    </w:p>
    <w:p w14:paraId="0413B144" w14:textId="77777777" w:rsidR="00EF2044" w:rsidRDefault="00AB303B">
      <w:pPr>
        <w:spacing w:after="28"/>
        <w:ind w:left="-15" w:right="0" w:firstLine="0"/>
      </w:pPr>
      <w:r>
        <w:rPr>
          <w:i/>
        </w:rPr>
        <w:t xml:space="preserve">государств Средневековья (Русь, Запад, Восток); </w:t>
      </w:r>
    </w:p>
    <w:p w14:paraId="02841E4D" w14:textId="77777777" w:rsidR="00EF2044" w:rsidRDefault="00AB303B">
      <w:pPr>
        <w:numPr>
          <w:ilvl w:val="0"/>
          <w:numId w:val="31"/>
        </w:numPr>
        <w:spacing w:after="28"/>
        <w:ind w:right="0"/>
      </w:pPr>
      <w:r>
        <w:rPr>
          <w:i/>
        </w:rPr>
        <w:t xml:space="preserve">сравнивать свидетельства различных исторических источников, выявляя в них общее и различия; </w:t>
      </w:r>
    </w:p>
    <w:p w14:paraId="218B23FA" w14:textId="77777777" w:rsidR="00EF2044" w:rsidRDefault="00AB303B">
      <w:pPr>
        <w:numPr>
          <w:ilvl w:val="0"/>
          <w:numId w:val="31"/>
        </w:numPr>
        <w:spacing w:after="28"/>
        <w:ind w:right="0"/>
      </w:pPr>
      <w:r>
        <w:rPr>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14:paraId="71EFE38B" w14:textId="77777777" w:rsidR="00EF2044" w:rsidRDefault="00AB303B">
      <w:pPr>
        <w:spacing w:line="321" w:lineRule="auto"/>
        <w:ind w:left="727" w:right="411" w:hanging="10"/>
        <w:jc w:val="left"/>
      </w:pPr>
      <w:r>
        <w:rPr>
          <w:b/>
        </w:rPr>
        <w:t>История Нового времени. Россия в XVI – ХIХ веках (7</w:t>
      </w:r>
      <w:r>
        <w:t>–</w:t>
      </w:r>
      <w:r>
        <w:rPr>
          <w:b/>
        </w:rPr>
        <w:t xml:space="preserve">9 класс)Выпускник научится: </w:t>
      </w:r>
    </w:p>
    <w:p w14:paraId="1AF94568" w14:textId="77777777" w:rsidR="00EF2044" w:rsidRDefault="00AB303B">
      <w:pPr>
        <w:numPr>
          <w:ilvl w:val="0"/>
          <w:numId w:val="31"/>
        </w:numPr>
        <w:ind w:right="0"/>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14:paraId="67E86EA3" w14:textId="77777777" w:rsidR="00EF2044" w:rsidRDefault="00AB303B">
      <w:pPr>
        <w:numPr>
          <w:ilvl w:val="0"/>
          <w:numId w:val="31"/>
        </w:numPr>
        <w:ind w:right="0"/>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14:paraId="5AE94478" w14:textId="77777777" w:rsidR="00EF2044" w:rsidRDefault="00AB303B">
      <w:pPr>
        <w:numPr>
          <w:ilvl w:val="0"/>
          <w:numId w:val="31"/>
        </w:numPr>
        <w:ind w:right="0"/>
      </w:pPr>
      <w:r>
        <w:t xml:space="preserve">анализировать информацию различных источников по отечественной и всеобщей истории Нового времени;  </w:t>
      </w:r>
    </w:p>
    <w:p w14:paraId="41F4A6F4" w14:textId="77777777" w:rsidR="00EF2044" w:rsidRDefault="00AB303B">
      <w:pPr>
        <w:numPr>
          <w:ilvl w:val="0"/>
          <w:numId w:val="31"/>
        </w:numPr>
        <w:spacing w:after="9" w:line="271" w:lineRule="auto"/>
        <w:ind w:right="0"/>
      </w:pPr>
      <w:r>
        <w:t xml:space="preserve">составлять описание положения и образа жизни основных социальных групп в </w:t>
      </w:r>
    </w:p>
    <w:p w14:paraId="61B5C60A" w14:textId="77777777" w:rsidR="00EF2044" w:rsidRDefault="00AB303B">
      <w:pPr>
        <w:ind w:left="-15" w:right="0" w:firstLine="0"/>
      </w:pPr>
      <w:r>
        <w:t xml:space="preserve">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14:paraId="157B60F3" w14:textId="77777777" w:rsidR="00EF2044" w:rsidRDefault="00AB303B">
      <w:pPr>
        <w:numPr>
          <w:ilvl w:val="0"/>
          <w:numId w:val="31"/>
        </w:numPr>
        <w:ind w:right="0"/>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14:paraId="394312A9" w14:textId="77777777" w:rsidR="00EF2044" w:rsidRDefault="00AB303B">
      <w:pPr>
        <w:numPr>
          <w:ilvl w:val="0"/>
          <w:numId w:val="31"/>
        </w:numPr>
        <w:ind w:right="0"/>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14:paraId="5D2FA2B4" w14:textId="77777777" w:rsidR="00EF2044" w:rsidRDefault="00AB303B">
      <w:pPr>
        <w:numPr>
          <w:ilvl w:val="0"/>
          <w:numId w:val="31"/>
        </w:numPr>
        <w:ind w:right="0"/>
      </w:pPr>
      <w:r>
        <w:t xml:space="preserve">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14:paraId="0781ADE8" w14:textId="77777777" w:rsidR="00EF2044" w:rsidRDefault="00AB303B">
      <w:pPr>
        <w:numPr>
          <w:ilvl w:val="0"/>
          <w:numId w:val="31"/>
        </w:numPr>
        <w:ind w:right="0"/>
      </w:pPr>
      <w:r>
        <w:t xml:space="preserve">сопоставлятьразвитие России и других стран в Новое время, сравнивать исторические ситуации и события; </w:t>
      </w:r>
    </w:p>
    <w:p w14:paraId="14F960F2" w14:textId="77777777" w:rsidR="00EF2044" w:rsidRDefault="00AB303B">
      <w:pPr>
        <w:numPr>
          <w:ilvl w:val="0"/>
          <w:numId w:val="31"/>
        </w:numPr>
        <w:ind w:right="0"/>
      </w:pPr>
      <w:r>
        <w:t xml:space="preserve">давать оценку событиям и личностям отечественной и всеобщей истории Нового времени. </w:t>
      </w:r>
      <w:r>
        <w:rPr>
          <w:b/>
        </w:rPr>
        <w:t xml:space="preserve">Выпускник получит возможность научиться: </w:t>
      </w:r>
    </w:p>
    <w:p w14:paraId="3E08D837" w14:textId="77777777" w:rsidR="00EF2044" w:rsidRDefault="00AB303B">
      <w:pPr>
        <w:numPr>
          <w:ilvl w:val="0"/>
          <w:numId w:val="31"/>
        </w:numPr>
        <w:spacing w:after="28"/>
        <w:ind w:right="0"/>
      </w:pPr>
      <w:r>
        <w:rPr>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14:paraId="745B8793" w14:textId="77777777" w:rsidR="00EF2044" w:rsidRDefault="00AB303B">
      <w:pPr>
        <w:numPr>
          <w:ilvl w:val="0"/>
          <w:numId w:val="31"/>
        </w:numPr>
        <w:spacing w:after="28"/>
        <w:ind w:right="0"/>
      </w:pPr>
      <w:r>
        <w:rPr>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14:paraId="766D0B2F" w14:textId="77777777" w:rsidR="00EF2044" w:rsidRDefault="00AB303B">
      <w:pPr>
        <w:numPr>
          <w:ilvl w:val="0"/>
          <w:numId w:val="31"/>
        </w:numPr>
        <w:spacing w:after="28"/>
        <w:ind w:right="0"/>
      </w:pPr>
      <w:r>
        <w:rPr>
          <w:i/>
        </w:rPr>
        <w:t xml:space="preserve">сравнивать развитие России и других стран в Новое время, объяснять, в чем заключались общие черты и особенности;  </w:t>
      </w:r>
    </w:p>
    <w:p w14:paraId="505302C8" w14:textId="77777777" w:rsidR="00EF2044" w:rsidRDefault="00AB303B">
      <w:pPr>
        <w:numPr>
          <w:ilvl w:val="0"/>
          <w:numId w:val="31"/>
        </w:numPr>
        <w:spacing w:after="28"/>
        <w:ind w:right="0"/>
      </w:pPr>
      <w:r>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1B9EA47A" w14:textId="77777777" w:rsidR="00EF2044" w:rsidRDefault="00EF2044">
      <w:pPr>
        <w:spacing w:after="67" w:line="259" w:lineRule="auto"/>
        <w:ind w:left="708" w:right="0" w:firstLine="0"/>
        <w:jc w:val="left"/>
      </w:pPr>
    </w:p>
    <w:p w14:paraId="30188C6D" w14:textId="77777777" w:rsidR="00EF2044" w:rsidRDefault="00AB303B">
      <w:pPr>
        <w:spacing w:after="59" w:line="267" w:lineRule="auto"/>
        <w:ind w:left="10" w:right="0" w:hanging="10"/>
        <w:jc w:val="left"/>
      </w:pPr>
      <w:r>
        <w:rPr>
          <w:b/>
        </w:rPr>
        <w:t xml:space="preserve">1.2.5.6.Обществознание </w:t>
      </w:r>
    </w:p>
    <w:p w14:paraId="38CFFC9A" w14:textId="77777777" w:rsidR="00EF2044" w:rsidRDefault="00AB303B">
      <w:pPr>
        <w:spacing w:after="64" w:line="267" w:lineRule="auto"/>
        <w:ind w:left="727" w:right="3743" w:hanging="10"/>
        <w:jc w:val="left"/>
      </w:pPr>
      <w:r>
        <w:rPr>
          <w:b/>
        </w:rPr>
        <w:t xml:space="preserve">Человек. Деятельность человека Выпускник научится: </w:t>
      </w:r>
    </w:p>
    <w:p w14:paraId="1E1A72F8" w14:textId="77777777" w:rsidR="00EF2044" w:rsidRDefault="00AB303B">
      <w:pPr>
        <w:numPr>
          <w:ilvl w:val="0"/>
          <w:numId w:val="30"/>
        </w:numPr>
        <w:spacing w:after="29"/>
        <w:ind w:right="0"/>
      </w:pPr>
      <w:r>
        <w:t xml:space="preserve">использовать знания о биологическом и социальном в человеке для характеристики его природы; </w:t>
      </w:r>
    </w:p>
    <w:p w14:paraId="77B95175" w14:textId="77777777" w:rsidR="00EF2044" w:rsidRDefault="00AB303B">
      <w:pPr>
        <w:numPr>
          <w:ilvl w:val="0"/>
          <w:numId w:val="30"/>
        </w:numPr>
        <w:spacing w:after="29"/>
        <w:ind w:right="0"/>
      </w:pPr>
      <w:r>
        <w:t xml:space="preserve">характеризовать основные возрастные периоды жизни человека, особенности подросткового возраста; </w:t>
      </w:r>
    </w:p>
    <w:p w14:paraId="1B76ECA4" w14:textId="77777777" w:rsidR="00EF2044" w:rsidRDefault="00AB303B">
      <w:pPr>
        <w:numPr>
          <w:ilvl w:val="0"/>
          <w:numId w:val="30"/>
        </w:numPr>
        <w:spacing w:after="31"/>
        <w:ind w:right="0"/>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14:paraId="3C612239" w14:textId="77777777" w:rsidR="00EF2044" w:rsidRDefault="00AB303B">
      <w:pPr>
        <w:numPr>
          <w:ilvl w:val="0"/>
          <w:numId w:val="30"/>
        </w:numPr>
        <w:ind w:right="0"/>
      </w:pPr>
      <w:r>
        <w:t xml:space="preserve">характеризовать </w:t>
      </w:r>
      <w:r>
        <w:tab/>
        <w:t xml:space="preserve">и </w:t>
      </w:r>
      <w:r>
        <w:tab/>
        <w:t xml:space="preserve">иллюстрировать </w:t>
      </w:r>
      <w:r>
        <w:tab/>
        <w:t xml:space="preserve">конкретными </w:t>
      </w:r>
      <w:r>
        <w:tab/>
        <w:t xml:space="preserve">примерами </w:t>
      </w:r>
      <w:r>
        <w:tab/>
        <w:t xml:space="preserve">группы </w:t>
      </w:r>
    </w:p>
    <w:p w14:paraId="756ACBF5" w14:textId="77777777" w:rsidR="00EF2044" w:rsidRDefault="00AB303B">
      <w:pPr>
        <w:spacing w:after="37"/>
        <w:ind w:left="-15" w:right="188" w:firstLine="0"/>
      </w:pPr>
      <w:r>
        <w:t xml:space="preserve">потребностей человека; </w:t>
      </w:r>
    </w:p>
    <w:p w14:paraId="1D1F5B62" w14:textId="77777777" w:rsidR="00EF2044" w:rsidRDefault="00AB303B">
      <w:pPr>
        <w:numPr>
          <w:ilvl w:val="0"/>
          <w:numId w:val="30"/>
        </w:numPr>
        <w:ind w:right="0"/>
      </w:pPr>
      <w:r>
        <w:t xml:space="preserve">приводить примеры основных видов деятельности человека; </w:t>
      </w:r>
    </w:p>
    <w:p w14:paraId="57018F4C" w14:textId="77777777" w:rsidR="00EF2044" w:rsidRDefault="00AB303B">
      <w:pPr>
        <w:numPr>
          <w:ilvl w:val="0"/>
          <w:numId w:val="30"/>
        </w:numPr>
        <w:ind w:right="0"/>
      </w:pPr>
      <w: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14:paraId="71E3487F"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376133F0" w14:textId="77777777" w:rsidR="00EF2044" w:rsidRDefault="00AB303B">
      <w:pPr>
        <w:numPr>
          <w:ilvl w:val="0"/>
          <w:numId w:val="30"/>
        </w:numPr>
        <w:spacing w:after="28"/>
        <w:ind w:right="0"/>
      </w:pPr>
      <w:r>
        <w:rPr>
          <w:i/>
        </w:rPr>
        <w:t xml:space="preserve">выполнять несложные практические задания, основанные на ситуациях, связанных с деятельностью человека; </w:t>
      </w:r>
    </w:p>
    <w:p w14:paraId="27124525" w14:textId="77777777" w:rsidR="00EF2044" w:rsidRDefault="00AB303B">
      <w:pPr>
        <w:spacing w:after="28"/>
        <w:ind w:left="994" w:right="0" w:firstLine="0"/>
      </w:pPr>
      <w:r>
        <w:rPr>
          <w:i/>
        </w:rPr>
        <w:t xml:space="preserve">оценивать роль деятельности в жизни человека и общества; </w:t>
      </w:r>
    </w:p>
    <w:p w14:paraId="02F376CF" w14:textId="77777777" w:rsidR="00EF2044" w:rsidRDefault="00AB303B">
      <w:pPr>
        <w:numPr>
          <w:ilvl w:val="0"/>
          <w:numId w:val="30"/>
        </w:numPr>
        <w:spacing w:after="28"/>
        <w:ind w:right="0"/>
      </w:pPr>
      <w:r>
        <w:rPr>
          <w:i/>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14:paraId="512198EC" w14:textId="77777777" w:rsidR="00EF2044" w:rsidRDefault="00AB303B">
      <w:pPr>
        <w:numPr>
          <w:ilvl w:val="0"/>
          <w:numId w:val="30"/>
        </w:numPr>
        <w:spacing w:after="28"/>
        <w:ind w:right="0"/>
      </w:pPr>
      <w:r>
        <w:rPr>
          <w:i/>
        </w:rPr>
        <w:t xml:space="preserve">использовать элементы причинно-следственного анализа при характеристике межличностных конфликтов; </w:t>
      </w:r>
    </w:p>
    <w:p w14:paraId="10F478A5" w14:textId="77777777" w:rsidR="00EF2044" w:rsidRDefault="00AB303B">
      <w:pPr>
        <w:numPr>
          <w:ilvl w:val="0"/>
          <w:numId w:val="30"/>
        </w:numPr>
        <w:spacing w:after="28"/>
        <w:ind w:right="0"/>
      </w:pPr>
      <w:r>
        <w:rPr>
          <w:i/>
        </w:rPr>
        <w:t xml:space="preserve">моделировать возможные последствия позитивного и негативного воздействия группы на человека, делать выводы. </w:t>
      </w:r>
    </w:p>
    <w:p w14:paraId="0DC5136F" w14:textId="77777777" w:rsidR="00EF2044" w:rsidRDefault="00AB303B">
      <w:pPr>
        <w:spacing w:after="59" w:line="267" w:lineRule="auto"/>
        <w:ind w:left="727" w:right="0" w:hanging="10"/>
        <w:jc w:val="left"/>
      </w:pPr>
      <w:r>
        <w:rPr>
          <w:b/>
        </w:rPr>
        <w:t xml:space="preserve">Общество </w:t>
      </w:r>
    </w:p>
    <w:p w14:paraId="5C87335C" w14:textId="77777777" w:rsidR="00EF2044" w:rsidRDefault="00AB303B">
      <w:pPr>
        <w:spacing w:after="71" w:line="267" w:lineRule="auto"/>
        <w:ind w:left="727" w:right="0" w:hanging="10"/>
        <w:jc w:val="left"/>
      </w:pPr>
      <w:r>
        <w:rPr>
          <w:b/>
        </w:rPr>
        <w:t xml:space="preserve">Выпускник научится: </w:t>
      </w:r>
    </w:p>
    <w:p w14:paraId="49CA2670" w14:textId="77777777" w:rsidR="00EF2044" w:rsidRDefault="00AB303B">
      <w:pPr>
        <w:numPr>
          <w:ilvl w:val="0"/>
          <w:numId w:val="30"/>
        </w:numPr>
        <w:spacing w:after="28"/>
        <w:ind w:right="0"/>
      </w:pPr>
      <w:r>
        <w:t>демонстрировать на примерах взаимосвязь природы и общества, раскрывать роль природы в жизни человека;</w:t>
      </w:r>
    </w:p>
    <w:p w14:paraId="6B31849B" w14:textId="77777777" w:rsidR="00EF2044" w:rsidRDefault="00AB303B">
      <w:pPr>
        <w:numPr>
          <w:ilvl w:val="0"/>
          <w:numId w:val="30"/>
        </w:numPr>
        <w:ind w:right="0"/>
      </w:pPr>
      <w:r>
        <w:t xml:space="preserve">распознавать на основе приведенных данных основные типы обществ; </w:t>
      </w:r>
    </w:p>
    <w:p w14:paraId="65B91A0E" w14:textId="77777777" w:rsidR="00EF2044" w:rsidRDefault="00AB303B">
      <w:pPr>
        <w:numPr>
          <w:ilvl w:val="0"/>
          <w:numId w:val="30"/>
        </w:numPr>
        <w:spacing w:after="29"/>
        <w:ind w:right="0"/>
      </w:pPr>
      <w:r>
        <w:t xml:space="preserve">характеризовать движение от одних форм общественной жизни к другим; оценивать социальные явления с позиций общественного прогресса; </w:t>
      </w:r>
    </w:p>
    <w:p w14:paraId="09296CB9" w14:textId="77777777" w:rsidR="00EF2044" w:rsidRDefault="00AB303B">
      <w:pPr>
        <w:numPr>
          <w:ilvl w:val="0"/>
          <w:numId w:val="30"/>
        </w:numPr>
        <w:spacing w:after="29"/>
        <w:ind w:right="0"/>
      </w:pPr>
      <w:r>
        <w:t xml:space="preserve">различать экономические, социальные, политические, культурные явления и процессы общественной жизни; </w:t>
      </w:r>
    </w:p>
    <w:p w14:paraId="153C9C53" w14:textId="77777777" w:rsidR="00EF2044" w:rsidRDefault="00AB303B">
      <w:pPr>
        <w:numPr>
          <w:ilvl w:val="0"/>
          <w:numId w:val="30"/>
        </w:numPr>
        <w:spacing w:after="29"/>
        <w:ind w:right="0"/>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5145C896" w14:textId="77777777" w:rsidR="00EF2044" w:rsidRDefault="00AB303B">
      <w:pPr>
        <w:numPr>
          <w:ilvl w:val="0"/>
          <w:numId w:val="30"/>
        </w:numPr>
        <w:spacing w:after="29"/>
        <w:ind w:right="0"/>
      </w:pPr>
      <w:r>
        <w:t xml:space="preserve">характеризовать экологический кризис как глобальную проблему человечества, раскрывать причины экологического кризиса; </w:t>
      </w:r>
    </w:p>
    <w:p w14:paraId="7D2CF150" w14:textId="77777777" w:rsidR="00EF2044" w:rsidRDefault="00AB303B">
      <w:pPr>
        <w:numPr>
          <w:ilvl w:val="0"/>
          <w:numId w:val="30"/>
        </w:numPr>
        <w:spacing w:after="31"/>
        <w:ind w:right="0"/>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14:paraId="40328D90" w14:textId="77777777" w:rsidR="00EF2044" w:rsidRDefault="00AB303B">
      <w:pPr>
        <w:numPr>
          <w:ilvl w:val="0"/>
          <w:numId w:val="30"/>
        </w:numPr>
        <w:spacing w:after="29"/>
        <w:ind w:right="0"/>
      </w:pPr>
      <w:r>
        <w:t xml:space="preserve">раскрывать влияние современных средств массовой коммуникации на общество и личность;  </w:t>
      </w:r>
    </w:p>
    <w:p w14:paraId="6E6D9EC2" w14:textId="77777777" w:rsidR="00EF2044" w:rsidRDefault="00AB303B">
      <w:pPr>
        <w:numPr>
          <w:ilvl w:val="0"/>
          <w:numId w:val="30"/>
        </w:numPr>
        <w:ind w:right="0"/>
      </w:pPr>
      <w:r>
        <w:t xml:space="preserve">конкретизировать примерами опасность международного терроризма. </w:t>
      </w:r>
    </w:p>
    <w:p w14:paraId="7E706352"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389F41E4" w14:textId="77777777" w:rsidR="00EF2044" w:rsidRDefault="00AB303B">
      <w:pPr>
        <w:numPr>
          <w:ilvl w:val="0"/>
          <w:numId w:val="30"/>
        </w:numPr>
        <w:spacing w:after="28"/>
        <w:ind w:right="0"/>
      </w:pPr>
      <w:r>
        <w:rPr>
          <w:i/>
        </w:rPr>
        <w:t xml:space="preserve">наблюдать и характеризовать явления и события, происходящие в различных сферах общественной жизни; </w:t>
      </w:r>
    </w:p>
    <w:p w14:paraId="50AFA078" w14:textId="77777777" w:rsidR="00EF2044" w:rsidRDefault="00AB303B">
      <w:pPr>
        <w:numPr>
          <w:ilvl w:val="0"/>
          <w:numId w:val="30"/>
        </w:numPr>
        <w:spacing w:after="0"/>
        <w:ind w:right="0"/>
      </w:pPr>
      <w:r>
        <w:rPr>
          <w:i/>
        </w:rPr>
        <w:t xml:space="preserve">выявлять </w:t>
      </w:r>
      <w:r>
        <w:rPr>
          <w:i/>
        </w:rPr>
        <w:tab/>
        <w:t xml:space="preserve">причинно-следственные </w:t>
      </w:r>
      <w:r>
        <w:rPr>
          <w:i/>
        </w:rPr>
        <w:tab/>
        <w:t xml:space="preserve">связи </w:t>
      </w:r>
      <w:r>
        <w:rPr>
          <w:i/>
        </w:rPr>
        <w:tab/>
        <w:t xml:space="preserve">общественных </w:t>
      </w:r>
      <w:r>
        <w:rPr>
          <w:i/>
        </w:rPr>
        <w:tab/>
        <w:t xml:space="preserve">явлений </w:t>
      </w:r>
      <w:r>
        <w:rPr>
          <w:i/>
        </w:rPr>
        <w:tab/>
        <w:t xml:space="preserve">и </w:t>
      </w:r>
    </w:p>
    <w:p w14:paraId="7CABF0DC" w14:textId="77777777" w:rsidR="00EF2044" w:rsidRDefault="00AB303B">
      <w:pPr>
        <w:spacing w:after="0"/>
        <w:ind w:left="693" w:right="2272" w:hanging="708"/>
      </w:pPr>
      <w:r>
        <w:rPr>
          <w:i/>
        </w:rPr>
        <w:t xml:space="preserve">характеризовать основные направления общественного развития; </w:t>
      </w:r>
      <w:r>
        <w:rPr>
          <w:rFonts w:ascii="Segoe UI Symbol" w:eastAsia="Segoe UI Symbol" w:hAnsi="Segoe UI Symbol" w:cs="Segoe UI Symbol"/>
        </w:rPr>
        <w:t></w:t>
      </w:r>
      <w:r>
        <w:rPr>
          <w:i/>
        </w:rPr>
        <w:t xml:space="preserve">осознанно содействовать защите природы. </w:t>
      </w:r>
    </w:p>
    <w:p w14:paraId="6B441CE2" w14:textId="77777777" w:rsidR="00EF2044" w:rsidRDefault="00AB303B">
      <w:pPr>
        <w:spacing w:after="59" w:line="267" w:lineRule="auto"/>
        <w:ind w:left="727" w:right="0" w:hanging="10"/>
        <w:jc w:val="left"/>
      </w:pPr>
      <w:r>
        <w:rPr>
          <w:b/>
        </w:rPr>
        <w:t xml:space="preserve">Социальные нормы </w:t>
      </w:r>
    </w:p>
    <w:p w14:paraId="2F14F8C6" w14:textId="77777777" w:rsidR="00EF2044" w:rsidRDefault="00AB303B">
      <w:pPr>
        <w:spacing w:after="71" w:line="267" w:lineRule="auto"/>
        <w:ind w:left="727" w:right="0" w:hanging="10"/>
        <w:jc w:val="left"/>
      </w:pPr>
      <w:r>
        <w:rPr>
          <w:b/>
        </w:rPr>
        <w:t xml:space="preserve">Выпускник научится: </w:t>
      </w:r>
    </w:p>
    <w:p w14:paraId="52988258" w14:textId="77777777" w:rsidR="00EF2044" w:rsidRDefault="00AB303B">
      <w:pPr>
        <w:numPr>
          <w:ilvl w:val="0"/>
          <w:numId w:val="30"/>
        </w:numPr>
        <w:spacing w:after="28"/>
        <w:ind w:right="0"/>
      </w:pPr>
      <w:r>
        <w:t xml:space="preserve">раскрывать роль социальных норм как регуляторов общественной жизни и поведения человека; </w:t>
      </w:r>
    </w:p>
    <w:p w14:paraId="3FCD4F92" w14:textId="77777777" w:rsidR="00EF2044" w:rsidRDefault="00AB303B">
      <w:pPr>
        <w:numPr>
          <w:ilvl w:val="0"/>
          <w:numId w:val="30"/>
        </w:numPr>
        <w:ind w:right="0"/>
      </w:pPr>
      <w:r>
        <w:t>различать отдельные виды социальных норм;</w:t>
      </w:r>
    </w:p>
    <w:p w14:paraId="42727991" w14:textId="77777777" w:rsidR="00EF2044" w:rsidRDefault="00AB303B">
      <w:pPr>
        <w:numPr>
          <w:ilvl w:val="0"/>
          <w:numId w:val="30"/>
        </w:numPr>
        <w:ind w:right="0"/>
      </w:pPr>
      <w:r>
        <w:t>характеризовать основные нормы морали;</w:t>
      </w:r>
    </w:p>
    <w:p w14:paraId="3CAE8E3C" w14:textId="77777777" w:rsidR="00EF2044" w:rsidRDefault="00AB303B">
      <w:pPr>
        <w:numPr>
          <w:ilvl w:val="0"/>
          <w:numId w:val="30"/>
        </w:numPr>
        <w:spacing w:after="33"/>
        <w:ind w:right="0"/>
      </w:pPr>
      <w: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14:paraId="0F93767B" w14:textId="77777777" w:rsidR="00EF2044" w:rsidRDefault="00AB303B">
      <w:pPr>
        <w:numPr>
          <w:ilvl w:val="0"/>
          <w:numId w:val="30"/>
        </w:numPr>
        <w:spacing w:after="28"/>
        <w:ind w:right="0"/>
      </w:pPr>
      <w: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14:paraId="273508A1" w14:textId="77777777" w:rsidR="00EF2044" w:rsidRDefault="00AB303B">
      <w:pPr>
        <w:numPr>
          <w:ilvl w:val="0"/>
          <w:numId w:val="30"/>
        </w:numPr>
        <w:ind w:right="0"/>
      </w:pPr>
      <w:r>
        <w:t xml:space="preserve">характеризовать специфику норм права; </w:t>
      </w:r>
    </w:p>
    <w:p w14:paraId="3898C7F4" w14:textId="77777777" w:rsidR="00EF2044" w:rsidRDefault="00AB303B">
      <w:pPr>
        <w:numPr>
          <w:ilvl w:val="0"/>
          <w:numId w:val="30"/>
        </w:numPr>
        <w:ind w:right="0"/>
      </w:pPr>
      <w:r>
        <w:t xml:space="preserve">сравнивать нормы морали и права, выявлять их общие черты и особенности; </w:t>
      </w:r>
    </w:p>
    <w:p w14:paraId="583BAFB6" w14:textId="77777777" w:rsidR="00EF2044" w:rsidRDefault="00AB303B">
      <w:pPr>
        <w:numPr>
          <w:ilvl w:val="0"/>
          <w:numId w:val="30"/>
        </w:numPr>
        <w:ind w:right="0"/>
      </w:pPr>
      <w:r>
        <w:t xml:space="preserve">раскрывать сущность процесса социализации личности; </w:t>
      </w:r>
    </w:p>
    <w:p w14:paraId="04D0AB51" w14:textId="77777777" w:rsidR="00EF2044" w:rsidRDefault="00AB303B">
      <w:pPr>
        <w:numPr>
          <w:ilvl w:val="0"/>
          <w:numId w:val="30"/>
        </w:numPr>
        <w:ind w:right="0"/>
      </w:pPr>
      <w:r>
        <w:t xml:space="preserve">объяснять причины отклоняющегося поведения; </w:t>
      </w:r>
    </w:p>
    <w:p w14:paraId="5448FFDE" w14:textId="77777777" w:rsidR="00EF2044" w:rsidRDefault="00AB303B">
      <w:pPr>
        <w:numPr>
          <w:ilvl w:val="0"/>
          <w:numId w:val="30"/>
        </w:numPr>
        <w:ind w:right="0"/>
      </w:pPr>
      <w:r>
        <w:t xml:space="preserve">описывать негативные последствия наиболее опасных форм отклоняющегося поведения. </w:t>
      </w:r>
    </w:p>
    <w:p w14:paraId="0F8CBF65" w14:textId="77777777" w:rsidR="00EF2044" w:rsidRDefault="00AB303B">
      <w:pPr>
        <w:spacing w:after="73" w:line="267" w:lineRule="auto"/>
        <w:ind w:left="727" w:right="0" w:hanging="10"/>
        <w:jc w:val="left"/>
      </w:pPr>
      <w:r>
        <w:rPr>
          <w:b/>
        </w:rPr>
        <w:t xml:space="preserve">Выпускник получит возможность научиться: </w:t>
      </w:r>
    </w:p>
    <w:p w14:paraId="25972DB4" w14:textId="77777777" w:rsidR="00EF2044" w:rsidRDefault="00AB303B">
      <w:pPr>
        <w:numPr>
          <w:ilvl w:val="0"/>
          <w:numId w:val="30"/>
        </w:numPr>
        <w:spacing w:after="28"/>
        <w:ind w:right="0"/>
      </w:pPr>
      <w:r>
        <w:rPr>
          <w:i/>
        </w:rPr>
        <w:t xml:space="preserve">использовать элементы причинно-следственного анализа для понимания влияния моральных устоев на развитие общества и человека; </w:t>
      </w:r>
    </w:p>
    <w:p w14:paraId="33C12C15" w14:textId="77777777" w:rsidR="00EF2044" w:rsidRDefault="00AB303B">
      <w:pPr>
        <w:numPr>
          <w:ilvl w:val="0"/>
          <w:numId w:val="30"/>
        </w:numPr>
        <w:spacing w:after="26" w:line="308" w:lineRule="auto"/>
        <w:ind w:right="0"/>
      </w:pPr>
      <w:r>
        <w:rPr>
          <w:i/>
        </w:rPr>
        <w:t xml:space="preserve">оценивать социальную значимость здорового образа жизни. </w:t>
      </w:r>
      <w:r>
        <w:rPr>
          <w:b/>
        </w:rPr>
        <w:t xml:space="preserve">Сфера духовной культуры Выпускник научится: </w:t>
      </w:r>
    </w:p>
    <w:p w14:paraId="14C4E55E" w14:textId="77777777" w:rsidR="00EF2044" w:rsidRDefault="00AB303B">
      <w:pPr>
        <w:numPr>
          <w:ilvl w:val="0"/>
          <w:numId w:val="30"/>
        </w:numPr>
        <w:spacing w:after="28"/>
        <w:ind w:right="0"/>
      </w:pPr>
      <w:r>
        <w:t xml:space="preserve">характеризовать развитие отдельных областей и форм культуры, выражать свое мнение о явлениях культуры; </w:t>
      </w:r>
    </w:p>
    <w:p w14:paraId="60A0026A" w14:textId="77777777" w:rsidR="00EF2044" w:rsidRDefault="00AB303B">
      <w:pPr>
        <w:numPr>
          <w:ilvl w:val="0"/>
          <w:numId w:val="30"/>
        </w:numPr>
        <w:ind w:right="0"/>
      </w:pPr>
      <w:r>
        <w:t xml:space="preserve">описывать явления духовной культуры; </w:t>
      </w:r>
    </w:p>
    <w:p w14:paraId="75899058" w14:textId="77777777" w:rsidR="00EF2044" w:rsidRDefault="00AB303B">
      <w:pPr>
        <w:numPr>
          <w:ilvl w:val="0"/>
          <w:numId w:val="30"/>
        </w:numPr>
        <w:ind w:right="0"/>
      </w:pPr>
      <w:r>
        <w:t xml:space="preserve">объяснять причины возрастания роли науки в современном мире; </w:t>
      </w:r>
    </w:p>
    <w:p w14:paraId="39737921" w14:textId="77777777" w:rsidR="00EF2044" w:rsidRDefault="00AB303B">
      <w:pPr>
        <w:numPr>
          <w:ilvl w:val="0"/>
          <w:numId w:val="30"/>
        </w:numPr>
        <w:ind w:right="0"/>
      </w:pPr>
      <w:r>
        <w:t xml:space="preserve">оценивать роль образования в современном обществе; </w:t>
      </w:r>
    </w:p>
    <w:p w14:paraId="1DFAB5E4" w14:textId="77777777" w:rsidR="00EF2044" w:rsidRDefault="00AB303B">
      <w:pPr>
        <w:numPr>
          <w:ilvl w:val="0"/>
          <w:numId w:val="30"/>
        </w:numPr>
        <w:ind w:right="0"/>
      </w:pPr>
      <w:r>
        <w:t xml:space="preserve">различать уровни общего образования в России; </w:t>
      </w:r>
    </w:p>
    <w:p w14:paraId="3620A992" w14:textId="77777777" w:rsidR="00EF2044" w:rsidRDefault="00AB303B">
      <w:pPr>
        <w:numPr>
          <w:ilvl w:val="0"/>
          <w:numId w:val="30"/>
        </w:numPr>
        <w:spacing w:after="29"/>
        <w:ind w:right="0"/>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14:paraId="1E16134B" w14:textId="77777777" w:rsidR="00EF2044" w:rsidRDefault="00AB303B">
      <w:pPr>
        <w:numPr>
          <w:ilvl w:val="0"/>
          <w:numId w:val="30"/>
        </w:numPr>
        <w:spacing w:after="29"/>
        <w:ind w:right="0"/>
      </w:pPr>
      <w:r>
        <w:t xml:space="preserve">описывать духовные ценности российского народа и выражать собственное отношение к ним; </w:t>
      </w:r>
    </w:p>
    <w:p w14:paraId="4FEEE223" w14:textId="77777777" w:rsidR="00EF2044" w:rsidRDefault="00AB303B">
      <w:pPr>
        <w:numPr>
          <w:ilvl w:val="0"/>
          <w:numId w:val="30"/>
        </w:numPr>
        <w:ind w:right="0"/>
      </w:pPr>
      <w:r>
        <w:t xml:space="preserve">объяснять необходимость непрерывного образования в современных условиях; </w:t>
      </w:r>
    </w:p>
    <w:p w14:paraId="1A6633E8" w14:textId="77777777" w:rsidR="00EF2044" w:rsidRDefault="00AB303B">
      <w:pPr>
        <w:numPr>
          <w:ilvl w:val="0"/>
          <w:numId w:val="30"/>
        </w:numPr>
        <w:spacing w:after="28"/>
        <w:ind w:right="0"/>
      </w:pPr>
      <w:r>
        <w:t xml:space="preserve">учитывать общественные потребности при выборе направления своей будущей профессиональной деятельности; </w:t>
      </w:r>
    </w:p>
    <w:p w14:paraId="5DE200EE" w14:textId="77777777" w:rsidR="00EF2044" w:rsidRDefault="00AB303B">
      <w:pPr>
        <w:numPr>
          <w:ilvl w:val="0"/>
          <w:numId w:val="30"/>
        </w:numPr>
        <w:ind w:right="0"/>
      </w:pPr>
      <w:r>
        <w:t xml:space="preserve">раскрывать роль религии в современном обществе; </w:t>
      </w:r>
    </w:p>
    <w:p w14:paraId="424A8666" w14:textId="77777777" w:rsidR="00EF2044" w:rsidRDefault="00AB303B">
      <w:pPr>
        <w:numPr>
          <w:ilvl w:val="0"/>
          <w:numId w:val="30"/>
        </w:numPr>
        <w:ind w:right="0"/>
      </w:pPr>
      <w:r>
        <w:t>характеризовать особенности искусства как формы духовной культуры</w:t>
      </w:r>
      <w:r>
        <w:rPr>
          <w:b/>
        </w:rPr>
        <w:t xml:space="preserve">. </w:t>
      </w:r>
    </w:p>
    <w:p w14:paraId="4012CC06"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2C29DB45" w14:textId="77777777" w:rsidR="00EF2044" w:rsidRDefault="00AB303B">
      <w:pPr>
        <w:numPr>
          <w:ilvl w:val="0"/>
          <w:numId w:val="30"/>
        </w:numPr>
        <w:spacing w:after="28"/>
        <w:ind w:right="0"/>
      </w:pPr>
      <w:r>
        <w:rPr>
          <w:i/>
        </w:rPr>
        <w:t xml:space="preserve">описывать процессы создания, сохранения, трансляции и усвоения достижений культуры; </w:t>
      </w:r>
    </w:p>
    <w:p w14:paraId="5CCDBEC8" w14:textId="77777777" w:rsidR="00EF2044" w:rsidRDefault="00AB303B">
      <w:pPr>
        <w:numPr>
          <w:ilvl w:val="0"/>
          <w:numId w:val="30"/>
        </w:numPr>
        <w:spacing w:after="28"/>
        <w:ind w:right="0"/>
      </w:pPr>
      <w:r>
        <w:rPr>
          <w:i/>
        </w:rPr>
        <w:t xml:space="preserve">характеризовать основные направления развития отечественной культуры в современных условиях; </w:t>
      </w:r>
    </w:p>
    <w:p w14:paraId="5C1CDAE4" w14:textId="77777777" w:rsidR="00EF2044" w:rsidRDefault="00AB303B">
      <w:pPr>
        <w:numPr>
          <w:ilvl w:val="0"/>
          <w:numId w:val="30"/>
        </w:numPr>
        <w:spacing w:after="28"/>
        <w:ind w:right="0"/>
      </w:pPr>
      <w:r>
        <w:rPr>
          <w:i/>
        </w:rPr>
        <w:t xml:space="preserve">критически воспринимать сообщения и рекламу в СМИ и Интернете о таких направлениях массовой культуры, как шоу-бизнес и мода. </w:t>
      </w:r>
    </w:p>
    <w:p w14:paraId="5A064DAB" w14:textId="77777777" w:rsidR="00EF2044" w:rsidRDefault="00AB303B">
      <w:pPr>
        <w:spacing w:after="62" w:line="267" w:lineRule="auto"/>
        <w:ind w:left="727" w:right="5291" w:hanging="10"/>
        <w:jc w:val="left"/>
      </w:pPr>
      <w:r>
        <w:rPr>
          <w:b/>
        </w:rPr>
        <w:t xml:space="preserve">Социальная сфера Выпускник научится: </w:t>
      </w:r>
    </w:p>
    <w:p w14:paraId="3EDE8817" w14:textId="77777777" w:rsidR="00EF2044" w:rsidRDefault="00AB303B">
      <w:pPr>
        <w:numPr>
          <w:ilvl w:val="0"/>
          <w:numId w:val="30"/>
        </w:numPr>
        <w:spacing w:after="28"/>
        <w:ind w:right="0"/>
      </w:pPr>
      <w:r>
        <w:t xml:space="preserve">описывать социальную структуру в обществах разного типа, характеризовать основные социальные общности и группы; </w:t>
      </w:r>
    </w:p>
    <w:p w14:paraId="7A17B491" w14:textId="77777777" w:rsidR="00EF2044" w:rsidRDefault="00AB303B">
      <w:pPr>
        <w:numPr>
          <w:ilvl w:val="0"/>
          <w:numId w:val="30"/>
        </w:numPr>
        <w:ind w:right="0"/>
      </w:pPr>
      <w:r>
        <w:t xml:space="preserve">объяснять взаимодействие социальных общностей и групп; </w:t>
      </w:r>
    </w:p>
    <w:p w14:paraId="7A771330" w14:textId="77777777" w:rsidR="00EF2044" w:rsidRDefault="00AB303B">
      <w:pPr>
        <w:numPr>
          <w:ilvl w:val="0"/>
          <w:numId w:val="30"/>
        </w:numPr>
        <w:spacing w:after="28"/>
        <w:ind w:right="0"/>
      </w:pPr>
      <w:r>
        <w:t xml:space="preserve">характеризовать ведущие направления социальной политики Российского государства; </w:t>
      </w:r>
    </w:p>
    <w:p w14:paraId="452803A9" w14:textId="77777777" w:rsidR="00EF2044" w:rsidRDefault="00AB303B">
      <w:pPr>
        <w:numPr>
          <w:ilvl w:val="0"/>
          <w:numId w:val="30"/>
        </w:numPr>
        <w:ind w:right="0"/>
      </w:pPr>
      <w:r>
        <w:t xml:space="preserve">выделять параметры, определяющие социальный статус личности; </w:t>
      </w:r>
    </w:p>
    <w:p w14:paraId="2B21418A" w14:textId="77777777" w:rsidR="00EF2044" w:rsidRDefault="00AB303B">
      <w:pPr>
        <w:numPr>
          <w:ilvl w:val="0"/>
          <w:numId w:val="30"/>
        </w:numPr>
        <w:ind w:right="0"/>
      </w:pPr>
      <w:r>
        <w:t xml:space="preserve">приводить примеры предписанных и достигаемых статусов; </w:t>
      </w:r>
    </w:p>
    <w:p w14:paraId="35DC0820" w14:textId="77777777" w:rsidR="00EF2044" w:rsidRDefault="00AB303B">
      <w:pPr>
        <w:numPr>
          <w:ilvl w:val="0"/>
          <w:numId w:val="30"/>
        </w:numPr>
        <w:ind w:right="0"/>
      </w:pPr>
      <w:r>
        <w:t xml:space="preserve">описывать основные социальные роли подростка; </w:t>
      </w:r>
    </w:p>
    <w:p w14:paraId="553087EB" w14:textId="77777777" w:rsidR="00EF2044" w:rsidRDefault="00AB303B">
      <w:pPr>
        <w:numPr>
          <w:ilvl w:val="0"/>
          <w:numId w:val="30"/>
        </w:numPr>
        <w:ind w:right="0"/>
      </w:pPr>
      <w:r>
        <w:t xml:space="preserve">конкретизировать примерами процесс социальной мобильности; </w:t>
      </w:r>
    </w:p>
    <w:p w14:paraId="41DB2979" w14:textId="77777777" w:rsidR="00EF2044" w:rsidRDefault="00AB303B">
      <w:pPr>
        <w:spacing w:after="40"/>
        <w:ind w:left="1027" w:right="188" w:firstLine="0"/>
      </w:pPr>
      <w:r>
        <w:t xml:space="preserve">характеризовать межнациональные отношения в современном мире; </w:t>
      </w:r>
    </w:p>
    <w:p w14:paraId="0FD2DE67" w14:textId="77777777" w:rsidR="00EF2044" w:rsidRDefault="00AB303B">
      <w:pPr>
        <w:numPr>
          <w:ilvl w:val="0"/>
          <w:numId w:val="30"/>
        </w:numPr>
        <w:ind w:right="0"/>
      </w:pPr>
      <w:r>
        <w:t xml:space="preserve">объяснять причины межнациональных конфликтов и основные пути их </w:t>
      </w:r>
    </w:p>
    <w:p w14:paraId="27AAC7EC" w14:textId="77777777" w:rsidR="00EF2044" w:rsidRDefault="00AB303B">
      <w:pPr>
        <w:spacing w:after="40"/>
        <w:ind w:left="-15" w:right="188" w:firstLine="0"/>
      </w:pPr>
      <w:r>
        <w:t xml:space="preserve">разрешения;  </w:t>
      </w:r>
    </w:p>
    <w:p w14:paraId="5DC46C8B" w14:textId="77777777" w:rsidR="00EF2044" w:rsidRDefault="00AB303B">
      <w:pPr>
        <w:numPr>
          <w:ilvl w:val="0"/>
          <w:numId w:val="30"/>
        </w:numPr>
        <w:spacing w:after="28"/>
        <w:ind w:right="0"/>
      </w:pPr>
      <w:r>
        <w:t xml:space="preserve">характеризовать, раскрывать на конкретных примерах основные функции семьи в обществе; </w:t>
      </w:r>
    </w:p>
    <w:p w14:paraId="5384F918" w14:textId="77777777" w:rsidR="00EF2044" w:rsidRDefault="00AB303B">
      <w:pPr>
        <w:numPr>
          <w:ilvl w:val="0"/>
          <w:numId w:val="30"/>
        </w:numPr>
        <w:ind w:right="0"/>
      </w:pPr>
      <w:r>
        <w:t xml:space="preserve">раскрывать основные роли членов семьи;  </w:t>
      </w:r>
    </w:p>
    <w:p w14:paraId="2F54FD70" w14:textId="77777777" w:rsidR="00EF2044" w:rsidRDefault="00AB303B">
      <w:pPr>
        <w:numPr>
          <w:ilvl w:val="0"/>
          <w:numId w:val="30"/>
        </w:numPr>
        <w:spacing w:after="29"/>
        <w:ind w:right="0"/>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14:paraId="6A8B84DB" w14:textId="77777777" w:rsidR="00EF2044" w:rsidRDefault="00AB303B">
      <w:pPr>
        <w:numPr>
          <w:ilvl w:val="0"/>
          <w:numId w:val="30"/>
        </w:numPr>
        <w:spacing w:line="306" w:lineRule="auto"/>
        <w:ind w:right="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0574B73B"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69A5F499" w14:textId="77777777" w:rsidR="00EF2044" w:rsidRDefault="00AB303B">
      <w:pPr>
        <w:numPr>
          <w:ilvl w:val="0"/>
          <w:numId w:val="30"/>
        </w:numPr>
        <w:spacing w:after="28"/>
        <w:ind w:right="0"/>
      </w:pPr>
      <w:r>
        <w:rPr>
          <w:i/>
        </w:rPr>
        <w:t xml:space="preserve">раскрывать понятия «равенство» и «социальная справедливость» с позиций историзма; </w:t>
      </w:r>
    </w:p>
    <w:p w14:paraId="1EA58B31" w14:textId="77777777" w:rsidR="00EF2044" w:rsidRDefault="00AB303B">
      <w:pPr>
        <w:numPr>
          <w:ilvl w:val="0"/>
          <w:numId w:val="30"/>
        </w:numPr>
        <w:spacing w:after="28"/>
        <w:ind w:right="0"/>
      </w:pPr>
      <w:r>
        <w:rPr>
          <w:i/>
        </w:rPr>
        <w:t xml:space="preserve">выражать и обосновывать собственную позицию по актуальным проблемам молодежи; </w:t>
      </w:r>
    </w:p>
    <w:p w14:paraId="4FD9A912" w14:textId="77777777" w:rsidR="00EF2044" w:rsidRDefault="00AB303B">
      <w:pPr>
        <w:numPr>
          <w:ilvl w:val="0"/>
          <w:numId w:val="30"/>
        </w:numPr>
        <w:spacing w:after="26" w:line="308" w:lineRule="auto"/>
        <w:ind w:right="0"/>
      </w:pPr>
      <w:r>
        <w:rPr>
          <w:i/>
        </w:rPr>
        <w:t xml:space="preserve">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 </w:t>
      </w:r>
    </w:p>
    <w:p w14:paraId="6C38024F" w14:textId="77777777" w:rsidR="00EF2044" w:rsidRDefault="00AB303B">
      <w:pPr>
        <w:numPr>
          <w:ilvl w:val="0"/>
          <w:numId w:val="30"/>
        </w:numPr>
        <w:spacing w:after="26" w:line="308" w:lineRule="auto"/>
        <w:ind w:right="0"/>
      </w:pPr>
      <w:r>
        <w:rPr>
          <w:i/>
        </w:rPr>
        <w:t xml:space="preserve">формировать </w:t>
      </w:r>
      <w:r>
        <w:rPr>
          <w:i/>
        </w:rPr>
        <w:tab/>
        <w:t xml:space="preserve">положительное </w:t>
      </w:r>
      <w:r>
        <w:rPr>
          <w:i/>
        </w:rPr>
        <w:tab/>
        <w:t xml:space="preserve">отношение </w:t>
      </w:r>
      <w:r>
        <w:rPr>
          <w:i/>
        </w:rPr>
        <w:tab/>
        <w:t xml:space="preserve">к </w:t>
      </w:r>
      <w:r>
        <w:rPr>
          <w:i/>
        </w:rPr>
        <w:tab/>
        <w:t xml:space="preserve">необходимости </w:t>
      </w:r>
      <w:r>
        <w:rPr>
          <w:i/>
        </w:rPr>
        <w:tab/>
        <w:t xml:space="preserve">соблюдать здоровый образ жизни; корректировать собственное поведение в соответствии с требованиями безопасности жизнедеятельности; </w:t>
      </w:r>
    </w:p>
    <w:p w14:paraId="3BBD8AAF" w14:textId="77777777" w:rsidR="00EF2044" w:rsidRDefault="00AB303B">
      <w:pPr>
        <w:numPr>
          <w:ilvl w:val="0"/>
          <w:numId w:val="30"/>
        </w:numPr>
        <w:spacing w:after="28"/>
        <w:ind w:right="0"/>
      </w:pPr>
      <w:r>
        <w:rPr>
          <w:i/>
        </w:rPr>
        <w:t xml:space="preserve">использовать элементы причинно-следственного анализа при характеристике семейных конфликтов; </w:t>
      </w:r>
    </w:p>
    <w:p w14:paraId="717E2A52" w14:textId="77777777" w:rsidR="00EF2044" w:rsidRDefault="00AB303B">
      <w:pPr>
        <w:numPr>
          <w:ilvl w:val="0"/>
          <w:numId w:val="30"/>
        </w:numPr>
        <w:spacing w:after="28"/>
        <w:ind w:right="0"/>
      </w:pPr>
      <w:r>
        <w:rPr>
          <w:i/>
        </w:rPr>
        <w:t>находить и извлекать социальную информацию о государственной семейной политике из адаптированных источников различного типа</w:t>
      </w:r>
      <w:r>
        <w:rPr>
          <w:b/>
          <w:i/>
        </w:rPr>
        <w:t xml:space="preserve">. </w:t>
      </w:r>
      <w:r>
        <w:rPr>
          <w:b/>
        </w:rPr>
        <w:t xml:space="preserve">Политическая сфера жизни обществаВыпускник научится: </w:t>
      </w:r>
    </w:p>
    <w:p w14:paraId="102A8853" w14:textId="77777777" w:rsidR="00EF2044" w:rsidRDefault="00AB303B">
      <w:pPr>
        <w:numPr>
          <w:ilvl w:val="0"/>
          <w:numId w:val="30"/>
        </w:numPr>
        <w:ind w:right="0"/>
      </w:pPr>
      <w:r>
        <w:t xml:space="preserve">объяснять роль политики в жизни общества; </w:t>
      </w:r>
    </w:p>
    <w:p w14:paraId="4ABC876F" w14:textId="77777777" w:rsidR="00EF2044" w:rsidRDefault="00AB303B">
      <w:pPr>
        <w:numPr>
          <w:ilvl w:val="0"/>
          <w:numId w:val="30"/>
        </w:numPr>
        <w:spacing w:after="28"/>
        <w:ind w:right="0"/>
      </w:pPr>
      <w:r>
        <w:t xml:space="preserve">различать и сравнивать различные формы правления, иллюстрировать их примерами; </w:t>
      </w:r>
    </w:p>
    <w:p w14:paraId="3DA47867" w14:textId="77777777" w:rsidR="00EF2044" w:rsidRDefault="00AB303B">
      <w:pPr>
        <w:numPr>
          <w:ilvl w:val="0"/>
          <w:numId w:val="30"/>
        </w:numPr>
        <w:ind w:right="0"/>
      </w:pPr>
      <w:r>
        <w:t xml:space="preserve">давать характеристику формам государственно-территориального устройства; </w:t>
      </w:r>
    </w:p>
    <w:p w14:paraId="69ABE168" w14:textId="77777777" w:rsidR="00EF2044" w:rsidRDefault="00AB303B">
      <w:pPr>
        <w:numPr>
          <w:ilvl w:val="0"/>
          <w:numId w:val="30"/>
        </w:numPr>
        <w:spacing w:after="29"/>
        <w:ind w:right="0"/>
      </w:pPr>
      <w:r>
        <w:t xml:space="preserve">различать различные типы политических режимов, раскрывать их основные признаки; </w:t>
      </w:r>
    </w:p>
    <w:p w14:paraId="01F33265" w14:textId="77777777" w:rsidR="00EF2044" w:rsidRDefault="00AB303B">
      <w:pPr>
        <w:numPr>
          <w:ilvl w:val="0"/>
          <w:numId w:val="30"/>
        </w:numPr>
        <w:ind w:right="0"/>
      </w:pPr>
      <w:r>
        <w:t xml:space="preserve">раскрывать на конкретных примерах основные черты и принципы демократии; </w:t>
      </w:r>
    </w:p>
    <w:p w14:paraId="69E0F779" w14:textId="77777777" w:rsidR="00EF2044" w:rsidRDefault="00AB303B">
      <w:pPr>
        <w:numPr>
          <w:ilvl w:val="0"/>
          <w:numId w:val="30"/>
        </w:numPr>
        <w:spacing w:after="31"/>
        <w:ind w:right="0"/>
      </w:pPr>
      <w:r>
        <w:t xml:space="preserve">называть признаки политической партии, раскрывать их на конкретных примерах; </w:t>
      </w:r>
    </w:p>
    <w:p w14:paraId="7682D24B" w14:textId="77777777" w:rsidR="00EF2044" w:rsidRDefault="00AB303B">
      <w:pPr>
        <w:numPr>
          <w:ilvl w:val="0"/>
          <w:numId w:val="30"/>
        </w:numPr>
        <w:ind w:right="0"/>
      </w:pPr>
      <w:r>
        <w:t xml:space="preserve">характеризовать различные формы участия граждан в политической жизни. </w:t>
      </w:r>
    </w:p>
    <w:p w14:paraId="13CA8953"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5C02F537" w14:textId="77777777" w:rsidR="00EF2044" w:rsidRDefault="00AB303B">
      <w:pPr>
        <w:numPr>
          <w:ilvl w:val="0"/>
          <w:numId w:val="30"/>
        </w:numPr>
        <w:spacing w:after="29"/>
        <w:ind w:right="0"/>
      </w:pPr>
      <w:r>
        <w:t xml:space="preserve">осознавать значение гражданской активности и патриотической позиции в укреплении нашего государства; </w:t>
      </w:r>
    </w:p>
    <w:p w14:paraId="7886246E" w14:textId="77777777" w:rsidR="00EF2044" w:rsidRDefault="00AB303B">
      <w:pPr>
        <w:numPr>
          <w:ilvl w:val="0"/>
          <w:numId w:val="30"/>
        </w:numPr>
        <w:spacing w:after="28"/>
        <w:ind w:right="0"/>
      </w:pPr>
      <w:r>
        <w:rPr>
          <w:i/>
        </w:rPr>
        <w:t xml:space="preserve">соотносить различные оценки политических событий и процессов и делать обоснованные выводы. </w:t>
      </w:r>
    </w:p>
    <w:p w14:paraId="4D308DEA" w14:textId="77777777" w:rsidR="00EF2044" w:rsidRDefault="00AB303B">
      <w:pPr>
        <w:spacing w:line="267" w:lineRule="auto"/>
        <w:ind w:left="727" w:right="0" w:hanging="10"/>
        <w:jc w:val="left"/>
      </w:pPr>
      <w:r>
        <w:rPr>
          <w:b/>
        </w:rPr>
        <w:t>Гражданин и государство</w:t>
      </w:r>
    </w:p>
    <w:p w14:paraId="5AC130E2" w14:textId="77777777" w:rsidR="00EF2044" w:rsidRDefault="00AB303B">
      <w:pPr>
        <w:spacing w:after="74" w:line="267" w:lineRule="auto"/>
        <w:ind w:left="727" w:right="0" w:hanging="10"/>
        <w:jc w:val="left"/>
      </w:pPr>
      <w:r>
        <w:rPr>
          <w:b/>
        </w:rPr>
        <w:t xml:space="preserve">Выпускник научится: </w:t>
      </w:r>
    </w:p>
    <w:p w14:paraId="407D3700" w14:textId="77777777" w:rsidR="00EF2044" w:rsidRDefault="00AB303B">
      <w:pPr>
        <w:numPr>
          <w:ilvl w:val="0"/>
          <w:numId w:val="30"/>
        </w:numPr>
        <w:spacing w:after="29"/>
        <w:ind w:right="0"/>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14:paraId="1EB3E03B" w14:textId="77777777" w:rsidR="00EF2044" w:rsidRDefault="00AB303B">
      <w:pPr>
        <w:numPr>
          <w:ilvl w:val="0"/>
          <w:numId w:val="30"/>
        </w:numPr>
        <w:ind w:right="0"/>
      </w:pPr>
      <w:r>
        <w:t xml:space="preserve">объяснять порядок формирования органов государственной власти РФ; </w:t>
      </w:r>
    </w:p>
    <w:p w14:paraId="75ADFA1E" w14:textId="77777777" w:rsidR="00EF2044" w:rsidRDefault="00AB303B">
      <w:pPr>
        <w:numPr>
          <w:ilvl w:val="0"/>
          <w:numId w:val="30"/>
        </w:numPr>
        <w:ind w:right="0"/>
      </w:pPr>
      <w:r>
        <w:t xml:space="preserve">раскрывать достижения российского народа; </w:t>
      </w:r>
    </w:p>
    <w:p w14:paraId="2E614411" w14:textId="77777777" w:rsidR="00EF2044" w:rsidRDefault="00AB303B">
      <w:pPr>
        <w:numPr>
          <w:ilvl w:val="0"/>
          <w:numId w:val="30"/>
        </w:numPr>
        <w:ind w:right="0"/>
      </w:pPr>
      <w:r>
        <w:t xml:space="preserve">объяснять и конкретизировать примерами смысл понятия «гражданство»; </w:t>
      </w:r>
    </w:p>
    <w:p w14:paraId="647CFAB1" w14:textId="77777777" w:rsidR="00EF2044" w:rsidRDefault="00AB303B">
      <w:pPr>
        <w:numPr>
          <w:ilvl w:val="0"/>
          <w:numId w:val="30"/>
        </w:numPr>
        <w:spacing w:after="29"/>
        <w:ind w:right="0"/>
      </w:pPr>
      <w:r>
        <w:t>называть и иллюстрировать примерами основные права и свободы граждан, гарантированные Конституцией РФ;</w:t>
      </w:r>
    </w:p>
    <w:p w14:paraId="29AA532F" w14:textId="77777777" w:rsidR="00EF2044" w:rsidRDefault="00AB303B">
      <w:pPr>
        <w:numPr>
          <w:ilvl w:val="0"/>
          <w:numId w:val="30"/>
        </w:numPr>
        <w:ind w:right="0"/>
      </w:pPr>
      <w:r>
        <w:t xml:space="preserve">осознавать значение патриотической позиции в укреплении нашего государства; </w:t>
      </w:r>
      <w:r>
        <w:rPr>
          <w:rFonts w:ascii="Segoe UI Symbol" w:eastAsia="Segoe UI Symbol" w:hAnsi="Segoe UI Symbol" w:cs="Segoe UI Symbol"/>
        </w:rPr>
        <w:t></w:t>
      </w:r>
      <w:r>
        <w:t xml:space="preserve">характеризовать конституционные обязанности гражданина. </w:t>
      </w:r>
    </w:p>
    <w:p w14:paraId="064607B9"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47A2E8EC" w14:textId="77777777" w:rsidR="00EF2044" w:rsidRDefault="00AB303B">
      <w:pPr>
        <w:numPr>
          <w:ilvl w:val="0"/>
          <w:numId w:val="30"/>
        </w:numPr>
        <w:spacing w:after="28"/>
        <w:ind w:right="0"/>
      </w:pPr>
      <w:r>
        <w:rPr>
          <w:i/>
        </w:rPr>
        <w:t xml:space="preserve">аргументированно обосновыватьвлияние происходящих в обществе изменений на положение России в мире; </w:t>
      </w:r>
    </w:p>
    <w:p w14:paraId="4FCE7FB9" w14:textId="77777777" w:rsidR="00EF2044" w:rsidRDefault="00AB303B">
      <w:pPr>
        <w:numPr>
          <w:ilvl w:val="0"/>
          <w:numId w:val="30"/>
        </w:numPr>
        <w:spacing w:after="28"/>
        <w:ind w:right="0"/>
      </w:pPr>
      <w:r>
        <w:rPr>
          <w:i/>
        </w:rPr>
        <w:t>использовать знания и умения для формирования способности уважать права других людей, выполнять свои обязанности гражданина РФ</w:t>
      </w:r>
      <w:r>
        <w:rPr>
          <w:b/>
          <w:i/>
        </w:rPr>
        <w:t xml:space="preserve">. </w:t>
      </w:r>
      <w:r>
        <w:rPr>
          <w:b/>
        </w:rPr>
        <w:t xml:space="preserve">Основы российского законодательстваВыпускник научится: </w:t>
      </w:r>
    </w:p>
    <w:p w14:paraId="4006BBD1" w14:textId="77777777" w:rsidR="00EF2044" w:rsidRDefault="00AB303B">
      <w:pPr>
        <w:numPr>
          <w:ilvl w:val="0"/>
          <w:numId w:val="30"/>
        </w:numPr>
        <w:ind w:right="0"/>
      </w:pPr>
      <w:r>
        <w:t xml:space="preserve">характеризовать систему российского законодательства; </w:t>
      </w:r>
    </w:p>
    <w:p w14:paraId="5D601212" w14:textId="77777777" w:rsidR="00EF2044" w:rsidRDefault="00AB303B">
      <w:pPr>
        <w:numPr>
          <w:ilvl w:val="0"/>
          <w:numId w:val="30"/>
        </w:numPr>
        <w:ind w:right="0"/>
      </w:pPr>
      <w:r>
        <w:t xml:space="preserve">раскрывать особенности гражданской дееспособности несовершеннолетних; </w:t>
      </w:r>
    </w:p>
    <w:p w14:paraId="49A231E0" w14:textId="77777777" w:rsidR="00EF2044" w:rsidRDefault="00AB303B">
      <w:pPr>
        <w:numPr>
          <w:ilvl w:val="0"/>
          <w:numId w:val="30"/>
        </w:numPr>
        <w:ind w:right="0"/>
      </w:pPr>
      <w:r>
        <w:t xml:space="preserve">характеризовать гражданские правоотношения; </w:t>
      </w:r>
    </w:p>
    <w:p w14:paraId="6E604972" w14:textId="77777777" w:rsidR="00EF2044" w:rsidRDefault="00AB303B">
      <w:pPr>
        <w:numPr>
          <w:ilvl w:val="0"/>
          <w:numId w:val="30"/>
        </w:numPr>
        <w:ind w:right="0"/>
      </w:pPr>
      <w:r>
        <w:t xml:space="preserve">раскрывать смысл права на труд; </w:t>
      </w:r>
    </w:p>
    <w:p w14:paraId="7EEE89E7" w14:textId="77777777" w:rsidR="00EF2044" w:rsidRDefault="00AB303B">
      <w:pPr>
        <w:numPr>
          <w:ilvl w:val="0"/>
          <w:numId w:val="30"/>
        </w:numPr>
        <w:ind w:right="0"/>
      </w:pPr>
      <w:r>
        <w:t xml:space="preserve">объяснять роль трудового договора; </w:t>
      </w:r>
    </w:p>
    <w:p w14:paraId="202D6DEA" w14:textId="77777777" w:rsidR="00EF2044" w:rsidRDefault="00AB303B">
      <w:pPr>
        <w:numPr>
          <w:ilvl w:val="0"/>
          <w:numId w:val="30"/>
        </w:numPr>
        <w:spacing w:after="28"/>
        <w:ind w:right="0"/>
      </w:pPr>
      <w:r>
        <w:t xml:space="preserve">разъяснять на примерах особенности положения несовершеннолетних в трудовых отношениях; </w:t>
      </w:r>
    </w:p>
    <w:p w14:paraId="09DE5B64" w14:textId="77777777" w:rsidR="00EF2044" w:rsidRDefault="00AB303B">
      <w:pPr>
        <w:numPr>
          <w:ilvl w:val="0"/>
          <w:numId w:val="30"/>
        </w:numPr>
        <w:ind w:right="0"/>
      </w:pPr>
      <w:r>
        <w:t xml:space="preserve">характеризовать права и обязанности супругов, родителей, детей; </w:t>
      </w:r>
    </w:p>
    <w:p w14:paraId="3264B357" w14:textId="77777777" w:rsidR="00EF2044" w:rsidRDefault="00AB303B">
      <w:pPr>
        <w:numPr>
          <w:ilvl w:val="0"/>
          <w:numId w:val="30"/>
        </w:numPr>
        <w:ind w:right="0"/>
      </w:pPr>
      <w:r>
        <w:t xml:space="preserve">характеризовать особенности уголовного права и уголовных правоотношений; </w:t>
      </w:r>
    </w:p>
    <w:p w14:paraId="5C40EA4B" w14:textId="77777777" w:rsidR="00EF2044" w:rsidRDefault="00AB303B">
      <w:pPr>
        <w:numPr>
          <w:ilvl w:val="0"/>
          <w:numId w:val="30"/>
        </w:numPr>
        <w:ind w:right="0"/>
      </w:pPr>
      <w:r>
        <w:t xml:space="preserve">конкретизировать примерами виды преступлений и наказания за них; </w:t>
      </w:r>
    </w:p>
    <w:p w14:paraId="41692958" w14:textId="77777777" w:rsidR="00EF2044" w:rsidRDefault="00AB303B">
      <w:pPr>
        <w:numPr>
          <w:ilvl w:val="0"/>
          <w:numId w:val="30"/>
        </w:numPr>
        <w:ind w:right="0"/>
      </w:pPr>
      <w:r>
        <w:t xml:space="preserve">характеризовать специфику уголовной ответственности несовершеннолетних; </w:t>
      </w:r>
    </w:p>
    <w:p w14:paraId="7A63F699" w14:textId="77777777" w:rsidR="00EF2044" w:rsidRDefault="00AB303B">
      <w:pPr>
        <w:numPr>
          <w:ilvl w:val="0"/>
          <w:numId w:val="30"/>
        </w:numPr>
        <w:ind w:right="0"/>
      </w:pPr>
      <w:r>
        <w:t xml:space="preserve">раскрывать связь права на образование и обязанности получить образование; </w:t>
      </w:r>
    </w:p>
    <w:p w14:paraId="67F83F6B" w14:textId="77777777" w:rsidR="00EF2044" w:rsidRDefault="00AB303B">
      <w:pPr>
        <w:numPr>
          <w:ilvl w:val="0"/>
          <w:numId w:val="30"/>
        </w:numPr>
        <w:spacing w:after="32"/>
        <w:ind w:right="0"/>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39A5E52E" w14:textId="77777777" w:rsidR="00EF2044" w:rsidRDefault="00AB303B">
      <w:pPr>
        <w:numPr>
          <w:ilvl w:val="0"/>
          <w:numId w:val="30"/>
        </w:numPr>
        <w:spacing w:after="31"/>
        <w:ind w:right="0"/>
      </w:pPr>
      <w:r>
        <w:t xml:space="preserve">исследовать несложные практические ситуации, связанные с защитой прав и интересов детей, оставшихся без попечения родителей; </w:t>
      </w:r>
    </w:p>
    <w:p w14:paraId="2C55F279" w14:textId="77777777" w:rsidR="00EF2044" w:rsidRDefault="00AB303B">
      <w:pPr>
        <w:numPr>
          <w:ilvl w:val="0"/>
          <w:numId w:val="30"/>
        </w:numPr>
        <w:ind w:right="0"/>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7843E0D9"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5F15DD51" w14:textId="77777777" w:rsidR="00EF2044" w:rsidRDefault="00AB303B">
      <w:pPr>
        <w:numPr>
          <w:ilvl w:val="0"/>
          <w:numId w:val="30"/>
        </w:numPr>
        <w:spacing w:after="28"/>
        <w:ind w:right="0"/>
      </w:pPr>
      <w:r>
        <w:rPr>
          <w:i/>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64D84943" w14:textId="77777777" w:rsidR="00EF2044" w:rsidRDefault="00AB303B">
      <w:pPr>
        <w:numPr>
          <w:ilvl w:val="0"/>
          <w:numId w:val="30"/>
        </w:numPr>
        <w:spacing w:after="28"/>
        <w:ind w:right="0"/>
      </w:pPr>
      <w:r>
        <w:rPr>
          <w:i/>
        </w:rPr>
        <w:t xml:space="preserve">оценивать сущность и значение правопорядка и законности, собственный возможный вклад в их становление и развитие; </w:t>
      </w:r>
    </w:p>
    <w:p w14:paraId="587F6B33" w14:textId="77777777" w:rsidR="00EF2044" w:rsidRDefault="00AB303B">
      <w:pPr>
        <w:spacing w:after="28"/>
        <w:ind w:left="-15" w:right="0" w:firstLine="994"/>
      </w:pPr>
      <w:r>
        <w:rPr>
          <w:i/>
        </w:rPr>
        <w:t xml:space="preserve">осознанно содействовать защите правопорядка в обществе правовыми способами и средствами. </w:t>
      </w:r>
    </w:p>
    <w:p w14:paraId="2B4077E4" w14:textId="77777777" w:rsidR="00EF2044" w:rsidRDefault="00AB303B">
      <w:pPr>
        <w:spacing w:after="59" w:line="267" w:lineRule="auto"/>
        <w:ind w:left="727" w:right="0" w:hanging="10"/>
        <w:jc w:val="left"/>
      </w:pPr>
      <w:r>
        <w:rPr>
          <w:b/>
        </w:rPr>
        <w:t>Экономика</w:t>
      </w:r>
    </w:p>
    <w:p w14:paraId="63444309" w14:textId="77777777" w:rsidR="00EF2044" w:rsidRDefault="00AB303B">
      <w:pPr>
        <w:spacing w:after="73" w:line="267" w:lineRule="auto"/>
        <w:ind w:left="727" w:right="0" w:hanging="10"/>
        <w:jc w:val="left"/>
      </w:pPr>
      <w:r>
        <w:rPr>
          <w:b/>
        </w:rPr>
        <w:t xml:space="preserve">Выпускник научится: </w:t>
      </w:r>
    </w:p>
    <w:p w14:paraId="4CCCAEF9" w14:textId="77777777" w:rsidR="00EF2044" w:rsidRDefault="00AB303B">
      <w:pPr>
        <w:numPr>
          <w:ilvl w:val="0"/>
          <w:numId w:val="30"/>
        </w:numPr>
        <w:ind w:right="0"/>
      </w:pPr>
      <w:r>
        <w:t xml:space="preserve">объяснять проблему ограниченности экономических ресурсов; </w:t>
      </w:r>
    </w:p>
    <w:p w14:paraId="63616637" w14:textId="77777777" w:rsidR="00EF2044" w:rsidRDefault="00AB303B">
      <w:pPr>
        <w:numPr>
          <w:ilvl w:val="0"/>
          <w:numId w:val="30"/>
        </w:numPr>
        <w:spacing w:after="32"/>
        <w:ind w:right="0"/>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14:paraId="2A9B2B11" w14:textId="77777777" w:rsidR="00EF2044" w:rsidRDefault="00AB303B">
      <w:pPr>
        <w:numPr>
          <w:ilvl w:val="0"/>
          <w:numId w:val="30"/>
        </w:numPr>
        <w:ind w:right="0"/>
      </w:pPr>
      <w:r>
        <w:t xml:space="preserve">раскрывать факторы, влияющие на производительность труда; </w:t>
      </w:r>
    </w:p>
    <w:p w14:paraId="1DCFF1E9" w14:textId="77777777" w:rsidR="00EF2044" w:rsidRDefault="00AB303B">
      <w:pPr>
        <w:numPr>
          <w:ilvl w:val="0"/>
          <w:numId w:val="30"/>
        </w:numPr>
        <w:spacing w:after="32"/>
        <w:ind w:right="0"/>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14:paraId="4D803D1A" w14:textId="77777777" w:rsidR="00EF2044" w:rsidRDefault="00AB303B">
      <w:pPr>
        <w:numPr>
          <w:ilvl w:val="0"/>
          <w:numId w:val="30"/>
        </w:numPr>
        <w:spacing w:after="29"/>
        <w:ind w:right="0"/>
      </w:pPr>
      <w:r>
        <w:t xml:space="preserve">характеризовать механизм рыночного регулирования экономики; анализировать действие рыночных законов, выявлять роль конкуренции; </w:t>
      </w:r>
    </w:p>
    <w:p w14:paraId="4BB4F6E5" w14:textId="77777777" w:rsidR="00EF2044" w:rsidRDefault="00AB303B">
      <w:pPr>
        <w:numPr>
          <w:ilvl w:val="0"/>
          <w:numId w:val="30"/>
        </w:numPr>
        <w:ind w:right="0"/>
      </w:pPr>
      <w:r>
        <w:t xml:space="preserve">объяснять </w:t>
      </w:r>
      <w:r>
        <w:tab/>
        <w:t xml:space="preserve">роль </w:t>
      </w:r>
      <w:r>
        <w:tab/>
        <w:t xml:space="preserve">государства </w:t>
      </w:r>
      <w:r>
        <w:tab/>
        <w:t xml:space="preserve">в </w:t>
      </w:r>
      <w:r>
        <w:tab/>
        <w:t xml:space="preserve">регулировании </w:t>
      </w:r>
      <w:r>
        <w:tab/>
        <w:t xml:space="preserve">рыночной </w:t>
      </w:r>
      <w:r>
        <w:tab/>
        <w:t xml:space="preserve">экономики; </w:t>
      </w:r>
    </w:p>
    <w:p w14:paraId="787090F8" w14:textId="77777777" w:rsidR="00EF2044" w:rsidRDefault="00AB303B">
      <w:pPr>
        <w:spacing w:after="40"/>
        <w:ind w:left="-15" w:right="188" w:firstLine="0"/>
      </w:pPr>
      <w:r>
        <w:t xml:space="preserve">анализировать структуру бюджета государства; </w:t>
      </w:r>
    </w:p>
    <w:p w14:paraId="11767BDF" w14:textId="77777777" w:rsidR="00EF2044" w:rsidRDefault="00AB303B">
      <w:pPr>
        <w:numPr>
          <w:ilvl w:val="0"/>
          <w:numId w:val="30"/>
        </w:numPr>
        <w:ind w:right="0"/>
      </w:pPr>
      <w:r>
        <w:t xml:space="preserve">называть и конкретизировать примерами виды налогов; </w:t>
      </w:r>
    </w:p>
    <w:p w14:paraId="097AE492" w14:textId="77777777" w:rsidR="00EF2044" w:rsidRDefault="00AB303B">
      <w:pPr>
        <w:numPr>
          <w:ilvl w:val="0"/>
          <w:numId w:val="30"/>
        </w:numPr>
        <w:ind w:right="0"/>
      </w:pPr>
      <w:r>
        <w:t xml:space="preserve">характеризовать функции денег и их роль в экономике; </w:t>
      </w:r>
    </w:p>
    <w:p w14:paraId="4A9F5E40" w14:textId="77777777" w:rsidR="00EF2044" w:rsidRDefault="00AB303B">
      <w:pPr>
        <w:numPr>
          <w:ilvl w:val="0"/>
          <w:numId w:val="30"/>
        </w:numPr>
        <w:ind w:right="0"/>
      </w:pPr>
      <w:r>
        <w:t xml:space="preserve">раскрывать социально-экономическую роль и функции предпринимательства; </w:t>
      </w:r>
    </w:p>
    <w:p w14:paraId="5EEF9357" w14:textId="77777777" w:rsidR="00EF2044" w:rsidRDefault="00AB303B">
      <w:pPr>
        <w:numPr>
          <w:ilvl w:val="0"/>
          <w:numId w:val="30"/>
        </w:numPr>
        <w:spacing w:after="35"/>
        <w:ind w:right="0"/>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14:paraId="27F4657F" w14:textId="77777777" w:rsidR="00EF2044" w:rsidRDefault="00AB303B">
      <w:pPr>
        <w:numPr>
          <w:ilvl w:val="0"/>
          <w:numId w:val="30"/>
        </w:numPr>
        <w:spacing w:after="34"/>
        <w:ind w:right="0"/>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14:paraId="65E67A66" w14:textId="77777777" w:rsidR="00EF2044" w:rsidRDefault="00AB303B">
      <w:pPr>
        <w:numPr>
          <w:ilvl w:val="0"/>
          <w:numId w:val="30"/>
        </w:numPr>
        <w:ind w:right="0"/>
      </w:pPr>
      <w:r>
        <w:t xml:space="preserve">раскрывать рациональное поведение субъектов экономической деятельности; </w:t>
      </w:r>
    </w:p>
    <w:p w14:paraId="55F27CE9" w14:textId="77777777" w:rsidR="00EF2044" w:rsidRDefault="00AB303B">
      <w:pPr>
        <w:numPr>
          <w:ilvl w:val="0"/>
          <w:numId w:val="30"/>
        </w:numPr>
        <w:ind w:right="0"/>
      </w:pPr>
      <w:r>
        <w:t xml:space="preserve">характеризовать экономику семьи; анализировать структуру семейного бюджета; </w:t>
      </w:r>
    </w:p>
    <w:p w14:paraId="52AED906" w14:textId="77777777" w:rsidR="00EF2044" w:rsidRDefault="00AB303B">
      <w:pPr>
        <w:numPr>
          <w:ilvl w:val="0"/>
          <w:numId w:val="30"/>
        </w:numPr>
        <w:spacing w:after="31"/>
        <w:ind w:right="0"/>
      </w:pPr>
      <w:r>
        <w:t xml:space="preserve">использовать полученные знания при анализе фактов поведения участников экономической деятельности; </w:t>
      </w:r>
    </w:p>
    <w:p w14:paraId="18C8A7FA" w14:textId="77777777" w:rsidR="00EF2044" w:rsidRDefault="00AB303B">
      <w:pPr>
        <w:numPr>
          <w:ilvl w:val="0"/>
          <w:numId w:val="30"/>
        </w:numPr>
        <w:ind w:right="0"/>
      </w:pPr>
      <w:r>
        <w:t xml:space="preserve">обосновывать связь профессионализма и жизненного успеха. </w:t>
      </w:r>
    </w:p>
    <w:p w14:paraId="64E0F1C4"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24A7E524" w14:textId="77777777" w:rsidR="00EF2044" w:rsidRDefault="00AB303B">
      <w:pPr>
        <w:numPr>
          <w:ilvl w:val="0"/>
          <w:numId w:val="30"/>
        </w:numPr>
        <w:spacing w:after="28"/>
        <w:ind w:right="0"/>
      </w:pPr>
      <w:r>
        <w:rPr>
          <w:i/>
        </w:rPr>
        <w:t xml:space="preserve">анализировать с опорой на полученные знания несложную экономическую информацию, получаемую из неадаптированных источников; </w:t>
      </w:r>
    </w:p>
    <w:p w14:paraId="580E4FFF" w14:textId="77777777" w:rsidR="00EF2044" w:rsidRDefault="00AB303B">
      <w:pPr>
        <w:numPr>
          <w:ilvl w:val="0"/>
          <w:numId w:val="30"/>
        </w:numPr>
        <w:spacing w:after="28"/>
        <w:ind w:right="0"/>
      </w:pPr>
      <w:r>
        <w:rPr>
          <w:i/>
        </w:rPr>
        <w:t xml:space="preserve">выполнять практические задания, основанные на ситуациях, связанных с описанием состояния российской экономики; </w:t>
      </w:r>
    </w:p>
    <w:p w14:paraId="381FD323" w14:textId="77777777" w:rsidR="00EF2044" w:rsidRDefault="00AB303B">
      <w:pPr>
        <w:numPr>
          <w:ilvl w:val="0"/>
          <w:numId w:val="30"/>
        </w:numPr>
        <w:spacing w:after="28"/>
        <w:ind w:right="0"/>
      </w:pPr>
      <w:r>
        <w:rPr>
          <w:i/>
        </w:rPr>
        <w:t xml:space="preserve">анализировать и оценивать с позиций экономических знаний сложившиеся практики и модели поведения потребителя; </w:t>
      </w:r>
    </w:p>
    <w:p w14:paraId="37F3B5F7" w14:textId="77777777" w:rsidR="00EF2044" w:rsidRDefault="00AB303B">
      <w:pPr>
        <w:numPr>
          <w:ilvl w:val="0"/>
          <w:numId w:val="30"/>
        </w:numPr>
        <w:spacing w:after="28"/>
        <w:ind w:right="0"/>
      </w:pPr>
      <w:r>
        <w:rPr>
          <w:i/>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14:paraId="1B988CD0" w14:textId="77777777" w:rsidR="00EF2044" w:rsidRDefault="00AB303B">
      <w:pPr>
        <w:numPr>
          <w:ilvl w:val="0"/>
          <w:numId w:val="30"/>
        </w:numPr>
        <w:spacing w:after="28"/>
        <w:ind w:right="0"/>
      </w:pPr>
      <w:r>
        <w:rPr>
          <w:i/>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14:paraId="465ED75C" w14:textId="77777777" w:rsidR="00EF2044" w:rsidRDefault="00EF2044">
      <w:pPr>
        <w:sectPr w:rsidR="00EF2044">
          <w:headerReference w:type="even" r:id="rId36"/>
          <w:headerReference w:type="default" r:id="rId37"/>
          <w:footerReference w:type="even" r:id="rId38"/>
          <w:footerReference w:type="default" r:id="rId39"/>
          <w:headerReference w:type="first" r:id="rId40"/>
          <w:footerReference w:type="first" r:id="rId41"/>
          <w:pgSz w:w="11906" w:h="16838"/>
          <w:pgMar w:top="1184" w:right="846" w:bottom="1321" w:left="1702" w:header="720" w:footer="712" w:gutter="0"/>
          <w:cols w:space="720"/>
          <w:titlePg/>
        </w:sectPr>
      </w:pPr>
    </w:p>
    <w:p w14:paraId="3F78CF6B" w14:textId="77777777" w:rsidR="00EF2044" w:rsidRDefault="00AB303B">
      <w:pPr>
        <w:spacing w:after="66" w:line="259" w:lineRule="auto"/>
        <w:ind w:left="10" w:right="0" w:hanging="10"/>
        <w:jc w:val="right"/>
      </w:pPr>
      <w:r>
        <w:rPr>
          <w:i/>
        </w:rPr>
        <w:t xml:space="preserve">сопоставлять свои потребности и возможности, оптимально распределять </w:t>
      </w:r>
    </w:p>
    <w:p w14:paraId="18BA2466" w14:textId="77777777" w:rsidR="00EF2044" w:rsidRDefault="00AB303B">
      <w:pPr>
        <w:spacing w:after="0"/>
        <w:ind w:left="-15" w:right="0" w:firstLine="0"/>
      </w:pPr>
      <w:r>
        <w:rPr>
          <w:i/>
        </w:rPr>
        <w:t xml:space="preserve">свои материальные и трудовые ресурсы, составлять семейный бюджет. </w:t>
      </w:r>
    </w:p>
    <w:p w14:paraId="38131F71" w14:textId="77777777" w:rsidR="00EF2044" w:rsidRDefault="00EF2044">
      <w:pPr>
        <w:spacing w:after="66" w:line="259" w:lineRule="auto"/>
        <w:ind w:left="708" w:right="0" w:firstLine="0"/>
        <w:jc w:val="left"/>
      </w:pPr>
    </w:p>
    <w:p w14:paraId="50AA0957" w14:textId="77777777" w:rsidR="00EF2044" w:rsidRDefault="00AB303B">
      <w:pPr>
        <w:spacing w:after="61" w:line="267" w:lineRule="auto"/>
        <w:ind w:left="727" w:right="0" w:hanging="10"/>
        <w:jc w:val="left"/>
      </w:pPr>
      <w:r>
        <w:rPr>
          <w:b/>
        </w:rPr>
        <w:t xml:space="preserve">1.2.5.7. География </w:t>
      </w:r>
    </w:p>
    <w:p w14:paraId="26353FE6" w14:textId="77777777" w:rsidR="00EF2044" w:rsidRDefault="00AB303B">
      <w:pPr>
        <w:spacing w:after="71" w:line="267" w:lineRule="auto"/>
        <w:ind w:left="727" w:right="0" w:hanging="10"/>
        <w:jc w:val="left"/>
      </w:pPr>
      <w:r>
        <w:rPr>
          <w:b/>
        </w:rPr>
        <w:t xml:space="preserve">Выпускник научится: </w:t>
      </w:r>
    </w:p>
    <w:p w14:paraId="63E1269B" w14:textId="77777777" w:rsidR="00EF2044" w:rsidRDefault="00AB303B">
      <w:pPr>
        <w:numPr>
          <w:ilvl w:val="0"/>
          <w:numId w:val="30"/>
        </w:numPr>
        <w:spacing w:after="29"/>
        <w:ind w:right="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4F92F029" w14:textId="77777777" w:rsidR="00EF2044" w:rsidRDefault="00AB303B">
      <w:pPr>
        <w:numPr>
          <w:ilvl w:val="0"/>
          <w:numId w:val="30"/>
        </w:numPr>
        <w:spacing w:after="36"/>
        <w:ind w:right="0"/>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14:paraId="5314254B" w14:textId="77777777" w:rsidR="00EF2044" w:rsidRDefault="00AB303B">
      <w:pPr>
        <w:numPr>
          <w:ilvl w:val="0"/>
          <w:numId w:val="30"/>
        </w:numPr>
        <w:spacing w:after="35"/>
        <w:ind w:right="0"/>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46E78444" w14:textId="77777777" w:rsidR="00EF2044" w:rsidRDefault="00AB303B">
      <w:pPr>
        <w:numPr>
          <w:ilvl w:val="0"/>
          <w:numId w:val="30"/>
        </w:numPr>
        <w:spacing w:after="9" w:line="271" w:lineRule="auto"/>
        <w:ind w:right="0"/>
      </w:pPr>
      <w:r>
        <w:t xml:space="preserve">использовать </w:t>
      </w:r>
      <w:r>
        <w:tab/>
        <w:t xml:space="preserve">различные </w:t>
      </w:r>
      <w:r>
        <w:tab/>
        <w:t xml:space="preserve">источники </w:t>
      </w:r>
      <w:r>
        <w:tab/>
        <w:t xml:space="preserve">географической </w:t>
      </w:r>
      <w:r>
        <w:tab/>
        <w:t xml:space="preserve">информации </w:t>
      </w:r>
    </w:p>
    <w:p w14:paraId="3AC9EC43" w14:textId="77777777" w:rsidR="00EF2044" w:rsidRDefault="00AB303B">
      <w:pPr>
        <w:spacing w:after="34"/>
        <w:ind w:left="-15" w:right="6" w:firstLine="0"/>
      </w:pPr>
      <w:r>
        <w:t xml:space="preserve">(картографические,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14:paraId="6F798BB9" w14:textId="77777777" w:rsidR="00EF2044" w:rsidRDefault="00AB303B">
      <w:pPr>
        <w:numPr>
          <w:ilvl w:val="0"/>
          <w:numId w:val="30"/>
        </w:numPr>
        <w:spacing w:after="32"/>
        <w:ind w:right="0"/>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14:paraId="24F219B1" w14:textId="77777777" w:rsidR="00EF2044" w:rsidRDefault="00AB303B">
      <w:pPr>
        <w:numPr>
          <w:ilvl w:val="0"/>
          <w:numId w:val="30"/>
        </w:numPr>
        <w:spacing w:after="32"/>
        <w:ind w:right="0"/>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14:paraId="76D05AE9" w14:textId="77777777" w:rsidR="00EF2044" w:rsidRDefault="00AB303B">
      <w:pPr>
        <w:numPr>
          <w:ilvl w:val="0"/>
          <w:numId w:val="30"/>
        </w:numPr>
        <w:spacing w:after="33"/>
        <w:ind w:right="0"/>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14:paraId="323CA504" w14:textId="77777777" w:rsidR="00EF2044" w:rsidRDefault="00AB303B">
      <w:pPr>
        <w:numPr>
          <w:ilvl w:val="0"/>
          <w:numId w:val="30"/>
        </w:numPr>
        <w:spacing w:after="35"/>
        <w:ind w:right="0"/>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14:paraId="5B935468" w14:textId="77777777" w:rsidR="00EF2044" w:rsidRDefault="00AB303B">
      <w:pPr>
        <w:numPr>
          <w:ilvl w:val="0"/>
          <w:numId w:val="30"/>
        </w:numPr>
        <w:ind w:right="0"/>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14:paraId="3E19FE56" w14:textId="77777777" w:rsidR="00EF2044" w:rsidRDefault="00AB303B">
      <w:pPr>
        <w:spacing w:after="27" w:line="306" w:lineRule="auto"/>
        <w:ind w:left="-15" w:right="0" w:firstLine="994"/>
        <w:jc w:val="left"/>
      </w:pPr>
      <w:r>
        <w:t xml:space="preserve">использовать знания </w:t>
      </w:r>
      <w:r>
        <w:tab/>
        <w:t xml:space="preserve">о </w:t>
      </w:r>
      <w:r>
        <w:tab/>
        <w:t xml:space="preserve">населении </w:t>
      </w:r>
      <w:r>
        <w:tab/>
        <w:t xml:space="preserve">и </w:t>
      </w:r>
      <w:r>
        <w:tab/>
        <w:t xml:space="preserve">взаимосвязях </w:t>
      </w:r>
      <w:r>
        <w:tab/>
        <w:t xml:space="preserve">между </w:t>
      </w:r>
      <w:r>
        <w:tab/>
        <w:t xml:space="preserve">изученными демографическими процессами и явлениями для решения различных учебных и практикоориентированных задач; </w:t>
      </w:r>
    </w:p>
    <w:p w14:paraId="063EF9F2" w14:textId="77777777" w:rsidR="00EF2044" w:rsidRDefault="00AB303B">
      <w:pPr>
        <w:numPr>
          <w:ilvl w:val="0"/>
          <w:numId w:val="30"/>
        </w:numPr>
        <w:spacing w:after="31" w:line="271" w:lineRule="auto"/>
        <w:ind w:right="0"/>
      </w:pPr>
      <w:r>
        <w:t xml:space="preserve">описывать по карте положение и взаиморасположение географических объектов;  </w:t>
      </w:r>
    </w:p>
    <w:p w14:paraId="39075E14" w14:textId="77777777" w:rsidR="00EF2044" w:rsidRDefault="00AB303B">
      <w:pPr>
        <w:numPr>
          <w:ilvl w:val="0"/>
          <w:numId w:val="30"/>
        </w:numPr>
        <w:spacing w:after="29"/>
        <w:ind w:right="0"/>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14:paraId="6AB102B3" w14:textId="77777777" w:rsidR="00EF2044" w:rsidRDefault="00AB303B">
      <w:pPr>
        <w:numPr>
          <w:ilvl w:val="0"/>
          <w:numId w:val="30"/>
        </w:numPr>
        <w:spacing w:after="32"/>
        <w:ind w:right="0"/>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23C17A46" w14:textId="77777777" w:rsidR="00EF2044" w:rsidRDefault="00AB303B">
      <w:pPr>
        <w:numPr>
          <w:ilvl w:val="0"/>
          <w:numId w:val="30"/>
        </w:numPr>
        <w:ind w:right="0"/>
      </w:pPr>
      <w:r>
        <w:t xml:space="preserve">объяснять особенности компонентов природы отдельных территорий;  </w:t>
      </w:r>
    </w:p>
    <w:p w14:paraId="507CA2D3" w14:textId="77777777" w:rsidR="00EF2044" w:rsidRDefault="00AB303B">
      <w:pPr>
        <w:numPr>
          <w:ilvl w:val="0"/>
          <w:numId w:val="30"/>
        </w:numPr>
        <w:spacing w:after="29"/>
        <w:ind w:right="0"/>
      </w:pPr>
      <w:r>
        <w:t xml:space="preserve">приводить примеры взаимодействия природы и общества в пределах отдельных территорий; </w:t>
      </w:r>
    </w:p>
    <w:p w14:paraId="587F58DC" w14:textId="77777777" w:rsidR="00EF2044" w:rsidRDefault="00AB303B">
      <w:pPr>
        <w:numPr>
          <w:ilvl w:val="0"/>
          <w:numId w:val="30"/>
        </w:numPr>
        <w:spacing w:after="29"/>
        <w:ind w:right="0"/>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14:paraId="2880D274" w14:textId="77777777" w:rsidR="00EF2044" w:rsidRDefault="00AB303B">
      <w:pPr>
        <w:numPr>
          <w:ilvl w:val="0"/>
          <w:numId w:val="30"/>
        </w:numPr>
        <w:spacing w:after="29"/>
        <w:ind w:right="0"/>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14:paraId="71168082" w14:textId="77777777" w:rsidR="00EF2044" w:rsidRDefault="00AB303B">
      <w:pPr>
        <w:numPr>
          <w:ilvl w:val="0"/>
          <w:numId w:val="30"/>
        </w:numPr>
        <w:spacing w:after="32"/>
        <w:ind w:right="0"/>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14:paraId="074CE94D" w14:textId="77777777" w:rsidR="00EF2044" w:rsidRDefault="00AB303B">
      <w:pPr>
        <w:numPr>
          <w:ilvl w:val="0"/>
          <w:numId w:val="30"/>
        </w:numPr>
        <w:spacing w:after="29"/>
        <w:ind w:right="0"/>
      </w:pPr>
      <w:r>
        <w:t xml:space="preserve">различать географические процессы и явления, определяющие особенности природы России и ее отдельных регионов; </w:t>
      </w:r>
    </w:p>
    <w:p w14:paraId="2C9EDC02" w14:textId="77777777" w:rsidR="00EF2044" w:rsidRDefault="00AB303B">
      <w:pPr>
        <w:numPr>
          <w:ilvl w:val="0"/>
          <w:numId w:val="30"/>
        </w:numPr>
        <w:spacing w:after="28"/>
        <w:ind w:right="0"/>
      </w:pPr>
      <w:r>
        <w:t xml:space="preserve">оценивать особенности взаимодействия природы и общества в пределах отдельных территорий России; </w:t>
      </w:r>
    </w:p>
    <w:p w14:paraId="656AF292" w14:textId="77777777" w:rsidR="00EF2044" w:rsidRDefault="00AB303B">
      <w:pPr>
        <w:numPr>
          <w:ilvl w:val="0"/>
          <w:numId w:val="30"/>
        </w:numPr>
        <w:ind w:right="0"/>
      </w:pPr>
      <w:r>
        <w:t xml:space="preserve">объяснять особенности компонентов природы отдельных частей страны; </w:t>
      </w:r>
    </w:p>
    <w:p w14:paraId="52E8AD92" w14:textId="77777777" w:rsidR="00EF2044" w:rsidRDefault="00AB303B">
      <w:pPr>
        <w:numPr>
          <w:ilvl w:val="0"/>
          <w:numId w:val="30"/>
        </w:numPr>
        <w:spacing w:after="29"/>
        <w:ind w:right="0"/>
      </w:pPr>
      <w:r>
        <w:t xml:space="preserve">оценивать природные условия и обеспеченность природными ресурсами отдельных территорий России;  </w:t>
      </w:r>
    </w:p>
    <w:p w14:paraId="43578E69" w14:textId="77777777" w:rsidR="00EF2044" w:rsidRDefault="00AB303B">
      <w:pPr>
        <w:numPr>
          <w:ilvl w:val="0"/>
          <w:numId w:val="30"/>
        </w:numPr>
        <w:spacing w:after="31"/>
        <w:ind w:right="0"/>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14:paraId="10FF19DB" w14:textId="77777777" w:rsidR="00EF2044" w:rsidRDefault="00AB303B">
      <w:pPr>
        <w:numPr>
          <w:ilvl w:val="0"/>
          <w:numId w:val="30"/>
        </w:numPr>
        <w:spacing w:after="36"/>
        <w:ind w:right="0"/>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14:paraId="258F9384" w14:textId="77777777" w:rsidR="00EF2044" w:rsidRDefault="00AB303B">
      <w:pPr>
        <w:numPr>
          <w:ilvl w:val="0"/>
          <w:numId w:val="30"/>
        </w:numPr>
        <w:spacing w:after="34"/>
        <w:ind w:right="0"/>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14:paraId="101B0832" w14:textId="77777777" w:rsidR="00EF2044" w:rsidRDefault="00AB303B">
      <w:pPr>
        <w:numPr>
          <w:ilvl w:val="0"/>
          <w:numId w:val="30"/>
        </w:numPr>
        <w:spacing w:after="35"/>
        <w:ind w:right="0"/>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14:paraId="78162673" w14:textId="77777777" w:rsidR="00EF2044" w:rsidRDefault="00AB303B">
      <w:pPr>
        <w:numPr>
          <w:ilvl w:val="0"/>
          <w:numId w:val="30"/>
        </w:numPr>
        <w:ind w:right="0"/>
      </w:pPr>
      <w:r>
        <w:t xml:space="preserve">различать (распознавать) показатели, характеризующие отраслевую; функциональную и территориальную структуру хозяйства России; </w:t>
      </w:r>
    </w:p>
    <w:p w14:paraId="04CE0424" w14:textId="77777777" w:rsidR="00EF2044" w:rsidRDefault="00AB303B">
      <w:pPr>
        <w:spacing w:after="34"/>
        <w:ind w:left="-15" w:right="4" w:firstLine="994"/>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6E817E04" w14:textId="77777777" w:rsidR="00EF2044" w:rsidRDefault="00AB303B">
      <w:pPr>
        <w:numPr>
          <w:ilvl w:val="0"/>
          <w:numId w:val="30"/>
        </w:numPr>
        <w:spacing w:after="32"/>
        <w:ind w:right="0"/>
      </w:pPr>
      <w:r>
        <w:t xml:space="preserve">объяснять и сравнивать особенности природы, населения и хозяйства отдельных регионов России; </w:t>
      </w:r>
    </w:p>
    <w:p w14:paraId="78CC4E58" w14:textId="77777777" w:rsidR="00EF2044" w:rsidRDefault="00AB303B">
      <w:pPr>
        <w:numPr>
          <w:ilvl w:val="0"/>
          <w:numId w:val="30"/>
        </w:numPr>
        <w:ind w:right="0"/>
      </w:pPr>
      <w:r>
        <w:t xml:space="preserve">сравнивать особенности природы, населения и хозяйства отдельных регионов </w:t>
      </w:r>
    </w:p>
    <w:p w14:paraId="50E67F94" w14:textId="77777777" w:rsidR="00EF2044" w:rsidRDefault="00AB303B">
      <w:pPr>
        <w:spacing w:after="38"/>
        <w:ind w:left="-15" w:right="188" w:firstLine="0"/>
      </w:pPr>
      <w:r>
        <w:t xml:space="preserve">России; </w:t>
      </w:r>
    </w:p>
    <w:p w14:paraId="35B9231D" w14:textId="77777777" w:rsidR="00EF2044" w:rsidRDefault="00AB303B">
      <w:pPr>
        <w:numPr>
          <w:ilvl w:val="0"/>
          <w:numId w:val="30"/>
        </w:numPr>
        <w:spacing w:after="29"/>
        <w:ind w:right="0"/>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1A84DAEA" w14:textId="77777777" w:rsidR="00EF2044" w:rsidRDefault="00AB303B">
      <w:pPr>
        <w:numPr>
          <w:ilvl w:val="0"/>
          <w:numId w:val="30"/>
        </w:numPr>
        <w:spacing w:after="28"/>
        <w:ind w:right="0"/>
      </w:pPr>
      <w:r>
        <w:t xml:space="preserve">уметь ориентироваться при помощи компаса, определять стороны горизонта, использовать компас для определения азимута; </w:t>
      </w:r>
    </w:p>
    <w:p w14:paraId="75CF1281" w14:textId="77777777" w:rsidR="00EF2044" w:rsidRDefault="00AB303B">
      <w:pPr>
        <w:numPr>
          <w:ilvl w:val="0"/>
          <w:numId w:val="30"/>
        </w:numPr>
        <w:ind w:right="0"/>
      </w:pPr>
      <w:r>
        <w:t xml:space="preserve">описывать погоду своей местности;  </w:t>
      </w:r>
    </w:p>
    <w:p w14:paraId="2405D45A" w14:textId="77777777" w:rsidR="00EF2044" w:rsidRDefault="00AB303B">
      <w:pPr>
        <w:numPr>
          <w:ilvl w:val="0"/>
          <w:numId w:val="30"/>
        </w:numPr>
        <w:ind w:right="0"/>
      </w:pPr>
      <w:r>
        <w:t xml:space="preserve">объяснять расовые отличия разных народов мира; </w:t>
      </w:r>
    </w:p>
    <w:p w14:paraId="0EB05358" w14:textId="77777777" w:rsidR="00EF2044" w:rsidRDefault="00AB303B">
      <w:pPr>
        <w:numPr>
          <w:ilvl w:val="0"/>
          <w:numId w:val="30"/>
        </w:numPr>
        <w:ind w:right="0"/>
      </w:pPr>
      <w:r>
        <w:t xml:space="preserve">давать характеристику рельефа своей местности;  </w:t>
      </w:r>
    </w:p>
    <w:p w14:paraId="1D7A17DC" w14:textId="77777777" w:rsidR="00EF2044" w:rsidRDefault="00AB303B">
      <w:pPr>
        <w:numPr>
          <w:ilvl w:val="0"/>
          <w:numId w:val="30"/>
        </w:numPr>
        <w:spacing w:after="29"/>
        <w:ind w:right="0"/>
      </w:pPr>
      <w:r>
        <w:t xml:space="preserve">уметь выделять в записках путешественников географические особенности территории </w:t>
      </w:r>
    </w:p>
    <w:p w14:paraId="6FF211EF" w14:textId="77777777" w:rsidR="00EF2044" w:rsidRDefault="00AB303B">
      <w:pPr>
        <w:numPr>
          <w:ilvl w:val="0"/>
          <w:numId w:val="30"/>
        </w:numPr>
        <w:ind w:right="0"/>
      </w:pPr>
      <w:r>
        <w:t xml:space="preserve">приводить примеры современных видов связи, применять  современные виды связи для решения  учебных и практических задач по географии; </w:t>
      </w:r>
      <w:r>
        <w:rPr>
          <w:rFonts w:ascii="Segoe UI Symbol" w:eastAsia="Segoe UI Symbol" w:hAnsi="Segoe UI Symbol" w:cs="Segoe UI Symbol"/>
        </w:rPr>
        <w:t></w:t>
      </w:r>
      <w:r>
        <w:t xml:space="preserve">оценивать место и роль России в мировом хозяйстве. </w:t>
      </w:r>
    </w:p>
    <w:p w14:paraId="34A6F4D0" w14:textId="77777777" w:rsidR="00EF2044" w:rsidRDefault="00AB303B">
      <w:pPr>
        <w:spacing w:after="73" w:line="267" w:lineRule="auto"/>
        <w:ind w:left="727" w:right="0" w:hanging="10"/>
        <w:jc w:val="left"/>
      </w:pPr>
      <w:r>
        <w:rPr>
          <w:b/>
        </w:rPr>
        <w:t xml:space="preserve">Выпускник получит возможность научиться: </w:t>
      </w:r>
    </w:p>
    <w:p w14:paraId="040A9420" w14:textId="77777777" w:rsidR="00EF2044" w:rsidRDefault="00AB303B">
      <w:pPr>
        <w:numPr>
          <w:ilvl w:val="0"/>
          <w:numId w:val="30"/>
        </w:numPr>
        <w:spacing w:after="0"/>
        <w:ind w:right="0"/>
      </w:pPr>
      <w:r>
        <w:rPr>
          <w:i/>
        </w:rPr>
        <w:t xml:space="preserve">создавать простейшие географические карты различного содержания; </w:t>
      </w:r>
    </w:p>
    <w:p w14:paraId="24E14AD2" w14:textId="77777777" w:rsidR="00EF2044" w:rsidRDefault="00AB303B">
      <w:pPr>
        <w:numPr>
          <w:ilvl w:val="0"/>
          <w:numId w:val="30"/>
        </w:numPr>
        <w:spacing w:after="0"/>
        <w:ind w:right="0"/>
      </w:pPr>
      <w:r>
        <w:rPr>
          <w:i/>
        </w:rPr>
        <w:t xml:space="preserve">моделировать географические объекты и явления; </w:t>
      </w:r>
    </w:p>
    <w:p w14:paraId="720020CB" w14:textId="77777777" w:rsidR="00EF2044" w:rsidRDefault="00AB303B">
      <w:pPr>
        <w:numPr>
          <w:ilvl w:val="0"/>
          <w:numId w:val="30"/>
        </w:numPr>
        <w:spacing w:after="28"/>
        <w:ind w:right="0"/>
      </w:pPr>
      <w:r>
        <w:rPr>
          <w:i/>
        </w:rPr>
        <w:t xml:space="preserve">работать с записками, отчетами, дневниками путешественников как источниками географической информации; </w:t>
      </w:r>
    </w:p>
    <w:p w14:paraId="09F70908" w14:textId="77777777" w:rsidR="00EF2044" w:rsidRDefault="00AB303B">
      <w:pPr>
        <w:numPr>
          <w:ilvl w:val="0"/>
          <w:numId w:val="30"/>
        </w:numPr>
        <w:spacing w:after="28"/>
        <w:ind w:right="0"/>
      </w:pPr>
      <w:r>
        <w:rPr>
          <w:i/>
        </w:rPr>
        <w:t xml:space="preserve">подготавливать сообщения (презентации) о выдающихся путешественниках, о современных исследованиях Земли; </w:t>
      </w:r>
    </w:p>
    <w:p w14:paraId="65221FFE" w14:textId="77777777" w:rsidR="00EF2044" w:rsidRDefault="00AB303B">
      <w:pPr>
        <w:numPr>
          <w:ilvl w:val="0"/>
          <w:numId w:val="30"/>
        </w:numPr>
        <w:spacing w:after="0"/>
        <w:ind w:right="0"/>
      </w:pPr>
      <w:r>
        <w:rPr>
          <w:i/>
        </w:rPr>
        <w:t xml:space="preserve">ориентироваться на местности: в мегаполисе и в природе; </w:t>
      </w:r>
    </w:p>
    <w:p w14:paraId="693233EE" w14:textId="77777777" w:rsidR="00EF2044" w:rsidRDefault="00AB303B">
      <w:pPr>
        <w:numPr>
          <w:ilvl w:val="0"/>
          <w:numId w:val="30"/>
        </w:numPr>
        <w:spacing w:after="28"/>
        <w:ind w:right="0"/>
      </w:pPr>
      <w:r>
        <w:rPr>
          <w:i/>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14:paraId="45FF1770" w14:textId="77777777" w:rsidR="00EF2044" w:rsidRDefault="00AB303B">
      <w:pPr>
        <w:numPr>
          <w:ilvl w:val="0"/>
          <w:numId w:val="30"/>
        </w:numPr>
        <w:spacing w:after="28"/>
        <w:ind w:right="0"/>
      </w:pPr>
      <w:r>
        <w:rPr>
          <w:i/>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14:paraId="663305B1" w14:textId="77777777" w:rsidR="00EF2044" w:rsidRDefault="00AB303B">
      <w:pPr>
        <w:numPr>
          <w:ilvl w:val="0"/>
          <w:numId w:val="30"/>
        </w:numPr>
        <w:spacing w:after="28"/>
        <w:ind w:right="0"/>
      </w:pPr>
      <w:r>
        <w:rPr>
          <w:i/>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14:paraId="4E6E479E" w14:textId="77777777" w:rsidR="00EF2044" w:rsidRDefault="00AB303B">
      <w:pPr>
        <w:numPr>
          <w:ilvl w:val="0"/>
          <w:numId w:val="30"/>
        </w:numPr>
        <w:spacing w:after="28"/>
        <w:ind w:right="0"/>
      </w:pPr>
      <w:r>
        <w:rPr>
          <w:i/>
        </w:rP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14:paraId="77BE5CF3" w14:textId="77777777" w:rsidR="00EF2044" w:rsidRDefault="00AB303B">
      <w:pPr>
        <w:numPr>
          <w:ilvl w:val="0"/>
          <w:numId w:val="30"/>
        </w:numPr>
        <w:spacing w:after="28"/>
        <w:ind w:right="0"/>
      </w:pPr>
      <w:r>
        <w:rPr>
          <w:i/>
        </w:rPr>
        <w:t xml:space="preserve">сопоставлять существующие в науке точки зрения о причинах происходящих глобальных изменений климата; </w:t>
      </w:r>
    </w:p>
    <w:p w14:paraId="5D00CD56" w14:textId="77777777" w:rsidR="00EF2044" w:rsidRDefault="00AB303B">
      <w:pPr>
        <w:numPr>
          <w:ilvl w:val="0"/>
          <w:numId w:val="30"/>
        </w:numPr>
        <w:spacing w:after="28"/>
        <w:ind w:right="0"/>
      </w:pPr>
      <w:r>
        <w:rPr>
          <w:i/>
        </w:rPr>
        <w:t xml:space="preserve">оценивать положительные и негативные последствия глобальных изменений климата для отдельных регионов и стран; </w:t>
      </w:r>
    </w:p>
    <w:p w14:paraId="02D24E36" w14:textId="77777777" w:rsidR="00EF2044" w:rsidRDefault="00AB303B">
      <w:pPr>
        <w:spacing w:after="28"/>
        <w:ind w:left="-15" w:right="0" w:firstLine="994"/>
      </w:pPr>
      <w:r>
        <w:rPr>
          <w:i/>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14:paraId="590F2BA8" w14:textId="77777777" w:rsidR="00EF2044" w:rsidRDefault="00AB303B">
      <w:pPr>
        <w:numPr>
          <w:ilvl w:val="0"/>
          <w:numId w:val="30"/>
        </w:numPr>
        <w:spacing w:after="28"/>
        <w:ind w:right="0"/>
      </w:pPr>
      <w:r>
        <w:rPr>
          <w:i/>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14:paraId="360AB529" w14:textId="77777777" w:rsidR="00EF2044" w:rsidRDefault="00AB303B">
      <w:pPr>
        <w:numPr>
          <w:ilvl w:val="0"/>
          <w:numId w:val="30"/>
        </w:numPr>
        <w:spacing w:after="28"/>
        <w:ind w:right="0"/>
      </w:pPr>
      <w:r>
        <w:rPr>
          <w:i/>
        </w:rPr>
        <w:t xml:space="preserve">давать оценку и приводить примеры изменения значения границ во времени, оценивать границы с точки зрения их доступности; </w:t>
      </w:r>
    </w:p>
    <w:p w14:paraId="53D4AA4E" w14:textId="77777777" w:rsidR="00EF2044" w:rsidRDefault="00AB303B">
      <w:pPr>
        <w:numPr>
          <w:ilvl w:val="0"/>
          <w:numId w:val="30"/>
        </w:numPr>
        <w:spacing w:after="28"/>
        <w:ind w:right="0"/>
      </w:pPr>
      <w:r>
        <w:rPr>
          <w:i/>
        </w:rPr>
        <w:t xml:space="preserve">делать прогнозы трансформации географических систем и комплексов в результате изменения их компонентов; </w:t>
      </w:r>
    </w:p>
    <w:p w14:paraId="209645F5" w14:textId="77777777" w:rsidR="00EF2044" w:rsidRDefault="00AB303B">
      <w:pPr>
        <w:numPr>
          <w:ilvl w:val="0"/>
          <w:numId w:val="30"/>
        </w:numPr>
        <w:spacing w:after="0"/>
        <w:ind w:right="0"/>
      </w:pPr>
      <w:r>
        <w:rPr>
          <w:i/>
        </w:rPr>
        <w:t xml:space="preserve">наносить на контурные карты основные формы рельефа; </w:t>
      </w:r>
    </w:p>
    <w:p w14:paraId="400696C1" w14:textId="77777777" w:rsidR="00EF2044" w:rsidRDefault="00AB303B">
      <w:pPr>
        <w:numPr>
          <w:ilvl w:val="0"/>
          <w:numId w:val="30"/>
        </w:numPr>
        <w:spacing w:after="0"/>
        <w:ind w:right="0"/>
      </w:pPr>
      <w:r>
        <w:rPr>
          <w:i/>
        </w:rPr>
        <w:t xml:space="preserve">давать характеристику климата своей области (края, республики); </w:t>
      </w:r>
    </w:p>
    <w:p w14:paraId="57D24048" w14:textId="77777777" w:rsidR="00EF2044" w:rsidRDefault="00AB303B">
      <w:pPr>
        <w:numPr>
          <w:ilvl w:val="0"/>
          <w:numId w:val="30"/>
        </w:numPr>
        <w:spacing w:after="28"/>
        <w:ind w:right="0"/>
      </w:pPr>
      <w:r>
        <w:rPr>
          <w:i/>
        </w:rPr>
        <w:t xml:space="preserve">показывать на карте артезианские бассейны и области распространения многолетней мерзлоты; </w:t>
      </w:r>
    </w:p>
    <w:p w14:paraId="37F8DFA6" w14:textId="77777777" w:rsidR="00EF2044" w:rsidRDefault="00AB303B">
      <w:pPr>
        <w:numPr>
          <w:ilvl w:val="0"/>
          <w:numId w:val="30"/>
        </w:numPr>
        <w:spacing w:after="28"/>
        <w:ind w:right="0"/>
      </w:pPr>
      <w:r>
        <w:rPr>
          <w:i/>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14:paraId="61A8C6CF" w14:textId="77777777" w:rsidR="00EF2044" w:rsidRDefault="00AB303B">
      <w:pPr>
        <w:numPr>
          <w:ilvl w:val="0"/>
          <w:numId w:val="30"/>
        </w:numPr>
        <w:spacing w:after="0"/>
        <w:ind w:right="0"/>
      </w:pPr>
      <w:r>
        <w:rPr>
          <w:i/>
        </w:rPr>
        <w:t xml:space="preserve">оценивать ситуацию на рынке труда и ее динамику; </w:t>
      </w:r>
    </w:p>
    <w:p w14:paraId="22DFD56F" w14:textId="77777777" w:rsidR="00EF2044" w:rsidRDefault="00AB303B">
      <w:pPr>
        <w:numPr>
          <w:ilvl w:val="0"/>
          <w:numId w:val="30"/>
        </w:numPr>
        <w:spacing w:after="28"/>
        <w:ind w:right="0"/>
      </w:pPr>
      <w:r>
        <w:rPr>
          <w:i/>
        </w:rPr>
        <w:t xml:space="preserve">объяснять различия в обеспеченности трудовыми ресурсами отдельных регионов России </w:t>
      </w:r>
    </w:p>
    <w:p w14:paraId="000BBBD3" w14:textId="77777777" w:rsidR="00EF2044" w:rsidRDefault="00AB303B">
      <w:pPr>
        <w:numPr>
          <w:ilvl w:val="0"/>
          <w:numId w:val="30"/>
        </w:numPr>
        <w:spacing w:after="28"/>
        <w:ind w:right="0"/>
      </w:pPr>
      <w:r>
        <w:rPr>
          <w:i/>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14:paraId="5D313F7A" w14:textId="77777777" w:rsidR="00EF2044" w:rsidRDefault="00AB303B">
      <w:pPr>
        <w:numPr>
          <w:ilvl w:val="0"/>
          <w:numId w:val="30"/>
        </w:numPr>
        <w:spacing w:after="0"/>
        <w:ind w:right="0"/>
      </w:pPr>
      <w:r>
        <w:rPr>
          <w:i/>
        </w:rPr>
        <w:t xml:space="preserve">обосновывать возможные пути решения проблем развития хозяйства России; </w:t>
      </w:r>
    </w:p>
    <w:p w14:paraId="455D2382" w14:textId="77777777" w:rsidR="00EF2044" w:rsidRDefault="00AB303B">
      <w:pPr>
        <w:numPr>
          <w:ilvl w:val="0"/>
          <w:numId w:val="30"/>
        </w:numPr>
        <w:spacing w:after="28"/>
        <w:ind w:right="0"/>
      </w:pPr>
      <w:r>
        <w:rPr>
          <w:i/>
        </w:rPr>
        <w:t xml:space="preserve">выбирать критерии для сравнения, сопоставления, места страны в мировой экономике; </w:t>
      </w:r>
    </w:p>
    <w:p w14:paraId="212800D4" w14:textId="77777777" w:rsidR="00EF2044" w:rsidRDefault="00AB303B">
      <w:pPr>
        <w:numPr>
          <w:ilvl w:val="0"/>
          <w:numId w:val="30"/>
        </w:numPr>
        <w:spacing w:after="28"/>
        <w:ind w:right="0"/>
      </w:pPr>
      <w:r>
        <w:rPr>
          <w:i/>
        </w:rPr>
        <w:t>объяснять возможности России в решении современных глобальных проблем человечества;</w:t>
      </w:r>
    </w:p>
    <w:p w14:paraId="16B48D40" w14:textId="77777777" w:rsidR="00EF2044" w:rsidRDefault="00AB303B">
      <w:pPr>
        <w:numPr>
          <w:ilvl w:val="0"/>
          <w:numId w:val="30"/>
        </w:numPr>
        <w:spacing w:after="0"/>
        <w:ind w:right="0"/>
      </w:pPr>
      <w:r>
        <w:rPr>
          <w:i/>
        </w:rPr>
        <w:t xml:space="preserve">оценивать социально-экономическое положение и перспективы развития России. </w:t>
      </w:r>
    </w:p>
    <w:p w14:paraId="279B87A0" w14:textId="77777777" w:rsidR="00EF2044" w:rsidRDefault="00EF2044">
      <w:pPr>
        <w:spacing w:after="71" w:line="259" w:lineRule="auto"/>
        <w:ind w:left="708" w:right="0" w:firstLine="0"/>
        <w:jc w:val="left"/>
      </w:pPr>
    </w:p>
    <w:p w14:paraId="14AEC185" w14:textId="77777777" w:rsidR="00EF2044" w:rsidRDefault="00AB303B">
      <w:pPr>
        <w:spacing w:after="60" w:line="267" w:lineRule="auto"/>
        <w:ind w:left="10" w:right="0" w:hanging="10"/>
        <w:jc w:val="left"/>
      </w:pPr>
      <w:r>
        <w:rPr>
          <w:b/>
        </w:rPr>
        <w:t xml:space="preserve">1.2.5.8. Математика </w:t>
      </w:r>
    </w:p>
    <w:p w14:paraId="0F42CE3B" w14:textId="77777777" w:rsidR="00EF2044" w:rsidRDefault="00AB303B">
      <w:pPr>
        <w:spacing w:after="63" w:line="267" w:lineRule="auto"/>
        <w:ind w:left="0" w:right="0" w:firstLine="708"/>
        <w:jc w:val="left"/>
      </w:pPr>
      <w:r>
        <w:rPr>
          <w:b/>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14:paraId="10EE68C8" w14:textId="77777777" w:rsidR="00EF2044" w:rsidRDefault="00AB303B">
      <w:pPr>
        <w:numPr>
          <w:ilvl w:val="0"/>
          <w:numId w:val="30"/>
        </w:numPr>
        <w:spacing w:after="28"/>
        <w:ind w:right="0"/>
      </w:pPr>
      <w:r>
        <w:t>Оперировать на базовом уровне</w:t>
      </w:r>
      <w:r>
        <w:rPr>
          <w:vertAlign w:val="superscript"/>
        </w:rPr>
        <w:footnoteReference w:id="2"/>
      </w:r>
      <w:r>
        <w:t xml:space="preserve"> понятиями: множество, элемент множества, подмножество, принадлежность; </w:t>
      </w:r>
    </w:p>
    <w:p w14:paraId="25366EBD" w14:textId="77777777" w:rsidR="00EF2044" w:rsidRDefault="00AB303B">
      <w:pPr>
        <w:numPr>
          <w:ilvl w:val="0"/>
          <w:numId w:val="30"/>
        </w:numPr>
        <w:ind w:right="0"/>
      </w:pPr>
      <w:r>
        <w:t xml:space="preserve">задавать множества перечислением их элементов; </w:t>
      </w:r>
    </w:p>
    <w:p w14:paraId="34431756" w14:textId="77777777" w:rsidR="00EF2044" w:rsidRDefault="00AB303B">
      <w:pPr>
        <w:numPr>
          <w:ilvl w:val="0"/>
          <w:numId w:val="30"/>
        </w:numPr>
        <w:ind w:right="0"/>
      </w:pPr>
      <w:r>
        <w:t xml:space="preserve">находить пересечение, объединение, подмножество в простейших ситуациях. </w:t>
      </w:r>
    </w:p>
    <w:p w14:paraId="0CE30D72"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7D8781A9" w14:textId="77777777" w:rsidR="00EF2044" w:rsidRDefault="00AB303B">
      <w:pPr>
        <w:numPr>
          <w:ilvl w:val="0"/>
          <w:numId w:val="30"/>
        </w:numPr>
        <w:ind w:right="0"/>
      </w:pPr>
      <w:r>
        <w:t xml:space="preserve">распознавать логически некорректные высказывания. </w:t>
      </w:r>
    </w:p>
    <w:p w14:paraId="528639E3" w14:textId="77777777" w:rsidR="00EF2044" w:rsidRDefault="00AB303B">
      <w:pPr>
        <w:spacing w:after="71" w:line="267" w:lineRule="auto"/>
        <w:ind w:left="10" w:right="0" w:hanging="10"/>
        <w:jc w:val="left"/>
      </w:pPr>
      <w:r>
        <w:rPr>
          <w:b/>
        </w:rPr>
        <w:t xml:space="preserve">Числа </w:t>
      </w:r>
    </w:p>
    <w:p w14:paraId="02679F4C" w14:textId="77777777" w:rsidR="00EF2044" w:rsidRDefault="00AB303B">
      <w:pPr>
        <w:numPr>
          <w:ilvl w:val="0"/>
          <w:numId w:val="30"/>
        </w:numPr>
        <w:spacing w:after="29"/>
        <w:ind w:right="0"/>
      </w:pPr>
      <w: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использовать свойства чисел и правила действий с рациональными числами при выполнении вычислений; </w:t>
      </w:r>
    </w:p>
    <w:p w14:paraId="5C56D450" w14:textId="77777777" w:rsidR="00EF2044" w:rsidRDefault="00AB303B">
      <w:pPr>
        <w:numPr>
          <w:ilvl w:val="0"/>
          <w:numId w:val="30"/>
        </w:numPr>
        <w:spacing w:after="28"/>
        <w:ind w:right="0"/>
      </w:pPr>
      <w:r>
        <w:t xml:space="preserve">использовать признаки делимости на 2, 5, 3, 9, 10 при выполнении вычислений и решении несложных задач; </w:t>
      </w:r>
    </w:p>
    <w:p w14:paraId="0A1BF9A1" w14:textId="77777777" w:rsidR="00EF2044" w:rsidRDefault="00AB303B">
      <w:pPr>
        <w:numPr>
          <w:ilvl w:val="0"/>
          <w:numId w:val="30"/>
        </w:numPr>
        <w:ind w:right="0"/>
      </w:pPr>
      <w:r>
        <w:t xml:space="preserve">выполнять округление рациональных чисел в соответствии с правилами; </w:t>
      </w:r>
      <w:r>
        <w:rPr>
          <w:rFonts w:ascii="Segoe UI Symbol" w:eastAsia="Segoe UI Symbol" w:hAnsi="Segoe UI Symbol" w:cs="Segoe UI Symbol"/>
        </w:rPr>
        <w:t></w:t>
      </w:r>
      <w:r>
        <w:t>сравнивать рациональные числа</w:t>
      </w:r>
      <w:r>
        <w:rPr>
          <w:b/>
        </w:rPr>
        <w:t>.</w:t>
      </w:r>
    </w:p>
    <w:p w14:paraId="6E444391"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4BE106B7" w14:textId="77777777" w:rsidR="00EF2044" w:rsidRDefault="00AB303B">
      <w:pPr>
        <w:numPr>
          <w:ilvl w:val="0"/>
          <w:numId w:val="30"/>
        </w:numPr>
        <w:ind w:right="0"/>
      </w:pPr>
      <w:r>
        <w:t xml:space="preserve">оценивать результаты вычислений при решении практических задач; </w:t>
      </w:r>
    </w:p>
    <w:p w14:paraId="12CB69D5" w14:textId="77777777" w:rsidR="00EF2044" w:rsidRDefault="00AB303B">
      <w:pPr>
        <w:numPr>
          <w:ilvl w:val="0"/>
          <w:numId w:val="30"/>
        </w:numPr>
        <w:ind w:right="0"/>
      </w:pPr>
      <w:r>
        <w:t xml:space="preserve">выполнять сравнение чисел в реальных ситуациях; </w:t>
      </w:r>
    </w:p>
    <w:p w14:paraId="20A7D192" w14:textId="77777777" w:rsidR="00EF2044" w:rsidRDefault="00AB303B">
      <w:pPr>
        <w:numPr>
          <w:ilvl w:val="0"/>
          <w:numId w:val="30"/>
        </w:numPr>
        <w:spacing w:after="25"/>
        <w:ind w:right="0"/>
      </w:pPr>
      <w:r>
        <w:t xml:space="preserve">составлять числовые выражения при решении практических задач и задач из других учебных предметов. </w:t>
      </w:r>
      <w:r>
        <w:rPr>
          <w:b/>
        </w:rPr>
        <w:t xml:space="preserve">Статистика и теория вероятностей </w:t>
      </w:r>
    </w:p>
    <w:p w14:paraId="611F8290" w14:textId="77777777" w:rsidR="00EF2044" w:rsidRDefault="00AB303B">
      <w:pPr>
        <w:numPr>
          <w:ilvl w:val="0"/>
          <w:numId w:val="30"/>
        </w:numPr>
        <w:ind w:right="0"/>
      </w:pPr>
      <w:r>
        <w:t xml:space="preserve">Представлять данные в виде таблиц, диаграмм,  </w:t>
      </w:r>
    </w:p>
    <w:p w14:paraId="10E0B4D1" w14:textId="77777777" w:rsidR="00EF2044" w:rsidRDefault="00AB303B">
      <w:pPr>
        <w:numPr>
          <w:ilvl w:val="0"/>
          <w:numId w:val="30"/>
        </w:numPr>
        <w:ind w:right="0"/>
      </w:pPr>
      <w:r>
        <w:t xml:space="preserve">читать информацию, представленную в виде таблицы, диаграммы. </w:t>
      </w:r>
    </w:p>
    <w:p w14:paraId="17857BFD" w14:textId="77777777" w:rsidR="00EF2044" w:rsidRDefault="00AB303B">
      <w:pPr>
        <w:spacing w:after="74" w:line="267" w:lineRule="auto"/>
        <w:ind w:left="10" w:right="0" w:hanging="10"/>
        <w:jc w:val="left"/>
      </w:pPr>
      <w:r>
        <w:rPr>
          <w:b/>
        </w:rPr>
        <w:t xml:space="preserve">Текстовые задачи </w:t>
      </w:r>
    </w:p>
    <w:p w14:paraId="76F24604" w14:textId="77777777" w:rsidR="00EF2044" w:rsidRDefault="00AB303B">
      <w:pPr>
        <w:numPr>
          <w:ilvl w:val="0"/>
          <w:numId w:val="30"/>
        </w:numPr>
        <w:spacing w:after="29"/>
        <w:ind w:right="0"/>
      </w:pPr>
      <w:r>
        <w:t xml:space="preserve">Решать несложные сюжетные задачи разных типов на все арифметические действия; </w:t>
      </w:r>
    </w:p>
    <w:p w14:paraId="4774EEA1" w14:textId="77777777" w:rsidR="00EF2044" w:rsidRDefault="00AB303B">
      <w:pPr>
        <w:numPr>
          <w:ilvl w:val="0"/>
          <w:numId w:val="30"/>
        </w:numPr>
        <w:spacing w:after="29"/>
        <w:ind w:right="0"/>
      </w:pPr>
      <w: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14:paraId="6BF374F8" w14:textId="77777777" w:rsidR="00EF2044" w:rsidRDefault="00AB303B">
      <w:pPr>
        <w:numPr>
          <w:ilvl w:val="0"/>
          <w:numId w:val="30"/>
        </w:numPr>
        <w:spacing w:after="30"/>
        <w:ind w:right="0"/>
      </w:pPr>
      <w:r>
        <w:t xml:space="preserve">осуществлять способ поиска решения задачи, в котором рассуждение строится от условия к требованию или от требования к условию; </w:t>
      </w:r>
    </w:p>
    <w:p w14:paraId="75DB502B" w14:textId="77777777" w:rsidR="00EF2044" w:rsidRDefault="00AB303B">
      <w:pPr>
        <w:numPr>
          <w:ilvl w:val="0"/>
          <w:numId w:val="30"/>
        </w:numPr>
        <w:ind w:right="0"/>
      </w:pPr>
      <w:r>
        <w:t xml:space="preserve">составлять план решения задачи;  </w:t>
      </w:r>
    </w:p>
    <w:p w14:paraId="799F680B" w14:textId="77777777" w:rsidR="00EF2044" w:rsidRDefault="00AB303B">
      <w:pPr>
        <w:numPr>
          <w:ilvl w:val="0"/>
          <w:numId w:val="30"/>
        </w:numPr>
        <w:ind w:right="0"/>
      </w:pPr>
      <w:r>
        <w:t xml:space="preserve">выделять этапы решения задачи; </w:t>
      </w:r>
    </w:p>
    <w:p w14:paraId="736779E2" w14:textId="77777777" w:rsidR="00EF2044" w:rsidRDefault="00AB303B">
      <w:pPr>
        <w:numPr>
          <w:ilvl w:val="0"/>
          <w:numId w:val="30"/>
        </w:numPr>
        <w:spacing w:after="29"/>
        <w:ind w:right="0"/>
      </w:pPr>
      <w:r>
        <w:t xml:space="preserve">интерпретировать вычислительные результаты в задаче, исследовать полученное решение задачи; </w:t>
      </w:r>
    </w:p>
    <w:p w14:paraId="63BBD819" w14:textId="77777777" w:rsidR="00EF2044" w:rsidRDefault="00AB303B">
      <w:pPr>
        <w:numPr>
          <w:ilvl w:val="0"/>
          <w:numId w:val="30"/>
        </w:numPr>
        <w:spacing w:after="29"/>
        <w:ind w:right="0"/>
      </w:pPr>
      <w:r>
        <w:t xml:space="preserve">знать различие скоростей объекта в стоячей воде, против течения и по течению реки; </w:t>
      </w:r>
    </w:p>
    <w:p w14:paraId="385E20CF" w14:textId="77777777" w:rsidR="00EF2044" w:rsidRDefault="00AB303B">
      <w:pPr>
        <w:numPr>
          <w:ilvl w:val="0"/>
          <w:numId w:val="30"/>
        </w:numPr>
        <w:ind w:right="0"/>
      </w:pPr>
      <w:r>
        <w:t xml:space="preserve">решать задачи на нахождение части числа и числа по его части; </w:t>
      </w:r>
    </w:p>
    <w:p w14:paraId="0E1D63FE" w14:textId="77777777" w:rsidR="00EF2044" w:rsidRDefault="00AB303B">
      <w:pPr>
        <w:numPr>
          <w:ilvl w:val="0"/>
          <w:numId w:val="30"/>
        </w:numPr>
        <w:spacing w:after="29"/>
        <w:ind w:right="0"/>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14:paraId="1891C2FE" w14:textId="77777777" w:rsidR="00EF2044" w:rsidRDefault="00AB303B">
      <w:pPr>
        <w:numPr>
          <w:ilvl w:val="0"/>
          <w:numId w:val="30"/>
        </w:numPr>
        <w:spacing w:after="32"/>
        <w:ind w:right="0"/>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14:paraId="2AF25B33" w14:textId="77777777" w:rsidR="00EF2044" w:rsidRDefault="00AB303B">
      <w:pPr>
        <w:numPr>
          <w:ilvl w:val="0"/>
          <w:numId w:val="30"/>
        </w:numPr>
        <w:ind w:right="0"/>
      </w:pPr>
      <w:r>
        <w:t xml:space="preserve">решать несложные логические задачи методом рассуждений. </w:t>
      </w:r>
    </w:p>
    <w:p w14:paraId="2EA16D99"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01F657A9" w14:textId="77777777" w:rsidR="00EF2044" w:rsidRDefault="00AB303B">
      <w:pPr>
        <w:numPr>
          <w:ilvl w:val="0"/>
          <w:numId w:val="30"/>
        </w:numPr>
        <w:ind w:right="0"/>
      </w:pPr>
      <w:r>
        <w:t xml:space="preserve">выдвигать гипотезы о возможных предельных значениях искомых величин в задаче (делать прикидку)  </w:t>
      </w:r>
      <w:r>
        <w:rPr>
          <w:b/>
        </w:rPr>
        <w:t xml:space="preserve">Наглядная геометрия </w:t>
      </w:r>
    </w:p>
    <w:p w14:paraId="628D9009" w14:textId="77777777" w:rsidR="00EF2044" w:rsidRDefault="00AB303B">
      <w:pPr>
        <w:spacing w:after="74" w:line="267" w:lineRule="auto"/>
        <w:ind w:left="10" w:right="0" w:hanging="10"/>
        <w:jc w:val="left"/>
      </w:pPr>
      <w:r>
        <w:rPr>
          <w:b/>
        </w:rPr>
        <w:t xml:space="preserve">Геометрические фигуры </w:t>
      </w:r>
    </w:p>
    <w:p w14:paraId="6BDB9877" w14:textId="77777777" w:rsidR="00EF2044" w:rsidRDefault="00AB303B">
      <w:pPr>
        <w:numPr>
          <w:ilvl w:val="0"/>
          <w:numId w:val="30"/>
        </w:numPr>
        <w:ind w:right="0"/>
      </w:pPr>
      <w: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6274ECFD" w14:textId="77777777" w:rsidR="00EF2044" w:rsidRDefault="00AB303B">
      <w:pPr>
        <w:spacing w:line="267" w:lineRule="auto"/>
        <w:ind w:left="727" w:right="0" w:hanging="10"/>
        <w:jc w:val="left"/>
      </w:pPr>
      <w:r>
        <w:rPr>
          <w:b/>
        </w:rPr>
        <w:t xml:space="preserve">В повседневной жизни и при изучении других предметов: </w:t>
      </w:r>
    </w:p>
    <w:p w14:paraId="3AB48525" w14:textId="77777777" w:rsidR="00EF2044" w:rsidRDefault="00AB303B">
      <w:pPr>
        <w:spacing w:after="74" w:line="259" w:lineRule="auto"/>
        <w:ind w:left="210" w:right="144" w:hanging="10"/>
        <w:jc w:val="center"/>
      </w:pPr>
      <w:r>
        <w:t xml:space="preserve">решать практические задачи с применением простейших свойств фигур.  </w:t>
      </w:r>
    </w:p>
    <w:p w14:paraId="3A64B11C" w14:textId="77777777" w:rsidR="00EF2044" w:rsidRDefault="00AB303B">
      <w:pPr>
        <w:spacing w:after="72" w:line="267" w:lineRule="auto"/>
        <w:ind w:left="10" w:right="0" w:hanging="10"/>
        <w:jc w:val="left"/>
      </w:pPr>
      <w:r>
        <w:rPr>
          <w:b/>
        </w:rPr>
        <w:t xml:space="preserve">Измерения и вычисления </w:t>
      </w:r>
    </w:p>
    <w:p w14:paraId="43EB62C0" w14:textId="77777777" w:rsidR="00EF2044" w:rsidRDefault="00AB303B">
      <w:pPr>
        <w:numPr>
          <w:ilvl w:val="0"/>
          <w:numId w:val="30"/>
        </w:numPr>
        <w:spacing w:after="28"/>
        <w:ind w:right="0"/>
      </w:pPr>
      <w:r>
        <w:t xml:space="preserve">выполнять измерение длин, расстояний, величин углов, с помощью инструментов для измерений длин и углов; </w:t>
      </w:r>
    </w:p>
    <w:p w14:paraId="383848F3" w14:textId="77777777" w:rsidR="00EF2044" w:rsidRDefault="00AB303B">
      <w:pPr>
        <w:numPr>
          <w:ilvl w:val="0"/>
          <w:numId w:val="30"/>
        </w:numPr>
        <w:ind w:right="0"/>
      </w:pPr>
      <w:r>
        <w:t xml:space="preserve">вычислять площади прямоугольников.  </w:t>
      </w:r>
    </w:p>
    <w:p w14:paraId="62536D04"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58A0B05" w14:textId="77777777" w:rsidR="00EF2044" w:rsidRDefault="00AB303B">
      <w:pPr>
        <w:numPr>
          <w:ilvl w:val="0"/>
          <w:numId w:val="30"/>
        </w:numPr>
        <w:spacing w:after="29"/>
        <w:ind w:right="0"/>
      </w:pPr>
      <w:r>
        <w:t xml:space="preserve">вычислять расстояния на местности в стандартных ситуациях, площади прямоугольников; </w:t>
      </w:r>
    </w:p>
    <w:p w14:paraId="0BD58D1F" w14:textId="77777777" w:rsidR="00EF2044" w:rsidRDefault="00AB303B">
      <w:pPr>
        <w:numPr>
          <w:ilvl w:val="0"/>
          <w:numId w:val="30"/>
        </w:numPr>
        <w:ind w:right="0"/>
      </w:pPr>
      <w:r>
        <w:t xml:space="preserve">выполнять простейшие построения и измерения на местности, необходимые в реальной жизни. </w:t>
      </w:r>
    </w:p>
    <w:p w14:paraId="1A938A9F" w14:textId="77777777" w:rsidR="00EF2044" w:rsidRDefault="00AB303B">
      <w:pPr>
        <w:spacing w:after="71" w:line="267" w:lineRule="auto"/>
        <w:ind w:left="10" w:right="0" w:hanging="10"/>
        <w:jc w:val="left"/>
      </w:pPr>
      <w:r>
        <w:rPr>
          <w:b/>
        </w:rPr>
        <w:t xml:space="preserve">История математики </w:t>
      </w:r>
    </w:p>
    <w:p w14:paraId="2939BD9F" w14:textId="77777777" w:rsidR="00EF2044" w:rsidRDefault="00AB303B">
      <w:pPr>
        <w:numPr>
          <w:ilvl w:val="0"/>
          <w:numId w:val="30"/>
        </w:numPr>
        <w:spacing w:after="32"/>
        <w:ind w:right="0"/>
      </w:pPr>
      <w:r>
        <w:t xml:space="preserve">описывать отдельные выдающиеся результаты, полученные в ходе развития математики как науки; </w:t>
      </w:r>
    </w:p>
    <w:p w14:paraId="272C37A8" w14:textId="77777777" w:rsidR="00EF2044" w:rsidRDefault="00AB303B">
      <w:pPr>
        <w:numPr>
          <w:ilvl w:val="0"/>
          <w:numId w:val="30"/>
        </w:numPr>
        <w:ind w:right="0"/>
      </w:pPr>
      <w:r>
        <w:t xml:space="preserve">знать примеры математических открытий и их авторов, в связи с отечественной и всемирной историей. </w:t>
      </w:r>
    </w:p>
    <w:p w14:paraId="665FF907" w14:textId="77777777" w:rsidR="00EF2044" w:rsidRDefault="00AB303B">
      <w:pPr>
        <w:spacing w:after="54" w:line="267" w:lineRule="auto"/>
        <w:ind w:left="10" w:right="0" w:hanging="10"/>
        <w:jc w:val="left"/>
      </w:pPr>
      <w:r>
        <w:rPr>
          <w:b/>
        </w:rPr>
        <w:t xml:space="preserve">Выпускник получит возможность научиться в 5-6 классах (для обеспечения возможности успешного продолжения образования на базовом и углублённом уровнях) </w:t>
      </w:r>
    </w:p>
    <w:p w14:paraId="0AE168F3" w14:textId="77777777" w:rsidR="00EF2044" w:rsidRDefault="00AB303B">
      <w:pPr>
        <w:spacing w:after="70" w:line="267" w:lineRule="auto"/>
        <w:ind w:left="10" w:right="0" w:hanging="10"/>
        <w:jc w:val="left"/>
      </w:pPr>
      <w:r>
        <w:rPr>
          <w:b/>
        </w:rPr>
        <w:t>Элементы теории множеств и математической логики</w:t>
      </w:r>
    </w:p>
    <w:p w14:paraId="0483D8DF" w14:textId="77777777" w:rsidR="00EF2044" w:rsidRDefault="00AB303B">
      <w:pPr>
        <w:numPr>
          <w:ilvl w:val="0"/>
          <w:numId w:val="30"/>
        </w:numPr>
        <w:spacing w:after="28"/>
        <w:ind w:right="0"/>
      </w:pPr>
      <w:r>
        <w:rPr>
          <w:i/>
        </w:rPr>
        <w:t>Оперировать</w:t>
      </w:r>
      <w:r>
        <w:rPr>
          <w:i/>
          <w:vertAlign w:val="superscript"/>
        </w:rPr>
        <w:footnoteReference w:id="3"/>
      </w:r>
      <w:r>
        <w:rPr>
          <w:i/>
        </w:rPr>
        <w:t xml:space="preserve"> понятиями: множество, характеристики множества, элемент множества, пустое, конечное и бесконечное множество, подмножество, </w:t>
      </w:r>
    </w:p>
    <w:p w14:paraId="51238507" w14:textId="77777777" w:rsidR="00EF2044" w:rsidRDefault="00AB303B">
      <w:pPr>
        <w:spacing w:after="28"/>
        <w:ind w:left="-15" w:right="0" w:firstLine="0"/>
      </w:pPr>
      <w:r>
        <w:rPr>
          <w:i/>
        </w:rPr>
        <w:t xml:space="preserve">принадлежность,  </w:t>
      </w:r>
    </w:p>
    <w:p w14:paraId="5AB34937" w14:textId="77777777" w:rsidR="00EF2044" w:rsidRDefault="00AB303B">
      <w:pPr>
        <w:numPr>
          <w:ilvl w:val="0"/>
          <w:numId w:val="30"/>
        </w:numPr>
        <w:spacing w:after="26" w:line="308" w:lineRule="auto"/>
        <w:ind w:right="0"/>
      </w:pPr>
      <w:r>
        <w:rPr>
          <w:i/>
        </w:rPr>
        <w:t xml:space="preserve">определять </w:t>
      </w:r>
      <w:r>
        <w:rPr>
          <w:i/>
        </w:rPr>
        <w:tab/>
        <w:t xml:space="preserve">принадлежность </w:t>
      </w:r>
      <w:r>
        <w:rPr>
          <w:i/>
        </w:rPr>
        <w:tab/>
        <w:t xml:space="preserve">элемента </w:t>
      </w:r>
      <w:r>
        <w:rPr>
          <w:i/>
        </w:rPr>
        <w:tab/>
        <w:t xml:space="preserve">множеству, </w:t>
      </w:r>
      <w:r>
        <w:rPr>
          <w:i/>
        </w:rPr>
        <w:tab/>
        <w:t xml:space="preserve">объединению </w:t>
      </w:r>
      <w:r>
        <w:rPr>
          <w:i/>
        </w:rPr>
        <w:tab/>
        <w:t xml:space="preserve">и пересечению множеств; задавать множество с помощью перечисления элементов, словесного описания. </w:t>
      </w:r>
    </w:p>
    <w:p w14:paraId="2B0C9D7F" w14:textId="77777777" w:rsidR="00EF2044" w:rsidRDefault="00AB303B">
      <w:pPr>
        <w:spacing w:after="70" w:line="267" w:lineRule="auto"/>
        <w:ind w:left="10" w:right="0" w:hanging="10"/>
        <w:jc w:val="left"/>
      </w:pPr>
      <w:r>
        <w:rPr>
          <w:b/>
        </w:rPr>
        <w:t xml:space="preserve">В повседневной жизни и при изучении других предметов: </w:t>
      </w:r>
    </w:p>
    <w:p w14:paraId="1E02D4CD" w14:textId="77777777" w:rsidR="00EF2044" w:rsidRDefault="00AB303B">
      <w:pPr>
        <w:numPr>
          <w:ilvl w:val="0"/>
          <w:numId w:val="30"/>
        </w:numPr>
        <w:spacing w:after="0"/>
        <w:ind w:right="0"/>
      </w:pPr>
      <w:r>
        <w:rPr>
          <w:i/>
        </w:rPr>
        <w:t xml:space="preserve">распознавать логически некорректные высказывания;  </w:t>
      </w:r>
    </w:p>
    <w:p w14:paraId="6DAA70C5" w14:textId="77777777" w:rsidR="00EF2044" w:rsidRDefault="00AB303B">
      <w:pPr>
        <w:numPr>
          <w:ilvl w:val="0"/>
          <w:numId w:val="30"/>
        </w:numPr>
        <w:spacing w:after="0"/>
        <w:ind w:right="0"/>
      </w:pPr>
      <w:r>
        <w:rPr>
          <w:i/>
        </w:rPr>
        <w:t xml:space="preserve">строить цепочки умозаключений на основе использования правил логики. </w:t>
      </w:r>
    </w:p>
    <w:p w14:paraId="3EB52D87" w14:textId="77777777" w:rsidR="00EF2044" w:rsidRDefault="00AB303B">
      <w:pPr>
        <w:spacing w:after="65" w:line="259" w:lineRule="auto"/>
        <w:ind w:left="10" w:right="0" w:hanging="10"/>
        <w:jc w:val="left"/>
      </w:pPr>
      <w:r>
        <w:rPr>
          <w:b/>
          <w:i/>
        </w:rPr>
        <w:t xml:space="preserve">Числа </w:t>
      </w:r>
    </w:p>
    <w:p w14:paraId="47A0668A" w14:textId="77777777" w:rsidR="00EF2044" w:rsidRDefault="00AB303B">
      <w:pPr>
        <w:numPr>
          <w:ilvl w:val="0"/>
          <w:numId w:val="30"/>
        </w:numPr>
        <w:spacing w:after="28"/>
        <w:ind w:right="0"/>
      </w:pPr>
      <w:r>
        <w:rPr>
          <w:i/>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14:paraId="6F8A9572" w14:textId="77777777" w:rsidR="00EF2044" w:rsidRDefault="00AB303B">
      <w:pPr>
        <w:numPr>
          <w:ilvl w:val="0"/>
          <w:numId w:val="30"/>
        </w:numPr>
        <w:spacing w:after="0"/>
        <w:ind w:right="0"/>
      </w:pPr>
      <w:r>
        <w:rPr>
          <w:i/>
        </w:rPr>
        <w:t xml:space="preserve">понимать и объяснять смысл позиционной записи натурального числа; </w:t>
      </w:r>
    </w:p>
    <w:p w14:paraId="32942409" w14:textId="77777777" w:rsidR="00EF2044" w:rsidRDefault="00AB303B">
      <w:pPr>
        <w:numPr>
          <w:ilvl w:val="0"/>
          <w:numId w:val="30"/>
        </w:numPr>
        <w:spacing w:after="28"/>
        <w:ind w:right="0"/>
      </w:pPr>
      <w:r>
        <w:rPr>
          <w:i/>
        </w:rPr>
        <w:t xml:space="preserve">выполнять вычисления, в том числе с использованием приёмов рациональных вычислений, обосновывать алгоритмы выполнения действий; </w:t>
      </w:r>
    </w:p>
    <w:p w14:paraId="78373D37" w14:textId="77777777" w:rsidR="00EF2044" w:rsidRDefault="00AB303B">
      <w:pPr>
        <w:numPr>
          <w:ilvl w:val="0"/>
          <w:numId w:val="30"/>
        </w:numPr>
        <w:spacing w:after="28"/>
        <w:ind w:right="0"/>
      </w:pPr>
      <w:r>
        <w:rPr>
          <w:i/>
        </w:rP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14:paraId="7A345FE9" w14:textId="77777777" w:rsidR="00EF2044" w:rsidRDefault="00AB303B">
      <w:pPr>
        <w:numPr>
          <w:ilvl w:val="0"/>
          <w:numId w:val="30"/>
        </w:numPr>
        <w:spacing w:after="2"/>
        <w:ind w:right="0"/>
      </w:pPr>
      <w:r>
        <w:rPr>
          <w:i/>
        </w:rPr>
        <w:t xml:space="preserve">выполнять округление рациональных чисел с заданной точностью; </w:t>
      </w:r>
    </w:p>
    <w:p w14:paraId="46507471" w14:textId="77777777" w:rsidR="00EF2044" w:rsidRDefault="00AB303B">
      <w:pPr>
        <w:numPr>
          <w:ilvl w:val="0"/>
          <w:numId w:val="30"/>
        </w:numPr>
        <w:spacing w:after="28"/>
        <w:ind w:right="0"/>
      </w:pPr>
      <w:r>
        <w:rPr>
          <w:i/>
        </w:rPr>
        <w:t xml:space="preserve">упорядочивать числа, записанные в виде обыкновенных и десятичных дробей; находить НОД и НОК чисел и использовать их при решении зада;. </w:t>
      </w:r>
    </w:p>
    <w:p w14:paraId="178FE433" w14:textId="77777777" w:rsidR="00EF2044" w:rsidRDefault="00AB303B">
      <w:pPr>
        <w:numPr>
          <w:ilvl w:val="0"/>
          <w:numId w:val="30"/>
        </w:numPr>
        <w:spacing w:after="28"/>
        <w:ind w:right="0"/>
      </w:pPr>
      <w:r>
        <w:rPr>
          <w:i/>
        </w:rPr>
        <w:t xml:space="preserve">оперировать понятием модуль числа, геометрическая интерпретация модуля числа. </w:t>
      </w:r>
    </w:p>
    <w:p w14:paraId="06324781"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51EDE492" w14:textId="77777777" w:rsidR="00EF2044" w:rsidRDefault="00AB303B">
      <w:pPr>
        <w:numPr>
          <w:ilvl w:val="0"/>
          <w:numId w:val="30"/>
        </w:numPr>
        <w:spacing w:after="28"/>
        <w:ind w:right="0"/>
      </w:pPr>
      <w:r>
        <w:rPr>
          <w:i/>
        </w:rPr>
        <w:t xml:space="preserve">применять правила приближенных вычислений при решении практических задач и решении задач других учебных предметов; </w:t>
      </w:r>
    </w:p>
    <w:p w14:paraId="2E66A489" w14:textId="77777777" w:rsidR="00EF2044" w:rsidRDefault="00AB303B">
      <w:pPr>
        <w:numPr>
          <w:ilvl w:val="0"/>
          <w:numId w:val="30"/>
        </w:numPr>
        <w:spacing w:after="28"/>
        <w:ind w:right="0"/>
      </w:pPr>
      <w:r>
        <w:rPr>
          <w:i/>
        </w:rPr>
        <w:t xml:space="preserve">выполнять сравнение результатов вычислений при решении практических задач, в том числе приближенных вычислений; </w:t>
      </w:r>
    </w:p>
    <w:p w14:paraId="32C2DA09" w14:textId="77777777" w:rsidR="00EF2044" w:rsidRDefault="00AB303B">
      <w:pPr>
        <w:numPr>
          <w:ilvl w:val="0"/>
          <w:numId w:val="30"/>
        </w:numPr>
        <w:spacing w:after="28"/>
        <w:ind w:right="0"/>
      </w:pPr>
      <w:r>
        <w:rPr>
          <w:i/>
        </w:rPr>
        <w:t xml:space="preserve">составлять числовые выражения и оценивать их значения при решении практических задач и задач из других учебных предметов. </w:t>
      </w:r>
      <w:r>
        <w:rPr>
          <w:b/>
        </w:rPr>
        <w:t xml:space="preserve">Уравнения и неравенства  </w:t>
      </w:r>
    </w:p>
    <w:p w14:paraId="783362EF" w14:textId="77777777" w:rsidR="00EF2044" w:rsidRDefault="00AB303B">
      <w:pPr>
        <w:numPr>
          <w:ilvl w:val="0"/>
          <w:numId w:val="30"/>
        </w:numPr>
        <w:spacing w:after="28"/>
        <w:ind w:right="0"/>
      </w:pPr>
      <w:r>
        <w:rPr>
          <w:i/>
        </w:rPr>
        <w:t xml:space="preserve">Оперировать понятиями: равенство, числовое равенство, уравнение, корень уравнения, решение уравнения, числовое неравенство. </w:t>
      </w:r>
    </w:p>
    <w:p w14:paraId="66675898" w14:textId="77777777" w:rsidR="00EF2044" w:rsidRDefault="00AB303B">
      <w:pPr>
        <w:spacing w:after="71" w:line="267" w:lineRule="auto"/>
        <w:ind w:left="10" w:right="0" w:hanging="10"/>
        <w:jc w:val="left"/>
      </w:pPr>
      <w:r>
        <w:rPr>
          <w:b/>
        </w:rPr>
        <w:t xml:space="preserve">Статистика и теория вероятностей </w:t>
      </w:r>
    </w:p>
    <w:p w14:paraId="25BE9D1B" w14:textId="77777777" w:rsidR="00EF2044" w:rsidRDefault="00AB303B">
      <w:pPr>
        <w:numPr>
          <w:ilvl w:val="0"/>
          <w:numId w:val="30"/>
        </w:numPr>
        <w:spacing w:after="28"/>
        <w:ind w:right="0"/>
      </w:pPr>
      <w:r>
        <w:rPr>
          <w:i/>
        </w:rPr>
        <w:t xml:space="preserve">Оперировать понятиями: столбчатые и круговые диаграммы, таблицы данных, среднее арифметическое,  </w:t>
      </w:r>
    </w:p>
    <w:p w14:paraId="1C9DDF24" w14:textId="77777777" w:rsidR="00EF2044" w:rsidRDefault="00AB303B">
      <w:pPr>
        <w:numPr>
          <w:ilvl w:val="0"/>
          <w:numId w:val="30"/>
        </w:numPr>
        <w:spacing w:after="0"/>
        <w:ind w:right="0"/>
      </w:pPr>
      <w:r>
        <w:rPr>
          <w:i/>
        </w:rPr>
        <w:t xml:space="preserve">извлекать, информацию, представленную в таблицах, на диаграммах; </w:t>
      </w:r>
      <w:r>
        <w:rPr>
          <w:rFonts w:ascii="Segoe UI Symbol" w:eastAsia="Segoe UI Symbol" w:hAnsi="Segoe UI Symbol" w:cs="Segoe UI Symbol"/>
        </w:rPr>
        <w:t></w:t>
      </w:r>
      <w:r>
        <w:rPr>
          <w:rFonts w:ascii="Arial" w:eastAsia="Arial" w:hAnsi="Arial" w:cs="Arial"/>
        </w:rPr>
        <w:tab/>
      </w:r>
      <w:r>
        <w:rPr>
          <w:i/>
        </w:rPr>
        <w:t xml:space="preserve">составлять таблицы, строить диаграммы на основе данных. </w:t>
      </w:r>
    </w:p>
    <w:p w14:paraId="6F8622BF"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07EFDBD9" w14:textId="77777777" w:rsidR="00EF2044" w:rsidRDefault="00AB303B">
      <w:pPr>
        <w:numPr>
          <w:ilvl w:val="0"/>
          <w:numId w:val="30"/>
        </w:numPr>
        <w:spacing w:after="28"/>
        <w:ind w:right="0"/>
      </w:pPr>
      <w:r>
        <w:rPr>
          <w:i/>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14:paraId="17D1BB06" w14:textId="77777777" w:rsidR="00EF2044" w:rsidRDefault="00AB303B">
      <w:pPr>
        <w:spacing w:after="71" w:line="267" w:lineRule="auto"/>
        <w:ind w:left="10" w:right="0" w:hanging="10"/>
        <w:jc w:val="left"/>
      </w:pPr>
      <w:r>
        <w:rPr>
          <w:b/>
        </w:rPr>
        <w:t xml:space="preserve">Текстовые задачи </w:t>
      </w:r>
    </w:p>
    <w:p w14:paraId="64008894" w14:textId="77777777" w:rsidR="00EF2044" w:rsidRDefault="00AB303B">
      <w:pPr>
        <w:numPr>
          <w:ilvl w:val="0"/>
          <w:numId w:val="30"/>
        </w:numPr>
        <w:spacing w:after="28"/>
        <w:ind w:right="0"/>
      </w:pPr>
      <w:r>
        <w:rPr>
          <w:i/>
        </w:rPr>
        <w:t xml:space="preserve">Решать простые и сложные задачи разных типов, а также задачи повышенной трудности; </w:t>
      </w:r>
    </w:p>
    <w:p w14:paraId="038486D6" w14:textId="77777777" w:rsidR="00EF2044" w:rsidRDefault="00AB303B">
      <w:pPr>
        <w:numPr>
          <w:ilvl w:val="0"/>
          <w:numId w:val="30"/>
        </w:numPr>
        <w:spacing w:after="28"/>
        <w:ind w:right="0"/>
      </w:pPr>
      <w:r>
        <w:rPr>
          <w:i/>
        </w:rPr>
        <w:t xml:space="preserve">использовать разные краткие записи как модели текстов сложных задач для построения поисковой схемы и решения задач; </w:t>
      </w:r>
    </w:p>
    <w:p w14:paraId="0E3576E5" w14:textId="77777777" w:rsidR="00EF2044" w:rsidRDefault="00AB303B">
      <w:pPr>
        <w:numPr>
          <w:ilvl w:val="0"/>
          <w:numId w:val="30"/>
        </w:numPr>
        <w:spacing w:after="28"/>
        <w:ind w:right="0"/>
      </w:pPr>
      <w:r>
        <w:rPr>
          <w:i/>
        </w:rPr>
        <w:t xml:space="preserve">знать и применять оба способа поиска решения задач (от требования к условию и от условия к требованию); </w:t>
      </w:r>
    </w:p>
    <w:p w14:paraId="341ED6AE" w14:textId="77777777" w:rsidR="00EF2044" w:rsidRDefault="00AB303B">
      <w:pPr>
        <w:numPr>
          <w:ilvl w:val="0"/>
          <w:numId w:val="30"/>
        </w:numPr>
        <w:spacing w:after="45" w:line="259" w:lineRule="auto"/>
        <w:ind w:right="0"/>
      </w:pPr>
      <w:r>
        <w:rPr>
          <w:i/>
        </w:rPr>
        <w:t xml:space="preserve">моделировать рассуждения при поиске решения задач с помощью граф-схемы; </w:t>
      </w:r>
    </w:p>
    <w:p w14:paraId="1E1EA07D" w14:textId="77777777" w:rsidR="00EF2044" w:rsidRDefault="00AB303B">
      <w:pPr>
        <w:numPr>
          <w:ilvl w:val="0"/>
          <w:numId w:val="30"/>
        </w:numPr>
        <w:spacing w:after="2"/>
        <w:ind w:right="0"/>
      </w:pPr>
      <w:r>
        <w:rPr>
          <w:i/>
        </w:rPr>
        <w:t xml:space="preserve">выделять этапы решения задачи и содержание каждого этапа; </w:t>
      </w:r>
    </w:p>
    <w:p w14:paraId="17FF95A2" w14:textId="77777777" w:rsidR="00EF2044" w:rsidRDefault="00AB303B">
      <w:pPr>
        <w:numPr>
          <w:ilvl w:val="0"/>
          <w:numId w:val="30"/>
        </w:numPr>
        <w:spacing w:after="28"/>
        <w:ind w:right="0"/>
      </w:pPr>
      <w:r>
        <w:rPr>
          <w:i/>
        </w:rPr>
        <w:t xml:space="preserve">интерпретировать вычислительные результаты в задаче, исследовать полученное решение задачи; </w:t>
      </w:r>
    </w:p>
    <w:p w14:paraId="431C207F" w14:textId="77777777" w:rsidR="00EF2044" w:rsidRDefault="00AB303B">
      <w:pPr>
        <w:numPr>
          <w:ilvl w:val="0"/>
          <w:numId w:val="30"/>
        </w:numPr>
        <w:spacing w:after="26" w:line="308" w:lineRule="auto"/>
        <w:ind w:right="0"/>
      </w:pPr>
      <w:r>
        <w:rPr>
          <w:i/>
        </w:rPr>
        <w:t xml:space="preserve">анализировать всевозможные ситуации </w:t>
      </w:r>
      <w:r>
        <w:rPr>
          <w:i/>
        </w:rPr>
        <w:tab/>
        <w:t xml:space="preserve">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14:paraId="29178E44" w14:textId="77777777" w:rsidR="00EF2044" w:rsidRDefault="00AB303B">
      <w:pPr>
        <w:numPr>
          <w:ilvl w:val="0"/>
          <w:numId w:val="30"/>
        </w:numPr>
        <w:spacing w:after="28"/>
        <w:ind w:right="0"/>
      </w:pPr>
      <w:r>
        <w:rPr>
          <w:i/>
        </w:rPr>
        <w:t xml:space="preserve">исследовать всевозможные ситуации при решении задач на движение по реке, рассматривать разные системы отсчёта; </w:t>
      </w:r>
    </w:p>
    <w:p w14:paraId="07B99049" w14:textId="77777777" w:rsidR="00EF2044" w:rsidRDefault="00AB303B">
      <w:pPr>
        <w:numPr>
          <w:ilvl w:val="0"/>
          <w:numId w:val="30"/>
        </w:numPr>
        <w:spacing w:after="0"/>
        <w:ind w:right="0"/>
      </w:pPr>
      <w:r>
        <w:rPr>
          <w:i/>
        </w:rPr>
        <w:t xml:space="preserve">решать разнообразные задачи «на части»,  </w:t>
      </w:r>
    </w:p>
    <w:p w14:paraId="74E1023B" w14:textId="77777777" w:rsidR="00EF2044" w:rsidRDefault="00AB303B">
      <w:pPr>
        <w:numPr>
          <w:ilvl w:val="0"/>
          <w:numId w:val="30"/>
        </w:numPr>
        <w:spacing w:after="28"/>
        <w:ind w:right="0"/>
      </w:pPr>
      <w:r>
        <w:rPr>
          <w:i/>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14:paraId="771F76BC" w14:textId="77777777" w:rsidR="00EF2044" w:rsidRDefault="00AB303B">
      <w:pPr>
        <w:spacing w:after="19" w:line="259" w:lineRule="auto"/>
        <w:ind w:left="10" w:right="0" w:hanging="10"/>
        <w:jc w:val="right"/>
      </w:pPr>
      <w:r>
        <w:rPr>
          <w:i/>
        </w:rPr>
        <w:t xml:space="preserve">осознавать и объяснять идентичность задач разных типов, связывающих три </w:t>
      </w:r>
    </w:p>
    <w:p w14:paraId="0D1AFA51" w14:textId="77777777" w:rsidR="00EF2044" w:rsidRDefault="00AB303B">
      <w:pPr>
        <w:spacing w:after="28"/>
        <w:ind w:left="-15" w:right="0" w:firstLine="0"/>
      </w:pPr>
      <w:r>
        <w:rPr>
          <w:i/>
        </w:rPr>
        <w:t xml:space="preserve">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14:paraId="5F01BE2E"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60E9D2DC" w14:textId="77777777" w:rsidR="00EF2044" w:rsidRDefault="00AB303B">
      <w:pPr>
        <w:numPr>
          <w:ilvl w:val="0"/>
          <w:numId w:val="30"/>
        </w:numPr>
        <w:spacing w:after="28"/>
        <w:ind w:right="0"/>
      </w:pPr>
      <w:r>
        <w:rPr>
          <w:i/>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14:paraId="054B2E32" w14:textId="77777777" w:rsidR="00EF2044" w:rsidRDefault="00AB303B">
      <w:pPr>
        <w:numPr>
          <w:ilvl w:val="0"/>
          <w:numId w:val="30"/>
        </w:numPr>
        <w:spacing w:after="28"/>
        <w:ind w:right="0"/>
      </w:pPr>
      <w:r>
        <w:rPr>
          <w:i/>
        </w:rPr>
        <w:t xml:space="preserve">решать и конструировать задачи на основе рассмотрения реальных ситуаций, в которых не требуется точный вычислительный результат; </w:t>
      </w:r>
    </w:p>
    <w:p w14:paraId="3037F9B3" w14:textId="77777777" w:rsidR="00EF2044" w:rsidRDefault="00AB303B">
      <w:pPr>
        <w:numPr>
          <w:ilvl w:val="0"/>
          <w:numId w:val="30"/>
        </w:numPr>
        <w:spacing w:after="0"/>
        <w:ind w:right="0"/>
      </w:pPr>
      <w:r>
        <w:rPr>
          <w:i/>
        </w:rPr>
        <w:t xml:space="preserve">решать задачи на движение по реке, рассматривая разные системы отсчета. </w:t>
      </w:r>
    </w:p>
    <w:p w14:paraId="6E731114" w14:textId="77777777" w:rsidR="00EF2044" w:rsidRDefault="00AB303B">
      <w:pPr>
        <w:spacing w:after="60" w:line="267" w:lineRule="auto"/>
        <w:ind w:left="10" w:right="0" w:hanging="10"/>
        <w:jc w:val="left"/>
      </w:pPr>
      <w:r>
        <w:rPr>
          <w:b/>
        </w:rPr>
        <w:t xml:space="preserve">Наглядная геометрия </w:t>
      </w:r>
    </w:p>
    <w:p w14:paraId="4F63304A" w14:textId="77777777" w:rsidR="00EF2044" w:rsidRDefault="00AB303B">
      <w:pPr>
        <w:spacing w:after="73" w:line="267" w:lineRule="auto"/>
        <w:ind w:left="10" w:right="0" w:hanging="10"/>
        <w:jc w:val="left"/>
      </w:pPr>
      <w:r>
        <w:rPr>
          <w:b/>
        </w:rPr>
        <w:t xml:space="preserve">Геометрические фигуры </w:t>
      </w:r>
    </w:p>
    <w:p w14:paraId="2B4062D2" w14:textId="77777777" w:rsidR="00EF2044" w:rsidRDefault="00AB303B">
      <w:pPr>
        <w:numPr>
          <w:ilvl w:val="0"/>
          <w:numId w:val="30"/>
        </w:numPr>
        <w:spacing w:after="0"/>
        <w:ind w:right="0"/>
      </w:pPr>
      <w:r>
        <w:rPr>
          <w:i/>
        </w:rPr>
        <w:t xml:space="preserve">Извлекать, </w:t>
      </w:r>
      <w:r>
        <w:rPr>
          <w:i/>
        </w:rPr>
        <w:tab/>
        <w:t xml:space="preserve">интерпретировать </w:t>
      </w:r>
      <w:r>
        <w:rPr>
          <w:i/>
        </w:rPr>
        <w:tab/>
        <w:t xml:space="preserve">и </w:t>
      </w:r>
      <w:r>
        <w:rPr>
          <w:i/>
        </w:rPr>
        <w:tab/>
        <w:t xml:space="preserve">преобразовывать </w:t>
      </w:r>
      <w:r>
        <w:rPr>
          <w:i/>
        </w:rPr>
        <w:tab/>
        <w:t xml:space="preserve">информацию </w:t>
      </w:r>
      <w:r>
        <w:rPr>
          <w:i/>
        </w:rPr>
        <w:tab/>
        <w:t xml:space="preserve">о </w:t>
      </w:r>
    </w:p>
    <w:p w14:paraId="601BE742" w14:textId="77777777" w:rsidR="00EF2044" w:rsidRDefault="00AB303B">
      <w:pPr>
        <w:spacing w:after="28"/>
        <w:ind w:left="-15" w:right="0" w:firstLine="0"/>
      </w:pPr>
      <w:r>
        <w:rPr>
          <w:i/>
        </w:rPr>
        <w:t xml:space="preserve">геометрических фигурах, представленную на чертежах; </w:t>
      </w:r>
    </w:p>
    <w:p w14:paraId="2983A811" w14:textId="77777777" w:rsidR="00EF2044" w:rsidRDefault="00AB303B">
      <w:pPr>
        <w:numPr>
          <w:ilvl w:val="0"/>
          <w:numId w:val="30"/>
        </w:numPr>
        <w:spacing w:after="28"/>
        <w:ind w:right="0"/>
      </w:pPr>
      <w:r>
        <w:rPr>
          <w:i/>
        </w:rPr>
        <w:t xml:space="preserve">изображать изучаемые фигуры от руки и с помощью компьютерных инструментов. </w:t>
      </w:r>
    </w:p>
    <w:p w14:paraId="3AD36CE4" w14:textId="77777777" w:rsidR="00EF2044" w:rsidRDefault="00AB303B">
      <w:pPr>
        <w:spacing w:after="71" w:line="267" w:lineRule="auto"/>
        <w:ind w:left="10" w:right="0" w:hanging="10"/>
        <w:jc w:val="left"/>
      </w:pPr>
      <w:r>
        <w:rPr>
          <w:b/>
        </w:rPr>
        <w:t xml:space="preserve">Измерения и вычисления </w:t>
      </w:r>
    </w:p>
    <w:p w14:paraId="5C054310" w14:textId="77777777" w:rsidR="00EF2044" w:rsidRDefault="00AB303B">
      <w:pPr>
        <w:numPr>
          <w:ilvl w:val="0"/>
          <w:numId w:val="30"/>
        </w:numPr>
        <w:spacing w:after="0"/>
        <w:ind w:right="0"/>
      </w:pPr>
      <w:r>
        <w:rPr>
          <w:i/>
        </w:rPr>
        <w:t xml:space="preserve">выполнять </w:t>
      </w:r>
      <w:r>
        <w:rPr>
          <w:i/>
        </w:rPr>
        <w:tab/>
        <w:t xml:space="preserve">измерение </w:t>
      </w:r>
      <w:r>
        <w:rPr>
          <w:i/>
        </w:rPr>
        <w:tab/>
        <w:t xml:space="preserve">длин, </w:t>
      </w:r>
      <w:r>
        <w:rPr>
          <w:i/>
        </w:rPr>
        <w:tab/>
        <w:t xml:space="preserve">расстояний, </w:t>
      </w:r>
      <w:r>
        <w:rPr>
          <w:i/>
        </w:rPr>
        <w:tab/>
        <w:t xml:space="preserve">величин </w:t>
      </w:r>
      <w:r>
        <w:rPr>
          <w:i/>
        </w:rPr>
        <w:tab/>
        <w:t xml:space="preserve">углов, </w:t>
      </w:r>
      <w:r>
        <w:rPr>
          <w:i/>
        </w:rPr>
        <w:tab/>
        <w:t xml:space="preserve">с </w:t>
      </w:r>
      <w:r>
        <w:rPr>
          <w:i/>
        </w:rPr>
        <w:tab/>
        <w:t xml:space="preserve">помощью </w:t>
      </w:r>
    </w:p>
    <w:p w14:paraId="50EAADA7" w14:textId="77777777" w:rsidR="00EF2044" w:rsidRDefault="00AB303B">
      <w:pPr>
        <w:spacing w:after="28"/>
        <w:ind w:left="-15" w:right="0" w:firstLine="0"/>
      </w:pPr>
      <w:r>
        <w:rPr>
          <w:i/>
        </w:rPr>
        <w:t xml:space="preserve">инструментов для измерений длин и углов; </w:t>
      </w:r>
    </w:p>
    <w:p w14:paraId="5614CEA3" w14:textId="77777777" w:rsidR="00EF2044" w:rsidRDefault="00AB303B">
      <w:pPr>
        <w:numPr>
          <w:ilvl w:val="0"/>
          <w:numId w:val="30"/>
        </w:numPr>
        <w:spacing w:after="28"/>
        <w:ind w:right="0"/>
      </w:pPr>
      <w:r>
        <w:rPr>
          <w:i/>
        </w:rPr>
        <w:t xml:space="preserve">вычислять площади прямоугольников, квадратов, объёмы прямоугольных параллелепипедов, кубов. </w:t>
      </w:r>
    </w:p>
    <w:p w14:paraId="77481D6D"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249DD31D" w14:textId="77777777" w:rsidR="00EF2044" w:rsidRDefault="00AB303B">
      <w:pPr>
        <w:numPr>
          <w:ilvl w:val="0"/>
          <w:numId w:val="30"/>
        </w:numPr>
        <w:spacing w:after="28"/>
        <w:ind w:right="0"/>
      </w:pPr>
      <w:r>
        <w:rPr>
          <w:i/>
        </w:rPr>
        <w:t xml:space="preserve">вычислять расстояния на местности в стандартных ситуациях, площади участков прямоугольной формы, объёмы комнат; </w:t>
      </w:r>
    </w:p>
    <w:p w14:paraId="55B8C465" w14:textId="77777777" w:rsidR="00EF2044" w:rsidRDefault="00AB303B">
      <w:pPr>
        <w:numPr>
          <w:ilvl w:val="0"/>
          <w:numId w:val="30"/>
        </w:numPr>
        <w:spacing w:after="28"/>
        <w:ind w:right="0"/>
      </w:pPr>
      <w:r>
        <w:rPr>
          <w:i/>
        </w:rPr>
        <w:t xml:space="preserve">выполнять простейшие построения на местности, необходимые в реальной жизни;  </w:t>
      </w:r>
      <w:r>
        <w:rPr>
          <w:rFonts w:ascii="Segoe UI Symbol" w:eastAsia="Segoe UI Symbol" w:hAnsi="Segoe UI Symbol" w:cs="Segoe UI Symbol"/>
        </w:rPr>
        <w:t></w:t>
      </w:r>
      <w:r>
        <w:rPr>
          <w:i/>
        </w:rPr>
        <w:t xml:space="preserve">оценивать размеры реальных объектов окружающего мира. </w:t>
      </w:r>
      <w:r>
        <w:rPr>
          <w:b/>
        </w:rPr>
        <w:t xml:space="preserve">История математики </w:t>
      </w:r>
    </w:p>
    <w:p w14:paraId="2C532DC2" w14:textId="77777777" w:rsidR="00EF2044" w:rsidRDefault="00AB303B">
      <w:pPr>
        <w:numPr>
          <w:ilvl w:val="0"/>
          <w:numId w:val="30"/>
        </w:numPr>
        <w:spacing w:after="28"/>
        <w:ind w:right="0"/>
      </w:pPr>
      <w:r>
        <w:rPr>
          <w:i/>
        </w:rPr>
        <w:t xml:space="preserve">Характеризовать вклад выдающихся математиков в развитие математики и иных научных областей. </w:t>
      </w:r>
    </w:p>
    <w:p w14:paraId="0E0F47DE" w14:textId="77777777" w:rsidR="00EF2044" w:rsidRDefault="00EF2044">
      <w:pPr>
        <w:spacing w:after="67" w:line="259" w:lineRule="auto"/>
        <w:ind w:left="0" w:right="0" w:firstLine="0"/>
        <w:jc w:val="left"/>
      </w:pPr>
    </w:p>
    <w:p w14:paraId="7B44C1B2" w14:textId="77777777" w:rsidR="00EF2044" w:rsidRDefault="00AB303B">
      <w:pPr>
        <w:spacing w:line="319" w:lineRule="auto"/>
        <w:ind w:left="10" w:right="0" w:hanging="10"/>
        <w:jc w:val="left"/>
      </w:pPr>
      <w:r>
        <w:rPr>
          <w:b/>
        </w:rP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14:paraId="17C7D6C2" w14:textId="77777777" w:rsidR="00EF2044" w:rsidRDefault="00AB303B">
      <w:pPr>
        <w:spacing w:after="70" w:line="267" w:lineRule="auto"/>
        <w:ind w:left="10" w:right="0" w:hanging="10"/>
        <w:jc w:val="left"/>
      </w:pPr>
      <w:r>
        <w:rPr>
          <w:b/>
        </w:rPr>
        <w:t>Элементы теории множеств и математической логики</w:t>
      </w:r>
    </w:p>
    <w:p w14:paraId="68868526" w14:textId="77777777" w:rsidR="00EF2044" w:rsidRDefault="00AB303B">
      <w:pPr>
        <w:numPr>
          <w:ilvl w:val="0"/>
          <w:numId w:val="30"/>
        </w:numPr>
        <w:spacing w:after="31"/>
        <w:ind w:right="0"/>
      </w:pPr>
      <w:r>
        <w:t>Оперировать на базовом уровне</w:t>
      </w:r>
      <w:r>
        <w:rPr>
          <w:vertAlign w:val="superscript"/>
        </w:rPr>
        <w:footnoteReference w:id="4"/>
      </w:r>
      <w:r>
        <w:t xml:space="preserve"> понятиями: множество, элемент множества, подмножество, принадлежность; </w:t>
      </w:r>
    </w:p>
    <w:p w14:paraId="0BAEF73F" w14:textId="77777777" w:rsidR="00EF2044" w:rsidRDefault="00AB303B">
      <w:pPr>
        <w:numPr>
          <w:ilvl w:val="0"/>
          <w:numId w:val="30"/>
        </w:numPr>
        <w:ind w:right="0"/>
      </w:pPr>
      <w:r>
        <w:t xml:space="preserve">задавать множества перечислением их элементов; </w:t>
      </w:r>
    </w:p>
    <w:p w14:paraId="524FE9B4" w14:textId="77777777" w:rsidR="00EF2044" w:rsidRDefault="00AB303B">
      <w:pPr>
        <w:numPr>
          <w:ilvl w:val="0"/>
          <w:numId w:val="30"/>
        </w:numPr>
        <w:ind w:right="0"/>
      </w:pPr>
      <w:r>
        <w:t xml:space="preserve">находить пересечение, объединение, подмножество в простейших ситуациях; </w:t>
      </w:r>
    </w:p>
    <w:p w14:paraId="5EC5729C" w14:textId="77777777" w:rsidR="00EF2044" w:rsidRDefault="00AB303B">
      <w:pPr>
        <w:numPr>
          <w:ilvl w:val="0"/>
          <w:numId w:val="30"/>
        </w:numPr>
        <w:ind w:right="0"/>
      </w:pPr>
      <w:r>
        <w:t xml:space="preserve">оперировать на базовом уровне понятиями: определение, аксиома, теорема, доказательство; </w:t>
      </w:r>
    </w:p>
    <w:p w14:paraId="57CAAACE" w14:textId="77777777" w:rsidR="00EF2044" w:rsidRDefault="00AB303B">
      <w:pPr>
        <w:spacing w:after="29"/>
        <w:ind w:left="994" w:right="188" w:firstLine="0"/>
      </w:pPr>
      <w:r>
        <w:t xml:space="preserve">приводить примеры и контрпримеры для подтвержнения своих высказываний. </w:t>
      </w:r>
    </w:p>
    <w:p w14:paraId="15077C67" w14:textId="77777777" w:rsidR="00EF2044" w:rsidRDefault="00AB303B">
      <w:pPr>
        <w:spacing w:after="72" w:line="267" w:lineRule="auto"/>
        <w:ind w:left="10" w:right="0" w:hanging="10"/>
        <w:jc w:val="left"/>
      </w:pPr>
      <w:r>
        <w:rPr>
          <w:b/>
        </w:rPr>
        <w:t xml:space="preserve">В повседневной жизни и при изучении других предметов: </w:t>
      </w:r>
    </w:p>
    <w:p w14:paraId="5B3C2D8B" w14:textId="77777777" w:rsidR="00EF2044" w:rsidRDefault="00AB303B">
      <w:pPr>
        <w:numPr>
          <w:ilvl w:val="0"/>
          <w:numId w:val="30"/>
        </w:numPr>
        <w:ind w:right="0"/>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14:paraId="2EAC1B31" w14:textId="77777777" w:rsidR="00EF2044" w:rsidRDefault="00AB303B">
      <w:pPr>
        <w:spacing w:after="71" w:line="267" w:lineRule="auto"/>
        <w:ind w:left="10" w:right="0" w:hanging="10"/>
        <w:jc w:val="left"/>
      </w:pPr>
      <w:r>
        <w:rPr>
          <w:b/>
        </w:rPr>
        <w:t xml:space="preserve">Числа </w:t>
      </w:r>
    </w:p>
    <w:p w14:paraId="1B9BFDA5" w14:textId="77777777" w:rsidR="00EF2044" w:rsidRDefault="00AB303B">
      <w:pPr>
        <w:numPr>
          <w:ilvl w:val="0"/>
          <w:numId w:val="30"/>
        </w:numPr>
        <w:spacing w:after="32"/>
        <w:ind w:right="0"/>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14:paraId="4A5E6A6C" w14:textId="77777777" w:rsidR="00EF2044" w:rsidRDefault="00AB303B">
      <w:pPr>
        <w:numPr>
          <w:ilvl w:val="0"/>
          <w:numId w:val="30"/>
        </w:numPr>
        <w:ind w:right="0"/>
      </w:pPr>
      <w:r>
        <w:t xml:space="preserve">использовать свойства чисел и правила действий при выполнении вычислений; </w:t>
      </w:r>
    </w:p>
    <w:p w14:paraId="23259604" w14:textId="77777777" w:rsidR="00EF2044" w:rsidRDefault="00AB303B">
      <w:pPr>
        <w:numPr>
          <w:ilvl w:val="0"/>
          <w:numId w:val="30"/>
        </w:numPr>
        <w:spacing w:after="28"/>
        <w:ind w:right="0"/>
      </w:pPr>
      <w:r>
        <w:t xml:space="preserve">использовать признаки делимости на 2, 5, 3, 9, 10 при выполнении вычислений и решении несложных задач; </w:t>
      </w:r>
    </w:p>
    <w:p w14:paraId="73F8D6B1" w14:textId="77777777" w:rsidR="00EF2044" w:rsidRDefault="00AB303B">
      <w:pPr>
        <w:numPr>
          <w:ilvl w:val="0"/>
          <w:numId w:val="30"/>
        </w:numPr>
        <w:ind w:right="0"/>
      </w:pPr>
      <w:r>
        <w:t xml:space="preserve">выполнять округление рациональных чисел в соответствии с правилами; </w:t>
      </w:r>
    </w:p>
    <w:p w14:paraId="2C5129D5" w14:textId="77777777" w:rsidR="00EF2044" w:rsidRDefault="00AB303B">
      <w:pPr>
        <w:numPr>
          <w:ilvl w:val="0"/>
          <w:numId w:val="30"/>
        </w:numPr>
        <w:ind w:right="0"/>
      </w:pPr>
      <w:r>
        <w:t xml:space="preserve">оценивать значение квадратного корня из положительного целого числа;  </w:t>
      </w:r>
      <w:r>
        <w:rPr>
          <w:rFonts w:ascii="Segoe UI Symbol" w:eastAsia="Segoe UI Symbol" w:hAnsi="Segoe UI Symbol" w:cs="Segoe UI Symbol"/>
        </w:rPr>
        <w:t></w:t>
      </w:r>
      <w:r>
        <w:t xml:space="preserve">распознавать рациональные и иррациональные числа; </w:t>
      </w:r>
      <w:r>
        <w:rPr>
          <w:rFonts w:ascii="Segoe UI Symbol" w:eastAsia="Segoe UI Symbol" w:hAnsi="Segoe UI Symbol" w:cs="Segoe UI Symbol"/>
        </w:rPr>
        <w:t></w:t>
      </w:r>
      <w:r>
        <w:t xml:space="preserve">сравнивать числа. </w:t>
      </w:r>
    </w:p>
    <w:p w14:paraId="40BE88A6"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688D31F4" w14:textId="77777777" w:rsidR="00EF2044" w:rsidRDefault="00AB303B">
      <w:pPr>
        <w:numPr>
          <w:ilvl w:val="0"/>
          <w:numId w:val="30"/>
        </w:numPr>
        <w:ind w:right="0"/>
      </w:pPr>
      <w:r>
        <w:t xml:space="preserve">оценивать результаты вычислений при решении практических задач; </w:t>
      </w:r>
    </w:p>
    <w:p w14:paraId="0BC23BD4" w14:textId="77777777" w:rsidR="00EF2044" w:rsidRDefault="00AB303B">
      <w:pPr>
        <w:numPr>
          <w:ilvl w:val="0"/>
          <w:numId w:val="30"/>
        </w:numPr>
        <w:ind w:right="0"/>
      </w:pPr>
      <w:r>
        <w:t xml:space="preserve">выполнять сравнение чисел в реальных ситуациях; </w:t>
      </w:r>
    </w:p>
    <w:p w14:paraId="357DF3DB" w14:textId="77777777" w:rsidR="00EF2044" w:rsidRDefault="00AB303B">
      <w:pPr>
        <w:numPr>
          <w:ilvl w:val="0"/>
          <w:numId w:val="30"/>
        </w:numPr>
        <w:spacing w:after="26"/>
        <w:ind w:right="0"/>
      </w:pPr>
      <w:r>
        <w:t xml:space="preserve">составлять числовые выражения при решении практических задач и задач из других учебных предметов. </w:t>
      </w:r>
      <w:r>
        <w:rPr>
          <w:b/>
        </w:rPr>
        <w:t xml:space="preserve">Тождественные преобразования </w:t>
      </w:r>
    </w:p>
    <w:p w14:paraId="3C00E91B" w14:textId="77777777" w:rsidR="00EF2044" w:rsidRDefault="00AB303B">
      <w:pPr>
        <w:numPr>
          <w:ilvl w:val="0"/>
          <w:numId w:val="30"/>
        </w:numPr>
        <w:spacing w:after="35"/>
        <w:ind w:right="0"/>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14:paraId="09FB94C4" w14:textId="77777777" w:rsidR="00EF2044" w:rsidRDefault="00AB303B">
      <w:pPr>
        <w:numPr>
          <w:ilvl w:val="0"/>
          <w:numId w:val="30"/>
        </w:numPr>
        <w:spacing w:after="29"/>
        <w:ind w:right="0"/>
      </w:pPr>
      <w:r>
        <w:t xml:space="preserve">выполнять несложные преобразования целых выражений: раскрывать скобки, приводить подобные слагаемые; </w:t>
      </w:r>
    </w:p>
    <w:p w14:paraId="1386E285" w14:textId="77777777" w:rsidR="00EF2044" w:rsidRDefault="00AB303B">
      <w:pPr>
        <w:numPr>
          <w:ilvl w:val="0"/>
          <w:numId w:val="30"/>
        </w:numPr>
        <w:spacing w:after="28"/>
        <w:ind w:right="0"/>
      </w:pPr>
      <w: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14:paraId="38ACCE73" w14:textId="77777777" w:rsidR="00EF2044" w:rsidRDefault="00AB303B">
      <w:pPr>
        <w:numPr>
          <w:ilvl w:val="0"/>
          <w:numId w:val="30"/>
        </w:numPr>
        <w:ind w:right="0"/>
      </w:pPr>
      <w:r>
        <w:t xml:space="preserve">выполнять несложные преобразования дробно-линейных выражений и выражений с квадратными корнями. </w:t>
      </w:r>
    </w:p>
    <w:p w14:paraId="5878EC37"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20ADD09" w14:textId="77777777" w:rsidR="00EF2044" w:rsidRDefault="00AB303B">
      <w:pPr>
        <w:numPr>
          <w:ilvl w:val="0"/>
          <w:numId w:val="30"/>
        </w:numPr>
        <w:ind w:right="0"/>
      </w:pPr>
      <w:r>
        <w:t xml:space="preserve">понимать смысл записи числа в стандартном виде;  </w:t>
      </w:r>
    </w:p>
    <w:p w14:paraId="65CE810D" w14:textId="77777777" w:rsidR="00EF2044" w:rsidRDefault="00AB303B">
      <w:pPr>
        <w:numPr>
          <w:ilvl w:val="0"/>
          <w:numId w:val="30"/>
        </w:numPr>
        <w:ind w:right="0"/>
      </w:pPr>
      <w:r>
        <w:t xml:space="preserve">оперировать на базовом уровне понятием «стандартная запись числа». </w:t>
      </w:r>
    </w:p>
    <w:p w14:paraId="3E39C74F" w14:textId="77777777" w:rsidR="00EF2044" w:rsidRDefault="00AB303B">
      <w:pPr>
        <w:spacing w:after="71" w:line="267" w:lineRule="auto"/>
        <w:ind w:left="10" w:right="0" w:hanging="10"/>
        <w:jc w:val="left"/>
      </w:pPr>
      <w:r>
        <w:rPr>
          <w:b/>
        </w:rPr>
        <w:t xml:space="preserve">Уравнения и неравенства </w:t>
      </w:r>
    </w:p>
    <w:p w14:paraId="499FF7A4" w14:textId="77777777" w:rsidR="00EF2044" w:rsidRDefault="00AB303B">
      <w:pPr>
        <w:numPr>
          <w:ilvl w:val="0"/>
          <w:numId w:val="30"/>
        </w:numPr>
        <w:spacing w:after="34"/>
        <w:ind w:right="0"/>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14:paraId="18EC3588" w14:textId="77777777" w:rsidR="00EF2044" w:rsidRDefault="00AB303B">
      <w:pPr>
        <w:numPr>
          <w:ilvl w:val="0"/>
          <w:numId w:val="30"/>
        </w:numPr>
        <w:ind w:right="0"/>
      </w:pPr>
      <w:r>
        <w:t xml:space="preserve">проверять справедливость числовых равенств и неравенств; </w:t>
      </w:r>
    </w:p>
    <w:p w14:paraId="38CE6BE9" w14:textId="77777777" w:rsidR="00EF2044" w:rsidRDefault="00AB303B">
      <w:pPr>
        <w:numPr>
          <w:ilvl w:val="0"/>
          <w:numId w:val="30"/>
        </w:numPr>
        <w:spacing w:after="28"/>
        <w:ind w:right="0"/>
      </w:pPr>
      <w:r>
        <w:t xml:space="preserve">решать линейные неравенства и несложные неравенства, сводящиеся к линейным; </w:t>
      </w:r>
    </w:p>
    <w:p w14:paraId="620EAAC0" w14:textId="77777777" w:rsidR="00EF2044" w:rsidRDefault="00AB303B">
      <w:pPr>
        <w:numPr>
          <w:ilvl w:val="0"/>
          <w:numId w:val="30"/>
        </w:numPr>
        <w:ind w:right="0"/>
      </w:pPr>
      <w:r>
        <w:t xml:space="preserve">решать системы несложных линейных уравнений, неравенств; </w:t>
      </w:r>
    </w:p>
    <w:p w14:paraId="67B9712C" w14:textId="77777777" w:rsidR="00EF2044" w:rsidRDefault="00AB303B">
      <w:pPr>
        <w:numPr>
          <w:ilvl w:val="0"/>
          <w:numId w:val="30"/>
        </w:numPr>
        <w:spacing w:line="306" w:lineRule="auto"/>
        <w:ind w:right="0"/>
      </w:pPr>
      <w:r>
        <w:t xml:space="preserve">проверять, является ли данное число решением уравнения (неравенства); </w:t>
      </w:r>
      <w:r>
        <w:rPr>
          <w:rFonts w:ascii="Segoe UI Symbol" w:eastAsia="Segoe UI Symbol" w:hAnsi="Segoe UI Symbol" w:cs="Segoe UI Symbol"/>
        </w:rPr>
        <w:t></w:t>
      </w:r>
      <w:r>
        <w:rPr>
          <w:rFonts w:ascii="Arial" w:eastAsia="Arial" w:hAnsi="Arial" w:cs="Arial"/>
        </w:rPr>
        <w:tab/>
      </w:r>
      <w:r>
        <w:t xml:space="preserve">решать квадратные уравнения по формуле корней квадратного уравнения; </w:t>
      </w:r>
      <w:r>
        <w:rPr>
          <w:rFonts w:ascii="Segoe UI Symbol" w:eastAsia="Segoe UI Symbol" w:hAnsi="Segoe UI Symbol" w:cs="Segoe UI Symbol"/>
        </w:rPr>
        <w:t></w:t>
      </w:r>
      <w:r>
        <w:rPr>
          <w:rFonts w:ascii="Arial" w:eastAsia="Arial" w:hAnsi="Arial" w:cs="Arial"/>
        </w:rPr>
        <w:tab/>
      </w:r>
      <w:r>
        <w:t xml:space="preserve">изображать решения неравенств и их систем на числовой прямой. </w:t>
      </w:r>
    </w:p>
    <w:p w14:paraId="503794A0" w14:textId="77777777" w:rsidR="00EF2044" w:rsidRDefault="00EF2044">
      <w:pPr>
        <w:sectPr w:rsidR="00EF2044">
          <w:headerReference w:type="even" r:id="rId42"/>
          <w:headerReference w:type="default" r:id="rId43"/>
          <w:footerReference w:type="even" r:id="rId44"/>
          <w:footerReference w:type="default" r:id="rId45"/>
          <w:headerReference w:type="first" r:id="rId46"/>
          <w:footerReference w:type="first" r:id="rId47"/>
          <w:pgSz w:w="11906" w:h="16838"/>
          <w:pgMar w:top="1201" w:right="842" w:bottom="1264" w:left="1702" w:header="1151" w:footer="712" w:gutter="0"/>
          <w:cols w:space="720"/>
        </w:sectPr>
      </w:pPr>
    </w:p>
    <w:p w14:paraId="7F4DB0B0" w14:textId="77777777" w:rsidR="00EF2044" w:rsidRDefault="00AB303B">
      <w:pPr>
        <w:spacing w:after="74" w:line="267" w:lineRule="auto"/>
        <w:ind w:left="10" w:right="0" w:hanging="10"/>
        <w:jc w:val="left"/>
      </w:pPr>
      <w:r>
        <w:rPr>
          <w:b/>
        </w:rPr>
        <w:t xml:space="preserve">В повседневной жизни и при изучении других предметов: </w:t>
      </w:r>
    </w:p>
    <w:p w14:paraId="628045B9" w14:textId="77777777" w:rsidR="00EF2044" w:rsidRDefault="00AB303B">
      <w:pPr>
        <w:numPr>
          <w:ilvl w:val="0"/>
          <w:numId w:val="30"/>
        </w:numPr>
        <w:ind w:right="0"/>
      </w:pPr>
      <w:r>
        <w:t xml:space="preserve">составлять и решать линейные уравнения при решении задач, возникающих в других учебных предметах. </w:t>
      </w:r>
    </w:p>
    <w:p w14:paraId="6DFFB8B9" w14:textId="77777777" w:rsidR="00EF2044" w:rsidRDefault="00AB303B">
      <w:pPr>
        <w:spacing w:after="73" w:line="267" w:lineRule="auto"/>
        <w:ind w:left="10" w:right="0" w:hanging="10"/>
        <w:jc w:val="left"/>
      </w:pPr>
      <w:r>
        <w:rPr>
          <w:b/>
        </w:rPr>
        <w:t xml:space="preserve">Функции </w:t>
      </w:r>
    </w:p>
    <w:p w14:paraId="065E8E57" w14:textId="77777777" w:rsidR="00EF2044" w:rsidRDefault="00AB303B">
      <w:pPr>
        <w:numPr>
          <w:ilvl w:val="0"/>
          <w:numId w:val="30"/>
        </w:numPr>
        <w:ind w:right="0"/>
      </w:pPr>
      <w:r>
        <w:t xml:space="preserve">Находить значение функции по заданному значению аргумента;  </w:t>
      </w:r>
    </w:p>
    <w:p w14:paraId="74876044" w14:textId="77777777" w:rsidR="00EF2044" w:rsidRDefault="00AB303B">
      <w:pPr>
        <w:numPr>
          <w:ilvl w:val="0"/>
          <w:numId w:val="30"/>
        </w:numPr>
        <w:spacing w:after="32"/>
        <w:ind w:right="0"/>
      </w:pPr>
      <w:r>
        <w:t xml:space="preserve">находить значение аргумента по заданному значению функции в несложных ситуациях; </w:t>
      </w:r>
    </w:p>
    <w:p w14:paraId="0885078B" w14:textId="77777777" w:rsidR="00EF2044" w:rsidRDefault="00AB303B">
      <w:pPr>
        <w:numPr>
          <w:ilvl w:val="0"/>
          <w:numId w:val="30"/>
        </w:numPr>
        <w:spacing w:after="29"/>
        <w:ind w:right="0"/>
      </w:pPr>
      <w:r>
        <w:t xml:space="preserve">определять положение точки по её координатам, координаты точки по её положению на координатной плоскости; </w:t>
      </w:r>
    </w:p>
    <w:p w14:paraId="727F1644" w14:textId="77777777" w:rsidR="00EF2044" w:rsidRDefault="00AB303B">
      <w:pPr>
        <w:numPr>
          <w:ilvl w:val="0"/>
          <w:numId w:val="30"/>
        </w:numPr>
        <w:spacing w:after="27" w:line="306" w:lineRule="auto"/>
        <w:ind w:right="0"/>
      </w:pPr>
      <w: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14:paraId="10862671" w14:textId="77777777" w:rsidR="00EF2044" w:rsidRDefault="00AB303B">
      <w:pPr>
        <w:numPr>
          <w:ilvl w:val="0"/>
          <w:numId w:val="30"/>
        </w:numPr>
        <w:ind w:right="0"/>
      </w:pPr>
      <w:r>
        <w:t xml:space="preserve">строить график линейной функции; </w:t>
      </w:r>
    </w:p>
    <w:p w14:paraId="057D7AB8" w14:textId="77777777" w:rsidR="00EF2044" w:rsidRDefault="00AB303B">
      <w:pPr>
        <w:numPr>
          <w:ilvl w:val="0"/>
          <w:numId w:val="30"/>
        </w:numPr>
        <w:spacing w:after="29"/>
        <w:ind w:right="0"/>
      </w:pPr>
      <w:r>
        <w:t xml:space="preserve">проверять, является ли данный график графиком заданной функции (линейной, квадратичной, обратной пропорциональности); </w:t>
      </w:r>
    </w:p>
    <w:p w14:paraId="39D9AB21" w14:textId="77777777" w:rsidR="00EF2044" w:rsidRDefault="00AB303B">
      <w:pPr>
        <w:numPr>
          <w:ilvl w:val="0"/>
          <w:numId w:val="30"/>
        </w:numPr>
        <w:spacing w:after="29"/>
        <w:ind w:right="0"/>
      </w:pPr>
      <w:r>
        <w:t xml:space="preserve">определять приближённые значения координат точки пересечения графиков функций; </w:t>
      </w:r>
    </w:p>
    <w:p w14:paraId="6E86D2FF" w14:textId="77777777" w:rsidR="00EF2044" w:rsidRDefault="00AB303B">
      <w:pPr>
        <w:numPr>
          <w:ilvl w:val="0"/>
          <w:numId w:val="30"/>
        </w:numPr>
        <w:ind w:right="0"/>
      </w:pPr>
      <w:r>
        <w:t xml:space="preserve">оперировать </w:t>
      </w:r>
      <w:r>
        <w:tab/>
        <w:t xml:space="preserve">на </w:t>
      </w:r>
      <w:r>
        <w:tab/>
        <w:t xml:space="preserve">базовом </w:t>
      </w:r>
      <w:r>
        <w:tab/>
        <w:t xml:space="preserve">уровне </w:t>
      </w:r>
      <w:r>
        <w:tab/>
        <w:t xml:space="preserve">понятиями: </w:t>
      </w:r>
      <w:r>
        <w:tab/>
        <w:t xml:space="preserve">последовательность, </w:t>
      </w:r>
    </w:p>
    <w:p w14:paraId="455981D0" w14:textId="77777777" w:rsidR="00EF2044" w:rsidRDefault="00AB303B">
      <w:pPr>
        <w:spacing w:after="40"/>
        <w:ind w:left="-15" w:right="188" w:firstLine="0"/>
      </w:pPr>
      <w:r>
        <w:t xml:space="preserve">арифметическая прогрессия, геометрическая прогрессия; </w:t>
      </w:r>
    </w:p>
    <w:p w14:paraId="15D5E819" w14:textId="77777777" w:rsidR="00EF2044" w:rsidRDefault="00AB303B">
      <w:pPr>
        <w:numPr>
          <w:ilvl w:val="0"/>
          <w:numId w:val="30"/>
        </w:numPr>
        <w:spacing w:line="306" w:lineRule="auto"/>
        <w:ind w:right="0"/>
      </w:pPr>
      <w:r>
        <w:t xml:space="preserve">решать задачи на прогрессии, в которых ответ может быть получен непосредственным подсчётом без применения формул. </w:t>
      </w:r>
      <w:r>
        <w:rPr>
          <w:b/>
        </w:rPr>
        <w:t xml:space="preserve">В повседневной жизни и при изучении других предметов: </w:t>
      </w:r>
    </w:p>
    <w:p w14:paraId="4A35D143" w14:textId="77777777" w:rsidR="00EF2044" w:rsidRDefault="00AB303B">
      <w:pPr>
        <w:numPr>
          <w:ilvl w:val="0"/>
          <w:numId w:val="30"/>
        </w:numPr>
        <w:spacing w:after="32"/>
        <w:ind w:right="0"/>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14:paraId="0DA9CA70" w14:textId="77777777" w:rsidR="00EF2044" w:rsidRDefault="00AB303B">
      <w:pPr>
        <w:numPr>
          <w:ilvl w:val="0"/>
          <w:numId w:val="30"/>
        </w:numPr>
        <w:ind w:right="0"/>
      </w:pPr>
      <w:r>
        <w:t xml:space="preserve">использовать свойства линейной функции и ее график при решении задач из других учебных предметов. </w:t>
      </w:r>
      <w:r>
        <w:rPr>
          <w:b/>
        </w:rPr>
        <w:t xml:space="preserve">Статистика и теория вероятностей  </w:t>
      </w:r>
    </w:p>
    <w:p w14:paraId="45C7EF06" w14:textId="77777777" w:rsidR="00EF2044" w:rsidRDefault="00AB303B">
      <w:pPr>
        <w:numPr>
          <w:ilvl w:val="0"/>
          <w:numId w:val="30"/>
        </w:numPr>
        <w:spacing w:after="28"/>
        <w:ind w:right="0"/>
      </w:pPr>
      <w:r>
        <w:t xml:space="preserve">Иметь </w:t>
      </w:r>
      <w:r>
        <w:tab/>
        <w:t xml:space="preserve">представление </w:t>
      </w:r>
      <w:r>
        <w:tab/>
        <w:t xml:space="preserve">о </w:t>
      </w:r>
      <w:r>
        <w:tab/>
        <w:t xml:space="preserve">статистических </w:t>
      </w:r>
      <w:r>
        <w:tab/>
        <w:t xml:space="preserve">характеристиках, </w:t>
      </w:r>
      <w:r>
        <w:tab/>
        <w:t xml:space="preserve">вероятности случайного события, комбинаторных задачах; </w:t>
      </w:r>
    </w:p>
    <w:p w14:paraId="222985D5" w14:textId="77777777" w:rsidR="00EF2044" w:rsidRDefault="00AB303B">
      <w:pPr>
        <w:numPr>
          <w:ilvl w:val="0"/>
          <w:numId w:val="30"/>
        </w:numPr>
        <w:spacing w:after="31"/>
        <w:ind w:right="0"/>
      </w:pPr>
      <w:r>
        <w:t xml:space="preserve">решать простейшие комбинаторные задачи методом прямого и организованного перебора; </w:t>
      </w:r>
    </w:p>
    <w:p w14:paraId="2E000F40" w14:textId="77777777" w:rsidR="00EF2044" w:rsidRDefault="00AB303B">
      <w:pPr>
        <w:numPr>
          <w:ilvl w:val="0"/>
          <w:numId w:val="30"/>
        </w:numPr>
        <w:ind w:right="0"/>
      </w:pPr>
      <w:r>
        <w:t xml:space="preserve">представлять данные в виде таблиц, диаграмм, графиков; </w:t>
      </w:r>
    </w:p>
    <w:p w14:paraId="5355E00B" w14:textId="77777777" w:rsidR="00EF2044" w:rsidRDefault="00AB303B">
      <w:pPr>
        <w:numPr>
          <w:ilvl w:val="0"/>
          <w:numId w:val="30"/>
        </w:numPr>
        <w:ind w:right="0"/>
      </w:pPr>
      <w:r>
        <w:t xml:space="preserve">читать информацию, представленную в виде таблицы, диаграммы, графика; </w:t>
      </w:r>
    </w:p>
    <w:p w14:paraId="2080DF03" w14:textId="77777777" w:rsidR="00EF2044" w:rsidRDefault="00AB303B">
      <w:pPr>
        <w:numPr>
          <w:ilvl w:val="0"/>
          <w:numId w:val="30"/>
        </w:numPr>
        <w:ind w:right="0"/>
      </w:pPr>
      <w:r>
        <w:t xml:space="preserve">определять основные статистические характеристики числовых наборов; </w:t>
      </w:r>
    </w:p>
    <w:p w14:paraId="0AF847D7" w14:textId="77777777" w:rsidR="00EF2044" w:rsidRDefault="00AB303B">
      <w:pPr>
        <w:numPr>
          <w:ilvl w:val="0"/>
          <w:numId w:val="30"/>
        </w:numPr>
        <w:ind w:right="0"/>
      </w:pPr>
      <w:r>
        <w:t xml:space="preserve">оценивать вероятность события в простейших случаях; </w:t>
      </w:r>
    </w:p>
    <w:p w14:paraId="71E8BD19" w14:textId="77777777" w:rsidR="00EF2044" w:rsidRDefault="00AB303B">
      <w:pPr>
        <w:numPr>
          <w:ilvl w:val="0"/>
          <w:numId w:val="30"/>
        </w:numPr>
        <w:ind w:right="0"/>
      </w:pPr>
      <w:r>
        <w:t xml:space="preserve">иметь представление о роли закона больших чисел в массовых явлениях. </w:t>
      </w:r>
    </w:p>
    <w:p w14:paraId="08AB588E"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070E56D" w14:textId="77777777" w:rsidR="00EF2044" w:rsidRDefault="00AB303B">
      <w:pPr>
        <w:numPr>
          <w:ilvl w:val="0"/>
          <w:numId w:val="30"/>
        </w:numPr>
        <w:ind w:right="0"/>
      </w:pPr>
      <w:r>
        <w:t xml:space="preserve">оценивать количество возможных вариантов методом перебора; </w:t>
      </w:r>
    </w:p>
    <w:p w14:paraId="761E5605" w14:textId="77777777" w:rsidR="00EF2044" w:rsidRDefault="00AB303B">
      <w:pPr>
        <w:numPr>
          <w:ilvl w:val="0"/>
          <w:numId w:val="30"/>
        </w:numPr>
        <w:spacing w:after="29"/>
        <w:ind w:right="0"/>
      </w:pPr>
      <w:r>
        <w:t xml:space="preserve">иметь представление о роли практически достоверных и маловероятных событий; </w:t>
      </w:r>
    </w:p>
    <w:p w14:paraId="04D6EC57" w14:textId="77777777" w:rsidR="00EF2044" w:rsidRDefault="00AB303B">
      <w:pPr>
        <w:numPr>
          <w:ilvl w:val="0"/>
          <w:numId w:val="30"/>
        </w:numPr>
        <w:spacing w:after="31"/>
        <w:ind w:right="0"/>
      </w:pPr>
      <w:r>
        <w:t xml:space="preserve">сравнивать основные статистические характеристики, полученные в процессе решения прикладной задачи, изучения реального явления;  </w:t>
      </w:r>
    </w:p>
    <w:p w14:paraId="44357616" w14:textId="77777777" w:rsidR="00EF2044" w:rsidRDefault="00AB303B">
      <w:pPr>
        <w:numPr>
          <w:ilvl w:val="0"/>
          <w:numId w:val="30"/>
        </w:numPr>
        <w:ind w:right="0"/>
      </w:pPr>
      <w:r>
        <w:t xml:space="preserve">оценивать вероятность реальных событий и явлений в несложных ситуациях. </w:t>
      </w:r>
    </w:p>
    <w:p w14:paraId="51FFF179" w14:textId="77777777" w:rsidR="00EF2044" w:rsidRDefault="00AB303B">
      <w:pPr>
        <w:spacing w:after="74" w:line="267" w:lineRule="auto"/>
        <w:ind w:left="10" w:right="0" w:hanging="10"/>
        <w:jc w:val="left"/>
      </w:pPr>
      <w:r>
        <w:rPr>
          <w:b/>
        </w:rPr>
        <w:t xml:space="preserve">Текстовые задачи </w:t>
      </w:r>
    </w:p>
    <w:p w14:paraId="62DF93BC" w14:textId="77777777" w:rsidR="00EF2044" w:rsidRDefault="00AB303B">
      <w:pPr>
        <w:numPr>
          <w:ilvl w:val="0"/>
          <w:numId w:val="30"/>
        </w:numPr>
        <w:spacing w:after="29"/>
        <w:ind w:right="0"/>
      </w:pPr>
      <w:r>
        <w:t xml:space="preserve">Решать несложные сюжетные задачи разных типов на все арифметические действия; </w:t>
      </w:r>
    </w:p>
    <w:p w14:paraId="363378E7" w14:textId="77777777" w:rsidR="00EF2044" w:rsidRDefault="00AB303B">
      <w:pPr>
        <w:numPr>
          <w:ilvl w:val="0"/>
          <w:numId w:val="30"/>
        </w:numPr>
        <w:spacing w:after="32"/>
        <w:ind w:right="0"/>
      </w:pPr>
      <w: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14:paraId="6FB1F514" w14:textId="77777777" w:rsidR="00EF2044" w:rsidRDefault="00AB303B">
      <w:pPr>
        <w:numPr>
          <w:ilvl w:val="0"/>
          <w:numId w:val="30"/>
        </w:numPr>
        <w:spacing w:after="27"/>
        <w:ind w:right="0"/>
      </w:pPr>
      <w:r>
        <w:t xml:space="preserve">осуществлять способ поиска решения задачи, в котором рассуждение строится от условия к требованию или от требования к условию; </w:t>
      </w:r>
    </w:p>
    <w:p w14:paraId="19140531" w14:textId="77777777" w:rsidR="00EF2044" w:rsidRDefault="00AB303B">
      <w:pPr>
        <w:numPr>
          <w:ilvl w:val="0"/>
          <w:numId w:val="30"/>
        </w:numPr>
        <w:ind w:right="0"/>
      </w:pPr>
      <w:r>
        <w:t xml:space="preserve">составлять план решения задачи;  </w:t>
      </w:r>
    </w:p>
    <w:p w14:paraId="3017E545" w14:textId="77777777" w:rsidR="00EF2044" w:rsidRDefault="00AB303B">
      <w:pPr>
        <w:numPr>
          <w:ilvl w:val="0"/>
          <w:numId w:val="30"/>
        </w:numPr>
        <w:ind w:right="0"/>
      </w:pPr>
      <w:r>
        <w:t xml:space="preserve">выделять этапы решения задачи; </w:t>
      </w:r>
    </w:p>
    <w:p w14:paraId="1FC351F3" w14:textId="77777777" w:rsidR="00EF2044" w:rsidRDefault="00AB303B">
      <w:pPr>
        <w:numPr>
          <w:ilvl w:val="0"/>
          <w:numId w:val="30"/>
        </w:numPr>
        <w:spacing w:after="28"/>
        <w:ind w:right="0"/>
      </w:pPr>
      <w:r>
        <w:t xml:space="preserve">интерпретировать </w:t>
      </w:r>
      <w:r>
        <w:tab/>
        <w:t xml:space="preserve">вычислительные </w:t>
      </w:r>
      <w:r>
        <w:tab/>
        <w:t xml:space="preserve">результаты </w:t>
      </w:r>
      <w:r>
        <w:tab/>
        <w:t xml:space="preserve">в </w:t>
      </w:r>
      <w:r>
        <w:tab/>
        <w:t xml:space="preserve">задаче, </w:t>
      </w:r>
      <w:r>
        <w:tab/>
        <w:t xml:space="preserve">исследовать полученное решение задачи; </w:t>
      </w:r>
    </w:p>
    <w:p w14:paraId="232B8E80" w14:textId="77777777" w:rsidR="00EF2044" w:rsidRDefault="00AB303B">
      <w:pPr>
        <w:numPr>
          <w:ilvl w:val="0"/>
          <w:numId w:val="30"/>
        </w:numPr>
        <w:spacing w:after="28"/>
        <w:ind w:right="0"/>
      </w:pPr>
      <w:r>
        <w:t xml:space="preserve">знать различие скоростей объекта в стоячей воде, против течения и по течению реки; </w:t>
      </w:r>
    </w:p>
    <w:p w14:paraId="59069951" w14:textId="77777777" w:rsidR="00EF2044" w:rsidRDefault="00AB303B">
      <w:pPr>
        <w:numPr>
          <w:ilvl w:val="0"/>
          <w:numId w:val="30"/>
        </w:numPr>
        <w:ind w:right="0"/>
      </w:pPr>
      <w:r>
        <w:t xml:space="preserve">решать задачи на нахождение части числа и числа по его части; </w:t>
      </w:r>
    </w:p>
    <w:p w14:paraId="6D34A9F1" w14:textId="77777777" w:rsidR="00EF2044" w:rsidRDefault="00AB303B">
      <w:pPr>
        <w:numPr>
          <w:ilvl w:val="0"/>
          <w:numId w:val="30"/>
        </w:numPr>
        <w:spacing w:after="29"/>
        <w:ind w:right="0"/>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14:paraId="18686383" w14:textId="77777777" w:rsidR="00EF2044" w:rsidRDefault="00AB303B">
      <w:pPr>
        <w:numPr>
          <w:ilvl w:val="0"/>
          <w:numId w:val="30"/>
        </w:numPr>
        <w:spacing w:after="28"/>
        <w:ind w:right="0"/>
      </w:pPr>
      <w:r>
        <w:t xml:space="preserve">находить процент от числа, число по проценту от него, находить процентное снижение или процентное повышение величины; </w:t>
      </w:r>
    </w:p>
    <w:p w14:paraId="77BE4DDC" w14:textId="77777777" w:rsidR="00EF2044" w:rsidRDefault="00AB303B">
      <w:pPr>
        <w:numPr>
          <w:ilvl w:val="0"/>
          <w:numId w:val="30"/>
        </w:numPr>
        <w:ind w:right="0"/>
      </w:pPr>
      <w:r>
        <w:t xml:space="preserve">решать несложные логические задачи методом рассуждений. </w:t>
      </w:r>
    </w:p>
    <w:p w14:paraId="5ABDF6BE"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44AFC0BF" w14:textId="77777777" w:rsidR="00EF2044" w:rsidRDefault="00AB303B">
      <w:pPr>
        <w:numPr>
          <w:ilvl w:val="0"/>
          <w:numId w:val="30"/>
        </w:numPr>
        <w:ind w:right="0"/>
      </w:pPr>
      <w:r>
        <w:t xml:space="preserve">выдвигать гипотезы о возможных предельных значениях искомых в задаче величин (делать прикидку). </w:t>
      </w:r>
    </w:p>
    <w:p w14:paraId="2582448B" w14:textId="77777777" w:rsidR="00EF2044" w:rsidRDefault="00AB303B">
      <w:pPr>
        <w:spacing w:after="71" w:line="267" w:lineRule="auto"/>
        <w:ind w:left="10" w:right="0" w:hanging="10"/>
        <w:jc w:val="left"/>
      </w:pPr>
      <w:r>
        <w:rPr>
          <w:b/>
        </w:rPr>
        <w:t xml:space="preserve">Геометрические фигуры </w:t>
      </w:r>
    </w:p>
    <w:p w14:paraId="118C4438" w14:textId="77777777" w:rsidR="00EF2044" w:rsidRDefault="00AB303B">
      <w:pPr>
        <w:numPr>
          <w:ilvl w:val="0"/>
          <w:numId w:val="30"/>
        </w:numPr>
        <w:ind w:right="0"/>
      </w:pPr>
      <w:r>
        <w:t xml:space="preserve">Оперировать на базовом уровне понятиями геометрических фигур; </w:t>
      </w:r>
    </w:p>
    <w:p w14:paraId="4D21C2E7" w14:textId="77777777" w:rsidR="00EF2044" w:rsidRDefault="00AB303B">
      <w:pPr>
        <w:numPr>
          <w:ilvl w:val="0"/>
          <w:numId w:val="30"/>
        </w:numPr>
        <w:spacing w:after="29"/>
        <w:ind w:right="0"/>
      </w:pPr>
      <w:r>
        <w:t xml:space="preserve">извлекать информацию о геометрических фигурах, представленную на чертежах в явном виде; </w:t>
      </w:r>
    </w:p>
    <w:p w14:paraId="233EF85A" w14:textId="77777777" w:rsidR="00EF2044" w:rsidRDefault="00AB303B">
      <w:pPr>
        <w:numPr>
          <w:ilvl w:val="0"/>
          <w:numId w:val="30"/>
        </w:numPr>
        <w:spacing w:after="28"/>
        <w:ind w:right="0"/>
      </w:pPr>
      <w:r>
        <w:t xml:space="preserve">применять для решения задач геометрические факты, если условия их применения заданы в явной форме; </w:t>
      </w:r>
    </w:p>
    <w:p w14:paraId="41CA65C5" w14:textId="77777777" w:rsidR="00EF2044" w:rsidRDefault="00AB303B">
      <w:pPr>
        <w:numPr>
          <w:ilvl w:val="0"/>
          <w:numId w:val="30"/>
        </w:numPr>
        <w:ind w:right="0"/>
      </w:pPr>
      <w:r>
        <w:t xml:space="preserve">решать задачи на нахождение геометрических величин по образцам или алгоритмам. </w:t>
      </w:r>
    </w:p>
    <w:p w14:paraId="0CAEFE93"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069163C" w14:textId="77777777" w:rsidR="00EF2044" w:rsidRDefault="00AB303B">
      <w:pPr>
        <w:numPr>
          <w:ilvl w:val="0"/>
          <w:numId w:val="30"/>
        </w:numPr>
        <w:ind w:right="0"/>
      </w:pPr>
      <w: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14:paraId="4A86C48D" w14:textId="77777777" w:rsidR="00EF2044" w:rsidRDefault="00AB303B">
      <w:pPr>
        <w:spacing w:after="71" w:line="267" w:lineRule="auto"/>
        <w:ind w:left="10" w:right="0" w:hanging="10"/>
        <w:jc w:val="left"/>
      </w:pPr>
      <w:r>
        <w:rPr>
          <w:b/>
        </w:rPr>
        <w:t xml:space="preserve">Отношения </w:t>
      </w:r>
    </w:p>
    <w:p w14:paraId="2F2F3D60" w14:textId="77777777" w:rsidR="00EF2044" w:rsidRDefault="00AB303B">
      <w:pPr>
        <w:numPr>
          <w:ilvl w:val="0"/>
          <w:numId w:val="30"/>
        </w:numPr>
        <w:spacing w:after="26"/>
        <w:ind w:right="0"/>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r>
        <w:rPr>
          <w:b/>
        </w:rPr>
        <w:t xml:space="preserve">В повседневной жизни и при изучении других предметов:  </w:t>
      </w:r>
    </w:p>
    <w:p w14:paraId="425251C9" w14:textId="77777777" w:rsidR="00EF2044" w:rsidRDefault="00AB303B">
      <w:pPr>
        <w:numPr>
          <w:ilvl w:val="0"/>
          <w:numId w:val="30"/>
        </w:numPr>
        <w:ind w:right="0"/>
      </w:pPr>
      <w:r>
        <w:t xml:space="preserve">использовать отношения для решения простейших задач, возникающих в реальной жизни. </w:t>
      </w:r>
    </w:p>
    <w:p w14:paraId="6B18518D" w14:textId="77777777" w:rsidR="00EF2044" w:rsidRDefault="00AB303B">
      <w:pPr>
        <w:spacing w:after="71" w:line="267" w:lineRule="auto"/>
        <w:ind w:left="10" w:right="0" w:hanging="10"/>
        <w:jc w:val="left"/>
      </w:pPr>
      <w:r>
        <w:rPr>
          <w:b/>
        </w:rPr>
        <w:t xml:space="preserve">Измерения и вычисления </w:t>
      </w:r>
    </w:p>
    <w:p w14:paraId="1EFD7DA5" w14:textId="77777777" w:rsidR="00EF2044" w:rsidRDefault="00AB303B">
      <w:pPr>
        <w:numPr>
          <w:ilvl w:val="0"/>
          <w:numId w:val="30"/>
        </w:numPr>
        <w:ind w:right="0"/>
      </w:pPr>
      <w:r>
        <w:t xml:space="preserve">Выполнять измерение длин, расстояний, величин углов, с помощью </w:t>
      </w:r>
    </w:p>
    <w:p w14:paraId="7DC9DA4F" w14:textId="77777777" w:rsidR="00EF2044" w:rsidRDefault="00AB303B">
      <w:pPr>
        <w:ind w:left="-15" w:right="188" w:firstLine="0"/>
      </w:pPr>
      <w:r>
        <w:t xml:space="preserve">инструментов для измерений длин и углов; </w:t>
      </w:r>
    </w:p>
    <w:p w14:paraId="43C911D1" w14:textId="77777777" w:rsidR="00EF2044" w:rsidRDefault="00AB303B">
      <w:pPr>
        <w:spacing w:after="54" w:line="271" w:lineRule="auto"/>
        <w:ind w:left="10" w:right="10" w:hanging="10"/>
        <w:jc w:val="right"/>
      </w:pPr>
      <w:r>
        <w:t xml:space="preserve">применять формулы периметра, площади и объёма, площади поверхности </w:t>
      </w:r>
    </w:p>
    <w:p w14:paraId="13BD685A" w14:textId="77777777" w:rsidR="00EF2044" w:rsidRDefault="00AB303B">
      <w:pPr>
        <w:spacing w:after="38"/>
        <w:ind w:left="-15" w:right="188" w:firstLine="0"/>
      </w:pPr>
      <w:r>
        <w:t xml:space="preserve">отдельных многогранников при вычислениях, когда все данные имеются в условии; </w:t>
      </w:r>
    </w:p>
    <w:p w14:paraId="64590DF9" w14:textId="77777777" w:rsidR="00EF2044" w:rsidRDefault="00AB303B">
      <w:pPr>
        <w:numPr>
          <w:ilvl w:val="0"/>
          <w:numId w:val="30"/>
        </w:numPr>
        <w:ind w:right="0"/>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14:paraId="4779FC06"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2DC6419B" w14:textId="77777777" w:rsidR="00EF2044" w:rsidRDefault="00AB303B">
      <w:pPr>
        <w:numPr>
          <w:ilvl w:val="0"/>
          <w:numId w:val="30"/>
        </w:numPr>
        <w:ind w:right="0"/>
      </w:pPr>
      <w: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r>
        <w:rPr>
          <w:b/>
        </w:rPr>
        <w:t xml:space="preserve">Геометрические построения </w:t>
      </w:r>
    </w:p>
    <w:p w14:paraId="29CF9F77" w14:textId="77777777" w:rsidR="00EF2044" w:rsidRDefault="00AB303B">
      <w:pPr>
        <w:numPr>
          <w:ilvl w:val="0"/>
          <w:numId w:val="30"/>
        </w:numPr>
        <w:ind w:right="0"/>
      </w:pPr>
      <w:r>
        <w:t xml:space="preserve">Изображать типовые плоские фигуры и фигуры в пространстве от руки и с помощью инструментов. </w:t>
      </w:r>
    </w:p>
    <w:p w14:paraId="1D256F00"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40201383" w14:textId="77777777" w:rsidR="00EF2044" w:rsidRDefault="00AB303B">
      <w:pPr>
        <w:numPr>
          <w:ilvl w:val="0"/>
          <w:numId w:val="30"/>
        </w:numPr>
        <w:ind w:right="0"/>
      </w:pPr>
      <w:r>
        <w:t xml:space="preserve">выполнять простейшие построения на местности, необходимые в реальной жизни. </w:t>
      </w:r>
    </w:p>
    <w:p w14:paraId="2999717E" w14:textId="77777777" w:rsidR="00EF2044" w:rsidRDefault="00AB303B">
      <w:pPr>
        <w:spacing w:after="73" w:line="267" w:lineRule="auto"/>
        <w:ind w:left="10" w:right="0" w:hanging="10"/>
        <w:jc w:val="left"/>
      </w:pPr>
      <w:r>
        <w:rPr>
          <w:b/>
        </w:rPr>
        <w:t xml:space="preserve">Геометрические преобразования </w:t>
      </w:r>
    </w:p>
    <w:p w14:paraId="7EA3ADA3" w14:textId="77777777" w:rsidR="00EF2044" w:rsidRDefault="00AB303B">
      <w:pPr>
        <w:numPr>
          <w:ilvl w:val="0"/>
          <w:numId w:val="30"/>
        </w:numPr>
        <w:spacing w:after="38" w:line="259" w:lineRule="auto"/>
        <w:ind w:right="0"/>
      </w:pPr>
      <w:r>
        <w:t xml:space="preserve">Строить фигуру, симметричную данной фигуре относительно оси и точки. </w:t>
      </w:r>
    </w:p>
    <w:p w14:paraId="68492F43"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5AA710A7" w14:textId="77777777" w:rsidR="00EF2044" w:rsidRDefault="00AB303B">
      <w:pPr>
        <w:numPr>
          <w:ilvl w:val="0"/>
          <w:numId w:val="30"/>
        </w:numPr>
        <w:ind w:right="0"/>
      </w:pPr>
      <w:r>
        <w:t xml:space="preserve">распознавать движение объектов в окружающем мире; </w:t>
      </w:r>
      <w:r>
        <w:rPr>
          <w:rFonts w:ascii="Segoe UI Symbol" w:eastAsia="Segoe UI Symbol" w:hAnsi="Segoe UI Symbol" w:cs="Segoe UI Symbol"/>
        </w:rPr>
        <w:t></w:t>
      </w:r>
      <w:r>
        <w:rPr>
          <w:rFonts w:ascii="Arial" w:eastAsia="Arial" w:hAnsi="Arial" w:cs="Arial"/>
        </w:rPr>
        <w:tab/>
      </w:r>
      <w:r>
        <w:t xml:space="preserve">распознавать симметричные фигуры в окружающем мире. </w:t>
      </w:r>
    </w:p>
    <w:p w14:paraId="5636C569" w14:textId="77777777" w:rsidR="00EF2044" w:rsidRDefault="00AB303B">
      <w:pPr>
        <w:spacing w:after="71" w:line="267" w:lineRule="auto"/>
        <w:ind w:left="10" w:right="0" w:hanging="10"/>
        <w:jc w:val="left"/>
      </w:pPr>
      <w:r>
        <w:rPr>
          <w:b/>
        </w:rPr>
        <w:t xml:space="preserve">Векторы и координаты на плоскости </w:t>
      </w:r>
    </w:p>
    <w:p w14:paraId="0E4038D2" w14:textId="77777777" w:rsidR="00EF2044" w:rsidRDefault="00AB303B">
      <w:pPr>
        <w:numPr>
          <w:ilvl w:val="0"/>
          <w:numId w:val="30"/>
        </w:numPr>
        <w:spacing w:after="28"/>
        <w:ind w:right="0"/>
      </w:pPr>
      <w:r>
        <w:t>Оперировать на базовом уровне понятиями вектор, сумма векторов</w:t>
      </w:r>
      <w:r>
        <w:rPr>
          <w:i/>
        </w:rPr>
        <w:t xml:space="preserve">, </w:t>
      </w:r>
      <w:r>
        <w:t xml:space="preserve">произведение вектора на число,координаты на плоскости; </w:t>
      </w:r>
    </w:p>
    <w:p w14:paraId="50D08470" w14:textId="77777777" w:rsidR="00EF2044" w:rsidRDefault="00AB303B">
      <w:pPr>
        <w:numPr>
          <w:ilvl w:val="0"/>
          <w:numId w:val="30"/>
        </w:numPr>
        <w:ind w:right="0"/>
      </w:pPr>
      <w:r>
        <w:t xml:space="preserve">определять </w:t>
      </w:r>
      <w:r>
        <w:tab/>
        <w:t xml:space="preserve">приближённо </w:t>
      </w:r>
      <w:r>
        <w:tab/>
        <w:t xml:space="preserve">координаты </w:t>
      </w:r>
      <w:r>
        <w:tab/>
        <w:t xml:space="preserve">точки </w:t>
      </w:r>
      <w:r>
        <w:tab/>
        <w:t xml:space="preserve">по </w:t>
      </w:r>
      <w:r>
        <w:tab/>
        <w:t xml:space="preserve">её </w:t>
      </w:r>
      <w:r>
        <w:tab/>
        <w:t xml:space="preserve">изображению </w:t>
      </w:r>
      <w:r>
        <w:tab/>
        <w:t xml:space="preserve">на координатной плоскости. </w:t>
      </w:r>
    </w:p>
    <w:p w14:paraId="6A75A6B5"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E896EC8" w14:textId="77777777" w:rsidR="00EF2044" w:rsidRDefault="00AB303B">
      <w:pPr>
        <w:numPr>
          <w:ilvl w:val="0"/>
          <w:numId w:val="30"/>
        </w:numPr>
        <w:ind w:right="0"/>
      </w:pPr>
      <w:r>
        <w:t xml:space="preserve">использовать векторы для решения простейших задач на определение скорости относительного движения. </w:t>
      </w:r>
      <w:r>
        <w:rPr>
          <w:b/>
        </w:rPr>
        <w:t xml:space="preserve">История математики </w:t>
      </w:r>
    </w:p>
    <w:p w14:paraId="396BC041" w14:textId="77777777" w:rsidR="00EF2044" w:rsidRDefault="00AB303B">
      <w:pPr>
        <w:numPr>
          <w:ilvl w:val="0"/>
          <w:numId w:val="30"/>
        </w:numPr>
        <w:spacing w:after="32"/>
        <w:ind w:right="0"/>
      </w:pPr>
      <w:r>
        <w:t xml:space="preserve">Описывать отдельные выдающиеся результаты, полученные в ходе развития математики как науки; </w:t>
      </w:r>
    </w:p>
    <w:p w14:paraId="75BB5008" w14:textId="77777777" w:rsidR="00EF2044" w:rsidRDefault="00AB303B">
      <w:pPr>
        <w:numPr>
          <w:ilvl w:val="0"/>
          <w:numId w:val="30"/>
        </w:numPr>
        <w:spacing w:after="28"/>
        <w:ind w:right="0"/>
      </w:pPr>
      <w:r>
        <w:t xml:space="preserve">знать примеры математических открытий и их авторов, в связи с отечественной и всемирной историей; </w:t>
      </w:r>
    </w:p>
    <w:p w14:paraId="2DFA3B9E" w14:textId="77777777" w:rsidR="00EF2044" w:rsidRDefault="00AB303B">
      <w:pPr>
        <w:numPr>
          <w:ilvl w:val="0"/>
          <w:numId w:val="30"/>
        </w:numPr>
        <w:ind w:right="0"/>
      </w:pPr>
      <w:r>
        <w:t xml:space="preserve">понимать роль математики в развитии России. </w:t>
      </w:r>
      <w:r>
        <w:rPr>
          <w:b/>
        </w:rPr>
        <w:t xml:space="preserve">Методы математики  </w:t>
      </w:r>
    </w:p>
    <w:p w14:paraId="73CDE7D9" w14:textId="77777777" w:rsidR="00EF2044" w:rsidRDefault="00AB303B">
      <w:pPr>
        <w:numPr>
          <w:ilvl w:val="0"/>
          <w:numId w:val="30"/>
        </w:numPr>
        <w:spacing w:after="9" w:line="271" w:lineRule="auto"/>
        <w:ind w:right="0"/>
      </w:pPr>
      <w:r>
        <w:t xml:space="preserve">Выбирать подходящий изученный метод для решении изученных типов </w:t>
      </w:r>
    </w:p>
    <w:p w14:paraId="3D446CAA" w14:textId="77777777" w:rsidR="00EF2044" w:rsidRDefault="00AB303B">
      <w:pPr>
        <w:spacing w:after="40"/>
        <w:ind w:left="-15" w:right="188" w:firstLine="0"/>
      </w:pPr>
      <w:r>
        <w:t xml:space="preserve">математических задач; </w:t>
      </w:r>
    </w:p>
    <w:p w14:paraId="050980EA" w14:textId="77777777" w:rsidR="00EF2044" w:rsidRDefault="00AB303B">
      <w:pPr>
        <w:numPr>
          <w:ilvl w:val="0"/>
          <w:numId w:val="30"/>
        </w:numPr>
        <w:ind w:right="0"/>
      </w:pPr>
      <w:r>
        <w:t xml:space="preserve">Приводить </w:t>
      </w:r>
      <w:r>
        <w:tab/>
        <w:t xml:space="preserve">примеры </w:t>
      </w:r>
      <w:r>
        <w:tab/>
        <w:t xml:space="preserve">математических </w:t>
      </w:r>
      <w:r>
        <w:tab/>
        <w:t xml:space="preserve">закономерностей </w:t>
      </w:r>
      <w:r>
        <w:tab/>
        <w:t xml:space="preserve">в </w:t>
      </w:r>
      <w:r>
        <w:tab/>
        <w:t xml:space="preserve">окружающей действительности и произведениях искусства. </w:t>
      </w:r>
    </w:p>
    <w:p w14:paraId="58A34B9A" w14:textId="77777777" w:rsidR="00EF2044" w:rsidRDefault="00EF2044">
      <w:pPr>
        <w:spacing w:after="67" w:line="259" w:lineRule="auto"/>
        <w:ind w:left="0" w:right="0" w:firstLine="0"/>
        <w:jc w:val="left"/>
      </w:pPr>
    </w:p>
    <w:p w14:paraId="0B982E70" w14:textId="77777777" w:rsidR="00EF2044" w:rsidRDefault="00AB303B">
      <w:pPr>
        <w:spacing w:after="54" w:line="267" w:lineRule="auto"/>
        <w:ind w:left="10" w:right="0" w:hanging="10"/>
        <w:jc w:val="left"/>
      </w:pPr>
      <w:r>
        <w:rPr>
          <w:b/>
        </w:rPr>
        <w:t xml:space="preserve">Выпускник получит возможность научиться в 7-9 классах для обеспечения возможности успешного продолжения образования на базовом и углублённом уровнях </w:t>
      </w:r>
    </w:p>
    <w:p w14:paraId="683A29D8" w14:textId="77777777" w:rsidR="00EF2044" w:rsidRDefault="00AB303B">
      <w:pPr>
        <w:spacing w:line="267" w:lineRule="auto"/>
        <w:ind w:left="10" w:right="0" w:hanging="10"/>
        <w:jc w:val="left"/>
      </w:pPr>
      <w:r>
        <w:rPr>
          <w:b/>
        </w:rPr>
        <w:t>Элементы теории множеств и математической логики</w:t>
      </w:r>
    </w:p>
    <w:p w14:paraId="1A64354A" w14:textId="77777777" w:rsidR="00EF2044" w:rsidRDefault="00EF2044">
      <w:pPr>
        <w:sectPr w:rsidR="00EF2044">
          <w:headerReference w:type="even" r:id="rId48"/>
          <w:headerReference w:type="default" r:id="rId49"/>
          <w:footerReference w:type="even" r:id="rId50"/>
          <w:footerReference w:type="default" r:id="rId51"/>
          <w:headerReference w:type="first" r:id="rId52"/>
          <w:footerReference w:type="first" r:id="rId53"/>
          <w:pgSz w:w="11906" w:h="16838"/>
          <w:pgMar w:top="1192" w:right="845" w:bottom="1389" w:left="1702" w:header="720" w:footer="712" w:gutter="0"/>
          <w:cols w:space="720"/>
          <w:titlePg/>
        </w:sectPr>
      </w:pPr>
    </w:p>
    <w:p w14:paraId="115D07FD" w14:textId="77777777" w:rsidR="00EF2044" w:rsidRDefault="00AB303B">
      <w:pPr>
        <w:spacing w:after="28"/>
        <w:ind w:left="-15" w:right="0" w:firstLine="1133"/>
      </w:pPr>
      <w:r>
        <w:rPr>
          <w:i/>
        </w:rPr>
        <w:t>Оперировать</w:t>
      </w:r>
      <w:r>
        <w:rPr>
          <w:i/>
          <w:vertAlign w:val="superscript"/>
        </w:rPr>
        <w:footnoteReference w:id="5"/>
      </w:r>
      <w:r>
        <w:rPr>
          <w:i/>
        </w:rPr>
        <w:t xml:space="preserve">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14:paraId="39083FEA" w14:textId="77777777" w:rsidR="00EF2044" w:rsidRDefault="00AB303B">
      <w:pPr>
        <w:numPr>
          <w:ilvl w:val="0"/>
          <w:numId w:val="30"/>
        </w:numPr>
        <w:spacing w:after="2"/>
        <w:ind w:right="0"/>
      </w:pPr>
      <w:r>
        <w:rPr>
          <w:i/>
        </w:rPr>
        <w:t xml:space="preserve">изображать множества и отношение множеств с помощью кругов Эйлера; </w:t>
      </w:r>
    </w:p>
    <w:p w14:paraId="0C88C708" w14:textId="77777777" w:rsidR="00EF2044" w:rsidRDefault="00AB303B">
      <w:pPr>
        <w:numPr>
          <w:ilvl w:val="0"/>
          <w:numId w:val="30"/>
        </w:numPr>
        <w:spacing w:after="0"/>
        <w:ind w:right="0"/>
      </w:pPr>
      <w:r>
        <w:rPr>
          <w:i/>
        </w:rPr>
        <w:t xml:space="preserve">определять </w:t>
      </w:r>
      <w:r>
        <w:rPr>
          <w:i/>
        </w:rPr>
        <w:tab/>
        <w:t xml:space="preserve">принадлежность </w:t>
      </w:r>
      <w:r>
        <w:rPr>
          <w:i/>
        </w:rPr>
        <w:tab/>
        <w:t xml:space="preserve">элемента </w:t>
      </w:r>
      <w:r>
        <w:rPr>
          <w:i/>
        </w:rPr>
        <w:tab/>
        <w:t xml:space="preserve">множеству, </w:t>
      </w:r>
      <w:r>
        <w:rPr>
          <w:i/>
        </w:rPr>
        <w:tab/>
        <w:t xml:space="preserve">объединению </w:t>
      </w:r>
      <w:r>
        <w:rPr>
          <w:i/>
        </w:rPr>
        <w:tab/>
        <w:t xml:space="preserve">и </w:t>
      </w:r>
    </w:p>
    <w:p w14:paraId="76483B45" w14:textId="77777777" w:rsidR="00EF2044" w:rsidRDefault="00AB303B">
      <w:pPr>
        <w:spacing w:after="28"/>
        <w:ind w:left="-15" w:right="0" w:firstLine="0"/>
      </w:pPr>
      <w:r>
        <w:rPr>
          <w:i/>
        </w:rPr>
        <w:t xml:space="preserve">пересечению множеств;  </w:t>
      </w:r>
    </w:p>
    <w:p w14:paraId="4C16BD34" w14:textId="77777777" w:rsidR="00EF2044" w:rsidRDefault="00AB303B">
      <w:pPr>
        <w:numPr>
          <w:ilvl w:val="0"/>
          <w:numId w:val="30"/>
        </w:numPr>
        <w:spacing w:after="2"/>
        <w:ind w:right="0"/>
      </w:pPr>
      <w:r>
        <w:rPr>
          <w:i/>
        </w:rPr>
        <w:t xml:space="preserve">задавать множество с помощью перечисления элементов, словесного описания; </w:t>
      </w:r>
    </w:p>
    <w:p w14:paraId="1F65468A" w14:textId="77777777" w:rsidR="00EF2044" w:rsidRDefault="00AB303B">
      <w:pPr>
        <w:numPr>
          <w:ilvl w:val="0"/>
          <w:numId w:val="30"/>
        </w:numPr>
        <w:spacing w:after="28"/>
        <w:ind w:right="0"/>
      </w:pPr>
      <w:r>
        <w:rPr>
          <w:i/>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14:paraId="0B4FDD06" w14:textId="77777777" w:rsidR="00EF2044" w:rsidRDefault="00AB303B">
      <w:pPr>
        <w:numPr>
          <w:ilvl w:val="0"/>
          <w:numId w:val="30"/>
        </w:numPr>
        <w:spacing w:after="0"/>
        <w:ind w:right="0"/>
      </w:pPr>
      <w:r>
        <w:rPr>
          <w:i/>
        </w:rPr>
        <w:t xml:space="preserve">строить высказывания, отрицания высказываний. </w:t>
      </w:r>
    </w:p>
    <w:p w14:paraId="11DEEE33"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064C4CA" w14:textId="77777777" w:rsidR="00EF2044" w:rsidRDefault="00AB303B">
      <w:pPr>
        <w:numPr>
          <w:ilvl w:val="0"/>
          <w:numId w:val="30"/>
        </w:numPr>
        <w:spacing w:after="3"/>
        <w:ind w:right="0"/>
      </w:pPr>
      <w:r>
        <w:rPr>
          <w:i/>
        </w:rPr>
        <w:t xml:space="preserve">строить цепочки умозаключений на основе использования правил логики; </w:t>
      </w:r>
    </w:p>
    <w:p w14:paraId="24DE3DF2" w14:textId="77777777" w:rsidR="00EF2044" w:rsidRDefault="00AB303B">
      <w:pPr>
        <w:numPr>
          <w:ilvl w:val="0"/>
          <w:numId w:val="30"/>
        </w:numPr>
        <w:spacing w:after="28"/>
        <w:ind w:right="0"/>
      </w:pPr>
      <w:r>
        <w:rPr>
          <w:i/>
        </w:rPr>
        <w:t xml:space="preserve">использовать множества, операции с множествами, их графическое представление для описания реальных процессов и явлений. </w:t>
      </w:r>
    </w:p>
    <w:p w14:paraId="7CFB281B" w14:textId="77777777" w:rsidR="00EF2044" w:rsidRDefault="00AB303B">
      <w:pPr>
        <w:spacing w:after="71" w:line="267" w:lineRule="auto"/>
        <w:ind w:left="10" w:right="0" w:hanging="10"/>
        <w:jc w:val="left"/>
      </w:pPr>
      <w:r>
        <w:rPr>
          <w:b/>
        </w:rPr>
        <w:t xml:space="preserve">Числа </w:t>
      </w:r>
    </w:p>
    <w:p w14:paraId="4A3E80AE" w14:textId="77777777" w:rsidR="00EF2044" w:rsidRDefault="00AB303B">
      <w:pPr>
        <w:numPr>
          <w:ilvl w:val="0"/>
          <w:numId w:val="30"/>
        </w:numPr>
        <w:spacing w:after="28"/>
        <w:ind w:right="0"/>
      </w:pPr>
      <w:r>
        <w:rPr>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14:paraId="5ADB6A34" w14:textId="77777777" w:rsidR="00EF2044" w:rsidRDefault="00AB303B">
      <w:pPr>
        <w:numPr>
          <w:ilvl w:val="0"/>
          <w:numId w:val="30"/>
        </w:numPr>
        <w:spacing w:after="0"/>
        <w:ind w:right="0"/>
      </w:pPr>
      <w:r>
        <w:rPr>
          <w:i/>
        </w:rPr>
        <w:t xml:space="preserve">понимать и объяснять смысл позиционной записи натурального числа; </w:t>
      </w:r>
    </w:p>
    <w:p w14:paraId="2E86224F" w14:textId="77777777" w:rsidR="00EF2044" w:rsidRDefault="00AB303B">
      <w:pPr>
        <w:numPr>
          <w:ilvl w:val="0"/>
          <w:numId w:val="30"/>
        </w:numPr>
        <w:spacing w:after="28"/>
        <w:ind w:right="0"/>
      </w:pPr>
      <w:r>
        <w:rPr>
          <w:i/>
        </w:rPr>
        <w:t xml:space="preserve">выполнять вычисления, в том числе с использованием приёмов рациональных вычислений; </w:t>
      </w:r>
    </w:p>
    <w:p w14:paraId="6ADF0D3C" w14:textId="77777777" w:rsidR="00EF2044" w:rsidRDefault="00AB303B">
      <w:pPr>
        <w:numPr>
          <w:ilvl w:val="0"/>
          <w:numId w:val="30"/>
        </w:numPr>
        <w:spacing w:after="0"/>
        <w:ind w:right="0"/>
      </w:pPr>
      <w:r>
        <w:rPr>
          <w:i/>
        </w:rPr>
        <w:t xml:space="preserve">выполнять округление рациональных чисел с заданной точностью; </w:t>
      </w:r>
    </w:p>
    <w:p w14:paraId="0A0B9D27" w14:textId="77777777" w:rsidR="00EF2044" w:rsidRDefault="00AB303B">
      <w:pPr>
        <w:numPr>
          <w:ilvl w:val="0"/>
          <w:numId w:val="30"/>
        </w:numPr>
        <w:spacing w:after="2"/>
        <w:ind w:right="0"/>
      </w:pPr>
      <w:r>
        <w:rPr>
          <w:i/>
        </w:rPr>
        <w:t xml:space="preserve">сравнивать рациональные и иррациональные числа; </w:t>
      </w:r>
    </w:p>
    <w:p w14:paraId="7A989970" w14:textId="77777777" w:rsidR="00EF2044" w:rsidRDefault="00AB303B">
      <w:pPr>
        <w:numPr>
          <w:ilvl w:val="0"/>
          <w:numId w:val="30"/>
        </w:numPr>
        <w:spacing w:after="0"/>
        <w:ind w:right="0"/>
      </w:pPr>
      <w:r>
        <w:rPr>
          <w:i/>
        </w:rPr>
        <w:t xml:space="preserve">представлять рациональное число в виде десятичной дроби </w:t>
      </w:r>
    </w:p>
    <w:p w14:paraId="4B434756" w14:textId="77777777" w:rsidR="00EF2044" w:rsidRDefault="00AB303B">
      <w:pPr>
        <w:numPr>
          <w:ilvl w:val="0"/>
          <w:numId w:val="30"/>
        </w:numPr>
        <w:spacing w:after="0"/>
        <w:ind w:right="0"/>
      </w:pPr>
      <w:r>
        <w:rPr>
          <w:i/>
        </w:rPr>
        <w:t xml:space="preserve">упорядочивать числа, записанные в виде обыкновенной и десятичной дроби; </w:t>
      </w:r>
      <w:r>
        <w:rPr>
          <w:rFonts w:ascii="Segoe UI Symbol" w:eastAsia="Segoe UI Symbol" w:hAnsi="Segoe UI Symbol" w:cs="Segoe UI Symbol"/>
        </w:rPr>
        <w:t></w:t>
      </w:r>
      <w:r>
        <w:rPr>
          <w:rFonts w:ascii="Arial" w:eastAsia="Arial" w:hAnsi="Arial" w:cs="Arial"/>
        </w:rPr>
        <w:tab/>
      </w:r>
      <w:r>
        <w:rPr>
          <w:i/>
        </w:rPr>
        <w:t xml:space="preserve">находить НОД и НОК чисел и использовать их при решении задач. </w:t>
      </w:r>
    </w:p>
    <w:p w14:paraId="6F148C93"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0261D78C" w14:textId="77777777" w:rsidR="00EF2044" w:rsidRDefault="00AB303B">
      <w:pPr>
        <w:numPr>
          <w:ilvl w:val="0"/>
          <w:numId w:val="30"/>
        </w:numPr>
        <w:spacing w:after="28"/>
        <w:ind w:right="0"/>
      </w:pPr>
      <w:r>
        <w:rPr>
          <w:i/>
        </w:rPr>
        <w:t xml:space="preserve">применять правила приближенных вычислений при решении практических задач и решении задач других учебных предметов; </w:t>
      </w:r>
    </w:p>
    <w:p w14:paraId="7E96B7F3" w14:textId="77777777" w:rsidR="00EF2044" w:rsidRDefault="00AB303B">
      <w:pPr>
        <w:numPr>
          <w:ilvl w:val="0"/>
          <w:numId w:val="30"/>
        </w:numPr>
        <w:spacing w:after="28"/>
        <w:ind w:right="0"/>
      </w:pPr>
      <w:r>
        <w:rPr>
          <w:i/>
        </w:rPr>
        <w:t xml:space="preserve">выполнять сравнение результатов вычислений при решении практических задач, в том числе приближенных вычислений; </w:t>
      </w:r>
    </w:p>
    <w:p w14:paraId="771BD7EB" w14:textId="77777777" w:rsidR="00EF2044" w:rsidRDefault="00AB303B">
      <w:pPr>
        <w:numPr>
          <w:ilvl w:val="0"/>
          <w:numId w:val="30"/>
        </w:numPr>
        <w:spacing w:after="28"/>
        <w:ind w:right="0"/>
      </w:pPr>
      <w:r>
        <w:rPr>
          <w:i/>
        </w:rPr>
        <w:t xml:space="preserve">составлять и оценивать числовые выражения при решении практических задач и задач из других учебных предметов; </w:t>
      </w:r>
    </w:p>
    <w:p w14:paraId="02373FD8" w14:textId="77777777" w:rsidR="00EF2044" w:rsidRDefault="00AB303B">
      <w:pPr>
        <w:numPr>
          <w:ilvl w:val="0"/>
          <w:numId w:val="30"/>
        </w:numPr>
        <w:spacing w:after="28"/>
        <w:ind w:right="0"/>
      </w:pPr>
      <w:r>
        <w:rPr>
          <w:i/>
        </w:rPr>
        <w:t xml:space="preserve">записывать и округлять числовые значения реальных величин с использованием разных систем измерения. </w:t>
      </w:r>
      <w:r>
        <w:rPr>
          <w:b/>
        </w:rPr>
        <w:t xml:space="preserve">Тождественные преобразования </w:t>
      </w:r>
    </w:p>
    <w:p w14:paraId="1C99037C" w14:textId="77777777" w:rsidR="00EF2044" w:rsidRDefault="00AB303B">
      <w:pPr>
        <w:numPr>
          <w:ilvl w:val="0"/>
          <w:numId w:val="30"/>
        </w:numPr>
        <w:spacing w:after="28"/>
        <w:ind w:right="0"/>
      </w:pPr>
      <w:r>
        <w:rPr>
          <w:i/>
        </w:rPr>
        <w:t xml:space="preserve">Оперировать понятиями степени с натуральным показателем, степени с целым отрицательным показателем; </w:t>
      </w:r>
    </w:p>
    <w:p w14:paraId="35276080" w14:textId="77777777" w:rsidR="00EF2044" w:rsidRDefault="00AB303B">
      <w:pPr>
        <w:spacing w:after="28"/>
        <w:ind w:left="-15" w:right="0" w:firstLine="1133"/>
      </w:pPr>
      <w:r>
        <w:rPr>
          <w:i/>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14:paraId="42ADDEAC" w14:textId="77777777" w:rsidR="00EF2044" w:rsidRDefault="00AB303B">
      <w:pPr>
        <w:numPr>
          <w:ilvl w:val="0"/>
          <w:numId w:val="30"/>
        </w:numPr>
        <w:spacing w:after="0"/>
        <w:ind w:right="0"/>
      </w:pPr>
      <w:r>
        <w:rPr>
          <w:i/>
        </w:rPr>
        <w:t xml:space="preserve">выполнять разложение многочленов на множители одним из способов: </w:t>
      </w:r>
    </w:p>
    <w:p w14:paraId="234453F6" w14:textId="77777777" w:rsidR="00EF2044" w:rsidRDefault="00AB303B">
      <w:pPr>
        <w:spacing w:after="28"/>
        <w:ind w:left="-15" w:right="0" w:firstLine="0"/>
      </w:pPr>
      <w:r>
        <w:rPr>
          <w:i/>
        </w:rPr>
        <w:t xml:space="preserve">вынесение за скобку, группировка, использование формул сокращенного умножения; </w:t>
      </w:r>
    </w:p>
    <w:p w14:paraId="0F55D84A" w14:textId="77777777" w:rsidR="00EF2044" w:rsidRDefault="00AB303B">
      <w:pPr>
        <w:numPr>
          <w:ilvl w:val="0"/>
          <w:numId w:val="30"/>
        </w:numPr>
        <w:spacing w:after="0"/>
        <w:ind w:right="0"/>
      </w:pPr>
      <w:r>
        <w:rPr>
          <w:i/>
        </w:rPr>
        <w:t xml:space="preserve">выделять квадрат суммы и разности одночленов; </w:t>
      </w:r>
    </w:p>
    <w:p w14:paraId="6B575324" w14:textId="77777777" w:rsidR="00EF2044" w:rsidRDefault="00AB303B">
      <w:pPr>
        <w:numPr>
          <w:ilvl w:val="0"/>
          <w:numId w:val="30"/>
        </w:numPr>
        <w:spacing w:after="2"/>
        <w:ind w:right="0"/>
      </w:pPr>
      <w:r>
        <w:rPr>
          <w:i/>
        </w:rPr>
        <w:t xml:space="preserve">раскладывать на множители квадратный   трёхчлен; </w:t>
      </w:r>
    </w:p>
    <w:p w14:paraId="101D7821" w14:textId="77777777" w:rsidR="00EF2044" w:rsidRDefault="00AB303B">
      <w:pPr>
        <w:numPr>
          <w:ilvl w:val="0"/>
          <w:numId w:val="30"/>
        </w:numPr>
        <w:spacing w:after="28"/>
        <w:ind w:right="0"/>
      </w:pPr>
      <w:r>
        <w:rPr>
          <w:i/>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14:paraId="55963AC4" w14:textId="77777777" w:rsidR="00EF2044" w:rsidRDefault="00AB303B">
      <w:pPr>
        <w:numPr>
          <w:ilvl w:val="0"/>
          <w:numId w:val="30"/>
        </w:numPr>
        <w:spacing w:after="28"/>
        <w:ind w:right="0"/>
      </w:pPr>
      <w:r>
        <w:rPr>
          <w:i/>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14:paraId="7F59548E" w14:textId="77777777" w:rsidR="00EF2044" w:rsidRDefault="00AB303B">
      <w:pPr>
        <w:numPr>
          <w:ilvl w:val="0"/>
          <w:numId w:val="30"/>
        </w:numPr>
        <w:spacing w:after="0"/>
        <w:ind w:right="0"/>
      </w:pPr>
      <w:r>
        <w:rPr>
          <w:i/>
        </w:rPr>
        <w:t xml:space="preserve">выполнять преобразования выражений, содержащих квадратные корни; </w:t>
      </w:r>
    </w:p>
    <w:p w14:paraId="210DC63F" w14:textId="77777777" w:rsidR="00EF2044" w:rsidRDefault="00AB303B">
      <w:pPr>
        <w:numPr>
          <w:ilvl w:val="0"/>
          <w:numId w:val="30"/>
        </w:numPr>
        <w:spacing w:after="28"/>
        <w:ind w:right="0"/>
      </w:pPr>
      <w:r>
        <w:rPr>
          <w:i/>
        </w:rPr>
        <w:t xml:space="preserve">выделять квадрат суммы или разности двучлена в выражениях, содержащих квадратные корни; </w:t>
      </w:r>
    </w:p>
    <w:p w14:paraId="287B1FB4" w14:textId="77777777" w:rsidR="00EF2044" w:rsidRDefault="00AB303B">
      <w:pPr>
        <w:numPr>
          <w:ilvl w:val="0"/>
          <w:numId w:val="30"/>
        </w:numPr>
        <w:spacing w:after="0"/>
        <w:ind w:right="0"/>
      </w:pPr>
      <w:r>
        <w:rPr>
          <w:i/>
        </w:rPr>
        <w:t xml:space="preserve">выполнять преобразования выражений, содержащих модуль. </w:t>
      </w:r>
    </w:p>
    <w:p w14:paraId="167BF471"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2C5D416F" w14:textId="77777777" w:rsidR="00EF2044" w:rsidRDefault="00AB303B">
      <w:pPr>
        <w:numPr>
          <w:ilvl w:val="0"/>
          <w:numId w:val="30"/>
        </w:numPr>
        <w:spacing w:after="28"/>
        <w:ind w:right="0"/>
      </w:pPr>
      <w:r>
        <w:rPr>
          <w:i/>
        </w:rPr>
        <w:t xml:space="preserve">выполнять преобразования и действия с числами, записанными в стандартном виде; </w:t>
      </w:r>
    </w:p>
    <w:p w14:paraId="10A40383" w14:textId="77777777" w:rsidR="00EF2044" w:rsidRDefault="00AB303B">
      <w:pPr>
        <w:numPr>
          <w:ilvl w:val="0"/>
          <w:numId w:val="30"/>
        </w:numPr>
        <w:spacing w:after="28"/>
        <w:ind w:right="0"/>
      </w:pPr>
      <w:r>
        <w:rPr>
          <w:i/>
        </w:rPr>
        <w:t xml:space="preserve">выполнять преобразования алгебраических выражений при решении задач других учебных предметов. </w:t>
      </w:r>
      <w:r>
        <w:rPr>
          <w:b/>
        </w:rPr>
        <w:t xml:space="preserve">Уравнения и неравенства </w:t>
      </w:r>
    </w:p>
    <w:p w14:paraId="7F27774D" w14:textId="77777777" w:rsidR="00EF2044" w:rsidRDefault="00AB303B">
      <w:pPr>
        <w:numPr>
          <w:ilvl w:val="0"/>
          <w:numId w:val="30"/>
        </w:numPr>
        <w:spacing w:after="28"/>
        <w:ind w:right="0"/>
      </w:pPr>
      <w:r>
        <w:rPr>
          <w:i/>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14:paraId="2818C673" w14:textId="77777777" w:rsidR="00EF2044" w:rsidRDefault="00AB303B">
      <w:pPr>
        <w:numPr>
          <w:ilvl w:val="0"/>
          <w:numId w:val="30"/>
        </w:numPr>
        <w:spacing w:after="28"/>
        <w:ind w:right="0"/>
      </w:pPr>
      <w:r>
        <w:rPr>
          <w:i/>
        </w:rPr>
        <w:t xml:space="preserve">решать линейные уравнения и уравнения, сводимые к линейным с помощью тождественных преобразований; </w:t>
      </w:r>
      <w:r>
        <w:rPr>
          <w:rFonts w:ascii="Segoe UI Symbol" w:eastAsia="Segoe UI Symbol" w:hAnsi="Segoe UI Symbol" w:cs="Segoe UI Symbol"/>
        </w:rPr>
        <w:t></w:t>
      </w:r>
      <w:r>
        <w:rPr>
          <w:i/>
        </w:rPr>
        <w:t xml:space="preserve">решать квадратные уравнения и уравнения, сводимые к квадратным с помощью тождественных преобразований; </w:t>
      </w:r>
    </w:p>
    <w:p w14:paraId="5981FED2" w14:textId="77777777" w:rsidR="00EF2044" w:rsidRDefault="00AB303B">
      <w:pPr>
        <w:numPr>
          <w:ilvl w:val="0"/>
          <w:numId w:val="30"/>
        </w:numPr>
        <w:spacing w:after="28"/>
        <w:ind w:right="0"/>
      </w:pPr>
      <w:r>
        <w:rPr>
          <w:i/>
        </w:rPr>
        <w:t xml:space="preserve">решать дробно-линейные уравнения; </w:t>
      </w:r>
    </w:p>
    <w:p w14:paraId="6B199E58" w14:textId="77777777" w:rsidR="00EF2044" w:rsidRDefault="007A1308">
      <w:pPr>
        <w:numPr>
          <w:ilvl w:val="0"/>
          <w:numId w:val="30"/>
        </w:numPr>
        <w:spacing w:after="86"/>
        <w:ind w:right="0"/>
      </w:pPr>
      <w:r>
        <w:rPr>
          <w:rFonts w:ascii="Calibri" w:eastAsia="Calibri" w:hAnsi="Calibri" w:cs="Calibri"/>
          <w:noProof/>
          <w:sz w:val="22"/>
        </w:rPr>
        <w:pict w14:anchorId="49699365">
          <v:group id="Group 343133" o:spid="_x0000_s1423" style="position:absolute;left:0;text-align:left;margin-left:410.25pt;margin-top:-2.95pt;width:34pt;height:16.75pt;z-index:-251664384" coordsize="4318,2128">
            <v:shape id="Shape 8745" o:spid="_x0000_s1428" style="position:absolute;left:44;top:1350;width:156;height:105" coordsize="15671,10507" path="m,10507l15671,e" filled="f" fillcolor="black" strokeweight=".04578mm">
              <v:fill opacity="0"/>
              <v:stroke endcap="square"/>
            </v:shape>
            <v:shape id="Shape 8746" o:spid="_x0000_s1427" style="position:absolute;left:201;top:1344;width:368;height:780" coordsize="36874,78094" path="m,l36874,78094e" filled="f" fillcolor="black" strokeweight=".04578mm">
              <v:fill opacity="0"/>
              <v:stroke endcap="square"/>
            </v:shape>
            <v:shape id="Shape 8747" o:spid="_x0000_s1426" style="position:absolute;left:570;top:66;width:408;height:2061" coordsize="40869,206163" path="m,206163l40869,e" filled="f" fillcolor="black" strokeweight=".04578mm">
              <v:fill opacity="0"/>
              <v:stroke endcap="square"/>
            </v:shape>
            <v:shape id="Shape 8748" o:spid="_x0000_s1425" style="position:absolute;left:978;top:63;width:3340;height:0" coordsize="334026,0" path="m,l334026,e" filled="f" fillcolor="black" strokeweight=".04578mm">
              <v:fill opacity="0"/>
              <v:stroke endcap="square"/>
            </v:shape>
            <v:shape id="Shape 8749" o:spid="_x0000_s1424" style="position:absolute;width:4292;height:2098" coordsize="429279,209856" path="m91879,l429279,r,7099l97718,7099,57771,209856r-7375,l12907,137158,2766,144541,,140850,21203,126084r32573,65314l91879,xe" fillcolor="black" stroked="f" strokeweight="0">
              <v:stroke opacity="0" endcap="square"/>
            </v:shape>
          </v:group>
        </w:pict>
      </w:r>
      <w:r>
        <w:rPr>
          <w:rFonts w:ascii="Calibri" w:eastAsia="Calibri" w:hAnsi="Calibri" w:cs="Calibri"/>
          <w:noProof/>
          <w:sz w:val="22"/>
        </w:rPr>
        <w:pict w14:anchorId="7248676D">
          <v:group id="Group 343134" o:spid="_x0000_s1412" style="position:absolute;left:0;text-align:left;margin-left:2.05pt;margin-top:20.7pt;width:78.55pt;height:16.75pt;z-index:-251663360" coordsize="9973,2128">
            <v:shape id="Shape 8755" o:spid="_x0000_s1422" style="position:absolute;left:44;top:1350;width:148;height:105" coordsize="14887,10507" path="m,10507l14887,e" filled="f" fillcolor="black" strokeweight=".04578mm">
              <v:fill opacity="0"/>
              <v:stroke endcap="square"/>
            </v:shape>
            <v:shape id="Shape 8756" o:spid="_x0000_s1421" style="position:absolute;left:195;top:1344;width:367;height:780" coordsize="36763,78094" path="m,l36763,78094e" filled="f" fillcolor="black" strokeweight=".04578mm">
              <v:fill opacity="0"/>
              <v:stroke endcap="square"/>
            </v:shape>
            <v:shape id="Shape 8757" o:spid="_x0000_s1420" style="position:absolute;left:563;top:66;width:401;height:2061" coordsize="40106,206163" path="m,206163l40106,e" filled="f" fillcolor="black" strokeweight=".04578mm">
              <v:fill opacity="0"/>
              <v:stroke endcap="square"/>
            </v:shape>
            <v:shape id="Shape 8758" o:spid="_x0000_s1419" style="position:absolute;left:964;top:63;width:3293;height:0" coordsize="329352,0" path="m,l329352,e" filled="f" fillcolor="black" strokeweight=".04578mm">
              <v:fill opacity="0"/>
              <v:stroke endcap="square"/>
            </v:shape>
            <v:shape id="Shape 8759" o:spid="_x0000_s1418" style="position:absolute;width:4229;height:2098" coordsize="422929,209856" path="m90237,l422929,r,7099l96314,7099,56816,209856r-7291,l12457,137158r-9722,7383l,140850,20661,126084r32509,65314l90237,xe" fillcolor="black" stroked="f" strokeweight="0">
              <v:stroke opacity="0" endcap="square"/>
            </v:shape>
            <v:shape id="Shape 8762" o:spid="_x0000_s1417" style="position:absolute;left:5877;top:1350;width:148;height:105" coordsize="14887,10506" path="m,10506l14887,e" filled="f" fillcolor="black" strokeweight=".04578mm">
              <v:fill opacity="0"/>
              <v:stroke endcap="square"/>
            </v:shape>
            <v:shape id="Shape 8763" o:spid="_x0000_s1416" style="position:absolute;left:6029;top:1344;width:367;height:780" coordsize="36772,78094" path="m,l36772,78094e" filled="f" fillcolor="black" strokeweight=".04578mm">
              <v:fill opacity="0"/>
              <v:stroke endcap="square"/>
            </v:shape>
            <v:shape id="Shape 8764" o:spid="_x0000_s1415" style="position:absolute;left:6397;top:66;width:401;height:2061" coordsize="40101,206163" path="m,206163l40101,e" filled="f" fillcolor="black" strokeweight=".04578mm">
              <v:fill opacity="0"/>
              <v:stroke endcap="square"/>
            </v:shape>
            <v:shape id="Shape 8765" o:spid="_x0000_s1414" style="position:absolute;left:6798;top:63;width:3175;height:0" coordsize="317504,0" path="m,l317504,e" filled="f" fillcolor="black" strokeweight=".04578mm">
              <v:fill opacity="0"/>
              <v:stroke endcap="square"/>
            </v:shape>
            <v:shape id="Shape 8766" o:spid="_x0000_s1413" style="position:absolute;left:5833;width:4110;height:2098" coordsize="411073,209856" path="m90529,l411073,r,7099l96308,7099,57111,209856r-7588,l12450,137158r-9724,7383l,140850,20955,126084r32212,65314l90529,xe" fillcolor="black" stroked="f" strokeweight="0">
              <v:stroke opacity="0" endcap="square"/>
            </v:shape>
          </v:group>
        </w:pict>
      </w:r>
      <w:r w:rsidR="00AB303B">
        <w:rPr>
          <w:i/>
        </w:rPr>
        <w:t xml:space="preserve">решать простейшие иррациональные уравнения вида </w:t>
      </w:r>
      <w:r w:rsidR="00AB303B">
        <w:rPr>
          <w:i/>
          <w:sz w:val="22"/>
        </w:rPr>
        <w:t>f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2"/>
        </w:rPr>
        <w:t xml:space="preserve"> </w:t>
      </w:r>
      <w:r w:rsidR="00AB303B">
        <w:rPr>
          <w:i/>
          <w:sz w:val="22"/>
        </w:rPr>
        <w:t>a</w:t>
      </w:r>
      <w:r w:rsidR="00AB303B">
        <w:rPr>
          <w:i/>
        </w:rPr>
        <w:t xml:space="preserve">, </w:t>
      </w:r>
      <w:r w:rsidR="00AB303B">
        <w:rPr>
          <w:i/>
          <w:sz w:val="22"/>
        </w:rPr>
        <w:t>f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2"/>
        </w:rPr>
        <w:t xml:space="preserve"> </w:t>
      </w:r>
      <w:r w:rsidR="00AB303B">
        <w:rPr>
          <w:i/>
          <w:sz w:val="22"/>
        </w:rPr>
        <w:t>g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rPr>
          <w:i/>
        </w:rPr>
        <w:t xml:space="preserve">; </w:t>
      </w:r>
    </w:p>
    <w:p w14:paraId="50DC90ED" w14:textId="77777777" w:rsidR="00EF2044" w:rsidRDefault="00AB303B">
      <w:pPr>
        <w:numPr>
          <w:ilvl w:val="0"/>
          <w:numId w:val="30"/>
        </w:numPr>
        <w:spacing w:after="0"/>
        <w:ind w:right="0"/>
      </w:pPr>
      <w:r>
        <w:rPr>
          <w:i/>
        </w:rPr>
        <w:t xml:space="preserve">решать уравнения вида </w:t>
      </w:r>
      <w:r>
        <w:rPr>
          <w:i/>
          <w:sz w:val="38"/>
          <w:vertAlign w:val="superscript"/>
        </w:rPr>
        <w:t>x</w:t>
      </w:r>
      <w:r>
        <w:rPr>
          <w:i/>
          <w:sz w:val="30"/>
          <w:vertAlign w:val="superscript"/>
        </w:rPr>
        <w:t xml:space="preserve">n </w:t>
      </w:r>
      <w:r>
        <w:rPr>
          <w:rFonts w:ascii="Segoe UI Symbol" w:eastAsia="Segoe UI Symbol" w:hAnsi="Segoe UI Symbol" w:cs="Segoe UI Symbol"/>
        </w:rPr>
        <w:t></w:t>
      </w:r>
      <w:r>
        <w:rPr>
          <w:i/>
        </w:rPr>
        <w:t xml:space="preserve">a ; </w:t>
      </w:r>
    </w:p>
    <w:p w14:paraId="38B0B0C9" w14:textId="77777777" w:rsidR="00EF2044" w:rsidRDefault="00AB303B">
      <w:pPr>
        <w:numPr>
          <w:ilvl w:val="0"/>
          <w:numId w:val="30"/>
        </w:numPr>
        <w:spacing w:after="0"/>
        <w:ind w:right="0"/>
      </w:pPr>
      <w:r>
        <w:rPr>
          <w:i/>
        </w:rPr>
        <w:t xml:space="preserve">решать уравнения способом разложения на множители и замены переменной; </w:t>
      </w:r>
    </w:p>
    <w:p w14:paraId="6D7ADCF1" w14:textId="77777777" w:rsidR="00EF2044" w:rsidRDefault="00AB303B">
      <w:pPr>
        <w:numPr>
          <w:ilvl w:val="0"/>
          <w:numId w:val="30"/>
        </w:numPr>
        <w:spacing w:after="28"/>
        <w:ind w:right="0"/>
      </w:pPr>
      <w:r>
        <w:rPr>
          <w:i/>
        </w:rPr>
        <w:t xml:space="preserve">использовать метод интервалов для решения целых и дробно-рациональных неравенств; </w:t>
      </w:r>
    </w:p>
    <w:p w14:paraId="1D7B0629" w14:textId="77777777" w:rsidR="00EF2044" w:rsidRDefault="00AB303B">
      <w:pPr>
        <w:numPr>
          <w:ilvl w:val="0"/>
          <w:numId w:val="30"/>
        </w:numPr>
        <w:spacing w:after="0"/>
        <w:ind w:right="0"/>
      </w:pPr>
      <w:r>
        <w:rPr>
          <w:i/>
        </w:rPr>
        <w:t xml:space="preserve">решать линейные уравнения и неравенства с параметрами; </w:t>
      </w:r>
    </w:p>
    <w:p w14:paraId="13A80912" w14:textId="77777777" w:rsidR="00EF2044" w:rsidRDefault="00AB303B">
      <w:pPr>
        <w:numPr>
          <w:ilvl w:val="0"/>
          <w:numId w:val="30"/>
        </w:numPr>
        <w:spacing w:after="0" w:line="308" w:lineRule="auto"/>
        <w:ind w:right="0"/>
      </w:pPr>
      <w:r>
        <w:rPr>
          <w:i/>
        </w:rPr>
        <w:t xml:space="preserve">решать несложные квадратные уравнения с параметром; </w:t>
      </w:r>
      <w:r>
        <w:rPr>
          <w:rFonts w:ascii="Segoe UI Symbol" w:eastAsia="Segoe UI Symbol" w:hAnsi="Segoe UI Symbol" w:cs="Segoe UI Symbol"/>
        </w:rPr>
        <w:t></w:t>
      </w:r>
      <w:r>
        <w:rPr>
          <w:rFonts w:ascii="Arial" w:eastAsia="Arial" w:hAnsi="Arial" w:cs="Arial"/>
        </w:rPr>
        <w:tab/>
      </w:r>
      <w:r>
        <w:rPr>
          <w:i/>
        </w:rPr>
        <w:t xml:space="preserve">решать несложные системы линейных уравнений с параметрами; </w:t>
      </w:r>
      <w:r>
        <w:rPr>
          <w:rFonts w:ascii="Segoe UI Symbol" w:eastAsia="Segoe UI Symbol" w:hAnsi="Segoe UI Symbol" w:cs="Segoe UI Symbol"/>
        </w:rPr>
        <w:t></w:t>
      </w:r>
      <w:r>
        <w:rPr>
          <w:rFonts w:ascii="Arial" w:eastAsia="Arial" w:hAnsi="Arial" w:cs="Arial"/>
        </w:rPr>
        <w:tab/>
      </w:r>
      <w:r>
        <w:rPr>
          <w:i/>
        </w:rPr>
        <w:t xml:space="preserve">решать несложные уравнения в целых числах. </w:t>
      </w:r>
    </w:p>
    <w:p w14:paraId="3070B787" w14:textId="77777777" w:rsidR="00EF2044" w:rsidRDefault="00AB303B">
      <w:pPr>
        <w:spacing w:line="267" w:lineRule="auto"/>
        <w:ind w:left="10" w:right="0" w:hanging="10"/>
        <w:jc w:val="left"/>
      </w:pPr>
      <w:r>
        <w:rPr>
          <w:b/>
        </w:rPr>
        <w:t xml:space="preserve">В повседневной жизни и при изучении других предметов: </w:t>
      </w:r>
    </w:p>
    <w:p w14:paraId="6F3D9486" w14:textId="77777777" w:rsidR="00EF2044" w:rsidRDefault="00AB303B">
      <w:pPr>
        <w:spacing w:after="19" w:line="259" w:lineRule="auto"/>
        <w:ind w:left="10" w:right="0" w:hanging="10"/>
        <w:jc w:val="right"/>
      </w:pPr>
      <w:r>
        <w:rPr>
          <w:i/>
        </w:rPr>
        <w:t xml:space="preserve">составлять и решать линейные и квадратные уравнения, уравнения, к ним </w:t>
      </w:r>
    </w:p>
    <w:p w14:paraId="2877DAC2" w14:textId="77777777" w:rsidR="00EF2044" w:rsidRDefault="00AB303B">
      <w:pPr>
        <w:spacing w:after="28"/>
        <w:ind w:left="-15" w:right="0" w:firstLine="0"/>
      </w:pPr>
      <w:r>
        <w:rPr>
          <w:i/>
        </w:rPr>
        <w:t xml:space="preserve">сводящиеся, системы линейных уравнений, неравенств при решении задач других учебных предметов; </w:t>
      </w:r>
    </w:p>
    <w:p w14:paraId="1910048B" w14:textId="77777777" w:rsidR="00EF2044" w:rsidRDefault="00AB303B">
      <w:pPr>
        <w:numPr>
          <w:ilvl w:val="0"/>
          <w:numId w:val="30"/>
        </w:numPr>
        <w:spacing w:after="28"/>
        <w:ind w:right="0"/>
      </w:pPr>
      <w:r>
        <w:rPr>
          <w:i/>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14:paraId="168B0797" w14:textId="77777777" w:rsidR="00EF2044" w:rsidRDefault="00AB303B">
      <w:pPr>
        <w:numPr>
          <w:ilvl w:val="0"/>
          <w:numId w:val="30"/>
        </w:numPr>
        <w:spacing w:after="28"/>
        <w:ind w:right="0"/>
      </w:pPr>
      <w:r>
        <w:rPr>
          <w:i/>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r>
        <w:rPr>
          <w:rFonts w:ascii="Segoe UI Symbol" w:eastAsia="Segoe UI Symbol" w:hAnsi="Segoe UI Symbol" w:cs="Segoe UI Symbol"/>
        </w:rPr>
        <w:t></w:t>
      </w:r>
      <w:r>
        <w:rPr>
          <w:i/>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14:paraId="6EAEDD15" w14:textId="77777777" w:rsidR="00EF2044" w:rsidRDefault="00AB303B">
      <w:pPr>
        <w:spacing w:after="71" w:line="267" w:lineRule="auto"/>
        <w:ind w:left="10" w:right="0" w:hanging="10"/>
        <w:jc w:val="left"/>
      </w:pPr>
      <w:r>
        <w:rPr>
          <w:b/>
        </w:rPr>
        <w:t xml:space="preserve">Функции </w:t>
      </w:r>
    </w:p>
    <w:p w14:paraId="4564556E" w14:textId="77777777" w:rsidR="00EF2044" w:rsidRDefault="00AB303B">
      <w:pPr>
        <w:numPr>
          <w:ilvl w:val="0"/>
          <w:numId w:val="30"/>
        </w:numPr>
        <w:spacing w:after="28"/>
        <w:ind w:right="0"/>
      </w:pPr>
      <w:r>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352E3EE5" w14:textId="77777777" w:rsidR="00EF2044" w:rsidRDefault="00AB303B">
      <w:pPr>
        <w:numPr>
          <w:ilvl w:val="0"/>
          <w:numId w:val="30"/>
        </w:numPr>
        <w:spacing w:after="247" w:line="259" w:lineRule="auto"/>
        <w:ind w:right="0"/>
      </w:pPr>
      <w:r>
        <w:rPr>
          <w:i/>
        </w:rPr>
        <w:t xml:space="preserve">строить </w:t>
      </w:r>
      <w:r>
        <w:rPr>
          <w:i/>
        </w:rPr>
        <w:tab/>
        <w:t xml:space="preserve">графики </w:t>
      </w:r>
      <w:r>
        <w:rPr>
          <w:i/>
        </w:rPr>
        <w:tab/>
        <w:t xml:space="preserve">линейной, </w:t>
      </w:r>
      <w:r>
        <w:rPr>
          <w:i/>
        </w:rPr>
        <w:tab/>
        <w:t xml:space="preserve">квадратичной </w:t>
      </w:r>
      <w:r>
        <w:rPr>
          <w:i/>
        </w:rPr>
        <w:tab/>
        <w:t xml:space="preserve">функций, </w:t>
      </w:r>
      <w:r>
        <w:rPr>
          <w:i/>
        </w:rPr>
        <w:tab/>
        <w:t xml:space="preserve">обратной </w:t>
      </w:r>
    </w:p>
    <w:p w14:paraId="4A2F9A2D" w14:textId="77777777" w:rsidR="00EF2044" w:rsidRDefault="007A1308">
      <w:pPr>
        <w:spacing w:after="101" w:line="216" w:lineRule="auto"/>
        <w:ind w:left="-15" w:right="1707" w:firstLine="4749"/>
      </w:pPr>
      <w:r>
        <w:rPr>
          <w:rFonts w:ascii="Calibri" w:eastAsia="Calibri" w:hAnsi="Calibri" w:cs="Calibri"/>
          <w:noProof/>
          <w:sz w:val="22"/>
        </w:rPr>
        <w:pict w14:anchorId="5EB4A35A">
          <v:group id="Group 344264" o:spid="_x0000_s1399" style="position:absolute;left:0;text-align:left;margin-left:283pt;margin-top:0;width:92.75pt;height:14.55pt;z-index:-251669504" coordsize="11780,1850">
            <v:shape id="Shape 8861" o:spid="_x0000_s1411" style="position:absolute;left:45;top:986;width:160;height:77" coordsize="16066,7734" path="m,7734l16066,e" filled="f" fillcolor="black" strokeweight=".04619mm">
              <v:fill opacity="0"/>
              <v:stroke endcap="square"/>
            </v:shape>
            <v:shape id="Shape 8862" o:spid="_x0000_s1410" style="position:absolute;left:209;top:986;width:381;height:552" coordsize="38138,55288" path="m,l38138,55288e" filled="f" fillcolor="black" strokeweight=".04619mm">
              <v:fill opacity="0"/>
              <v:stroke endcap="square"/>
            </v:shape>
            <v:shape id="Shape 8863" o:spid="_x0000_s1409" style="position:absolute;left:590;top:67;width:425;height:1475" coordsize="42542,147531" path="m,147531l42542,e" filled="f" fillcolor="black" strokeweight=".04619mm">
              <v:fill opacity="0"/>
              <v:stroke endcap="square"/>
            </v:shape>
            <v:shape id="Shape 8864" o:spid="_x0000_s1408" style="position:absolute;left:1016;top:61;width:961;height:0" coordsize="96108,0" path="m,l96108,e" filled="f" fillcolor="black" strokeweight=".04619mm">
              <v:fill opacity="0"/>
              <v:stroke endcap="square"/>
            </v:shape>
            <v:shape id="Shape 8865" o:spid="_x0000_s1407" style="position:absolute;width:1947;height:1512" coordsize="194744,151258" path="m95169,r99575,l194744,6876r-93594,l60185,151258r-7870,l13551,100553,2528,105710,,101412,22060,90813r34346,45548l95169,xe" fillcolor="black" stroked="f" strokeweight="0">
              <v:stroke opacity="0" endcap="square"/>
            </v:shape>
            <v:shape id="Shape 8869" o:spid="_x0000_s1406" style="position:absolute;left:5239;top:986;width:148;height:77" coordsize="14849,7734" path="m,7734l14849,e" filled="f" fillcolor="black" strokeweight=".04619mm">
              <v:fill opacity="0"/>
              <v:stroke endcap="square"/>
            </v:shape>
            <v:shape id="Shape 8870" o:spid="_x0000_s1405" style="position:absolute;left:5391;top:986;width:352;height:552" coordsize="35249,55288" path="m,l35249,55288e" filled="f" fillcolor="black" strokeweight=".04619mm">
              <v:fill opacity="0"/>
              <v:stroke endcap="square"/>
            </v:shape>
            <v:shape id="Shape 8871" o:spid="_x0000_s1404" style="position:absolute;left:5743;top:67;width:393;height:1475" coordsize="39319,147531" path="m,147531l39319,e" filled="f" fillcolor="black" strokeweight=".04619mm">
              <v:fill opacity="0"/>
              <v:stroke endcap="square"/>
            </v:shape>
            <v:shape id="Shape 8872" o:spid="_x0000_s1403" style="position:absolute;left:6137;top:61;width:888;height:0" coordsize="88826,0" path="m,l88826,e" filled="f" fillcolor="black" strokeweight=".04619mm">
              <v:fill opacity="0"/>
              <v:stroke endcap="square"/>
            </v:shape>
            <v:shape id="Shape 8873" o:spid="_x0000_s1402" style="position:absolute;left:5197;width:1799;height:1512" coordsize="179989,151258" path="m87959,r92030,l179989,6876r-86502,l55625,151258r-7274,l12524,100553,2336,105710,,101412,20388,90813r31744,45548l87959,xe" fillcolor="black" stroked="f" strokeweight="0">
              <v:stroke opacity="0" endcap="square"/>
            </v:shape>
            <v:shape id="Shape 8878" o:spid="_x0000_s1401" style="position:absolute;left:10687;top:200;width:0;height:1650" coordsize="0,165001" path="m,l,165001e" filled="f" fillcolor="black" strokeweight=".19944mm">
              <v:fill opacity="0"/>
            </v:shape>
            <v:shape id="Shape 8879" o:spid="_x0000_s1400" style="position:absolute;left:11780;top:200;width:0;height:1650" coordsize="0,165001" path="m,l,165001e" filled="f" fillcolor="black" strokeweight=".19944mm">
              <v:fill opacity="0"/>
            </v:shape>
          </v:group>
        </w:pict>
      </w:r>
      <w:r>
        <w:rPr>
          <w:rFonts w:ascii="Calibri" w:eastAsia="Calibri" w:hAnsi="Calibri" w:cs="Calibri"/>
          <w:noProof/>
          <w:sz w:val="22"/>
        </w:rPr>
        <w:pict w14:anchorId="52EB9D1E">
          <v:group id="Group 344263" o:spid="_x0000_s1397" style="position:absolute;left:0;text-align:left;margin-left:228.7pt;margin-top:7.85pt;width:23.5pt;height:0;z-index:251654144" coordsize="2981,0">
            <v:shape id="Shape 8854" o:spid="_x0000_s1398" style="position:absolute;width:2981;height:0" coordsize="298162,0" path="m,l298162,e" filled="f" fillcolor="black" strokeweight=".20706mm">
              <v:fill opacity="0"/>
            </v:shape>
            <w10:wrap type="square"/>
          </v:group>
        </w:pict>
      </w:r>
      <w:r w:rsidR="00AB303B">
        <w:rPr>
          <w:i/>
        </w:rPr>
        <w:t>k</w:t>
      </w:r>
      <w:r w:rsidR="00AB303B">
        <w:rPr>
          <w:i/>
        </w:rPr>
        <w:tab/>
      </w:r>
      <w:r w:rsidR="00AB303B">
        <w:rPr>
          <w:sz w:val="20"/>
          <w:vertAlign w:val="superscript"/>
        </w:rPr>
        <w:t xml:space="preserve">3 </w:t>
      </w:r>
      <w:r w:rsidR="00AB303B">
        <w:rPr>
          <w:i/>
          <w:sz w:val="22"/>
        </w:rPr>
        <w:t xml:space="preserve">x </w:t>
      </w:r>
      <w:r w:rsidR="00AB303B">
        <w:rPr>
          <w:i/>
        </w:rPr>
        <w:t xml:space="preserve">, </w:t>
      </w:r>
      <w:r w:rsidR="00AB303B">
        <w:rPr>
          <w:i/>
          <w:sz w:val="23"/>
        </w:rPr>
        <w:t xml:space="preserve">y </w:t>
      </w:r>
      <w:r w:rsidR="00AB303B">
        <w:rPr>
          <w:rFonts w:ascii="Segoe UI Symbol" w:eastAsia="Segoe UI Symbol" w:hAnsi="Segoe UI Symbol" w:cs="Segoe UI Symbol"/>
          <w:sz w:val="23"/>
        </w:rPr>
        <w:t xml:space="preserve"> </w:t>
      </w:r>
      <w:r w:rsidR="00AB303B">
        <w:rPr>
          <w:i/>
          <w:sz w:val="23"/>
        </w:rPr>
        <w:t xml:space="preserve">x </w:t>
      </w:r>
      <w:r w:rsidR="00AB303B">
        <w:rPr>
          <w:i/>
        </w:rPr>
        <w:t>; пропорциональности, функции вида: y a</w:t>
      </w:r>
      <w:r w:rsidR="00AB303B">
        <w:rPr>
          <w:rFonts w:ascii="Segoe UI Symbol" w:eastAsia="Segoe UI Symbol" w:hAnsi="Segoe UI Symbol" w:cs="Segoe UI Symbol"/>
        </w:rPr>
        <w:t xml:space="preserve"> </w:t>
      </w:r>
      <w:r w:rsidR="00AB303B">
        <w:rPr>
          <w:rFonts w:ascii="Segoe UI Symbol" w:eastAsia="Segoe UI Symbol" w:hAnsi="Segoe UI Symbol" w:cs="Segoe UI Symbol"/>
        </w:rPr>
        <w:t></w:t>
      </w:r>
      <w:r w:rsidR="00AB303B">
        <w:rPr>
          <w:i/>
        </w:rPr>
        <w:t xml:space="preserve">, </w:t>
      </w:r>
      <w:r w:rsidR="00AB303B">
        <w:rPr>
          <w:i/>
          <w:sz w:val="22"/>
        </w:rPr>
        <w:t xml:space="preserve">y </w:t>
      </w:r>
      <w:r w:rsidR="00AB303B">
        <w:rPr>
          <w:rFonts w:ascii="Segoe UI Symbol" w:eastAsia="Segoe UI Symbol" w:hAnsi="Segoe UI Symbol" w:cs="Segoe UI Symbol"/>
          <w:sz w:val="22"/>
        </w:rPr>
        <w:t xml:space="preserve"> </w:t>
      </w:r>
      <w:r w:rsidR="00AB303B">
        <w:rPr>
          <w:i/>
          <w:sz w:val="22"/>
        </w:rPr>
        <w:t xml:space="preserve">x </w:t>
      </w:r>
      <w:r w:rsidR="00AB303B">
        <w:rPr>
          <w:b/>
          <w:i/>
        </w:rPr>
        <w:t xml:space="preserve">, </w:t>
      </w:r>
      <w:r w:rsidR="00AB303B">
        <w:rPr>
          <w:i/>
          <w:sz w:val="22"/>
        </w:rPr>
        <w:t xml:space="preserve">y </w:t>
      </w:r>
      <w:r w:rsidR="00AB303B">
        <w:rPr>
          <w:rFonts w:ascii="Segoe UI Symbol" w:eastAsia="Segoe UI Symbol" w:hAnsi="Segoe UI Symbol" w:cs="Segoe UI Symbol"/>
          <w:sz w:val="22"/>
        </w:rPr>
        <w:t xml:space="preserve"> </w:t>
      </w:r>
      <w:r w:rsidR="00AB303B">
        <w:rPr>
          <w:i/>
        </w:rPr>
        <w:t>x b</w:t>
      </w:r>
      <w:r w:rsidR="00AB303B">
        <w:rPr>
          <w:rFonts w:ascii="Segoe UI Symbol" w:eastAsia="Segoe UI Symbol" w:hAnsi="Segoe UI Symbol" w:cs="Segoe UI Symbol"/>
        </w:rPr>
        <w:t></w:t>
      </w:r>
    </w:p>
    <w:p w14:paraId="1F3A9906" w14:textId="77777777" w:rsidR="00EF2044" w:rsidRDefault="00AB303B">
      <w:pPr>
        <w:numPr>
          <w:ilvl w:val="0"/>
          <w:numId w:val="30"/>
        </w:numPr>
        <w:spacing w:after="85" w:line="245" w:lineRule="auto"/>
        <w:ind w:right="0"/>
      </w:pPr>
      <w:r>
        <w:rPr>
          <w:i/>
        </w:rPr>
        <w:t xml:space="preserve">на примере квадратичной функции, использовать преобразования графика функции y=f(x) для построения графиков функций </w:t>
      </w:r>
      <w:r>
        <w:rPr>
          <w:i/>
          <w:sz w:val="22"/>
        </w:rPr>
        <w:t xml:space="preserve">y </w:t>
      </w:r>
      <w:r>
        <w:rPr>
          <w:rFonts w:ascii="Segoe UI Symbol" w:eastAsia="Segoe UI Symbol" w:hAnsi="Segoe UI Symbol" w:cs="Segoe UI Symbol"/>
          <w:sz w:val="22"/>
        </w:rPr>
        <w:t xml:space="preserve"> </w:t>
      </w:r>
      <w:r>
        <w:rPr>
          <w:i/>
          <w:sz w:val="22"/>
        </w:rPr>
        <w:t>af kx</w:t>
      </w:r>
      <w:r>
        <w:rPr>
          <w:rFonts w:ascii="Segoe UI Symbol" w:eastAsia="Segoe UI Symbol" w:hAnsi="Segoe UI Symbol" w:cs="Segoe UI Symbol"/>
          <w:sz w:val="29"/>
        </w:rPr>
        <w:t xml:space="preserve"> </w:t>
      </w:r>
      <w:r>
        <w:rPr>
          <w:rFonts w:ascii="Segoe UI Symbol" w:eastAsia="Segoe UI Symbol" w:hAnsi="Segoe UI Symbol" w:cs="Segoe UI Symbol"/>
          <w:sz w:val="22"/>
        </w:rPr>
        <w:t xml:space="preserve"> </w:t>
      </w:r>
      <w:r>
        <w:rPr>
          <w:rFonts w:ascii="Segoe UI Symbol" w:eastAsia="Segoe UI Symbol" w:hAnsi="Segoe UI Symbol" w:cs="Segoe UI Symbol"/>
          <w:sz w:val="22"/>
        </w:rPr>
        <w:t></w:t>
      </w:r>
      <w:r>
        <w:rPr>
          <w:i/>
          <w:sz w:val="22"/>
        </w:rPr>
        <w:t>b</w:t>
      </w:r>
      <w:r>
        <w:rPr>
          <w:rFonts w:ascii="Segoe UI Symbol" w:eastAsia="Segoe UI Symbol" w:hAnsi="Segoe UI Symbol" w:cs="Segoe UI Symbol"/>
          <w:sz w:val="29"/>
        </w:rPr>
        <w:t xml:space="preserve"> </w:t>
      </w:r>
      <w:r>
        <w:rPr>
          <w:i/>
          <w:sz w:val="22"/>
        </w:rPr>
        <w:t xml:space="preserve">c </w:t>
      </w:r>
      <w:r>
        <w:rPr>
          <w:i/>
        </w:rPr>
        <w:t xml:space="preserve">;  </w:t>
      </w:r>
    </w:p>
    <w:p w14:paraId="260D4B81" w14:textId="77777777" w:rsidR="00EF2044" w:rsidRDefault="00AB303B">
      <w:pPr>
        <w:numPr>
          <w:ilvl w:val="0"/>
          <w:numId w:val="30"/>
        </w:numPr>
        <w:spacing w:after="28"/>
        <w:ind w:right="0"/>
      </w:pPr>
      <w:r>
        <w:rPr>
          <w:i/>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14:paraId="671662E9" w14:textId="77777777" w:rsidR="00EF2044" w:rsidRDefault="00AB303B">
      <w:pPr>
        <w:numPr>
          <w:ilvl w:val="0"/>
          <w:numId w:val="30"/>
        </w:numPr>
        <w:spacing w:after="2"/>
        <w:ind w:right="0"/>
      </w:pPr>
      <w:r>
        <w:rPr>
          <w:i/>
        </w:rPr>
        <w:t xml:space="preserve">исследовать функцию по её графику; </w:t>
      </w:r>
    </w:p>
    <w:p w14:paraId="60DD76AF" w14:textId="77777777" w:rsidR="00EF2044" w:rsidRDefault="00AB303B">
      <w:pPr>
        <w:numPr>
          <w:ilvl w:val="0"/>
          <w:numId w:val="30"/>
        </w:numPr>
        <w:spacing w:after="28"/>
        <w:ind w:right="0"/>
      </w:pPr>
      <w:r>
        <w:rPr>
          <w:i/>
        </w:rPr>
        <w:t xml:space="preserve">находить множество значений, нули, промежутки знакопостоянства, монотонности квадратичной функции; </w:t>
      </w:r>
    </w:p>
    <w:p w14:paraId="2B1F02F3" w14:textId="77777777" w:rsidR="00EF2044" w:rsidRDefault="00AB303B">
      <w:pPr>
        <w:numPr>
          <w:ilvl w:val="0"/>
          <w:numId w:val="30"/>
        </w:numPr>
        <w:spacing w:after="28"/>
        <w:ind w:right="0"/>
      </w:pPr>
      <w:r>
        <w:rPr>
          <w:i/>
        </w:rPr>
        <w:t xml:space="preserve">оперировать понятиями: последовательность, арифметическая прогрессия, геометрическая прогрессия; </w:t>
      </w:r>
    </w:p>
    <w:p w14:paraId="5FC0E2EA" w14:textId="77777777" w:rsidR="00EF2044" w:rsidRDefault="00AB303B">
      <w:pPr>
        <w:numPr>
          <w:ilvl w:val="0"/>
          <w:numId w:val="30"/>
        </w:numPr>
        <w:spacing w:after="0"/>
        <w:ind w:right="0"/>
      </w:pPr>
      <w:r>
        <w:rPr>
          <w:i/>
        </w:rPr>
        <w:t xml:space="preserve">решать задачи на арифметическую и геометрическую прогрессию. </w:t>
      </w:r>
    </w:p>
    <w:p w14:paraId="05CE2585"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5082121E" w14:textId="77777777" w:rsidR="00EF2044" w:rsidRDefault="00AB303B">
      <w:pPr>
        <w:numPr>
          <w:ilvl w:val="0"/>
          <w:numId w:val="30"/>
        </w:numPr>
        <w:spacing w:after="28"/>
        <w:ind w:right="0"/>
      </w:pPr>
      <w:r>
        <w:rPr>
          <w:i/>
        </w:rPr>
        <w:t xml:space="preserve">иллюстрировать с помощью графика реальную зависимость или процесс по их характеристикам; </w:t>
      </w:r>
    </w:p>
    <w:p w14:paraId="28FDE895" w14:textId="77777777" w:rsidR="00EF2044" w:rsidRDefault="00AB303B">
      <w:pPr>
        <w:numPr>
          <w:ilvl w:val="0"/>
          <w:numId w:val="30"/>
        </w:numPr>
        <w:spacing w:after="28"/>
        <w:ind w:right="0"/>
      </w:pPr>
      <w:r>
        <w:rPr>
          <w:i/>
        </w:rPr>
        <w:t xml:space="preserve">использовать свойства и график квадратичной функции при решении задач из других учебных предметов. </w:t>
      </w:r>
    </w:p>
    <w:p w14:paraId="2FD0743F" w14:textId="77777777" w:rsidR="00EF2044" w:rsidRDefault="00AB303B">
      <w:pPr>
        <w:spacing w:after="71" w:line="267" w:lineRule="auto"/>
        <w:ind w:left="10" w:right="0" w:hanging="10"/>
        <w:jc w:val="left"/>
      </w:pPr>
      <w:r>
        <w:rPr>
          <w:b/>
        </w:rPr>
        <w:t xml:space="preserve">Текстовые задачи </w:t>
      </w:r>
    </w:p>
    <w:p w14:paraId="6B085FBD" w14:textId="77777777" w:rsidR="00EF2044" w:rsidRDefault="00AB303B">
      <w:pPr>
        <w:numPr>
          <w:ilvl w:val="0"/>
          <w:numId w:val="30"/>
        </w:numPr>
        <w:spacing w:after="28"/>
        <w:ind w:right="0"/>
      </w:pPr>
      <w:r>
        <w:rPr>
          <w:i/>
        </w:rPr>
        <w:t xml:space="preserve">Решать простые и сложные задачи разных типов, а также задачи повышенной трудности; </w:t>
      </w:r>
    </w:p>
    <w:p w14:paraId="3B4DC11C" w14:textId="77777777" w:rsidR="00EF2044" w:rsidRDefault="00AB303B">
      <w:pPr>
        <w:numPr>
          <w:ilvl w:val="0"/>
          <w:numId w:val="30"/>
        </w:numPr>
        <w:spacing w:after="28"/>
        <w:ind w:right="0"/>
      </w:pPr>
      <w:r>
        <w:rPr>
          <w:i/>
        </w:rPr>
        <w:t xml:space="preserve">использовать разные краткие записи как модели текстов сложных задач для построения поисковой схемы и решения задач; </w:t>
      </w:r>
    </w:p>
    <w:p w14:paraId="30F614EE" w14:textId="77777777" w:rsidR="00EF2044" w:rsidRDefault="00AB303B">
      <w:pPr>
        <w:numPr>
          <w:ilvl w:val="0"/>
          <w:numId w:val="30"/>
        </w:numPr>
        <w:spacing w:after="28"/>
        <w:ind w:right="0"/>
      </w:pPr>
      <w:r>
        <w:rPr>
          <w:i/>
        </w:rPr>
        <w:t xml:space="preserve">различать модель текста и модель решения задачи, конструировать к одной модели решения несложной задачи разные модели текста задачи; </w:t>
      </w:r>
    </w:p>
    <w:p w14:paraId="6B8DCC6B" w14:textId="77777777" w:rsidR="00EF2044" w:rsidRDefault="00AB303B">
      <w:pPr>
        <w:numPr>
          <w:ilvl w:val="0"/>
          <w:numId w:val="30"/>
        </w:numPr>
        <w:spacing w:after="28"/>
        <w:ind w:right="0"/>
      </w:pPr>
      <w:r>
        <w:rPr>
          <w:i/>
        </w:rPr>
        <w:t xml:space="preserve">знать и применять оба способа поиска решения задач (от требования к условию и от условия к требованию); </w:t>
      </w:r>
    </w:p>
    <w:p w14:paraId="39E81C88" w14:textId="77777777" w:rsidR="00EF2044" w:rsidRDefault="00AB303B">
      <w:pPr>
        <w:numPr>
          <w:ilvl w:val="0"/>
          <w:numId w:val="30"/>
        </w:numPr>
        <w:spacing w:after="86" w:line="259" w:lineRule="auto"/>
        <w:ind w:right="0"/>
      </w:pPr>
      <w:r>
        <w:rPr>
          <w:i/>
        </w:rPr>
        <w:t xml:space="preserve">моделировать рассуждения при поиске решения задач с помощью граф-схемы; выделять этапы решения задачи и содержание каждого этапа; </w:t>
      </w:r>
    </w:p>
    <w:p w14:paraId="189B6A65" w14:textId="77777777" w:rsidR="00EF2044" w:rsidRDefault="00AB303B">
      <w:pPr>
        <w:numPr>
          <w:ilvl w:val="0"/>
          <w:numId w:val="30"/>
        </w:numPr>
        <w:spacing w:after="28"/>
        <w:ind w:right="0"/>
      </w:pPr>
      <w:r>
        <w:rPr>
          <w:i/>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14:paraId="1D4D6821" w14:textId="77777777" w:rsidR="00EF2044" w:rsidRDefault="00AB303B">
      <w:pPr>
        <w:numPr>
          <w:ilvl w:val="0"/>
          <w:numId w:val="30"/>
        </w:numPr>
        <w:spacing w:after="0"/>
        <w:ind w:right="0"/>
      </w:pPr>
      <w:r>
        <w:rPr>
          <w:i/>
        </w:rPr>
        <w:t xml:space="preserve">анализировать затруднения при решении задач; </w:t>
      </w:r>
    </w:p>
    <w:p w14:paraId="3DA07FBF" w14:textId="77777777" w:rsidR="00EF2044" w:rsidRDefault="00AB303B">
      <w:pPr>
        <w:numPr>
          <w:ilvl w:val="0"/>
          <w:numId w:val="30"/>
        </w:numPr>
        <w:spacing w:after="28"/>
        <w:ind w:right="0"/>
      </w:pPr>
      <w:r>
        <w:rPr>
          <w:i/>
        </w:rPr>
        <w:t xml:space="preserve">выполнять различные преобразования предложенной задачи, конструировать новые задачи из данной, в том числе обратные; </w:t>
      </w:r>
    </w:p>
    <w:p w14:paraId="5151A059" w14:textId="77777777" w:rsidR="00EF2044" w:rsidRDefault="00AB303B">
      <w:pPr>
        <w:numPr>
          <w:ilvl w:val="0"/>
          <w:numId w:val="30"/>
        </w:numPr>
        <w:spacing w:after="28"/>
        <w:ind w:right="0"/>
      </w:pPr>
      <w:r>
        <w:rPr>
          <w:i/>
        </w:rPr>
        <w:t xml:space="preserve">интерпретировать вычислительные результаты в задаче, исследовать полученное решение задачи; </w:t>
      </w:r>
    </w:p>
    <w:p w14:paraId="438147A1" w14:textId="77777777" w:rsidR="00EF2044" w:rsidRDefault="00AB303B">
      <w:pPr>
        <w:numPr>
          <w:ilvl w:val="0"/>
          <w:numId w:val="30"/>
        </w:numPr>
        <w:spacing w:after="28"/>
        <w:ind w:right="0"/>
      </w:pPr>
      <w:r>
        <w:rPr>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14:paraId="51A5C866" w14:textId="77777777" w:rsidR="00EF2044" w:rsidRDefault="00AB303B">
      <w:pPr>
        <w:numPr>
          <w:ilvl w:val="0"/>
          <w:numId w:val="30"/>
        </w:numPr>
        <w:spacing w:after="28"/>
        <w:ind w:right="0"/>
      </w:pPr>
      <w:r>
        <w:rPr>
          <w:i/>
        </w:rPr>
        <w:t xml:space="preserve">исследовать всевозможные ситуации при решении задач на движение по реке, рассматривать разные системы отсчёта; </w:t>
      </w:r>
    </w:p>
    <w:p w14:paraId="6005D3E2" w14:textId="77777777" w:rsidR="00EF2044" w:rsidRDefault="00AB303B">
      <w:pPr>
        <w:numPr>
          <w:ilvl w:val="0"/>
          <w:numId w:val="30"/>
        </w:numPr>
        <w:spacing w:after="2"/>
        <w:ind w:right="0"/>
      </w:pPr>
      <w:r>
        <w:rPr>
          <w:i/>
        </w:rPr>
        <w:t xml:space="preserve">решать разнообразные задачи «на части»,  </w:t>
      </w:r>
    </w:p>
    <w:p w14:paraId="5A9E7558" w14:textId="77777777" w:rsidR="00EF2044" w:rsidRDefault="00AB303B">
      <w:pPr>
        <w:numPr>
          <w:ilvl w:val="0"/>
          <w:numId w:val="30"/>
        </w:numPr>
        <w:spacing w:after="28"/>
        <w:ind w:right="0"/>
      </w:pPr>
      <w:r>
        <w:rPr>
          <w:i/>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14:paraId="0C088E8F" w14:textId="77777777" w:rsidR="00EF2044" w:rsidRDefault="00AB303B">
      <w:pPr>
        <w:numPr>
          <w:ilvl w:val="0"/>
          <w:numId w:val="30"/>
        </w:numPr>
        <w:spacing w:after="28"/>
        <w:ind w:right="0"/>
      </w:pPr>
      <w:r>
        <w:rPr>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14:paraId="3F51B268" w14:textId="77777777" w:rsidR="00EF2044" w:rsidRDefault="00AB303B">
      <w:pPr>
        <w:numPr>
          <w:ilvl w:val="0"/>
          <w:numId w:val="30"/>
        </w:numPr>
        <w:spacing w:after="0"/>
        <w:ind w:right="0"/>
      </w:pPr>
      <w:r>
        <w:rPr>
          <w:i/>
        </w:rPr>
        <w:t xml:space="preserve">владеть основными методами решения задач на смеси, сплавы, концентрации; </w:t>
      </w:r>
    </w:p>
    <w:p w14:paraId="3C360AEF" w14:textId="77777777" w:rsidR="00EF2044" w:rsidRDefault="00AB303B">
      <w:pPr>
        <w:numPr>
          <w:ilvl w:val="0"/>
          <w:numId w:val="30"/>
        </w:numPr>
        <w:spacing w:after="28"/>
        <w:ind w:right="0"/>
      </w:pPr>
      <w:r>
        <w:rPr>
          <w:i/>
        </w:rPr>
        <w:t xml:space="preserve">решать задачи на проценты, в том числе, сложные проценты с обоснованием, используя разные способы; </w:t>
      </w:r>
    </w:p>
    <w:p w14:paraId="004E53C9" w14:textId="77777777" w:rsidR="00EF2044" w:rsidRDefault="00AB303B">
      <w:pPr>
        <w:numPr>
          <w:ilvl w:val="0"/>
          <w:numId w:val="30"/>
        </w:numPr>
        <w:spacing w:after="28"/>
        <w:ind w:right="0"/>
      </w:pPr>
      <w:r>
        <w:rPr>
          <w:i/>
        </w:rPr>
        <w:t xml:space="preserve">решать логические задачи разными способами, в том числе, с двумя блоками и с тремя блоками данных с помощью таблиц; </w:t>
      </w:r>
    </w:p>
    <w:p w14:paraId="57F0FB24" w14:textId="77777777" w:rsidR="00EF2044" w:rsidRDefault="00AB303B">
      <w:pPr>
        <w:numPr>
          <w:ilvl w:val="0"/>
          <w:numId w:val="30"/>
        </w:numPr>
        <w:spacing w:after="28"/>
        <w:ind w:right="0"/>
      </w:pPr>
      <w:r>
        <w:rPr>
          <w:i/>
        </w:rPr>
        <w:t xml:space="preserve">решать задачи по комбинаторике и теории вероятностей на основе использования изученных методов и обосновывать решение; </w:t>
      </w:r>
    </w:p>
    <w:p w14:paraId="52DF8BF7" w14:textId="77777777" w:rsidR="00EF2044" w:rsidRDefault="00AB303B">
      <w:pPr>
        <w:numPr>
          <w:ilvl w:val="0"/>
          <w:numId w:val="30"/>
        </w:numPr>
        <w:spacing w:after="2"/>
        <w:ind w:right="0"/>
      </w:pPr>
      <w:r>
        <w:rPr>
          <w:i/>
        </w:rPr>
        <w:t xml:space="preserve">решать несложные задачи по математической статистике; </w:t>
      </w:r>
    </w:p>
    <w:p w14:paraId="65095C91" w14:textId="77777777" w:rsidR="00EF2044" w:rsidRDefault="00AB303B">
      <w:pPr>
        <w:numPr>
          <w:ilvl w:val="0"/>
          <w:numId w:val="30"/>
        </w:numPr>
        <w:spacing w:after="28"/>
        <w:ind w:right="0"/>
      </w:pPr>
      <w:r>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14:paraId="33311EB6"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7E740581" w14:textId="77777777" w:rsidR="00EF2044" w:rsidRDefault="00AB303B">
      <w:pPr>
        <w:numPr>
          <w:ilvl w:val="0"/>
          <w:numId w:val="30"/>
        </w:numPr>
        <w:spacing w:after="28"/>
        <w:ind w:right="0"/>
      </w:pPr>
      <w:r>
        <w:rPr>
          <w:i/>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14:paraId="44041A74" w14:textId="77777777" w:rsidR="00EF2044" w:rsidRDefault="00AB303B">
      <w:pPr>
        <w:numPr>
          <w:ilvl w:val="0"/>
          <w:numId w:val="30"/>
        </w:numPr>
        <w:spacing w:after="28"/>
        <w:ind w:right="0"/>
      </w:pPr>
      <w:r>
        <w:rPr>
          <w:i/>
        </w:rPr>
        <w:t xml:space="preserve">решать и конструировать задачи на основе рассмотрения реальных ситуаций, в которых не требуется точный вычислительный результат; </w:t>
      </w:r>
    </w:p>
    <w:p w14:paraId="6C779FE4" w14:textId="77777777" w:rsidR="00EF2044" w:rsidRDefault="00AB303B">
      <w:pPr>
        <w:numPr>
          <w:ilvl w:val="0"/>
          <w:numId w:val="30"/>
        </w:numPr>
        <w:spacing w:after="0"/>
        <w:ind w:right="0"/>
      </w:pPr>
      <w:r>
        <w:rPr>
          <w:i/>
        </w:rPr>
        <w:t xml:space="preserve">решать задачи на движение по реке, рассматривая разные системы отсчета. </w:t>
      </w:r>
    </w:p>
    <w:p w14:paraId="443DE02B" w14:textId="77777777" w:rsidR="00EF2044" w:rsidRDefault="00AB303B">
      <w:pPr>
        <w:spacing w:line="267" w:lineRule="auto"/>
        <w:ind w:left="10" w:right="0" w:hanging="10"/>
        <w:jc w:val="left"/>
      </w:pPr>
      <w:r>
        <w:rPr>
          <w:b/>
        </w:rPr>
        <w:t xml:space="preserve">Статистика и теория вероятностей  </w:t>
      </w:r>
    </w:p>
    <w:p w14:paraId="14CDB2A8" w14:textId="77777777" w:rsidR="00EF2044" w:rsidRDefault="00AB303B">
      <w:pPr>
        <w:spacing w:after="19" w:line="259" w:lineRule="auto"/>
        <w:ind w:left="10" w:right="0" w:hanging="10"/>
        <w:jc w:val="right"/>
      </w:pPr>
      <w:r>
        <w:rPr>
          <w:i/>
        </w:rPr>
        <w:t xml:space="preserve">Оперировать понятиями: столбчатые и круговые диаграммы, таблицы </w:t>
      </w:r>
    </w:p>
    <w:p w14:paraId="324B9320" w14:textId="77777777" w:rsidR="00EF2044" w:rsidRDefault="00AB303B">
      <w:pPr>
        <w:spacing w:after="28"/>
        <w:ind w:left="-15" w:right="0" w:firstLine="0"/>
      </w:pPr>
      <w:r>
        <w:rPr>
          <w:i/>
        </w:rPr>
        <w:t xml:space="preserve">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14:paraId="18580007" w14:textId="77777777" w:rsidR="00EF2044" w:rsidRDefault="00AB303B">
      <w:pPr>
        <w:numPr>
          <w:ilvl w:val="0"/>
          <w:numId w:val="30"/>
        </w:numPr>
        <w:spacing w:after="0"/>
        <w:ind w:right="0"/>
      </w:pPr>
      <w:r>
        <w:rPr>
          <w:i/>
        </w:rPr>
        <w:t xml:space="preserve">извлекать информацию, представленную в таблицах, на диаграммах, графиках; </w:t>
      </w:r>
      <w:r>
        <w:rPr>
          <w:rFonts w:ascii="Segoe UI Symbol" w:eastAsia="Segoe UI Symbol" w:hAnsi="Segoe UI Symbol" w:cs="Segoe UI Symbol"/>
        </w:rPr>
        <w:t></w:t>
      </w:r>
      <w:r>
        <w:rPr>
          <w:i/>
        </w:rPr>
        <w:t xml:space="preserve">составлять таблицы, строить диаграммы и графики на основе данных; </w:t>
      </w:r>
    </w:p>
    <w:p w14:paraId="0305D860" w14:textId="77777777" w:rsidR="00EF2044" w:rsidRDefault="00AB303B">
      <w:pPr>
        <w:numPr>
          <w:ilvl w:val="0"/>
          <w:numId w:val="30"/>
        </w:numPr>
        <w:spacing w:after="28"/>
        <w:ind w:right="0"/>
      </w:pPr>
      <w:r>
        <w:rPr>
          <w:i/>
        </w:rPr>
        <w:t xml:space="preserve">оперировать понятиями: факториал числа, перестановки и сочетания, треугольник Паскаля; </w:t>
      </w:r>
    </w:p>
    <w:p w14:paraId="124A8776" w14:textId="77777777" w:rsidR="00EF2044" w:rsidRDefault="00AB303B">
      <w:pPr>
        <w:numPr>
          <w:ilvl w:val="0"/>
          <w:numId w:val="30"/>
        </w:numPr>
        <w:spacing w:after="0"/>
        <w:ind w:right="0"/>
      </w:pPr>
      <w:r>
        <w:rPr>
          <w:i/>
        </w:rPr>
        <w:t xml:space="preserve">применять правило произведения при решении комбинаторных задач; </w:t>
      </w:r>
    </w:p>
    <w:p w14:paraId="503B7044" w14:textId="77777777" w:rsidR="00EF2044" w:rsidRDefault="00AB303B">
      <w:pPr>
        <w:numPr>
          <w:ilvl w:val="0"/>
          <w:numId w:val="30"/>
        </w:numPr>
        <w:spacing w:after="28"/>
        <w:ind w:right="0"/>
      </w:pPr>
      <w:r>
        <w:rPr>
          <w:i/>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14:paraId="134ECC9A" w14:textId="77777777" w:rsidR="00EF2044" w:rsidRDefault="00AB303B">
      <w:pPr>
        <w:numPr>
          <w:ilvl w:val="0"/>
          <w:numId w:val="30"/>
        </w:numPr>
        <w:spacing w:after="2"/>
        <w:ind w:right="0"/>
      </w:pPr>
      <w:r>
        <w:rPr>
          <w:i/>
        </w:rPr>
        <w:t xml:space="preserve">представлять информацию с помощью кругов Эйлера; </w:t>
      </w:r>
    </w:p>
    <w:p w14:paraId="510BF900" w14:textId="77777777" w:rsidR="00EF2044" w:rsidRDefault="00AB303B">
      <w:pPr>
        <w:numPr>
          <w:ilvl w:val="0"/>
          <w:numId w:val="30"/>
        </w:numPr>
        <w:spacing w:after="28"/>
        <w:ind w:right="0"/>
      </w:pPr>
      <w:r>
        <w:rPr>
          <w:i/>
        </w:rPr>
        <w:t xml:space="preserve">решать задачи на вычисление вероятности с подсчетом количества вариантов с помощью комбинаторики. </w:t>
      </w:r>
    </w:p>
    <w:p w14:paraId="535C52A9"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17DBF92F" w14:textId="77777777" w:rsidR="00EF2044" w:rsidRDefault="00AB303B">
      <w:pPr>
        <w:numPr>
          <w:ilvl w:val="0"/>
          <w:numId w:val="30"/>
        </w:numPr>
        <w:spacing w:after="28"/>
        <w:ind w:right="0"/>
      </w:pPr>
      <w:r>
        <w:rPr>
          <w:i/>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14:paraId="6CF3471B" w14:textId="77777777" w:rsidR="00EF2044" w:rsidRDefault="00AB303B">
      <w:pPr>
        <w:numPr>
          <w:ilvl w:val="0"/>
          <w:numId w:val="30"/>
        </w:numPr>
        <w:spacing w:after="0"/>
        <w:ind w:right="0"/>
      </w:pPr>
      <w:r>
        <w:rPr>
          <w:i/>
        </w:rPr>
        <w:t xml:space="preserve">определять </w:t>
      </w:r>
      <w:r>
        <w:rPr>
          <w:i/>
        </w:rPr>
        <w:tab/>
        <w:t xml:space="preserve">статистические </w:t>
      </w:r>
      <w:r>
        <w:rPr>
          <w:i/>
        </w:rPr>
        <w:tab/>
        <w:t xml:space="preserve">характеристики </w:t>
      </w:r>
      <w:r>
        <w:rPr>
          <w:i/>
        </w:rPr>
        <w:tab/>
        <w:t xml:space="preserve">выборок </w:t>
      </w:r>
      <w:r>
        <w:rPr>
          <w:i/>
        </w:rPr>
        <w:tab/>
        <w:t xml:space="preserve">по </w:t>
      </w:r>
      <w:r>
        <w:rPr>
          <w:i/>
        </w:rPr>
        <w:tab/>
        <w:t xml:space="preserve">таблицам, </w:t>
      </w:r>
    </w:p>
    <w:p w14:paraId="4BFBB824" w14:textId="77777777" w:rsidR="00EF2044" w:rsidRDefault="00AB303B">
      <w:pPr>
        <w:spacing w:after="0"/>
        <w:ind w:left="693" w:right="275" w:hanging="708"/>
      </w:pPr>
      <w:r>
        <w:rPr>
          <w:i/>
        </w:rPr>
        <w:t xml:space="preserve">диаграммам, графикам, выполнять сравнение в зависимости от цели решения задачи; </w:t>
      </w:r>
      <w:r>
        <w:rPr>
          <w:rFonts w:ascii="Segoe UI Symbol" w:eastAsia="Segoe UI Symbol" w:hAnsi="Segoe UI Symbol" w:cs="Segoe UI Symbol"/>
        </w:rPr>
        <w:t></w:t>
      </w:r>
      <w:r>
        <w:rPr>
          <w:rFonts w:ascii="Arial" w:eastAsia="Arial" w:hAnsi="Arial" w:cs="Arial"/>
        </w:rPr>
        <w:tab/>
      </w:r>
      <w:r>
        <w:rPr>
          <w:i/>
        </w:rPr>
        <w:t xml:space="preserve">оценивать вероятность реальных событий и явлений. </w:t>
      </w:r>
    </w:p>
    <w:p w14:paraId="12D4151F" w14:textId="77777777" w:rsidR="00EF2044" w:rsidRDefault="00AB303B">
      <w:pPr>
        <w:spacing w:after="73" w:line="267" w:lineRule="auto"/>
        <w:ind w:left="10" w:right="0" w:hanging="10"/>
        <w:jc w:val="left"/>
      </w:pPr>
      <w:r>
        <w:rPr>
          <w:b/>
        </w:rPr>
        <w:t xml:space="preserve">Геометрические фигуры </w:t>
      </w:r>
    </w:p>
    <w:p w14:paraId="6D3B0A25" w14:textId="77777777" w:rsidR="00EF2044" w:rsidRDefault="00AB303B">
      <w:pPr>
        <w:numPr>
          <w:ilvl w:val="0"/>
          <w:numId w:val="30"/>
        </w:numPr>
        <w:spacing w:after="0"/>
        <w:ind w:right="0"/>
      </w:pPr>
      <w:r>
        <w:rPr>
          <w:i/>
        </w:rPr>
        <w:t xml:space="preserve">Оперировать понятиями геометрических фигур;  </w:t>
      </w:r>
    </w:p>
    <w:p w14:paraId="0D011D03" w14:textId="77777777" w:rsidR="00EF2044" w:rsidRDefault="00AB303B">
      <w:pPr>
        <w:numPr>
          <w:ilvl w:val="0"/>
          <w:numId w:val="30"/>
        </w:numPr>
        <w:spacing w:after="0"/>
        <w:ind w:right="0"/>
      </w:pPr>
      <w:r>
        <w:rPr>
          <w:i/>
        </w:rPr>
        <w:t xml:space="preserve">извлекать, </w:t>
      </w:r>
      <w:r>
        <w:rPr>
          <w:i/>
        </w:rPr>
        <w:tab/>
        <w:t xml:space="preserve">интерпретировать </w:t>
      </w:r>
      <w:r>
        <w:rPr>
          <w:i/>
        </w:rPr>
        <w:tab/>
        <w:t xml:space="preserve">и </w:t>
      </w:r>
      <w:r>
        <w:rPr>
          <w:i/>
        </w:rPr>
        <w:tab/>
        <w:t xml:space="preserve">преобразовывать </w:t>
      </w:r>
      <w:r>
        <w:rPr>
          <w:i/>
        </w:rPr>
        <w:tab/>
        <w:t xml:space="preserve">информацию </w:t>
      </w:r>
      <w:r>
        <w:rPr>
          <w:i/>
        </w:rPr>
        <w:tab/>
        <w:t xml:space="preserve">о </w:t>
      </w:r>
    </w:p>
    <w:p w14:paraId="7EC2C165" w14:textId="77777777" w:rsidR="00EF2044" w:rsidRDefault="00AB303B">
      <w:pPr>
        <w:spacing w:after="28"/>
        <w:ind w:left="-15" w:right="0" w:firstLine="0"/>
      </w:pPr>
      <w:r>
        <w:rPr>
          <w:i/>
        </w:rPr>
        <w:t xml:space="preserve">геометрических фигурах, представленную на чертежах; </w:t>
      </w:r>
    </w:p>
    <w:p w14:paraId="10824092" w14:textId="77777777" w:rsidR="00EF2044" w:rsidRDefault="00AB303B">
      <w:pPr>
        <w:numPr>
          <w:ilvl w:val="0"/>
          <w:numId w:val="30"/>
        </w:numPr>
        <w:spacing w:after="28"/>
        <w:ind w:right="0"/>
      </w:pPr>
      <w:r>
        <w:rPr>
          <w:i/>
        </w:rPr>
        <w:t xml:space="preserve">применять геометрические факты для решения задач, в том числе, предполагающих несколько шагов решения;  </w:t>
      </w:r>
    </w:p>
    <w:p w14:paraId="6FF3E4B2" w14:textId="77777777" w:rsidR="00EF2044" w:rsidRDefault="00AB303B">
      <w:pPr>
        <w:numPr>
          <w:ilvl w:val="0"/>
          <w:numId w:val="30"/>
        </w:numPr>
        <w:spacing w:after="1"/>
        <w:ind w:right="0"/>
      </w:pPr>
      <w:r>
        <w:rPr>
          <w:i/>
        </w:rPr>
        <w:t xml:space="preserve">формулировать в простейших случаях свойства и признаки фигур; </w:t>
      </w:r>
    </w:p>
    <w:p w14:paraId="7A9981B0" w14:textId="77777777" w:rsidR="00EF2044" w:rsidRDefault="00AB303B">
      <w:pPr>
        <w:numPr>
          <w:ilvl w:val="0"/>
          <w:numId w:val="30"/>
        </w:numPr>
        <w:spacing w:after="0"/>
        <w:ind w:right="0"/>
      </w:pPr>
      <w:r>
        <w:rPr>
          <w:i/>
        </w:rPr>
        <w:t xml:space="preserve">доказывать геометрические утверждения; </w:t>
      </w:r>
    </w:p>
    <w:p w14:paraId="6E11350C" w14:textId="77777777" w:rsidR="00EF2044" w:rsidRDefault="00AB303B">
      <w:pPr>
        <w:numPr>
          <w:ilvl w:val="0"/>
          <w:numId w:val="30"/>
        </w:numPr>
        <w:spacing w:after="28"/>
        <w:ind w:right="0"/>
      </w:pPr>
      <w:r>
        <w:rPr>
          <w:i/>
        </w:rPr>
        <w:t xml:space="preserve">владеть стандартной классификацией плоских фигур (треугольников и четырёхугольников). </w:t>
      </w:r>
    </w:p>
    <w:p w14:paraId="252CEDCB"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47AB55E5" w14:textId="77777777" w:rsidR="00EF2044" w:rsidRDefault="00AB303B">
      <w:pPr>
        <w:numPr>
          <w:ilvl w:val="0"/>
          <w:numId w:val="30"/>
        </w:numPr>
        <w:spacing w:after="28"/>
        <w:ind w:right="0"/>
      </w:pPr>
      <w:r>
        <w:rPr>
          <w:i/>
        </w:rPr>
        <w:t xml:space="preserve">использовать свойства геометрических фигур для решения задач практического характера и задач из смежных дисциплин. </w:t>
      </w:r>
    </w:p>
    <w:p w14:paraId="130B012B" w14:textId="77777777" w:rsidR="00EF2044" w:rsidRDefault="00AB303B">
      <w:pPr>
        <w:spacing w:after="71" w:line="267" w:lineRule="auto"/>
        <w:ind w:left="10" w:right="0" w:hanging="10"/>
        <w:jc w:val="left"/>
      </w:pPr>
      <w:r>
        <w:rPr>
          <w:b/>
        </w:rPr>
        <w:t xml:space="preserve">Отношения </w:t>
      </w:r>
    </w:p>
    <w:p w14:paraId="28389355" w14:textId="77777777" w:rsidR="00EF2044" w:rsidRDefault="00AB303B">
      <w:pPr>
        <w:numPr>
          <w:ilvl w:val="0"/>
          <w:numId w:val="30"/>
        </w:numPr>
        <w:spacing w:after="28"/>
        <w:ind w:right="0"/>
      </w:pPr>
      <w:r>
        <w:rPr>
          <w:i/>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14:paraId="1D78ED03" w14:textId="77777777" w:rsidR="00EF2044" w:rsidRDefault="00AB303B">
      <w:pPr>
        <w:numPr>
          <w:ilvl w:val="0"/>
          <w:numId w:val="30"/>
        </w:numPr>
        <w:spacing w:after="28"/>
        <w:ind w:right="0"/>
      </w:pPr>
      <w:r>
        <w:rPr>
          <w:i/>
        </w:rPr>
        <w:t xml:space="preserve">применять теорему Фалеса и теорему о пропорциональных отрезках при решении задач; </w:t>
      </w:r>
    </w:p>
    <w:p w14:paraId="43294A5B" w14:textId="77777777" w:rsidR="00EF2044" w:rsidRDefault="00AB303B">
      <w:pPr>
        <w:numPr>
          <w:ilvl w:val="0"/>
          <w:numId w:val="30"/>
        </w:numPr>
        <w:spacing w:after="28"/>
        <w:ind w:right="0"/>
      </w:pPr>
      <w:r>
        <w:rPr>
          <w:i/>
        </w:rPr>
        <w:t xml:space="preserve">характеризовать взаимное расположение прямой и окружности, двух окружностей. </w:t>
      </w:r>
    </w:p>
    <w:p w14:paraId="22165CBA" w14:textId="77777777" w:rsidR="00EF2044" w:rsidRDefault="00AB303B">
      <w:pPr>
        <w:spacing w:line="267" w:lineRule="auto"/>
        <w:ind w:left="10" w:right="0" w:hanging="10"/>
        <w:jc w:val="left"/>
      </w:pPr>
      <w:r>
        <w:rPr>
          <w:b/>
        </w:rPr>
        <w:t xml:space="preserve">В повседневной жизни и при изучении других предметов:  </w:t>
      </w:r>
    </w:p>
    <w:p w14:paraId="4EF012FA" w14:textId="77777777" w:rsidR="00EF2044" w:rsidRDefault="00AB303B">
      <w:pPr>
        <w:spacing w:after="74" w:line="259" w:lineRule="auto"/>
        <w:ind w:left="10" w:right="220" w:hanging="10"/>
        <w:jc w:val="right"/>
      </w:pPr>
      <w:r>
        <w:rPr>
          <w:i/>
        </w:rPr>
        <w:t xml:space="preserve">использовать отношения для решения задач, возникающих в реальной жизни. </w:t>
      </w:r>
    </w:p>
    <w:p w14:paraId="6B14DEA1" w14:textId="77777777" w:rsidR="00EF2044" w:rsidRDefault="00AB303B">
      <w:pPr>
        <w:spacing w:after="71" w:line="267" w:lineRule="auto"/>
        <w:ind w:left="10" w:right="0" w:hanging="10"/>
        <w:jc w:val="left"/>
      </w:pPr>
      <w:r>
        <w:rPr>
          <w:b/>
        </w:rPr>
        <w:t xml:space="preserve">Измерения и вычисления </w:t>
      </w:r>
    </w:p>
    <w:p w14:paraId="1AADB037" w14:textId="77777777" w:rsidR="00EF2044" w:rsidRDefault="00AB303B">
      <w:pPr>
        <w:numPr>
          <w:ilvl w:val="0"/>
          <w:numId w:val="30"/>
        </w:numPr>
        <w:spacing w:after="28"/>
        <w:ind w:right="0"/>
      </w:pPr>
      <w:r>
        <w:rPr>
          <w:i/>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14:paraId="144DECD9" w14:textId="77777777" w:rsidR="00EF2044" w:rsidRDefault="00AB303B">
      <w:pPr>
        <w:numPr>
          <w:ilvl w:val="0"/>
          <w:numId w:val="30"/>
        </w:numPr>
        <w:spacing w:after="0"/>
        <w:ind w:right="0"/>
      </w:pPr>
      <w:r>
        <w:rPr>
          <w:i/>
        </w:rPr>
        <w:t xml:space="preserve">проводить простые вычисления на объёмных телах; </w:t>
      </w:r>
    </w:p>
    <w:p w14:paraId="0C840386" w14:textId="77777777" w:rsidR="00EF2044" w:rsidRDefault="00AB303B">
      <w:pPr>
        <w:numPr>
          <w:ilvl w:val="0"/>
          <w:numId w:val="30"/>
        </w:numPr>
        <w:spacing w:after="0"/>
        <w:ind w:right="0"/>
      </w:pPr>
      <w:r>
        <w:rPr>
          <w:i/>
        </w:rPr>
        <w:t xml:space="preserve">формулировать задачи на вычисление длин, площадей и объёмов и решать их. </w:t>
      </w:r>
    </w:p>
    <w:p w14:paraId="3F87D21E" w14:textId="77777777" w:rsidR="00EF2044" w:rsidRDefault="00AB303B">
      <w:pPr>
        <w:spacing w:after="70" w:line="267" w:lineRule="auto"/>
        <w:ind w:left="10" w:right="0" w:hanging="10"/>
        <w:jc w:val="left"/>
      </w:pPr>
      <w:r>
        <w:rPr>
          <w:b/>
        </w:rPr>
        <w:t xml:space="preserve">В повседневной жизни и при изучении других предметов: </w:t>
      </w:r>
    </w:p>
    <w:p w14:paraId="5894A9B4" w14:textId="77777777" w:rsidR="00EF2044" w:rsidRDefault="00AB303B">
      <w:pPr>
        <w:numPr>
          <w:ilvl w:val="0"/>
          <w:numId w:val="30"/>
        </w:numPr>
        <w:spacing w:after="0"/>
        <w:ind w:right="0"/>
      </w:pPr>
      <w:r>
        <w:rPr>
          <w:i/>
        </w:rPr>
        <w:t xml:space="preserve">проводить вычисления на местности; </w:t>
      </w:r>
    </w:p>
    <w:p w14:paraId="5A3F524E" w14:textId="77777777" w:rsidR="00EF2044" w:rsidRDefault="00AB303B">
      <w:pPr>
        <w:numPr>
          <w:ilvl w:val="0"/>
          <w:numId w:val="30"/>
        </w:numPr>
        <w:spacing w:after="28"/>
        <w:ind w:right="0"/>
      </w:pPr>
      <w:r>
        <w:rPr>
          <w:i/>
        </w:rPr>
        <w:t>применять формулы при вычислениях в смежных учебных предметах, в окружающей действительности.</w:t>
      </w:r>
    </w:p>
    <w:p w14:paraId="4A45541A" w14:textId="77777777" w:rsidR="00EF2044" w:rsidRDefault="00AB303B">
      <w:pPr>
        <w:spacing w:after="71" w:line="267" w:lineRule="auto"/>
        <w:ind w:left="10" w:right="0" w:hanging="10"/>
        <w:jc w:val="left"/>
      </w:pPr>
      <w:r>
        <w:rPr>
          <w:b/>
        </w:rPr>
        <w:t xml:space="preserve">Геометрические построения </w:t>
      </w:r>
    </w:p>
    <w:p w14:paraId="60B83426" w14:textId="77777777" w:rsidR="00EF2044" w:rsidRDefault="00AB303B">
      <w:pPr>
        <w:numPr>
          <w:ilvl w:val="0"/>
          <w:numId w:val="30"/>
        </w:numPr>
        <w:spacing w:after="2"/>
        <w:ind w:right="0"/>
      </w:pPr>
      <w:r>
        <w:rPr>
          <w:i/>
        </w:rPr>
        <w:t xml:space="preserve">Изображать геометрические фигуры по текстовому и символьному описанию; </w:t>
      </w:r>
    </w:p>
    <w:p w14:paraId="15B57351" w14:textId="77777777" w:rsidR="00EF2044" w:rsidRDefault="00AB303B">
      <w:pPr>
        <w:numPr>
          <w:ilvl w:val="0"/>
          <w:numId w:val="30"/>
        </w:numPr>
        <w:spacing w:after="0"/>
        <w:ind w:right="0"/>
      </w:pPr>
      <w:r>
        <w:rPr>
          <w:i/>
        </w:rPr>
        <w:t xml:space="preserve">свободно оперировать чертёжными инструментами в несложных случаях,  </w:t>
      </w:r>
    </w:p>
    <w:p w14:paraId="6D15B846" w14:textId="77777777" w:rsidR="00EF2044" w:rsidRDefault="00AB303B">
      <w:pPr>
        <w:numPr>
          <w:ilvl w:val="0"/>
          <w:numId w:val="30"/>
        </w:numPr>
        <w:spacing w:after="28"/>
        <w:ind w:right="0"/>
      </w:pPr>
      <w:r>
        <w:rPr>
          <w:i/>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14:paraId="754B4B10" w14:textId="77777777" w:rsidR="00EF2044" w:rsidRDefault="00AB303B">
      <w:pPr>
        <w:numPr>
          <w:ilvl w:val="0"/>
          <w:numId w:val="30"/>
        </w:numPr>
        <w:spacing w:after="28"/>
        <w:ind w:right="0"/>
      </w:pPr>
      <w:r>
        <w:rPr>
          <w:i/>
        </w:rPr>
        <w:t xml:space="preserve">изображать типовые плоские фигуры и объемные тела с помощью простейших компьютерных инструментов. </w:t>
      </w:r>
    </w:p>
    <w:p w14:paraId="648BABE8"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5D4ED04D" w14:textId="77777777" w:rsidR="00EF2044" w:rsidRDefault="00AB303B">
      <w:pPr>
        <w:numPr>
          <w:ilvl w:val="0"/>
          <w:numId w:val="30"/>
        </w:numPr>
        <w:spacing w:after="28"/>
        <w:ind w:right="0"/>
      </w:pPr>
      <w:r>
        <w:rPr>
          <w:i/>
        </w:rPr>
        <w:t xml:space="preserve">выполнять простейшие построения на местности, необходимые в реальной жизни;  </w:t>
      </w:r>
    </w:p>
    <w:p w14:paraId="3399FED4" w14:textId="77777777" w:rsidR="00EF2044" w:rsidRDefault="00AB303B">
      <w:pPr>
        <w:numPr>
          <w:ilvl w:val="0"/>
          <w:numId w:val="30"/>
        </w:numPr>
        <w:spacing w:after="0"/>
        <w:ind w:right="0"/>
      </w:pPr>
      <w:r>
        <w:rPr>
          <w:i/>
        </w:rPr>
        <w:t xml:space="preserve">оценивать размеры реальных объектов окружающего мира. </w:t>
      </w:r>
    </w:p>
    <w:p w14:paraId="35D1D139" w14:textId="77777777" w:rsidR="00EF2044" w:rsidRDefault="00AB303B">
      <w:pPr>
        <w:spacing w:after="71" w:line="267" w:lineRule="auto"/>
        <w:ind w:left="10" w:right="0" w:hanging="10"/>
        <w:jc w:val="left"/>
      </w:pPr>
      <w:r>
        <w:rPr>
          <w:b/>
        </w:rPr>
        <w:t xml:space="preserve">Преобразования </w:t>
      </w:r>
    </w:p>
    <w:p w14:paraId="4D54591D" w14:textId="77777777" w:rsidR="00EF2044" w:rsidRDefault="00AB303B">
      <w:pPr>
        <w:numPr>
          <w:ilvl w:val="0"/>
          <w:numId w:val="30"/>
        </w:numPr>
        <w:spacing w:after="28"/>
        <w:ind w:right="0"/>
      </w:pPr>
      <w:r>
        <w:rPr>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37EB8C78" w14:textId="77777777" w:rsidR="00EF2044" w:rsidRDefault="00AB303B">
      <w:pPr>
        <w:numPr>
          <w:ilvl w:val="0"/>
          <w:numId w:val="30"/>
        </w:numPr>
        <w:spacing w:after="28"/>
        <w:ind w:right="0"/>
      </w:pPr>
      <w:r>
        <w:rPr>
          <w:i/>
        </w:rPr>
        <w:t xml:space="preserve">строить фигуру, подобную данной, пользоваться свойствами подобия для обоснования свойств фигур; </w:t>
      </w:r>
    </w:p>
    <w:p w14:paraId="6278B6C0" w14:textId="77777777" w:rsidR="00EF2044" w:rsidRDefault="00AB303B">
      <w:pPr>
        <w:numPr>
          <w:ilvl w:val="0"/>
          <w:numId w:val="30"/>
        </w:numPr>
        <w:spacing w:after="28"/>
        <w:ind w:right="0"/>
      </w:pPr>
      <w:r>
        <w:rPr>
          <w:i/>
        </w:rPr>
        <w:t xml:space="preserve">применять свойства движений для проведения простейших обоснований свойств фигур. </w:t>
      </w:r>
    </w:p>
    <w:p w14:paraId="4C07D7D0"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63EF2E43" w14:textId="77777777" w:rsidR="00EF2044" w:rsidRDefault="00AB303B">
      <w:pPr>
        <w:numPr>
          <w:ilvl w:val="0"/>
          <w:numId w:val="30"/>
        </w:numPr>
        <w:spacing w:after="28"/>
        <w:ind w:right="0"/>
      </w:pPr>
      <w:r>
        <w:rPr>
          <w:i/>
        </w:rPr>
        <w:t xml:space="preserve">применять свойства движений и применять подобие для построений и вычислений. </w:t>
      </w:r>
    </w:p>
    <w:p w14:paraId="69CEA92A" w14:textId="77777777" w:rsidR="00EF2044" w:rsidRDefault="00AB303B">
      <w:pPr>
        <w:spacing w:after="73" w:line="267" w:lineRule="auto"/>
        <w:ind w:left="10" w:right="0" w:hanging="10"/>
        <w:jc w:val="left"/>
      </w:pPr>
      <w:r>
        <w:rPr>
          <w:b/>
        </w:rPr>
        <w:t xml:space="preserve">Векторы и координаты на плоскости </w:t>
      </w:r>
    </w:p>
    <w:p w14:paraId="383C8E85" w14:textId="77777777" w:rsidR="00EF2044" w:rsidRDefault="00AB303B">
      <w:pPr>
        <w:numPr>
          <w:ilvl w:val="0"/>
          <w:numId w:val="30"/>
        </w:numPr>
        <w:spacing w:after="28"/>
        <w:ind w:right="0"/>
      </w:pPr>
      <w:r>
        <w:rPr>
          <w:i/>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14:paraId="06344B21" w14:textId="77777777" w:rsidR="00EF2044" w:rsidRDefault="00AB303B">
      <w:pPr>
        <w:numPr>
          <w:ilvl w:val="0"/>
          <w:numId w:val="30"/>
        </w:numPr>
        <w:spacing w:after="28"/>
        <w:ind w:right="0"/>
      </w:pPr>
      <w:r>
        <w:rPr>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w:t>
      </w:r>
    </w:p>
    <w:p w14:paraId="1F32D70E" w14:textId="77777777" w:rsidR="00EF2044" w:rsidRDefault="00EF2044">
      <w:pPr>
        <w:sectPr w:rsidR="00EF2044">
          <w:headerReference w:type="even" r:id="rId54"/>
          <w:headerReference w:type="default" r:id="rId55"/>
          <w:footerReference w:type="even" r:id="rId56"/>
          <w:footerReference w:type="default" r:id="rId57"/>
          <w:headerReference w:type="first" r:id="rId58"/>
          <w:footerReference w:type="first" r:id="rId59"/>
          <w:pgSz w:w="11906" w:h="16838"/>
          <w:pgMar w:top="1200" w:right="846" w:bottom="1264" w:left="1702" w:header="1151" w:footer="712" w:gutter="0"/>
          <w:cols w:space="720"/>
        </w:sectPr>
      </w:pPr>
    </w:p>
    <w:p w14:paraId="7C70F20C" w14:textId="77777777" w:rsidR="00EF2044" w:rsidRDefault="00AB303B">
      <w:pPr>
        <w:spacing w:after="28"/>
        <w:ind w:left="-15" w:right="0" w:firstLine="0"/>
      </w:pPr>
      <w:r>
        <w:rPr>
          <w:i/>
        </w:rPr>
        <w:t xml:space="preserve">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14:paraId="1402BEE2" w14:textId="77777777" w:rsidR="00EF2044" w:rsidRDefault="00AB303B">
      <w:pPr>
        <w:numPr>
          <w:ilvl w:val="0"/>
          <w:numId w:val="30"/>
        </w:numPr>
        <w:spacing w:after="28"/>
        <w:ind w:right="0"/>
      </w:pPr>
      <w:r>
        <w:rPr>
          <w:i/>
        </w:rPr>
        <w:t xml:space="preserve">применять векторы и координаты для решения геометрических задач на вычисление длин, углов. </w:t>
      </w:r>
    </w:p>
    <w:p w14:paraId="486195C7"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62BBDD8A" w14:textId="77777777" w:rsidR="00EF2044" w:rsidRDefault="00AB303B">
      <w:pPr>
        <w:numPr>
          <w:ilvl w:val="0"/>
          <w:numId w:val="30"/>
        </w:numPr>
        <w:spacing w:after="28"/>
        <w:ind w:right="0"/>
      </w:pPr>
      <w:r>
        <w:rPr>
          <w:i/>
        </w:rPr>
        <w:t xml:space="preserve">использовать понятия векторов и координат для решения задач по физике, географии и другим учебным предметам. </w:t>
      </w:r>
    </w:p>
    <w:p w14:paraId="5C2EE6B3" w14:textId="77777777" w:rsidR="00EF2044" w:rsidRDefault="00AB303B">
      <w:pPr>
        <w:spacing w:after="71" w:line="267" w:lineRule="auto"/>
        <w:ind w:left="10" w:right="0" w:hanging="10"/>
        <w:jc w:val="left"/>
      </w:pPr>
      <w:r>
        <w:rPr>
          <w:b/>
        </w:rPr>
        <w:t xml:space="preserve">История математики </w:t>
      </w:r>
    </w:p>
    <w:p w14:paraId="0E554CA1" w14:textId="77777777" w:rsidR="00EF2044" w:rsidRDefault="00AB303B">
      <w:pPr>
        <w:numPr>
          <w:ilvl w:val="0"/>
          <w:numId w:val="30"/>
        </w:numPr>
        <w:spacing w:after="28"/>
        <w:ind w:right="0"/>
      </w:pPr>
      <w:r>
        <w:rPr>
          <w:i/>
        </w:rPr>
        <w:t xml:space="preserve">Характеризовать вклад выдающихся математиков в развитие математики и иных научных областей; </w:t>
      </w:r>
    </w:p>
    <w:p w14:paraId="796969AB" w14:textId="77777777" w:rsidR="00EF2044" w:rsidRDefault="00AB303B">
      <w:pPr>
        <w:numPr>
          <w:ilvl w:val="0"/>
          <w:numId w:val="30"/>
        </w:numPr>
        <w:spacing w:after="0"/>
        <w:ind w:right="0"/>
      </w:pPr>
      <w:r>
        <w:rPr>
          <w:i/>
        </w:rPr>
        <w:t xml:space="preserve">понимать роль математики в развитии России. </w:t>
      </w:r>
    </w:p>
    <w:p w14:paraId="5C07B344" w14:textId="77777777" w:rsidR="00EF2044" w:rsidRDefault="00AB303B">
      <w:pPr>
        <w:spacing w:after="72" w:line="267" w:lineRule="auto"/>
        <w:ind w:left="10" w:right="0" w:hanging="10"/>
        <w:jc w:val="left"/>
      </w:pPr>
      <w:r>
        <w:rPr>
          <w:b/>
        </w:rPr>
        <w:t xml:space="preserve">Методы математики </w:t>
      </w:r>
    </w:p>
    <w:p w14:paraId="2E751225" w14:textId="77777777" w:rsidR="00EF2044" w:rsidRDefault="00AB303B">
      <w:pPr>
        <w:numPr>
          <w:ilvl w:val="0"/>
          <w:numId w:val="30"/>
        </w:numPr>
        <w:spacing w:after="28"/>
        <w:ind w:right="0"/>
      </w:pPr>
      <w:r>
        <w:rPr>
          <w:i/>
        </w:rPr>
        <w:t xml:space="preserve">Используя изученные методы, проводить доказательство, выполнять опровержение; </w:t>
      </w:r>
    </w:p>
    <w:p w14:paraId="5C45D222" w14:textId="77777777" w:rsidR="00EF2044" w:rsidRDefault="00AB303B">
      <w:pPr>
        <w:numPr>
          <w:ilvl w:val="0"/>
          <w:numId w:val="30"/>
        </w:numPr>
        <w:spacing w:after="0"/>
        <w:ind w:right="0"/>
      </w:pPr>
      <w:r>
        <w:rPr>
          <w:i/>
        </w:rPr>
        <w:t xml:space="preserve">выбирать изученные методы и их комбинации для решения математических </w:t>
      </w:r>
    </w:p>
    <w:p w14:paraId="7D9B4122" w14:textId="77777777" w:rsidR="00EF2044" w:rsidRDefault="00AB303B">
      <w:pPr>
        <w:spacing w:after="28"/>
        <w:ind w:left="-15" w:right="0" w:firstLine="0"/>
      </w:pPr>
      <w:r>
        <w:rPr>
          <w:i/>
        </w:rPr>
        <w:t xml:space="preserve">задач; </w:t>
      </w:r>
    </w:p>
    <w:p w14:paraId="481EACF0" w14:textId="77777777" w:rsidR="00EF2044" w:rsidRDefault="00AB303B">
      <w:pPr>
        <w:numPr>
          <w:ilvl w:val="0"/>
          <w:numId w:val="30"/>
        </w:numPr>
        <w:spacing w:after="28"/>
        <w:ind w:right="0"/>
      </w:pPr>
      <w:r>
        <w:rPr>
          <w:i/>
        </w:rPr>
        <w:t xml:space="preserve">использовать математические знания для описания закономерностей в окружающей действительности и произведениях искусства; </w:t>
      </w:r>
    </w:p>
    <w:p w14:paraId="5BDD4921" w14:textId="77777777" w:rsidR="00EF2044" w:rsidRDefault="00AB303B">
      <w:pPr>
        <w:numPr>
          <w:ilvl w:val="0"/>
          <w:numId w:val="30"/>
        </w:numPr>
        <w:spacing w:after="28"/>
        <w:ind w:right="0"/>
      </w:pPr>
      <w:r>
        <w:rPr>
          <w:i/>
        </w:rPr>
        <w:t xml:space="preserve">применять простейшие программные средства и электроннокоммуникационные системы при решении математических задач. </w:t>
      </w:r>
    </w:p>
    <w:p w14:paraId="534B5DF0" w14:textId="77777777" w:rsidR="00EF2044" w:rsidRDefault="00AB303B">
      <w:pPr>
        <w:spacing w:after="50" w:line="267" w:lineRule="auto"/>
        <w:ind w:left="10" w:right="0" w:hanging="10"/>
        <w:jc w:val="left"/>
      </w:pPr>
      <w:r>
        <w:rPr>
          <w:b/>
        </w:rPr>
        <w:t xml:space="preserve">Выпускник получит возможность научиться в 7-9 классах для успешного продолжения образования на углублённом уровне </w:t>
      </w:r>
    </w:p>
    <w:p w14:paraId="0D5FB00F" w14:textId="77777777" w:rsidR="00EF2044" w:rsidRDefault="00AB303B">
      <w:pPr>
        <w:spacing w:after="73" w:line="267" w:lineRule="auto"/>
        <w:ind w:left="10" w:right="0" w:hanging="10"/>
        <w:jc w:val="left"/>
      </w:pPr>
      <w:r>
        <w:rPr>
          <w:b/>
        </w:rPr>
        <w:t>Элементы теории множеств и математической логики</w:t>
      </w:r>
    </w:p>
    <w:p w14:paraId="2AF1EA32" w14:textId="77777777" w:rsidR="00EF2044" w:rsidRDefault="00AB303B">
      <w:pPr>
        <w:numPr>
          <w:ilvl w:val="0"/>
          <w:numId w:val="30"/>
        </w:numPr>
        <w:spacing w:after="34"/>
        <w:ind w:right="0"/>
      </w:pPr>
      <w:r>
        <w:t>Свободно оперировать</w:t>
      </w:r>
      <w:r>
        <w:rPr>
          <w:vertAlign w:val="superscript"/>
        </w:rPr>
        <w:footnoteReference w:id="6"/>
      </w:r>
      <w:r>
        <w:t xml:space="preserve">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p>
    <w:p w14:paraId="1DB2433A" w14:textId="77777777" w:rsidR="00EF2044" w:rsidRDefault="00AB303B">
      <w:pPr>
        <w:numPr>
          <w:ilvl w:val="0"/>
          <w:numId w:val="30"/>
        </w:numPr>
        <w:ind w:right="0"/>
      </w:pPr>
      <w:r>
        <w:t xml:space="preserve">задавать множества разными способами; </w:t>
      </w:r>
    </w:p>
    <w:p w14:paraId="5AC9D159" w14:textId="77777777" w:rsidR="00EF2044" w:rsidRDefault="00AB303B">
      <w:pPr>
        <w:numPr>
          <w:ilvl w:val="0"/>
          <w:numId w:val="30"/>
        </w:numPr>
        <w:ind w:right="0"/>
      </w:pPr>
      <w:r>
        <w:t xml:space="preserve">проверять выполнение характеристического свойства множества; </w:t>
      </w:r>
    </w:p>
    <w:p w14:paraId="0B7135E7" w14:textId="77777777" w:rsidR="00EF2044" w:rsidRDefault="00AB303B">
      <w:pPr>
        <w:numPr>
          <w:ilvl w:val="0"/>
          <w:numId w:val="30"/>
        </w:numPr>
        <w:spacing w:after="35"/>
        <w:ind w:right="0"/>
      </w:pPr>
      <w: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 </w:t>
      </w:r>
    </w:p>
    <w:p w14:paraId="112D87FB" w14:textId="77777777" w:rsidR="00EF2044" w:rsidRDefault="00AB303B">
      <w:pPr>
        <w:numPr>
          <w:ilvl w:val="0"/>
          <w:numId w:val="30"/>
        </w:numPr>
        <w:ind w:right="0"/>
      </w:pPr>
      <w:r>
        <w:t xml:space="preserve">строить высказывания с использованием законов алгебры высказываний. </w:t>
      </w:r>
    </w:p>
    <w:p w14:paraId="1AC67058"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49D0905F" w14:textId="77777777" w:rsidR="00EF2044" w:rsidRDefault="00AB303B">
      <w:pPr>
        <w:numPr>
          <w:ilvl w:val="0"/>
          <w:numId w:val="30"/>
        </w:numPr>
        <w:ind w:right="0"/>
      </w:pPr>
      <w:r>
        <w:t xml:space="preserve">строить рассуждения на основе использования правил логики; </w:t>
      </w:r>
    </w:p>
    <w:p w14:paraId="613F7363" w14:textId="77777777" w:rsidR="00EF2044" w:rsidRDefault="00AB303B">
      <w:pPr>
        <w:numPr>
          <w:ilvl w:val="0"/>
          <w:numId w:val="30"/>
        </w:numPr>
        <w:ind w:right="0"/>
      </w:pPr>
      <w: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r>
        <w:rPr>
          <w:b/>
        </w:rPr>
        <w:t xml:space="preserve">Числа </w:t>
      </w:r>
    </w:p>
    <w:p w14:paraId="5A3A85DD" w14:textId="77777777" w:rsidR="00EF2044" w:rsidRDefault="00AB303B">
      <w:pPr>
        <w:spacing w:after="9" w:line="271" w:lineRule="auto"/>
        <w:ind w:left="10" w:right="7" w:hanging="10"/>
        <w:jc w:val="right"/>
      </w:pPr>
      <w:r>
        <w:t xml:space="preserve">Свободно оперировать понятиями: натуральное число, множество натуральных </w:t>
      </w:r>
    </w:p>
    <w:p w14:paraId="122E5484" w14:textId="77777777" w:rsidR="00EF2044" w:rsidRDefault="00AB303B">
      <w:pPr>
        <w:spacing w:after="33"/>
        <w:ind w:left="-15" w:right="3" w:firstLine="0"/>
      </w:pPr>
      <w:r>
        <w:t xml:space="preserve">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14:paraId="166D0EA4" w14:textId="77777777" w:rsidR="00EF2044" w:rsidRDefault="00AB303B">
      <w:pPr>
        <w:numPr>
          <w:ilvl w:val="0"/>
          <w:numId w:val="30"/>
        </w:numPr>
        <w:spacing w:after="31"/>
        <w:ind w:right="0"/>
      </w:pPr>
      <w:r>
        <w:t xml:space="preserve">понимать и объяснять разницу между позиционной и непозиционной системами записи чисел; </w:t>
      </w:r>
    </w:p>
    <w:p w14:paraId="70D77661" w14:textId="77777777" w:rsidR="00EF2044" w:rsidRDefault="00AB303B">
      <w:pPr>
        <w:numPr>
          <w:ilvl w:val="0"/>
          <w:numId w:val="30"/>
        </w:numPr>
        <w:ind w:right="0"/>
      </w:pPr>
      <w:r>
        <w:t xml:space="preserve">переводить числа из одной системы записи (системы счисления) в другую; </w:t>
      </w:r>
    </w:p>
    <w:p w14:paraId="14E5480C" w14:textId="77777777" w:rsidR="00EF2044" w:rsidRDefault="00AB303B">
      <w:pPr>
        <w:numPr>
          <w:ilvl w:val="0"/>
          <w:numId w:val="30"/>
        </w:numPr>
        <w:spacing w:after="31"/>
        <w:ind w:right="0"/>
      </w:pPr>
      <w:r>
        <w:t xml:space="preserve">доказывать и использовать признаки делимости на 2, 4, 8, 5, 3, 6, 9, 10, 11 суммы и произведения чисел при выполнении вычислений и решении задач; </w:t>
      </w:r>
    </w:p>
    <w:p w14:paraId="3B09C1E9" w14:textId="77777777" w:rsidR="00EF2044" w:rsidRDefault="00AB303B">
      <w:pPr>
        <w:numPr>
          <w:ilvl w:val="0"/>
          <w:numId w:val="30"/>
        </w:numPr>
        <w:spacing w:after="29"/>
        <w:ind w:right="0"/>
      </w:pPr>
      <w:r>
        <w:t xml:space="preserve">выполнять округление рациональных и иррациональных чисел с заданной точностью; </w:t>
      </w:r>
    </w:p>
    <w:p w14:paraId="0060E16A" w14:textId="77777777" w:rsidR="00EF2044" w:rsidRDefault="00AB303B">
      <w:pPr>
        <w:numPr>
          <w:ilvl w:val="0"/>
          <w:numId w:val="30"/>
        </w:numPr>
        <w:ind w:right="0"/>
      </w:pPr>
      <w:r>
        <w:t xml:space="preserve">сравнивать действительные числа разными способами; </w:t>
      </w:r>
    </w:p>
    <w:p w14:paraId="1FB443DA" w14:textId="77777777" w:rsidR="00EF2044" w:rsidRDefault="00AB303B">
      <w:pPr>
        <w:numPr>
          <w:ilvl w:val="0"/>
          <w:numId w:val="30"/>
        </w:numPr>
        <w:spacing w:after="35"/>
        <w:ind w:right="0"/>
      </w:pPr>
      <w: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14:paraId="619BB958" w14:textId="77777777" w:rsidR="00EF2044" w:rsidRDefault="00AB303B">
      <w:pPr>
        <w:numPr>
          <w:ilvl w:val="0"/>
          <w:numId w:val="30"/>
        </w:numPr>
        <w:spacing w:after="29"/>
        <w:ind w:right="0"/>
      </w:pPr>
      <w:r>
        <w:t xml:space="preserve">находить НОД и НОК чисел разными способами и использовать их при решении задач; </w:t>
      </w:r>
    </w:p>
    <w:p w14:paraId="2E224135" w14:textId="77777777" w:rsidR="00EF2044" w:rsidRDefault="00AB303B">
      <w:pPr>
        <w:numPr>
          <w:ilvl w:val="0"/>
          <w:numId w:val="30"/>
        </w:numPr>
        <w:ind w:right="0"/>
      </w:pPr>
      <w:r>
        <w:t xml:space="preserve">выполнять вычисления и преобразования выражений, содержащих действительные числа, в том числе корни натуральных степеней. </w:t>
      </w:r>
    </w:p>
    <w:p w14:paraId="732C58BB"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0754ECE8" w14:textId="77777777" w:rsidR="00EF2044" w:rsidRDefault="00AB303B">
      <w:pPr>
        <w:numPr>
          <w:ilvl w:val="0"/>
          <w:numId w:val="30"/>
        </w:numPr>
        <w:spacing w:after="32"/>
        <w:ind w:right="0"/>
      </w:pPr>
      <w: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14:paraId="60113434" w14:textId="77777777" w:rsidR="00EF2044" w:rsidRDefault="00AB303B">
      <w:pPr>
        <w:numPr>
          <w:ilvl w:val="0"/>
          <w:numId w:val="30"/>
        </w:numPr>
        <w:spacing w:after="31"/>
        <w:ind w:right="0"/>
      </w:pPr>
      <w:r>
        <w:t xml:space="preserve">записывать, сравнивать, округлять числовые данные реальных величин с использованием разных систем измерения;  </w:t>
      </w:r>
    </w:p>
    <w:p w14:paraId="0F0CAA60" w14:textId="77777777" w:rsidR="00EF2044" w:rsidRDefault="00AB303B">
      <w:pPr>
        <w:numPr>
          <w:ilvl w:val="0"/>
          <w:numId w:val="30"/>
        </w:numPr>
        <w:ind w:right="0"/>
      </w:pPr>
      <w:r>
        <w:t xml:space="preserve">составлять и оценивать разными способами числовые выражения при решении практических задач и задач из других учебных предметов. </w:t>
      </w:r>
    </w:p>
    <w:p w14:paraId="73F0E589" w14:textId="77777777" w:rsidR="00EF2044" w:rsidRDefault="00AB303B">
      <w:pPr>
        <w:spacing w:after="73" w:line="267" w:lineRule="auto"/>
        <w:ind w:left="10" w:right="0" w:hanging="10"/>
        <w:jc w:val="left"/>
      </w:pPr>
      <w:r>
        <w:rPr>
          <w:b/>
        </w:rPr>
        <w:t xml:space="preserve">Тождественные преобразования </w:t>
      </w:r>
    </w:p>
    <w:p w14:paraId="7BA2AF9A" w14:textId="77777777" w:rsidR="00EF2044" w:rsidRDefault="00AB303B">
      <w:pPr>
        <w:numPr>
          <w:ilvl w:val="0"/>
          <w:numId w:val="30"/>
        </w:numPr>
        <w:ind w:right="0"/>
      </w:pPr>
      <w:r>
        <w:t xml:space="preserve">Свободно оперировать понятиями степени с целым и дробным показателем; </w:t>
      </w:r>
    </w:p>
    <w:p w14:paraId="2B37AA72" w14:textId="77777777" w:rsidR="00EF2044" w:rsidRDefault="00AB303B">
      <w:pPr>
        <w:numPr>
          <w:ilvl w:val="0"/>
          <w:numId w:val="30"/>
        </w:numPr>
        <w:ind w:right="0"/>
      </w:pPr>
      <w:r>
        <w:t xml:space="preserve">выполнять доказательство свойств степени с целыми и дробными показателями; </w:t>
      </w:r>
    </w:p>
    <w:p w14:paraId="1192A8DD" w14:textId="77777777" w:rsidR="00EF2044" w:rsidRDefault="00AB303B">
      <w:pPr>
        <w:numPr>
          <w:ilvl w:val="0"/>
          <w:numId w:val="30"/>
        </w:numPr>
        <w:spacing w:after="32"/>
        <w:ind w:right="0"/>
      </w:pPr>
      <w:r>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14:paraId="4264EAC5" w14:textId="77777777" w:rsidR="00EF2044" w:rsidRDefault="00AB303B">
      <w:pPr>
        <w:numPr>
          <w:ilvl w:val="0"/>
          <w:numId w:val="30"/>
        </w:numPr>
        <w:spacing w:after="29"/>
        <w:ind w:right="0"/>
      </w:pPr>
      <w:r>
        <w:t xml:space="preserve">свободно владеть приемами преобразования целых и дробно-рациональных выражений; </w:t>
      </w:r>
    </w:p>
    <w:p w14:paraId="348F6228" w14:textId="77777777" w:rsidR="00EF2044" w:rsidRDefault="00AB303B">
      <w:pPr>
        <w:numPr>
          <w:ilvl w:val="0"/>
          <w:numId w:val="30"/>
        </w:numPr>
        <w:spacing w:after="31"/>
        <w:ind w:right="0"/>
      </w:pPr>
      <w:r>
        <w:t xml:space="preserve">выполнять разложение многочленов на множители разными способами, с использованием комбинаций различных приёмов; </w:t>
      </w:r>
    </w:p>
    <w:p w14:paraId="7BB56328" w14:textId="77777777" w:rsidR="00EF2044" w:rsidRDefault="00AB303B">
      <w:pPr>
        <w:numPr>
          <w:ilvl w:val="0"/>
          <w:numId w:val="30"/>
        </w:numPr>
        <w:spacing w:after="32"/>
        <w:ind w:right="0"/>
      </w:pPr>
      <w:r>
        <w:t xml:space="preserve">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 </w:t>
      </w:r>
    </w:p>
    <w:p w14:paraId="78A9F26F" w14:textId="77777777" w:rsidR="00EF2044" w:rsidRDefault="00AB303B">
      <w:pPr>
        <w:numPr>
          <w:ilvl w:val="0"/>
          <w:numId w:val="30"/>
        </w:numPr>
        <w:ind w:right="0"/>
      </w:pPr>
      <w:r>
        <w:t xml:space="preserve">выполнять деление многочлена на многочлен с остатком; </w:t>
      </w:r>
    </w:p>
    <w:p w14:paraId="2AC684BC" w14:textId="77777777" w:rsidR="00EF2044" w:rsidRDefault="00AB303B">
      <w:pPr>
        <w:numPr>
          <w:ilvl w:val="0"/>
          <w:numId w:val="30"/>
        </w:numPr>
        <w:ind w:right="0"/>
      </w:pPr>
      <w:r>
        <w:t xml:space="preserve">доказывать свойства квадратных корней и корней степени </w:t>
      </w:r>
      <w:r>
        <w:rPr>
          <w:i/>
        </w:rPr>
        <w:t>n</w:t>
      </w:r>
      <w:r>
        <w:t xml:space="preserve">; </w:t>
      </w:r>
    </w:p>
    <w:p w14:paraId="1CDEF63E" w14:textId="77777777" w:rsidR="00EF2044" w:rsidRDefault="00AB303B">
      <w:pPr>
        <w:spacing w:after="44" w:line="271" w:lineRule="auto"/>
        <w:ind w:left="10" w:right="8" w:hanging="10"/>
        <w:jc w:val="right"/>
      </w:pPr>
      <w:r>
        <w:t xml:space="preserve">выполнять преобразования выражений, содержащих квадратные корни, корни </w:t>
      </w:r>
    </w:p>
    <w:p w14:paraId="3099691D" w14:textId="77777777" w:rsidR="00EF2044" w:rsidRDefault="00AB303B">
      <w:pPr>
        <w:spacing w:after="38"/>
        <w:ind w:left="-15" w:right="188" w:firstLine="0"/>
      </w:pPr>
      <w:r>
        <w:t xml:space="preserve">степени </w:t>
      </w:r>
      <w:r>
        <w:rPr>
          <w:i/>
        </w:rPr>
        <w:t>n</w:t>
      </w:r>
      <w:r>
        <w:t xml:space="preserve">; </w:t>
      </w:r>
    </w:p>
    <w:p w14:paraId="0862470B" w14:textId="77777777" w:rsidR="00EF2044" w:rsidRDefault="00AB303B">
      <w:pPr>
        <w:numPr>
          <w:ilvl w:val="0"/>
          <w:numId w:val="30"/>
        </w:numPr>
        <w:spacing w:after="29"/>
        <w:ind w:right="0"/>
      </w:pPr>
      <w:r>
        <w:t xml:space="preserve">свободно оперировать понятиями «тождество», «тождество на множестве», «тождественное преобразование»; </w:t>
      </w:r>
    </w:p>
    <w:p w14:paraId="3D4C2BBE" w14:textId="77777777" w:rsidR="00EF2044" w:rsidRDefault="00AB303B">
      <w:pPr>
        <w:numPr>
          <w:ilvl w:val="0"/>
          <w:numId w:val="30"/>
        </w:numPr>
        <w:spacing w:after="9" w:line="271" w:lineRule="auto"/>
        <w:ind w:right="0"/>
      </w:pPr>
      <w:r>
        <w:t>выполнять различные преобразования выражений, содержащих модули.</w:t>
      </w:r>
    </w:p>
    <w:p w14:paraId="2E36DB16" w14:textId="77777777" w:rsidR="00EF2044" w:rsidRDefault="00AB303B">
      <w:pPr>
        <w:spacing w:after="14" w:line="259" w:lineRule="auto"/>
        <w:ind w:left="-1" w:right="0" w:firstLine="0"/>
        <w:jc w:val="left"/>
      </w:pPr>
      <w:r>
        <w:rPr>
          <w:noProof/>
        </w:rPr>
        <w:drawing>
          <wp:inline distT="0" distB="0" distL="0" distR="0" wp14:anchorId="33F7778B" wp14:editId="37B1DBB3">
            <wp:extent cx="762000" cy="266700"/>
            <wp:effectExtent l="0" t="0" r="0" b="0"/>
            <wp:docPr id="9714" name="Picture 9714"/>
            <wp:cNvGraphicFramePr/>
            <a:graphic xmlns:a="http://schemas.openxmlformats.org/drawingml/2006/main">
              <a:graphicData uri="http://schemas.openxmlformats.org/drawingml/2006/picture">
                <pic:pic xmlns:pic="http://schemas.openxmlformats.org/drawingml/2006/picture">
                  <pic:nvPicPr>
                    <pic:cNvPr id="9714" name="Picture 9714"/>
                    <pic:cNvPicPr/>
                  </pic:nvPicPr>
                  <pic:blipFill>
                    <a:blip r:embed="rId60"/>
                    <a:stretch>
                      <a:fillRect/>
                    </a:stretch>
                  </pic:blipFill>
                  <pic:spPr>
                    <a:xfrm>
                      <a:off x="0" y="0"/>
                      <a:ext cx="762000" cy="266700"/>
                    </a:xfrm>
                    <a:prstGeom prst="rect">
                      <a:avLst/>
                    </a:prstGeom>
                  </pic:spPr>
                </pic:pic>
              </a:graphicData>
            </a:graphic>
          </wp:inline>
        </w:drawing>
      </w:r>
    </w:p>
    <w:p w14:paraId="097FA447" w14:textId="77777777" w:rsidR="00EF2044" w:rsidRDefault="00AB303B">
      <w:pPr>
        <w:spacing w:after="74" w:line="267" w:lineRule="auto"/>
        <w:ind w:left="10" w:right="0" w:hanging="10"/>
        <w:jc w:val="left"/>
      </w:pPr>
      <w:r>
        <w:rPr>
          <w:b/>
        </w:rPr>
        <w:t xml:space="preserve">В повседневной жизни и при изучении других предметов: </w:t>
      </w:r>
    </w:p>
    <w:p w14:paraId="00CDDDA3" w14:textId="77777777" w:rsidR="00EF2044" w:rsidRDefault="00AB303B">
      <w:pPr>
        <w:numPr>
          <w:ilvl w:val="0"/>
          <w:numId w:val="30"/>
        </w:numPr>
        <w:spacing w:after="29"/>
        <w:ind w:right="0"/>
      </w:pPr>
      <w:r>
        <w:t xml:space="preserve">выполнять преобразования и действия с буквенными выражениями, числовые коэффициенты которых записаны в стандартном виде; </w:t>
      </w:r>
    </w:p>
    <w:p w14:paraId="74BC5F46" w14:textId="77777777" w:rsidR="00EF2044" w:rsidRDefault="00AB303B">
      <w:pPr>
        <w:numPr>
          <w:ilvl w:val="0"/>
          <w:numId w:val="30"/>
        </w:numPr>
        <w:spacing w:after="29"/>
        <w:ind w:right="0"/>
      </w:pPr>
      <w:r>
        <w:t xml:space="preserve">выполнять преобразования рациональных выражений при решении задач других учебных предметов; </w:t>
      </w:r>
    </w:p>
    <w:p w14:paraId="799FEEF2" w14:textId="77777777" w:rsidR="00EF2044" w:rsidRDefault="00AB303B">
      <w:pPr>
        <w:numPr>
          <w:ilvl w:val="0"/>
          <w:numId w:val="30"/>
        </w:numPr>
        <w:ind w:right="0"/>
      </w:pPr>
      <w:r>
        <w:t xml:space="preserve">выполнять проверку правдоподобия физических и химических формул на основе сравнения размерностей и валентностей. </w:t>
      </w:r>
    </w:p>
    <w:p w14:paraId="079EC2A9" w14:textId="77777777" w:rsidR="00EF2044" w:rsidRDefault="00AB303B">
      <w:pPr>
        <w:spacing w:after="71" w:line="267" w:lineRule="auto"/>
        <w:ind w:left="10" w:right="0" w:hanging="10"/>
        <w:jc w:val="left"/>
      </w:pPr>
      <w:r>
        <w:rPr>
          <w:b/>
        </w:rPr>
        <w:t xml:space="preserve">Уравнения и неравенства </w:t>
      </w:r>
    </w:p>
    <w:p w14:paraId="709E93E6" w14:textId="77777777" w:rsidR="00EF2044" w:rsidRDefault="00AB303B">
      <w:pPr>
        <w:numPr>
          <w:ilvl w:val="0"/>
          <w:numId w:val="30"/>
        </w:numPr>
        <w:spacing w:after="32"/>
        <w:ind w:right="0"/>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E9CDBD7" w14:textId="77777777" w:rsidR="00EF2044" w:rsidRDefault="00AB303B">
      <w:pPr>
        <w:numPr>
          <w:ilvl w:val="0"/>
          <w:numId w:val="30"/>
        </w:numPr>
        <w:spacing w:after="29"/>
        <w:ind w:right="0"/>
      </w:pPr>
      <w:r>
        <w:t xml:space="preserve">решать разные виды уравнений и неравенств и их систем, в том числе некоторые уравнения 3 и 4 степеней, дробно-рациональные и иррациональные; </w:t>
      </w:r>
    </w:p>
    <w:p w14:paraId="32AA6F31" w14:textId="77777777" w:rsidR="00EF2044" w:rsidRDefault="00AB303B">
      <w:pPr>
        <w:numPr>
          <w:ilvl w:val="0"/>
          <w:numId w:val="30"/>
        </w:numPr>
        <w:ind w:right="0"/>
      </w:pPr>
      <w:r>
        <w:t xml:space="preserve">знать теорему Виета для уравнений степени выше второй; </w:t>
      </w:r>
    </w:p>
    <w:p w14:paraId="4F788B75" w14:textId="77777777" w:rsidR="00EF2044" w:rsidRDefault="00AB303B">
      <w:pPr>
        <w:numPr>
          <w:ilvl w:val="0"/>
          <w:numId w:val="30"/>
        </w:numPr>
        <w:spacing w:after="31"/>
        <w:ind w:right="0"/>
      </w:pPr>
      <w:r>
        <w:t xml:space="preserve">понимать смысл теорем о равносильных и неравносильных преобразованиях уравнений и уметь их доказывать; </w:t>
      </w:r>
    </w:p>
    <w:p w14:paraId="5E8AED7B" w14:textId="77777777" w:rsidR="00EF2044" w:rsidRDefault="00AB303B">
      <w:pPr>
        <w:numPr>
          <w:ilvl w:val="0"/>
          <w:numId w:val="30"/>
        </w:numPr>
        <w:spacing w:after="29"/>
        <w:ind w:right="0"/>
      </w:pPr>
      <w:r>
        <w:t xml:space="preserve">владеть разными методами решения уравнений, неравенств и их систем, уметь выбирать метод решения и обосновывать свой выбор; </w:t>
      </w:r>
    </w:p>
    <w:p w14:paraId="12C569B1" w14:textId="77777777" w:rsidR="00EF2044" w:rsidRDefault="00AB303B">
      <w:pPr>
        <w:numPr>
          <w:ilvl w:val="0"/>
          <w:numId w:val="30"/>
        </w:numPr>
        <w:spacing w:after="29"/>
        <w:ind w:right="0"/>
      </w:pPr>
      <w:r>
        <w:t xml:space="preserve">использовать метод интервалов для решения неравенств, в том числе дробнорациональных и включающих в себя иррациональные выражения; </w:t>
      </w:r>
    </w:p>
    <w:p w14:paraId="3A747541" w14:textId="77777777" w:rsidR="00EF2044" w:rsidRDefault="00AB303B">
      <w:pPr>
        <w:numPr>
          <w:ilvl w:val="0"/>
          <w:numId w:val="30"/>
        </w:numPr>
        <w:spacing w:after="31"/>
        <w:ind w:right="0"/>
      </w:pPr>
      <w:r>
        <w:t xml:space="preserve">решать алгебраические уравнения и неравенства и их системы с параметрами алгебраическим и графическим методами; </w:t>
      </w:r>
    </w:p>
    <w:p w14:paraId="20C3232B" w14:textId="77777777" w:rsidR="00EF2044" w:rsidRDefault="00AB303B">
      <w:pPr>
        <w:numPr>
          <w:ilvl w:val="0"/>
          <w:numId w:val="30"/>
        </w:numPr>
        <w:ind w:right="0"/>
      </w:pPr>
      <w:r>
        <w:t xml:space="preserve">владеть разными методами доказательства неравенств; </w:t>
      </w:r>
    </w:p>
    <w:p w14:paraId="7928F951" w14:textId="77777777" w:rsidR="00EF2044" w:rsidRDefault="00AB303B">
      <w:pPr>
        <w:numPr>
          <w:ilvl w:val="0"/>
          <w:numId w:val="30"/>
        </w:numPr>
        <w:ind w:right="0"/>
      </w:pPr>
      <w:r>
        <w:t xml:space="preserve">решать уравнения в целых числах; </w:t>
      </w:r>
    </w:p>
    <w:p w14:paraId="33F18A51" w14:textId="77777777" w:rsidR="00EF2044" w:rsidRDefault="00AB303B">
      <w:pPr>
        <w:numPr>
          <w:ilvl w:val="0"/>
          <w:numId w:val="30"/>
        </w:numPr>
        <w:ind w:right="0"/>
      </w:pPr>
      <w:r>
        <w:t xml:space="preserve">изображать множества на плоскости, задаваемые уравнениями, неравенствами и их системами. </w:t>
      </w:r>
    </w:p>
    <w:p w14:paraId="545422DC"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ACA3F2B" w14:textId="77777777" w:rsidR="00EF2044" w:rsidRDefault="00AB303B">
      <w:pPr>
        <w:numPr>
          <w:ilvl w:val="0"/>
          <w:numId w:val="30"/>
        </w:numPr>
        <w:spacing w:after="29"/>
        <w:ind w:right="0"/>
      </w:pPr>
      <w:r>
        <w:t xml:space="preserve">составлять и решать уравнения, неравенства, их системы при решении задач других учебных предметов; </w:t>
      </w:r>
    </w:p>
    <w:p w14:paraId="7BE62803" w14:textId="77777777" w:rsidR="00EF2044" w:rsidRDefault="00AB303B">
      <w:pPr>
        <w:numPr>
          <w:ilvl w:val="0"/>
          <w:numId w:val="30"/>
        </w:numPr>
        <w:spacing w:after="32"/>
        <w:ind w:right="0"/>
      </w:pPr>
      <w: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14:paraId="479A01A9" w14:textId="77777777" w:rsidR="00EF2044" w:rsidRDefault="00AB303B">
      <w:pPr>
        <w:numPr>
          <w:ilvl w:val="0"/>
          <w:numId w:val="30"/>
        </w:numPr>
        <w:spacing w:after="29"/>
        <w:ind w:right="0"/>
      </w:pPr>
      <w:r>
        <w:t xml:space="preserve">составлять и решать уравнения и неравенства с параметрами при решении задач других учебных предметов; </w:t>
      </w:r>
    </w:p>
    <w:p w14:paraId="7A3E92EC" w14:textId="77777777" w:rsidR="00EF2044" w:rsidRDefault="00AB303B">
      <w:pPr>
        <w:numPr>
          <w:ilvl w:val="0"/>
          <w:numId w:val="30"/>
        </w:numPr>
        <w:ind w:right="0"/>
      </w:pPr>
      <w: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14:paraId="4D976277" w14:textId="77777777" w:rsidR="00EF2044" w:rsidRDefault="00AB303B">
      <w:pPr>
        <w:spacing w:line="267" w:lineRule="auto"/>
        <w:ind w:left="10" w:right="0" w:hanging="10"/>
        <w:jc w:val="left"/>
      </w:pPr>
      <w:r>
        <w:rPr>
          <w:b/>
        </w:rPr>
        <w:t xml:space="preserve">Функции </w:t>
      </w:r>
    </w:p>
    <w:p w14:paraId="43A95D73" w14:textId="77777777" w:rsidR="00EF2044" w:rsidRDefault="00AB303B">
      <w:pPr>
        <w:spacing w:after="9" w:line="271" w:lineRule="auto"/>
        <w:ind w:left="10" w:right="11" w:hanging="10"/>
        <w:jc w:val="right"/>
      </w:pPr>
      <w:r>
        <w:t xml:space="preserve">Свободно оперировать понятиями: зависимость, функциональная зависимость, </w:t>
      </w:r>
    </w:p>
    <w:p w14:paraId="5372E609" w14:textId="77777777" w:rsidR="00EF2044" w:rsidRDefault="00AB303B">
      <w:pPr>
        <w:spacing w:after="34"/>
        <w:ind w:left="-15" w:right="5" w:firstLine="0"/>
      </w:pPr>
      <w:r>
        <w:t xml:space="preserve">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79EFB844" w14:textId="77777777" w:rsidR="00EF2044" w:rsidRDefault="007A1308">
      <w:pPr>
        <w:numPr>
          <w:ilvl w:val="0"/>
          <w:numId w:val="30"/>
        </w:numPr>
        <w:spacing w:after="80"/>
        <w:ind w:right="0"/>
      </w:pPr>
      <w:r>
        <w:rPr>
          <w:rFonts w:ascii="Calibri" w:eastAsia="Calibri" w:hAnsi="Calibri" w:cs="Calibri"/>
          <w:noProof/>
          <w:sz w:val="22"/>
        </w:rPr>
        <w:pict w14:anchorId="3D463174">
          <v:group id="Group 346099" o:spid="_x0000_s1394" style="position:absolute;left:0;text-align:left;margin-left:298.75pt;margin-top:16.2pt;width:8.6pt;height:13pt;z-index:-251677696" coordsize="1092,1650">
            <v:shape id="Shape 9739" o:spid="_x0000_s1396" style="position:absolute;width:0;height:1650" coordsize="0,165001" path="m,l,165001e" filled="f" fillcolor="black" strokeweight=".19944mm">
              <v:fill opacity="0"/>
            </v:shape>
            <v:shape id="Shape 9740" o:spid="_x0000_s1395" style="position:absolute;left:1092;width:0;height:1650" coordsize="0,165001" path="m,l,165001e" filled="f" fillcolor="black" strokeweight=".19944mm">
              <v:fill opacity="0"/>
            </v:shape>
          </v:group>
        </w:pict>
      </w:r>
      <w:r w:rsidR="00AB303B">
        <w:t xml:space="preserve">строить графики функций: линейной, квадратичной, дробно-линейной, степенной при разных значениях показателя степени, </w:t>
      </w:r>
      <w:r w:rsidR="00AB303B">
        <w:rPr>
          <w:i/>
          <w:sz w:val="23"/>
        </w:rPr>
        <w:t xml:space="preserve">y </w:t>
      </w:r>
      <w:r w:rsidR="00AB303B">
        <w:rPr>
          <w:rFonts w:ascii="Segoe UI Symbol" w:eastAsia="Segoe UI Symbol" w:hAnsi="Segoe UI Symbol" w:cs="Segoe UI Symbol"/>
          <w:sz w:val="23"/>
        </w:rPr>
        <w:t xml:space="preserve"> </w:t>
      </w:r>
      <w:r w:rsidR="00AB303B">
        <w:rPr>
          <w:i/>
          <w:sz w:val="23"/>
        </w:rPr>
        <w:t xml:space="preserve">x </w:t>
      </w:r>
      <w:r w:rsidR="00AB303B">
        <w:t>;</w:t>
      </w:r>
    </w:p>
    <w:p w14:paraId="7C7CF01A" w14:textId="77777777" w:rsidR="00EF2044" w:rsidRDefault="00AB303B">
      <w:pPr>
        <w:numPr>
          <w:ilvl w:val="0"/>
          <w:numId w:val="30"/>
        </w:numPr>
        <w:ind w:right="0"/>
      </w:pPr>
      <w:r>
        <w:t xml:space="preserve">использовать преобразования графика функции </w:t>
      </w:r>
      <w:r>
        <w:rPr>
          <w:i/>
          <w:sz w:val="23"/>
        </w:rPr>
        <w:t xml:space="preserve">y </w:t>
      </w:r>
      <w:r>
        <w:rPr>
          <w:rFonts w:ascii="Segoe UI Symbol" w:eastAsia="Segoe UI Symbol" w:hAnsi="Segoe UI Symbol" w:cs="Segoe UI Symbol"/>
          <w:sz w:val="23"/>
        </w:rPr>
        <w:t xml:space="preserve"> </w:t>
      </w:r>
      <w:r>
        <w:rPr>
          <w:i/>
          <w:sz w:val="23"/>
        </w:rPr>
        <w:t>f x</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t xml:space="preserve"> для построения графиков функций </w:t>
      </w:r>
      <w:r>
        <w:rPr>
          <w:i/>
          <w:sz w:val="22"/>
        </w:rPr>
        <w:t xml:space="preserve">y </w:t>
      </w:r>
      <w:r>
        <w:rPr>
          <w:rFonts w:ascii="Segoe UI Symbol" w:eastAsia="Segoe UI Symbol" w:hAnsi="Segoe UI Symbol" w:cs="Segoe UI Symbol"/>
          <w:sz w:val="22"/>
        </w:rPr>
        <w:t xml:space="preserve"> </w:t>
      </w:r>
      <w:r>
        <w:rPr>
          <w:i/>
          <w:sz w:val="22"/>
        </w:rPr>
        <w:t>af kx</w:t>
      </w:r>
      <w:r>
        <w:rPr>
          <w:rFonts w:ascii="Segoe UI Symbol" w:eastAsia="Segoe UI Symbol" w:hAnsi="Segoe UI Symbol" w:cs="Segoe UI Symbol"/>
          <w:sz w:val="29"/>
        </w:rPr>
        <w:t xml:space="preserve"> </w:t>
      </w:r>
      <w:r>
        <w:rPr>
          <w:rFonts w:ascii="Segoe UI Symbol" w:eastAsia="Segoe UI Symbol" w:hAnsi="Segoe UI Symbol" w:cs="Segoe UI Symbol"/>
          <w:sz w:val="22"/>
        </w:rPr>
        <w:t xml:space="preserve"> </w:t>
      </w:r>
      <w:r>
        <w:rPr>
          <w:rFonts w:ascii="Segoe UI Symbol" w:eastAsia="Segoe UI Symbol" w:hAnsi="Segoe UI Symbol" w:cs="Segoe UI Symbol"/>
          <w:sz w:val="22"/>
        </w:rPr>
        <w:t></w:t>
      </w:r>
      <w:r>
        <w:rPr>
          <w:i/>
          <w:sz w:val="22"/>
        </w:rPr>
        <w:t>b</w:t>
      </w:r>
      <w:r>
        <w:rPr>
          <w:rFonts w:ascii="Segoe UI Symbol" w:eastAsia="Segoe UI Symbol" w:hAnsi="Segoe UI Symbol" w:cs="Segoe UI Symbol"/>
          <w:sz w:val="29"/>
        </w:rPr>
        <w:t xml:space="preserve"> </w:t>
      </w:r>
      <w:r>
        <w:rPr>
          <w:i/>
          <w:sz w:val="22"/>
        </w:rPr>
        <w:t xml:space="preserve">c </w:t>
      </w:r>
      <w:r>
        <w:t xml:space="preserve">;  </w:t>
      </w:r>
    </w:p>
    <w:p w14:paraId="601408C2" w14:textId="77777777" w:rsidR="00EF2044" w:rsidRDefault="00AB303B">
      <w:pPr>
        <w:numPr>
          <w:ilvl w:val="0"/>
          <w:numId w:val="30"/>
        </w:numPr>
        <w:ind w:right="0"/>
      </w:pPr>
      <w:r>
        <w:t xml:space="preserve">анализировать свойства функций и вид графика в зависимости от параметров; </w:t>
      </w:r>
    </w:p>
    <w:p w14:paraId="7BA0E94B" w14:textId="77777777" w:rsidR="00EF2044" w:rsidRDefault="00AB303B">
      <w:pPr>
        <w:numPr>
          <w:ilvl w:val="0"/>
          <w:numId w:val="30"/>
        </w:numPr>
        <w:spacing w:after="33"/>
        <w:ind w:right="0"/>
      </w:pPr>
      <w: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6722D4E2" w14:textId="77777777" w:rsidR="00EF2044" w:rsidRDefault="00AB303B">
      <w:pPr>
        <w:numPr>
          <w:ilvl w:val="0"/>
          <w:numId w:val="30"/>
        </w:numPr>
        <w:spacing w:after="9" w:line="271" w:lineRule="auto"/>
        <w:ind w:right="0"/>
      </w:pPr>
      <w:r>
        <w:t xml:space="preserve">использовать </w:t>
      </w:r>
      <w:r>
        <w:tab/>
        <w:t xml:space="preserve">метод </w:t>
      </w:r>
      <w:r>
        <w:tab/>
        <w:t xml:space="preserve">математической </w:t>
      </w:r>
      <w:r>
        <w:tab/>
        <w:t xml:space="preserve">индукции </w:t>
      </w:r>
      <w:r>
        <w:tab/>
        <w:t xml:space="preserve">для </w:t>
      </w:r>
      <w:r>
        <w:tab/>
        <w:t xml:space="preserve">вывода </w:t>
      </w:r>
      <w:r>
        <w:tab/>
        <w:t xml:space="preserve">формул, </w:t>
      </w:r>
    </w:p>
    <w:p w14:paraId="3E4DDF02" w14:textId="77777777" w:rsidR="00EF2044" w:rsidRDefault="00AB303B">
      <w:pPr>
        <w:spacing w:after="37"/>
        <w:ind w:left="-15" w:right="188" w:firstLine="0"/>
      </w:pPr>
      <w:r>
        <w:t xml:space="preserve">доказательства равенств и неравенств, решения задач на делимость; </w:t>
      </w:r>
    </w:p>
    <w:p w14:paraId="4C7121B3" w14:textId="77777777" w:rsidR="00EF2044" w:rsidRDefault="00AB303B">
      <w:pPr>
        <w:numPr>
          <w:ilvl w:val="0"/>
          <w:numId w:val="30"/>
        </w:numPr>
        <w:ind w:right="0"/>
      </w:pPr>
      <w:r>
        <w:t xml:space="preserve">исследовать последовательности, заданные рекуррентно; </w:t>
      </w:r>
    </w:p>
    <w:p w14:paraId="2B269EEE" w14:textId="77777777" w:rsidR="00EF2044" w:rsidRDefault="00AB303B">
      <w:pPr>
        <w:numPr>
          <w:ilvl w:val="0"/>
          <w:numId w:val="30"/>
        </w:numPr>
        <w:ind w:right="0"/>
      </w:pPr>
      <w:r>
        <w:t xml:space="preserve">решать комбинированные задачи на арифметическую и геометрическую прогрессии. </w:t>
      </w:r>
    </w:p>
    <w:p w14:paraId="03ABCE35"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71126E24" w14:textId="77777777" w:rsidR="00EF2044" w:rsidRDefault="00AB303B">
      <w:pPr>
        <w:numPr>
          <w:ilvl w:val="0"/>
          <w:numId w:val="30"/>
        </w:numPr>
        <w:spacing w:after="32"/>
        <w:ind w:right="0"/>
      </w:pPr>
      <w: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14:paraId="6B183F54" w14:textId="77777777" w:rsidR="00EF2044" w:rsidRDefault="00AB303B">
      <w:pPr>
        <w:numPr>
          <w:ilvl w:val="0"/>
          <w:numId w:val="30"/>
        </w:numPr>
        <w:spacing w:after="28"/>
        <w:ind w:right="0"/>
      </w:pPr>
      <w:r>
        <w:t xml:space="preserve">использовать графики зависимостей для исследования реальных процессов и явлений; </w:t>
      </w:r>
    </w:p>
    <w:p w14:paraId="1C427B38" w14:textId="77777777" w:rsidR="00EF2044" w:rsidRDefault="00AB303B">
      <w:pPr>
        <w:numPr>
          <w:ilvl w:val="0"/>
          <w:numId w:val="30"/>
        </w:numPr>
        <w:ind w:right="0"/>
      </w:pPr>
      <w: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14:paraId="3D7DD701" w14:textId="77777777" w:rsidR="00EF2044" w:rsidRDefault="00AB303B">
      <w:pPr>
        <w:spacing w:after="71" w:line="267" w:lineRule="auto"/>
        <w:ind w:left="10" w:right="0" w:hanging="10"/>
        <w:jc w:val="left"/>
      </w:pPr>
      <w:r>
        <w:rPr>
          <w:b/>
        </w:rPr>
        <w:t xml:space="preserve">Статистика и теория вероятностей  </w:t>
      </w:r>
    </w:p>
    <w:p w14:paraId="1FAE1C07" w14:textId="77777777" w:rsidR="00EF2044" w:rsidRDefault="00AB303B">
      <w:pPr>
        <w:numPr>
          <w:ilvl w:val="0"/>
          <w:numId w:val="30"/>
        </w:numPr>
        <w:spacing w:after="32"/>
        <w:ind w:right="0"/>
      </w:pPr>
      <w: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14:paraId="75760A23" w14:textId="77777777" w:rsidR="00EF2044" w:rsidRDefault="00AB303B">
      <w:pPr>
        <w:numPr>
          <w:ilvl w:val="0"/>
          <w:numId w:val="30"/>
        </w:numPr>
        <w:spacing w:after="31"/>
        <w:ind w:right="0"/>
      </w:pPr>
      <w:r>
        <w:t xml:space="preserve">выбирать наиболее удобный способ представления информации, адекватный её свойствам и целям анализа; </w:t>
      </w:r>
    </w:p>
    <w:p w14:paraId="4C6FD980" w14:textId="77777777" w:rsidR="00EF2044" w:rsidRDefault="00AB303B">
      <w:pPr>
        <w:numPr>
          <w:ilvl w:val="0"/>
          <w:numId w:val="30"/>
        </w:numPr>
        <w:ind w:right="0"/>
      </w:pPr>
      <w:r>
        <w:t xml:space="preserve">вычислять числовые характеристики выборки; </w:t>
      </w:r>
    </w:p>
    <w:p w14:paraId="79F7D5D8" w14:textId="77777777" w:rsidR="00EF2044" w:rsidRDefault="00AB303B">
      <w:pPr>
        <w:numPr>
          <w:ilvl w:val="0"/>
          <w:numId w:val="30"/>
        </w:numPr>
        <w:spacing w:after="29"/>
        <w:ind w:right="0"/>
      </w:pPr>
      <w:r>
        <w:t xml:space="preserve">свободно оперировать понятиями: факториал числа, перестановки, сочетания и размещения, треугольник Паскаля; </w:t>
      </w:r>
    </w:p>
    <w:p w14:paraId="33D3B136" w14:textId="77777777" w:rsidR="00EF2044" w:rsidRDefault="00AB303B">
      <w:pPr>
        <w:numPr>
          <w:ilvl w:val="0"/>
          <w:numId w:val="30"/>
        </w:numPr>
        <w:ind w:right="0"/>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14:paraId="5B423444" w14:textId="77777777" w:rsidR="00EF2044" w:rsidRDefault="00AB303B">
      <w:pPr>
        <w:spacing w:after="35" w:line="306" w:lineRule="auto"/>
        <w:ind w:left="-15" w:right="0" w:firstLine="1133"/>
        <w:jc w:val="left"/>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14:paraId="15DBF1C4" w14:textId="77777777" w:rsidR="00EF2044" w:rsidRDefault="00AB303B">
      <w:pPr>
        <w:numPr>
          <w:ilvl w:val="0"/>
          <w:numId w:val="30"/>
        </w:numPr>
        <w:ind w:right="0"/>
      </w:pPr>
      <w:r>
        <w:t xml:space="preserve">знать </w:t>
      </w:r>
      <w:r>
        <w:tab/>
        <w:t xml:space="preserve">примеры </w:t>
      </w:r>
      <w:r>
        <w:tab/>
        <w:t xml:space="preserve">случайных </w:t>
      </w:r>
      <w:r>
        <w:tab/>
        <w:t xml:space="preserve">величин, </w:t>
      </w:r>
      <w:r>
        <w:tab/>
        <w:t xml:space="preserve">и </w:t>
      </w:r>
      <w:r>
        <w:tab/>
        <w:t xml:space="preserve">вычислять </w:t>
      </w:r>
      <w:r>
        <w:tab/>
        <w:t xml:space="preserve">их </w:t>
      </w:r>
      <w:r>
        <w:tab/>
        <w:t xml:space="preserve">статистические </w:t>
      </w:r>
    </w:p>
    <w:p w14:paraId="31D6B69C" w14:textId="77777777" w:rsidR="00EF2044" w:rsidRDefault="00AB303B">
      <w:pPr>
        <w:spacing w:after="37"/>
        <w:ind w:left="-15" w:right="188" w:firstLine="0"/>
      </w:pPr>
      <w:r>
        <w:t xml:space="preserve">характеристики; </w:t>
      </w:r>
    </w:p>
    <w:p w14:paraId="15284050" w14:textId="77777777" w:rsidR="00EF2044" w:rsidRDefault="00AB303B">
      <w:pPr>
        <w:numPr>
          <w:ilvl w:val="0"/>
          <w:numId w:val="30"/>
        </w:numPr>
        <w:ind w:right="0"/>
      </w:pPr>
      <w:r>
        <w:t xml:space="preserve">использовать формулы комбинаторики при решении комбинаторных задач; </w:t>
      </w:r>
    </w:p>
    <w:p w14:paraId="4437F509" w14:textId="77777777" w:rsidR="00EF2044" w:rsidRDefault="00AB303B">
      <w:pPr>
        <w:numPr>
          <w:ilvl w:val="0"/>
          <w:numId w:val="30"/>
        </w:numPr>
        <w:ind w:right="0"/>
      </w:pPr>
      <w:r>
        <w:t xml:space="preserve">решать задачи на вычисление вероятности в том числе с использованием формул. </w:t>
      </w:r>
    </w:p>
    <w:p w14:paraId="31C0280C" w14:textId="77777777" w:rsidR="00EF2044" w:rsidRDefault="00AB303B">
      <w:pPr>
        <w:spacing w:after="74" w:line="267" w:lineRule="auto"/>
        <w:ind w:left="10" w:right="0" w:hanging="10"/>
        <w:jc w:val="left"/>
      </w:pPr>
      <w:r>
        <w:rPr>
          <w:b/>
        </w:rPr>
        <w:t xml:space="preserve">В повседневной жизни и при изучении других предметов: </w:t>
      </w:r>
    </w:p>
    <w:p w14:paraId="33CD1CAB" w14:textId="77777777" w:rsidR="00EF2044" w:rsidRDefault="00AB303B">
      <w:pPr>
        <w:numPr>
          <w:ilvl w:val="0"/>
          <w:numId w:val="30"/>
        </w:numPr>
        <w:spacing w:after="29"/>
        <w:ind w:right="0"/>
      </w:pPr>
      <w:r>
        <w:t xml:space="preserve">представлять информацию о реальных процессах и явлениях способом, адекватным её свойствам и цели исследования; </w:t>
      </w:r>
    </w:p>
    <w:p w14:paraId="5ED18A76" w14:textId="77777777" w:rsidR="00EF2044" w:rsidRDefault="00AB303B">
      <w:pPr>
        <w:numPr>
          <w:ilvl w:val="0"/>
          <w:numId w:val="30"/>
        </w:numPr>
        <w:spacing w:after="32"/>
        <w:ind w:right="0"/>
      </w:pPr>
      <w: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14:paraId="27B9AF81" w14:textId="77777777" w:rsidR="00EF2044" w:rsidRDefault="00AB303B">
      <w:pPr>
        <w:numPr>
          <w:ilvl w:val="0"/>
          <w:numId w:val="30"/>
        </w:numPr>
        <w:ind w:right="0"/>
      </w:pPr>
      <w:r>
        <w:t xml:space="preserve">оценивать вероятность реальных событий и явлений в различных ситуациях. </w:t>
      </w:r>
    </w:p>
    <w:p w14:paraId="198EAB27" w14:textId="77777777" w:rsidR="00EF2044" w:rsidRDefault="00AB303B">
      <w:pPr>
        <w:spacing w:after="71" w:line="267" w:lineRule="auto"/>
        <w:ind w:left="10" w:right="0" w:hanging="10"/>
        <w:jc w:val="left"/>
      </w:pPr>
      <w:r>
        <w:rPr>
          <w:b/>
        </w:rPr>
        <w:t xml:space="preserve">Текстовые задачи </w:t>
      </w:r>
    </w:p>
    <w:p w14:paraId="1148AEFE" w14:textId="77777777" w:rsidR="00EF2044" w:rsidRDefault="00AB303B">
      <w:pPr>
        <w:numPr>
          <w:ilvl w:val="0"/>
          <w:numId w:val="30"/>
        </w:numPr>
        <w:spacing w:after="28"/>
        <w:ind w:right="0"/>
      </w:pPr>
      <w:r>
        <w:t xml:space="preserve">Решать простые и сложные задачи, а также задачи повышенной трудности и выделять их математическую основу; </w:t>
      </w:r>
    </w:p>
    <w:p w14:paraId="2C6E061D" w14:textId="77777777" w:rsidR="00EF2044" w:rsidRDefault="00AB303B">
      <w:pPr>
        <w:numPr>
          <w:ilvl w:val="0"/>
          <w:numId w:val="30"/>
        </w:numPr>
        <w:ind w:right="0"/>
      </w:pPr>
      <w:r>
        <w:t xml:space="preserve">распознавать разные виды и типы задач; </w:t>
      </w:r>
    </w:p>
    <w:p w14:paraId="13ED5716" w14:textId="77777777" w:rsidR="00EF2044" w:rsidRDefault="00AB303B">
      <w:pPr>
        <w:numPr>
          <w:ilvl w:val="0"/>
          <w:numId w:val="30"/>
        </w:numPr>
        <w:spacing w:after="32"/>
        <w:ind w:right="0"/>
      </w:pPr>
      <w: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14:paraId="1332A496" w14:textId="77777777" w:rsidR="00EF2044" w:rsidRDefault="00AB303B">
      <w:pPr>
        <w:numPr>
          <w:ilvl w:val="0"/>
          <w:numId w:val="30"/>
        </w:numPr>
        <w:spacing w:after="29"/>
        <w:ind w:right="0"/>
      </w:pPr>
      <w:r>
        <w:t xml:space="preserve">различать модель текста и модель решения задачи, конструировать к одной модели решения сложных задач разные модели текста задачи; </w:t>
      </w:r>
    </w:p>
    <w:p w14:paraId="18E0CDCF" w14:textId="77777777" w:rsidR="00EF2044" w:rsidRDefault="00AB303B">
      <w:pPr>
        <w:numPr>
          <w:ilvl w:val="0"/>
          <w:numId w:val="30"/>
        </w:numPr>
        <w:spacing w:after="27"/>
        <w:ind w:right="0"/>
      </w:pPr>
      <w:r>
        <w:t xml:space="preserve">знать и применять три способа поиска решения задач (от требования к условию и от условия к требованию, комбинированный); </w:t>
      </w:r>
    </w:p>
    <w:p w14:paraId="03444456" w14:textId="77777777" w:rsidR="00EF2044" w:rsidRDefault="00AB303B">
      <w:pPr>
        <w:numPr>
          <w:ilvl w:val="0"/>
          <w:numId w:val="30"/>
        </w:numPr>
        <w:ind w:right="0"/>
      </w:pPr>
      <w:r>
        <w:t xml:space="preserve">моделировать рассуждения при поиске решения задач с помощью граф-схемы; </w:t>
      </w:r>
    </w:p>
    <w:p w14:paraId="6CFE4B51" w14:textId="77777777" w:rsidR="00EF2044" w:rsidRDefault="00AB303B">
      <w:pPr>
        <w:numPr>
          <w:ilvl w:val="0"/>
          <w:numId w:val="30"/>
        </w:numPr>
        <w:ind w:right="0"/>
      </w:pPr>
      <w:r>
        <w:t xml:space="preserve">выделять этапы решения задачи и содержание каждого этапа; </w:t>
      </w:r>
    </w:p>
    <w:p w14:paraId="729C457B" w14:textId="77777777" w:rsidR="00EF2044" w:rsidRDefault="00AB303B">
      <w:pPr>
        <w:numPr>
          <w:ilvl w:val="0"/>
          <w:numId w:val="30"/>
        </w:numPr>
        <w:spacing w:after="31"/>
        <w:ind w:right="0"/>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14:paraId="7022758B" w14:textId="77777777" w:rsidR="00EF2044" w:rsidRDefault="00AB303B">
      <w:pPr>
        <w:numPr>
          <w:ilvl w:val="0"/>
          <w:numId w:val="30"/>
        </w:numPr>
        <w:ind w:right="0"/>
      </w:pPr>
      <w:r>
        <w:t xml:space="preserve">анализировать затруднения при решении задач; </w:t>
      </w:r>
    </w:p>
    <w:p w14:paraId="75044B0E" w14:textId="77777777" w:rsidR="00EF2044" w:rsidRDefault="00AB303B">
      <w:pPr>
        <w:numPr>
          <w:ilvl w:val="0"/>
          <w:numId w:val="30"/>
        </w:numPr>
        <w:spacing w:after="31"/>
        <w:ind w:right="0"/>
      </w:pPr>
      <w:r>
        <w:t xml:space="preserve">выполнять различные преобразования предложенной задачи, конструировать новые задачи из данной, в том числе обратные; </w:t>
      </w:r>
    </w:p>
    <w:p w14:paraId="40C05823" w14:textId="77777777" w:rsidR="00EF2044" w:rsidRDefault="00AB303B">
      <w:pPr>
        <w:numPr>
          <w:ilvl w:val="0"/>
          <w:numId w:val="30"/>
        </w:numPr>
        <w:spacing w:after="30"/>
        <w:ind w:right="0"/>
      </w:pPr>
      <w:r>
        <w:t xml:space="preserve">интерпретировать вычислительные результаты в задаче, исследовать полученное решение задачи; </w:t>
      </w:r>
    </w:p>
    <w:p w14:paraId="2E0220E4" w14:textId="77777777" w:rsidR="00EF2044" w:rsidRDefault="00AB303B">
      <w:pPr>
        <w:numPr>
          <w:ilvl w:val="0"/>
          <w:numId w:val="30"/>
        </w:numPr>
        <w:spacing w:after="29"/>
        <w:ind w:right="0"/>
      </w:pPr>
      <w:r>
        <w:t xml:space="preserve">изменять условие задач (количественные или качественные данные), исследовать измененное преобразованное; </w:t>
      </w:r>
    </w:p>
    <w:p w14:paraId="22B48D11" w14:textId="77777777" w:rsidR="00EF2044" w:rsidRDefault="00AB303B">
      <w:pPr>
        <w:numPr>
          <w:ilvl w:val="0"/>
          <w:numId w:val="30"/>
        </w:numPr>
        <w:ind w:right="0"/>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14:paraId="03948E89" w14:textId="77777777" w:rsidR="00EF2044" w:rsidRDefault="00AB303B">
      <w:pPr>
        <w:spacing w:after="54" w:line="271" w:lineRule="auto"/>
        <w:ind w:left="10" w:right="12" w:hanging="10"/>
        <w:jc w:val="right"/>
      </w:pPr>
      <w:r>
        <w:t xml:space="preserve">исследовать всевозможные ситуации при решении задач на движение по реке, </w:t>
      </w:r>
    </w:p>
    <w:p w14:paraId="752CCA93" w14:textId="77777777" w:rsidR="00EF2044" w:rsidRDefault="00AB303B">
      <w:pPr>
        <w:spacing w:after="37"/>
        <w:ind w:left="-15" w:right="188" w:firstLine="0"/>
      </w:pPr>
      <w:r>
        <w:t xml:space="preserve">рассматривать разные системы отсчёта; </w:t>
      </w:r>
    </w:p>
    <w:p w14:paraId="52645B11" w14:textId="77777777" w:rsidR="00EF2044" w:rsidRDefault="00AB303B">
      <w:pPr>
        <w:numPr>
          <w:ilvl w:val="0"/>
          <w:numId w:val="30"/>
        </w:numPr>
        <w:ind w:right="0"/>
      </w:pPr>
      <w:r>
        <w:t xml:space="preserve">решать разнообразные задачи «на части»; </w:t>
      </w:r>
    </w:p>
    <w:p w14:paraId="6F068A24" w14:textId="77777777" w:rsidR="00EF2044" w:rsidRDefault="00AB303B">
      <w:pPr>
        <w:numPr>
          <w:ilvl w:val="0"/>
          <w:numId w:val="30"/>
        </w:numPr>
        <w:spacing w:after="29"/>
        <w:ind w:right="0"/>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14:paraId="68EE87A7" w14:textId="77777777" w:rsidR="00EF2044" w:rsidRDefault="00AB303B">
      <w:pPr>
        <w:numPr>
          <w:ilvl w:val="0"/>
          <w:numId w:val="30"/>
        </w:numPr>
        <w:spacing w:after="32"/>
        <w:ind w:right="0"/>
      </w:pPr>
      <w:r>
        <w:t xml:space="preserve">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14:paraId="21D7062F" w14:textId="77777777" w:rsidR="00EF2044" w:rsidRDefault="00AB303B">
      <w:pPr>
        <w:numPr>
          <w:ilvl w:val="0"/>
          <w:numId w:val="30"/>
        </w:numPr>
        <w:spacing w:after="28"/>
        <w:ind w:right="0"/>
      </w:pPr>
      <w: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14:paraId="5114FDDC" w14:textId="77777777" w:rsidR="00EF2044" w:rsidRDefault="00AB303B">
      <w:pPr>
        <w:numPr>
          <w:ilvl w:val="0"/>
          <w:numId w:val="30"/>
        </w:numPr>
        <w:spacing w:after="29"/>
        <w:ind w:right="0"/>
      </w:pPr>
      <w:r>
        <w:t xml:space="preserve">решать задачи на проценты, в том числе, сложные проценты с обоснованием, используя разные способы; </w:t>
      </w:r>
    </w:p>
    <w:p w14:paraId="2D5BB106" w14:textId="77777777" w:rsidR="00EF2044" w:rsidRDefault="00AB303B">
      <w:pPr>
        <w:numPr>
          <w:ilvl w:val="0"/>
          <w:numId w:val="30"/>
        </w:numPr>
        <w:spacing w:after="29"/>
        <w:ind w:right="0"/>
      </w:pPr>
      <w:r>
        <w:t xml:space="preserve">решать логические задачи разными способами, в том числе, с двумя блоками и с тремя блоками данных с помощью таблиц; </w:t>
      </w:r>
    </w:p>
    <w:p w14:paraId="31A2ED53" w14:textId="77777777" w:rsidR="00EF2044" w:rsidRDefault="00AB303B">
      <w:pPr>
        <w:numPr>
          <w:ilvl w:val="0"/>
          <w:numId w:val="30"/>
        </w:numPr>
        <w:spacing w:after="28"/>
        <w:ind w:right="0"/>
      </w:pPr>
      <w:r>
        <w:t xml:space="preserve">решать задачи по комбинаторике и теории вероятностей на основе использования изученных методов и обосновывать решение; </w:t>
      </w:r>
    </w:p>
    <w:p w14:paraId="52776131" w14:textId="77777777" w:rsidR="00EF2044" w:rsidRDefault="00AB303B">
      <w:pPr>
        <w:numPr>
          <w:ilvl w:val="0"/>
          <w:numId w:val="30"/>
        </w:numPr>
        <w:ind w:right="0"/>
      </w:pPr>
      <w:r>
        <w:t xml:space="preserve">решать несложные задачи по математической статистике; </w:t>
      </w:r>
    </w:p>
    <w:p w14:paraId="48D87F0D" w14:textId="77777777" w:rsidR="00EF2044" w:rsidRDefault="00AB303B">
      <w:pPr>
        <w:numPr>
          <w:ilvl w:val="0"/>
          <w:numId w:val="30"/>
        </w:numPr>
        <w:ind w:right="0"/>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14:paraId="348EDEEE"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680B15B1" w14:textId="77777777" w:rsidR="00EF2044" w:rsidRDefault="00AB303B">
      <w:pPr>
        <w:numPr>
          <w:ilvl w:val="0"/>
          <w:numId w:val="30"/>
        </w:numPr>
        <w:spacing w:after="33"/>
        <w:ind w:right="0"/>
      </w:pPr>
      <w: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14:paraId="0C4C2136" w14:textId="77777777" w:rsidR="00EF2044" w:rsidRDefault="00AB303B">
      <w:pPr>
        <w:numPr>
          <w:ilvl w:val="0"/>
          <w:numId w:val="30"/>
        </w:numPr>
        <w:ind w:right="0"/>
      </w:pPr>
      <w:r>
        <w:t xml:space="preserve">решать задачи на движение по реке, рассматривая разные системы отсчёта; </w:t>
      </w:r>
    </w:p>
    <w:p w14:paraId="5FA2DC66" w14:textId="77777777" w:rsidR="00EF2044" w:rsidRDefault="00AB303B">
      <w:pPr>
        <w:numPr>
          <w:ilvl w:val="0"/>
          <w:numId w:val="30"/>
        </w:numPr>
        <w:ind w:right="0"/>
      </w:pPr>
      <w:r>
        <w:t xml:space="preserve">конструировать задачные ситуации, приближенные к реальной действительности. </w:t>
      </w:r>
    </w:p>
    <w:p w14:paraId="05EE0F59" w14:textId="77777777" w:rsidR="00EF2044" w:rsidRDefault="00AB303B">
      <w:pPr>
        <w:spacing w:after="74" w:line="267" w:lineRule="auto"/>
        <w:ind w:left="10" w:right="0" w:hanging="10"/>
        <w:jc w:val="left"/>
      </w:pPr>
      <w:r>
        <w:rPr>
          <w:b/>
        </w:rPr>
        <w:t xml:space="preserve">Геометрические фигуры </w:t>
      </w:r>
    </w:p>
    <w:p w14:paraId="18CF7817" w14:textId="77777777" w:rsidR="00EF2044" w:rsidRDefault="00AB303B">
      <w:pPr>
        <w:numPr>
          <w:ilvl w:val="0"/>
          <w:numId w:val="30"/>
        </w:numPr>
        <w:spacing w:after="29"/>
        <w:ind w:right="0"/>
      </w:pPr>
      <w:r>
        <w:t xml:space="preserve">Свободно оперировать геометрическими понятиями при решении задач и проведении математических рассуждений; </w:t>
      </w:r>
    </w:p>
    <w:p w14:paraId="6A3ECB04" w14:textId="77777777" w:rsidR="00EF2044" w:rsidRDefault="00AB303B">
      <w:pPr>
        <w:numPr>
          <w:ilvl w:val="0"/>
          <w:numId w:val="30"/>
        </w:numPr>
        <w:spacing w:after="36"/>
        <w:ind w:right="0"/>
      </w:pPr>
      <w: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14:paraId="05FF4F4B" w14:textId="77777777" w:rsidR="00EF2044" w:rsidRDefault="00AB303B">
      <w:pPr>
        <w:numPr>
          <w:ilvl w:val="0"/>
          <w:numId w:val="30"/>
        </w:numPr>
        <w:spacing w:after="30"/>
        <w:ind w:right="0"/>
      </w:pPr>
      <w:r>
        <w:t xml:space="preserve">исследовать чертежи, включая комбинации фигур, извлекать, интерпретировать и преобразовывать информацию, представленную на чертежах; </w:t>
      </w:r>
    </w:p>
    <w:p w14:paraId="2E91A6DF" w14:textId="77777777" w:rsidR="00EF2044" w:rsidRDefault="00AB303B">
      <w:pPr>
        <w:numPr>
          <w:ilvl w:val="0"/>
          <w:numId w:val="30"/>
        </w:numPr>
        <w:spacing w:after="33"/>
        <w:ind w:right="0"/>
      </w:pPr>
      <w: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14:paraId="24BB7C73" w14:textId="77777777" w:rsidR="00EF2044" w:rsidRDefault="00AB303B">
      <w:pPr>
        <w:numPr>
          <w:ilvl w:val="0"/>
          <w:numId w:val="30"/>
        </w:numPr>
        <w:ind w:right="0"/>
      </w:pPr>
      <w:r>
        <w:t xml:space="preserve">формулировать и доказывать геометрические утверждения. </w:t>
      </w:r>
    </w:p>
    <w:p w14:paraId="47A20D89" w14:textId="77777777" w:rsidR="00EF2044" w:rsidRDefault="00AB303B">
      <w:pPr>
        <w:spacing w:line="267" w:lineRule="auto"/>
        <w:ind w:left="10" w:right="0" w:hanging="10"/>
        <w:jc w:val="left"/>
      </w:pPr>
      <w:r>
        <w:rPr>
          <w:b/>
        </w:rPr>
        <w:t xml:space="preserve">В повседневной жизни и при изучении других предметов: </w:t>
      </w:r>
    </w:p>
    <w:p w14:paraId="2EEE1EBB" w14:textId="77777777" w:rsidR="00EF2044" w:rsidRDefault="00AB303B">
      <w:pPr>
        <w:spacing w:after="54" w:line="271" w:lineRule="auto"/>
        <w:ind w:left="10" w:right="2" w:hanging="10"/>
        <w:jc w:val="right"/>
      </w:pPr>
      <w:r>
        <w:t xml:space="preserve">составлять с использованием свойств геометрических фигур математические </w:t>
      </w:r>
    </w:p>
    <w:p w14:paraId="001DBD3C" w14:textId="77777777" w:rsidR="00EF2044" w:rsidRDefault="00AB303B">
      <w:pPr>
        <w:ind w:left="-15" w:right="0" w:firstLine="0"/>
      </w:pPr>
      <w:r>
        <w:t xml:space="preserve">модели для решения задач практического характера и задач из смежных дисциплин, исследовать полученные модели и интерпретировать результат. </w:t>
      </w:r>
    </w:p>
    <w:p w14:paraId="0FF15D59" w14:textId="77777777" w:rsidR="00EF2044" w:rsidRDefault="00AB303B">
      <w:pPr>
        <w:spacing w:after="73" w:line="267" w:lineRule="auto"/>
        <w:ind w:left="10" w:right="0" w:hanging="10"/>
        <w:jc w:val="left"/>
      </w:pPr>
      <w:r>
        <w:rPr>
          <w:b/>
        </w:rPr>
        <w:t xml:space="preserve">Отношения </w:t>
      </w:r>
    </w:p>
    <w:p w14:paraId="3996DBCD" w14:textId="77777777" w:rsidR="00EF2044" w:rsidRDefault="00AB303B">
      <w:pPr>
        <w:numPr>
          <w:ilvl w:val="0"/>
          <w:numId w:val="30"/>
        </w:numPr>
        <w:ind w:right="0"/>
      </w:pPr>
      <w:r>
        <w:t xml:space="preserve">Владеть понятием отношения как метапредметным; </w:t>
      </w:r>
    </w:p>
    <w:p w14:paraId="6B7B1FB8" w14:textId="77777777" w:rsidR="00EF2044" w:rsidRDefault="00AB303B">
      <w:pPr>
        <w:numPr>
          <w:ilvl w:val="0"/>
          <w:numId w:val="30"/>
        </w:numPr>
        <w:spacing w:after="33"/>
        <w:ind w:right="0"/>
      </w:pPr>
      <w: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14:paraId="6D7CB680" w14:textId="77777777" w:rsidR="00EF2044" w:rsidRDefault="00AB303B">
      <w:pPr>
        <w:numPr>
          <w:ilvl w:val="0"/>
          <w:numId w:val="30"/>
        </w:numPr>
        <w:ind w:right="0"/>
      </w:pPr>
      <w:r>
        <w:t xml:space="preserve">использовать свойства подобия и равенства фигур при решении задач. </w:t>
      </w:r>
    </w:p>
    <w:p w14:paraId="647232A0"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0C0D1425" w14:textId="77777777" w:rsidR="00EF2044" w:rsidRDefault="00AB303B">
      <w:pPr>
        <w:numPr>
          <w:ilvl w:val="0"/>
          <w:numId w:val="30"/>
        </w:numPr>
        <w:ind w:right="0"/>
      </w:pPr>
      <w:r>
        <w:t xml:space="preserve">использовать отношения для построения и исследования математических моделей объектов реальной жизни. </w:t>
      </w:r>
    </w:p>
    <w:p w14:paraId="6CCA981F" w14:textId="77777777" w:rsidR="00EF2044" w:rsidRDefault="00AB303B">
      <w:pPr>
        <w:spacing w:after="74" w:line="267" w:lineRule="auto"/>
        <w:ind w:left="10" w:right="0" w:hanging="10"/>
        <w:jc w:val="left"/>
      </w:pPr>
      <w:r>
        <w:rPr>
          <w:b/>
        </w:rPr>
        <w:t xml:space="preserve">Измерения и вычисления </w:t>
      </w:r>
    </w:p>
    <w:p w14:paraId="333ABE72" w14:textId="77777777" w:rsidR="00EF2044" w:rsidRDefault="00AB303B">
      <w:pPr>
        <w:numPr>
          <w:ilvl w:val="0"/>
          <w:numId w:val="30"/>
        </w:numPr>
        <w:ind w:right="0"/>
      </w:pPr>
      <w: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w:t>
      </w:r>
      <w:r>
        <w:rPr>
          <w:rFonts w:ascii="Segoe UI Symbol" w:eastAsia="Segoe UI Symbol" w:hAnsi="Segoe UI Symbol" w:cs="Segoe UI Symbol"/>
        </w:rPr>
        <w:t></w:t>
      </w:r>
      <w:r>
        <w:t xml:space="preserve">самостоятельно формулировать гипотезы и проверять их достоверность. </w:t>
      </w:r>
    </w:p>
    <w:p w14:paraId="6FA8E584"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3D79EB72" w14:textId="77777777" w:rsidR="00EF2044" w:rsidRDefault="00AB303B">
      <w:pPr>
        <w:numPr>
          <w:ilvl w:val="0"/>
          <w:numId w:val="30"/>
        </w:numPr>
        <w:ind w:right="0"/>
      </w:pPr>
      <w: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14:paraId="094A3CE0" w14:textId="77777777" w:rsidR="00EF2044" w:rsidRDefault="00AB303B">
      <w:pPr>
        <w:spacing w:after="72" w:line="267" w:lineRule="auto"/>
        <w:ind w:left="10" w:right="0" w:hanging="10"/>
        <w:jc w:val="left"/>
      </w:pPr>
      <w:r>
        <w:rPr>
          <w:b/>
        </w:rPr>
        <w:t xml:space="preserve">Геометрические построения </w:t>
      </w:r>
    </w:p>
    <w:p w14:paraId="000E034B" w14:textId="77777777" w:rsidR="00EF2044" w:rsidRDefault="00AB303B">
      <w:pPr>
        <w:numPr>
          <w:ilvl w:val="0"/>
          <w:numId w:val="30"/>
        </w:numPr>
        <w:ind w:right="0"/>
      </w:pPr>
      <w:r>
        <w:t xml:space="preserve">Оперировать понятием набора элементов, определяющих геометрическую </w:t>
      </w:r>
    </w:p>
    <w:p w14:paraId="34A10447" w14:textId="77777777" w:rsidR="00EF2044" w:rsidRDefault="00AB303B">
      <w:pPr>
        <w:spacing w:after="40"/>
        <w:ind w:left="-15" w:right="188" w:firstLine="0"/>
      </w:pPr>
      <w:r>
        <w:t xml:space="preserve">фигуру,  </w:t>
      </w:r>
    </w:p>
    <w:p w14:paraId="202DDBD5" w14:textId="77777777" w:rsidR="00EF2044" w:rsidRDefault="00AB303B">
      <w:pPr>
        <w:numPr>
          <w:ilvl w:val="0"/>
          <w:numId w:val="30"/>
        </w:numPr>
        <w:ind w:right="0"/>
      </w:pPr>
      <w:r>
        <w:t xml:space="preserve">владеть набором методов построений циркулем и линейкой; </w:t>
      </w:r>
    </w:p>
    <w:p w14:paraId="1A5738CC" w14:textId="77777777" w:rsidR="00EF2044" w:rsidRDefault="00AB303B">
      <w:pPr>
        <w:numPr>
          <w:ilvl w:val="0"/>
          <w:numId w:val="30"/>
        </w:numPr>
        <w:ind w:right="0"/>
      </w:pPr>
      <w:r>
        <w:t xml:space="preserve">проводить анализ и реализовывать этапы решения задач на построение. </w:t>
      </w:r>
    </w:p>
    <w:p w14:paraId="1F2AA95A" w14:textId="77777777" w:rsidR="00EF2044" w:rsidRDefault="00AB303B">
      <w:pPr>
        <w:spacing w:after="73" w:line="267" w:lineRule="auto"/>
        <w:ind w:left="10" w:right="0" w:hanging="10"/>
        <w:jc w:val="left"/>
      </w:pPr>
      <w:r>
        <w:rPr>
          <w:b/>
        </w:rPr>
        <w:t xml:space="preserve">В повседневной жизни и при изучении других предметов: </w:t>
      </w:r>
    </w:p>
    <w:p w14:paraId="42AFA0DC" w14:textId="77777777" w:rsidR="00EF2044" w:rsidRDefault="00AB303B">
      <w:pPr>
        <w:numPr>
          <w:ilvl w:val="0"/>
          <w:numId w:val="30"/>
        </w:numPr>
        <w:ind w:right="0"/>
      </w:pPr>
      <w:r>
        <w:t xml:space="preserve">выполнять построения на местности; </w:t>
      </w:r>
    </w:p>
    <w:p w14:paraId="66BAF67B" w14:textId="77777777" w:rsidR="00EF2044" w:rsidRDefault="00AB303B">
      <w:pPr>
        <w:numPr>
          <w:ilvl w:val="0"/>
          <w:numId w:val="30"/>
        </w:numPr>
        <w:ind w:right="0"/>
      </w:pPr>
      <w:r>
        <w:t xml:space="preserve">оценивать размеры реальных объектов окружающего мира. </w:t>
      </w:r>
    </w:p>
    <w:p w14:paraId="2D8EAF5E" w14:textId="77777777" w:rsidR="00EF2044" w:rsidRDefault="00AB303B">
      <w:pPr>
        <w:spacing w:after="74" w:line="267" w:lineRule="auto"/>
        <w:ind w:left="10" w:right="0" w:hanging="10"/>
        <w:jc w:val="left"/>
      </w:pPr>
      <w:r>
        <w:rPr>
          <w:b/>
        </w:rPr>
        <w:t xml:space="preserve">Преобразования </w:t>
      </w:r>
    </w:p>
    <w:p w14:paraId="55EA6517" w14:textId="77777777" w:rsidR="00EF2044" w:rsidRDefault="00AB303B">
      <w:pPr>
        <w:numPr>
          <w:ilvl w:val="0"/>
          <w:numId w:val="30"/>
        </w:numPr>
        <w:ind w:right="0"/>
      </w:pPr>
      <w:r>
        <w:t xml:space="preserve">Оперировать </w:t>
      </w:r>
      <w:r>
        <w:tab/>
        <w:t xml:space="preserve">движениями </w:t>
      </w:r>
      <w:r>
        <w:tab/>
        <w:t xml:space="preserve">и </w:t>
      </w:r>
      <w:r>
        <w:tab/>
        <w:t xml:space="preserve">преобразованиями </w:t>
      </w:r>
      <w:r>
        <w:tab/>
        <w:t xml:space="preserve">как </w:t>
      </w:r>
      <w:r>
        <w:tab/>
        <w:t xml:space="preserve">метапредметными </w:t>
      </w:r>
    </w:p>
    <w:p w14:paraId="1C35092F" w14:textId="77777777" w:rsidR="00EF2044" w:rsidRDefault="00AB303B">
      <w:pPr>
        <w:spacing w:after="38"/>
        <w:ind w:left="-15" w:right="188" w:firstLine="0"/>
      </w:pPr>
      <w:r>
        <w:t xml:space="preserve">понятиями; </w:t>
      </w:r>
    </w:p>
    <w:p w14:paraId="39AE2425" w14:textId="77777777" w:rsidR="00EF2044" w:rsidRDefault="00AB303B">
      <w:pPr>
        <w:numPr>
          <w:ilvl w:val="0"/>
          <w:numId w:val="30"/>
        </w:numPr>
        <w:spacing w:after="32"/>
        <w:ind w:right="0"/>
      </w:pPr>
      <w: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14:paraId="68AD71A3" w14:textId="77777777" w:rsidR="00EF2044" w:rsidRDefault="00AB303B">
      <w:pPr>
        <w:numPr>
          <w:ilvl w:val="0"/>
          <w:numId w:val="30"/>
        </w:numPr>
        <w:spacing w:after="28"/>
        <w:ind w:right="0"/>
      </w:pPr>
      <w: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14:paraId="60ED5E05" w14:textId="77777777" w:rsidR="00EF2044" w:rsidRDefault="00AB303B">
      <w:pPr>
        <w:numPr>
          <w:ilvl w:val="0"/>
          <w:numId w:val="30"/>
        </w:numPr>
        <w:ind w:right="0"/>
      </w:pPr>
      <w:r>
        <w:t xml:space="preserve">пользоваться свойствами движений и преобразований при решении задач. </w:t>
      </w:r>
    </w:p>
    <w:p w14:paraId="0D3CBD90" w14:textId="77777777" w:rsidR="00EF2044" w:rsidRDefault="00AB303B">
      <w:pPr>
        <w:spacing w:after="74" w:line="267" w:lineRule="auto"/>
        <w:ind w:left="10" w:right="0" w:hanging="10"/>
        <w:jc w:val="left"/>
      </w:pPr>
      <w:r>
        <w:rPr>
          <w:b/>
        </w:rPr>
        <w:t xml:space="preserve">В повседневной жизни и при изучении других предметов:  </w:t>
      </w:r>
    </w:p>
    <w:p w14:paraId="6E40E552" w14:textId="77777777" w:rsidR="00EF2044" w:rsidRDefault="00AB303B">
      <w:pPr>
        <w:numPr>
          <w:ilvl w:val="0"/>
          <w:numId w:val="30"/>
        </w:numPr>
        <w:ind w:right="0"/>
      </w:pPr>
      <w:r>
        <w:t xml:space="preserve">применять свойства движений и применять подобие для построений и вычислений. </w:t>
      </w:r>
    </w:p>
    <w:p w14:paraId="4AAA7AD7" w14:textId="77777777" w:rsidR="00EF2044" w:rsidRDefault="00EF2044">
      <w:pPr>
        <w:sectPr w:rsidR="00EF2044">
          <w:headerReference w:type="even" r:id="rId61"/>
          <w:headerReference w:type="default" r:id="rId62"/>
          <w:footerReference w:type="even" r:id="rId63"/>
          <w:footerReference w:type="default" r:id="rId64"/>
          <w:headerReference w:type="first" r:id="rId65"/>
          <w:footerReference w:type="first" r:id="rId66"/>
          <w:pgSz w:w="11906" w:h="16838"/>
          <w:pgMar w:top="1185" w:right="845" w:bottom="1264" w:left="1702" w:header="720" w:footer="712" w:gutter="0"/>
          <w:cols w:space="720"/>
          <w:titlePg/>
        </w:sectPr>
      </w:pPr>
    </w:p>
    <w:p w14:paraId="09377448" w14:textId="77777777" w:rsidR="00EF2044" w:rsidRDefault="00AB303B">
      <w:pPr>
        <w:spacing w:after="74" w:line="267" w:lineRule="auto"/>
        <w:ind w:left="10" w:right="0" w:hanging="10"/>
        <w:jc w:val="left"/>
      </w:pPr>
      <w:r>
        <w:rPr>
          <w:b/>
        </w:rPr>
        <w:t xml:space="preserve">Векторы и координаты на плоскости </w:t>
      </w:r>
    </w:p>
    <w:p w14:paraId="2F74B065" w14:textId="77777777" w:rsidR="00EF2044" w:rsidRDefault="00AB303B">
      <w:pPr>
        <w:numPr>
          <w:ilvl w:val="0"/>
          <w:numId w:val="30"/>
        </w:numPr>
        <w:spacing w:after="35"/>
        <w:ind w:right="0"/>
      </w:pPr>
      <w: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14:paraId="2A9FDC0C" w14:textId="77777777" w:rsidR="00EF2044" w:rsidRDefault="00AB303B">
      <w:pPr>
        <w:numPr>
          <w:ilvl w:val="0"/>
          <w:numId w:val="30"/>
        </w:numPr>
        <w:spacing w:after="29"/>
        <w:ind w:right="0"/>
      </w:pPr>
      <w:r>
        <w:t xml:space="preserve">владеть векторным и координатным методом на плоскости для решения задач на вычисление и доказательства; </w:t>
      </w:r>
    </w:p>
    <w:p w14:paraId="51C98B87" w14:textId="77777777" w:rsidR="00EF2044" w:rsidRDefault="00AB303B">
      <w:pPr>
        <w:numPr>
          <w:ilvl w:val="0"/>
          <w:numId w:val="30"/>
        </w:numPr>
        <w:spacing w:after="32"/>
        <w:ind w:right="0"/>
      </w:pPr>
      <w: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14:paraId="3BFAABB6" w14:textId="77777777" w:rsidR="00EF2044" w:rsidRDefault="00AB303B">
      <w:pPr>
        <w:numPr>
          <w:ilvl w:val="0"/>
          <w:numId w:val="30"/>
        </w:numPr>
        <w:ind w:right="0"/>
      </w:pPr>
      <w:r>
        <w:t xml:space="preserve">использовать уравнения фигур для решения задач и самостоятельно составлять уравнения отдельных плоских фигур. </w:t>
      </w:r>
    </w:p>
    <w:p w14:paraId="1A9A2DA6" w14:textId="77777777" w:rsidR="00EF2044" w:rsidRDefault="00AB303B">
      <w:pPr>
        <w:spacing w:after="71" w:line="267" w:lineRule="auto"/>
        <w:ind w:left="10" w:right="0" w:hanging="10"/>
        <w:jc w:val="left"/>
      </w:pPr>
      <w:r>
        <w:rPr>
          <w:b/>
        </w:rPr>
        <w:t xml:space="preserve">В повседневной жизни и при изучении других предметов:  </w:t>
      </w:r>
    </w:p>
    <w:p w14:paraId="27D60C8D" w14:textId="77777777" w:rsidR="00EF2044" w:rsidRDefault="00AB303B">
      <w:pPr>
        <w:numPr>
          <w:ilvl w:val="0"/>
          <w:numId w:val="30"/>
        </w:numPr>
        <w:ind w:right="0"/>
      </w:pPr>
      <w:r>
        <w:t xml:space="preserve">использовать понятия векторов и координат для решения задач по физике, географии и другим учебным предметам. </w:t>
      </w:r>
      <w:r>
        <w:rPr>
          <w:b/>
        </w:rPr>
        <w:t xml:space="preserve">История математики </w:t>
      </w:r>
    </w:p>
    <w:p w14:paraId="59AC4F7E" w14:textId="77777777" w:rsidR="00EF2044" w:rsidRDefault="00AB303B">
      <w:pPr>
        <w:numPr>
          <w:ilvl w:val="0"/>
          <w:numId w:val="30"/>
        </w:numPr>
        <w:spacing w:after="32"/>
        <w:ind w:right="0"/>
      </w:pPr>
      <w: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14:paraId="42727F8C" w14:textId="77777777" w:rsidR="00EF2044" w:rsidRDefault="00AB303B">
      <w:pPr>
        <w:numPr>
          <w:ilvl w:val="0"/>
          <w:numId w:val="30"/>
        </w:numPr>
        <w:ind w:right="0"/>
      </w:pPr>
      <w: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14:paraId="3D93F17B" w14:textId="77777777" w:rsidR="00EF2044" w:rsidRDefault="00AB303B">
      <w:pPr>
        <w:spacing w:after="71" w:line="267" w:lineRule="auto"/>
        <w:ind w:left="10" w:right="0" w:hanging="10"/>
        <w:jc w:val="left"/>
      </w:pPr>
      <w:r>
        <w:rPr>
          <w:b/>
        </w:rPr>
        <w:t xml:space="preserve">Методы математики  </w:t>
      </w:r>
    </w:p>
    <w:p w14:paraId="6FA3CA6E" w14:textId="77777777" w:rsidR="00EF2044" w:rsidRDefault="00AB303B">
      <w:pPr>
        <w:numPr>
          <w:ilvl w:val="0"/>
          <w:numId w:val="30"/>
        </w:numPr>
        <w:spacing w:after="29"/>
        <w:ind w:right="0"/>
      </w:pPr>
      <w:r>
        <w:t xml:space="preserve">Владеть знаниями о различных методах обоснования и опровержения математических утверждений и самостоятельно применять их; </w:t>
      </w:r>
    </w:p>
    <w:p w14:paraId="7999DA7D" w14:textId="77777777" w:rsidR="00EF2044" w:rsidRDefault="00AB303B">
      <w:pPr>
        <w:numPr>
          <w:ilvl w:val="0"/>
          <w:numId w:val="30"/>
        </w:numPr>
        <w:spacing w:after="29"/>
        <w:ind w:right="0"/>
      </w:pPr>
      <w:r>
        <w:t>владеть навыками анализа условия задачи и определения подходящих для решения задач изученных методов или их комбинаций;</w:t>
      </w:r>
    </w:p>
    <w:p w14:paraId="1E5FE96B" w14:textId="77777777" w:rsidR="00EF2044" w:rsidRDefault="00AB303B">
      <w:pPr>
        <w:numPr>
          <w:ilvl w:val="0"/>
          <w:numId w:val="30"/>
        </w:numPr>
        <w:ind w:right="0"/>
      </w:pPr>
      <w: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p w14:paraId="608A7906" w14:textId="77777777" w:rsidR="00EF2044" w:rsidRDefault="00EF2044">
      <w:pPr>
        <w:spacing w:after="71" w:line="259" w:lineRule="auto"/>
        <w:ind w:left="0" w:right="0" w:firstLine="0"/>
        <w:jc w:val="left"/>
      </w:pPr>
    </w:p>
    <w:p w14:paraId="3B51BC23" w14:textId="77777777" w:rsidR="00EF2044" w:rsidRDefault="00AB303B">
      <w:pPr>
        <w:spacing w:after="65" w:line="267" w:lineRule="auto"/>
        <w:ind w:left="708" w:right="5709" w:hanging="708"/>
        <w:jc w:val="left"/>
      </w:pPr>
      <w:r>
        <w:rPr>
          <w:b/>
        </w:rPr>
        <w:t xml:space="preserve">1.2.5.9. Информатика Выпускник научится: </w:t>
      </w:r>
    </w:p>
    <w:p w14:paraId="49AB6634" w14:textId="77777777" w:rsidR="00EF2044" w:rsidRDefault="00AB303B">
      <w:pPr>
        <w:numPr>
          <w:ilvl w:val="0"/>
          <w:numId w:val="30"/>
        </w:numPr>
        <w:spacing w:after="29"/>
        <w:ind w:right="0"/>
      </w:pPr>
      <w: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14:paraId="4F7CAA69" w14:textId="77777777" w:rsidR="00EF2044" w:rsidRDefault="00AB303B">
      <w:pPr>
        <w:numPr>
          <w:ilvl w:val="0"/>
          <w:numId w:val="30"/>
        </w:numPr>
        <w:spacing w:after="29"/>
        <w:ind w:right="0"/>
      </w:pPr>
      <w:r>
        <w:t xml:space="preserve">различать виды информации по способам её восприятия человеком и по способам её представления на материальных носителях; </w:t>
      </w:r>
    </w:p>
    <w:p w14:paraId="7CA26FF5" w14:textId="77777777" w:rsidR="00EF2044" w:rsidRDefault="00AB303B">
      <w:pPr>
        <w:numPr>
          <w:ilvl w:val="0"/>
          <w:numId w:val="30"/>
        </w:numPr>
        <w:spacing w:after="32"/>
        <w:ind w:right="0"/>
      </w:pPr>
      <w:r>
        <w:t xml:space="preserve">раскрывать общие закономерности протекания информационных процессов в системах различной природы; </w:t>
      </w:r>
    </w:p>
    <w:p w14:paraId="7EAE06D5" w14:textId="77777777" w:rsidR="00EF2044" w:rsidRDefault="00AB303B">
      <w:pPr>
        <w:numPr>
          <w:ilvl w:val="0"/>
          <w:numId w:val="30"/>
        </w:numPr>
        <w:spacing w:after="29"/>
        <w:ind w:right="0"/>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14:paraId="75490AE4" w14:textId="77777777" w:rsidR="00EF2044" w:rsidRDefault="00AB303B">
      <w:pPr>
        <w:numPr>
          <w:ilvl w:val="0"/>
          <w:numId w:val="30"/>
        </w:numPr>
        <w:ind w:right="0"/>
      </w:pPr>
      <w:r>
        <w:t xml:space="preserve">классифицировать средства ИКТ в соответствии с кругом выполняемых задач; </w:t>
      </w:r>
    </w:p>
    <w:p w14:paraId="0E33D43A" w14:textId="77777777" w:rsidR="00EF2044" w:rsidRDefault="00AB303B">
      <w:pPr>
        <w:numPr>
          <w:ilvl w:val="0"/>
          <w:numId w:val="30"/>
        </w:numPr>
        <w:ind w:right="0"/>
      </w:pPr>
      <w: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14:paraId="7561713C" w14:textId="77777777" w:rsidR="00EF2044" w:rsidRDefault="00AB303B">
      <w:pPr>
        <w:tabs>
          <w:tab w:val="center" w:pos="1395"/>
          <w:tab w:val="center" w:pos="2919"/>
          <w:tab w:val="center" w:pos="3931"/>
          <w:tab w:val="center" w:pos="5074"/>
          <w:tab w:val="center" w:pos="6960"/>
          <w:tab w:val="right" w:pos="9359"/>
        </w:tabs>
        <w:spacing w:after="59" w:line="271" w:lineRule="auto"/>
        <w:ind w:left="0" w:right="0" w:firstLine="0"/>
        <w:jc w:val="left"/>
      </w:pPr>
      <w:r>
        <w:rPr>
          <w:rFonts w:ascii="Calibri" w:eastAsia="Calibri" w:hAnsi="Calibri" w:cs="Calibri"/>
          <w:sz w:val="22"/>
        </w:rPr>
        <w:tab/>
      </w:r>
      <w:r>
        <w:t xml:space="preserve">определять </w:t>
      </w:r>
      <w:r>
        <w:tab/>
        <w:t xml:space="preserve">качественные </w:t>
      </w:r>
      <w:r>
        <w:tab/>
        <w:t xml:space="preserve">и </w:t>
      </w:r>
      <w:r>
        <w:tab/>
        <w:t xml:space="preserve">количественные </w:t>
      </w:r>
      <w:r>
        <w:tab/>
        <w:t xml:space="preserve">характеристики </w:t>
      </w:r>
      <w:r>
        <w:tab/>
        <w:t xml:space="preserve">компонентов </w:t>
      </w:r>
    </w:p>
    <w:p w14:paraId="36420588" w14:textId="77777777" w:rsidR="00EF2044" w:rsidRDefault="00AB303B">
      <w:pPr>
        <w:spacing w:after="38"/>
        <w:ind w:left="-15" w:right="188" w:firstLine="0"/>
      </w:pPr>
      <w:r>
        <w:t xml:space="preserve">компьютера; </w:t>
      </w:r>
    </w:p>
    <w:p w14:paraId="1DDAFA44" w14:textId="77777777" w:rsidR="00EF2044" w:rsidRDefault="00AB303B">
      <w:pPr>
        <w:numPr>
          <w:ilvl w:val="0"/>
          <w:numId w:val="30"/>
        </w:numPr>
        <w:spacing w:after="28"/>
        <w:ind w:right="0"/>
      </w:pPr>
      <w:r>
        <w:t xml:space="preserve">узнает о истории и тенденциях развития компьютеров; о том как можно улучшить характеристики компьютеров;  </w:t>
      </w:r>
    </w:p>
    <w:p w14:paraId="74BFBD98" w14:textId="77777777" w:rsidR="00EF2044" w:rsidRDefault="00AB303B">
      <w:pPr>
        <w:numPr>
          <w:ilvl w:val="0"/>
          <w:numId w:val="30"/>
        </w:numPr>
        <w:ind w:right="0"/>
      </w:pPr>
      <w:r>
        <w:t xml:space="preserve">узнает о том какие задачи решаются с помощью суперкомпьютеров. </w:t>
      </w:r>
    </w:p>
    <w:p w14:paraId="7AD96794" w14:textId="77777777" w:rsidR="00EF2044" w:rsidRDefault="00AB303B">
      <w:pPr>
        <w:spacing w:after="70" w:line="267" w:lineRule="auto"/>
        <w:ind w:left="727" w:right="0" w:hanging="10"/>
        <w:jc w:val="left"/>
      </w:pPr>
      <w:r>
        <w:rPr>
          <w:b/>
        </w:rPr>
        <w:t xml:space="preserve">Выпускник получит возможность: </w:t>
      </w:r>
    </w:p>
    <w:p w14:paraId="0167803F" w14:textId="77777777" w:rsidR="00EF2044" w:rsidRDefault="00AB303B">
      <w:pPr>
        <w:numPr>
          <w:ilvl w:val="0"/>
          <w:numId w:val="30"/>
        </w:numPr>
        <w:spacing w:after="26" w:line="308" w:lineRule="auto"/>
        <w:ind w:right="0"/>
      </w:pPr>
      <w:r>
        <w:rPr>
          <w:i/>
        </w:rPr>
        <w:t xml:space="preserve">осознано подходить к выбору ИКТ – средств для своих учебных и иных целей; </w:t>
      </w:r>
      <w:r>
        <w:rPr>
          <w:rFonts w:ascii="Segoe UI Symbol" w:eastAsia="Segoe UI Symbol" w:hAnsi="Segoe UI Symbol" w:cs="Segoe UI Symbol"/>
        </w:rPr>
        <w:t></w:t>
      </w:r>
      <w:r>
        <w:rPr>
          <w:i/>
        </w:rPr>
        <w:t xml:space="preserve">узнать о физических ограничениях на значения характеристик компьютера. </w:t>
      </w:r>
      <w:r>
        <w:rPr>
          <w:b/>
        </w:rPr>
        <w:t xml:space="preserve">Математические основы информатикиВыпускник научится: </w:t>
      </w:r>
    </w:p>
    <w:p w14:paraId="7AAF9E84" w14:textId="77777777" w:rsidR="00EF2044" w:rsidRDefault="00AB303B">
      <w:pPr>
        <w:numPr>
          <w:ilvl w:val="0"/>
          <w:numId w:val="30"/>
        </w:numPr>
        <w:spacing w:after="35"/>
        <w:ind w:right="0"/>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14:paraId="3E611F8C" w14:textId="77777777" w:rsidR="00EF2044" w:rsidRDefault="00AB303B">
      <w:pPr>
        <w:numPr>
          <w:ilvl w:val="0"/>
          <w:numId w:val="30"/>
        </w:numPr>
        <w:ind w:right="0"/>
      </w:pPr>
      <w:r>
        <w:t xml:space="preserve">кодировать и декодировать тексты по заданной кодовой таблице; </w:t>
      </w:r>
    </w:p>
    <w:p w14:paraId="2F040AF6" w14:textId="77777777" w:rsidR="00EF2044" w:rsidRDefault="00AB303B">
      <w:pPr>
        <w:numPr>
          <w:ilvl w:val="0"/>
          <w:numId w:val="30"/>
        </w:numPr>
        <w:spacing w:after="32"/>
        <w:ind w:right="0"/>
      </w:pPr>
      <w: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14:paraId="492555AF" w14:textId="77777777" w:rsidR="00EF2044" w:rsidRDefault="00AB303B">
      <w:pPr>
        <w:numPr>
          <w:ilvl w:val="0"/>
          <w:numId w:val="30"/>
        </w:numPr>
        <w:ind w:right="0"/>
      </w:pPr>
      <w:r>
        <w:t xml:space="preserve">определять минимальную длину кодового слова по заданным алфавиту </w:t>
      </w:r>
    </w:p>
    <w:p w14:paraId="3854FE01" w14:textId="77777777" w:rsidR="00EF2044" w:rsidRDefault="00AB303B">
      <w:pPr>
        <w:spacing w:after="40"/>
        <w:ind w:left="-15" w:right="0" w:firstLine="0"/>
      </w:pPr>
      <w:r>
        <w:t xml:space="preserve">кодируемого текста и кодовому алфавиту (для кодового алфавита из 2, 3 или 4 символов); </w:t>
      </w:r>
    </w:p>
    <w:p w14:paraId="2FA147A1" w14:textId="77777777" w:rsidR="00EF2044" w:rsidRDefault="00AB303B">
      <w:pPr>
        <w:numPr>
          <w:ilvl w:val="0"/>
          <w:numId w:val="30"/>
        </w:numPr>
        <w:spacing w:after="29"/>
        <w:ind w:right="0"/>
      </w:pPr>
      <w:r>
        <w:t xml:space="preserve">определять длину кодовой последовательности по длине исходного текста и кодовой таблице равномерного кода; </w:t>
      </w:r>
    </w:p>
    <w:p w14:paraId="5945A81B" w14:textId="77777777" w:rsidR="00EF2044" w:rsidRDefault="00AB303B">
      <w:pPr>
        <w:numPr>
          <w:ilvl w:val="0"/>
          <w:numId w:val="30"/>
        </w:numPr>
        <w:spacing w:after="32"/>
        <w:ind w:right="0"/>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14:paraId="604EEB9F" w14:textId="77777777" w:rsidR="00EF2044" w:rsidRDefault="00AB303B">
      <w:pPr>
        <w:numPr>
          <w:ilvl w:val="0"/>
          <w:numId w:val="30"/>
        </w:numPr>
        <w:spacing w:after="32"/>
        <w:ind w:right="0"/>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14:paraId="4EB22E78" w14:textId="77777777" w:rsidR="00EF2044" w:rsidRDefault="00AB303B">
      <w:pPr>
        <w:numPr>
          <w:ilvl w:val="0"/>
          <w:numId w:val="30"/>
        </w:numPr>
        <w:spacing w:after="29"/>
        <w:ind w:right="0"/>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14:paraId="24AD872A" w14:textId="77777777" w:rsidR="00EF2044" w:rsidRDefault="00AB303B">
      <w:pPr>
        <w:numPr>
          <w:ilvl w:val="0"/>
          <w:numId w:val="30"/>
        </w:numPr>
        <w:spacing w:after="33"/>
        <w:ind w:right="0"/>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14:paraId="30271A5E" w14:textId="77777777" w:rsidR="00EF2044" w:rsidRDefault="00AB303B">
      <w:pPr>
        <w:numPr>
          <w:ilvl w:val="0"/>
          <w:numId w:val="30"/>
        </w:numPr>
        <w:spacing w:after="29"/>
        <w:ind w:right="0"/>
      </w:pPr>
      <w:r>
        <w:t xml:space="preserve">описывать граф с помощью матрицы смежности с указанием длин ребер (знание термина «матрица смежности» не обязательно); </w:t>
      </w:r>
    </w:p>
    <w:p w14:paraId="672B6642" w14:textId="77777777" w:rsidR="00EF2044" w:rsidRDefault="00AB303B">
      <w:pPr>
        <w:numPr>
          <w:ilvl w:val="0"/>
          <w:numId w:val="30"/>
        </w:numPr>
        <w:ind w:right="0"/>
      </w:pPr>
      <w:r>
        <w:t xml:space="preserve">познакомиться </w:t>
      </w:r>
      <w:r>
        <w:tab/>
        <w:t xml:space="preserve">с </w:t>
      </w:r>
      <w:r>
        <w:tab/>
        <w:t xml:space="preserve">двоичным </w:t>
      </w:r>
      <w:r>
        <w:tab/>
        <w:t xml:space="preserve">кодированием </w:t>
      </w:r>
      <w:r>
        <w:tab/>
        <w:t xml:space="preserve">текстов </w:t>
      </w:r>
      <w:r>
        <w:tab/>
        <w:t xml:space="preserve">и </w:t>
      </w:r>
      <w:r>
        <w:tab/>
        <w:t xml:space="preserve">с </w:t>
      </w:r>
      <w:r>
        <w:tab/>
        <w:t xml:space="preserve">наиболее </w:t>
      </w:r>
    </w:p>
    <w:p w14:paraId="06FED137" w14:textId="77777777" w:rsidR="00EF2044" w:rsidRDefault="00AB303B">
      <w:pPr>
        <w:spacing w:after="38"/>
        <w:ind w:left="-15" w:right="188" w:firstLine="0"/>
      </w:pPr>
      <w:r>
        <w:t xml:space="preserve">употребительными современными кодами; </w:t>
      </w:r>
    </w:p>
    <w:p w14:paraId="78ACD948" w14:textId="77777777" w:rsidR="00EF2044" w:rsidRDefault="00AB303B">
      <w:pPr>
        <w:numPr>
          <w:ilvl w:val="0"/>
          <w:numId w:val="30"/>
        </w:numPr>
        <w:ind w:right="0"/>
      </w:pPr>
      <w:r>
        <w:t xml:space="preserve">использовать основные способы графического представления числовой информации, (графики, диаграммы). </w:t>
      </w:r>
    </w:p>
    <w:p w14:paraId="1A18A91A" w14:textId="77777777" w:rsidR="00EF2044" w:rsidRDefault="00AB303B">
      <w:pPr>
        <w:spacing w:after="71" w:line="267" w:lineRule="auto"/>
        <w:ind w:left="727" w:right="0" w:hanging="10"/>
        <w:jc w:val="left"/>
      </w:pPr>
      <w:r>
        <w:rPr>
          <w:b/>
        </w:rPr>
        <w:t xml:space="preserve">Выпускник получит возможность: </w:t>
      </w:r>
    </w:p>
    <w:p w14:paraId="3F1C0D5B" w14:textId="77777777" w:rsidR="00EF2044" w:rsidRDefault="00AB303B">
      <w:pPr>
        <w:numPr>
          <w:ilvl w:val="0"/>
          <w:numId w:val="30"/>
        </w:numPr>
        <w:spacing w:after="28"/>
        <w:ind w:right="0"/>
      </w:pPr>
      <w:r>
        <w:rPr>
          <w:i/>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w:t>
      </w:r>
    </w:p>
    <w:p w14:paraId="32393DC4" w14:textId="77777777" w:rsidR="00EF2044" w:rsidRDefault="00AB303B">
      <w:pPr>
        <w:spacing w:after="28"/>
        <w:ind w:left="-15" w:right="0" w:firstLine="0"/>
      </w:pPr>
      <w:r>
        <w:rPr>
          <w:i/>
        </w:rPr>
        <w:t xml:space="preserve">объекта/явления и словесным описанием; </w:t>
      </w:r>
    </w:p>
    <w:p w14:paraId="59035CA5" w14:textId="77777777" w:rsidR="00EF2044" w:rsidRDefault="00AB303B">
      <w:pPr>
        <w:numPr>
          <w:ilvl w:val="0"/>
          <w:numId w:val="30"/>
        </w:numPr>
        <w:spacing w:after="28"/>
        <w:ind w:right="0"/>
      </w:pPr>
      <w:r>
        <w:rPr>
          <w:i/>
        </w:rPr>
        <w:t xml:space="preserve">узнать о том, что любые дискретные данные можно описать, используя алфавит, содержащий только два символа, например, 0 и 1; </w:t>
      </w:r>
    </w:p>
    <w:p w14:paraId="71061AFA" w14:textId="77777777" w:rsidR="00EF2044" w:rsidRDefault="00AB303B">
      <w:pPr>
        <w:numPr>
          <w:ilvl w:val="0"/>
          <w:numId w:val="30"/>
        </w:numPr>
        <w:spacing w:after="28"/>
        <w:ind w:right="0"/>
      </w:pPr>
      <w:r>
        <w:rPr>
          <w:i/>
        </w:rPr>
        <w:t xml:space="preserve">познакомиться с тем, как информация (данные) представляется в современных компьютерах и робототехнических системах; </w:t>
      </w:r>
    </w:p>
    <w:p w14:paraId="1245DE63" w14:textId="77777777" w:rsidR="00EF2044" w:rsidRDefault="00AB303B">
      <w:pPr>
        <w:numPr>
          <w:ilvl w:val="0"/>
          <w:numId w:val="30"/>
        </w:numPr>
        <w:spacing w:after="28"/>
        <w:ind w:right="0"/>
      </w:pPr>
      <w:r>
        <w:rPr>
          <w:i/>
        </w:rPr>
        <w:t xml:space="preserve">познакомиться с примерами использования графов, деревьев и списков при описании реальных объектов и процессов; </w:t>
      </w:r>
    </w:p>
    <w:p w14:paraId="1D712F4B" w14:textId="77777777" w:rsidR="00EF2044" w:rsidRDefault="00AB303B">
      <w:pPr>
        <w:numPr>
          <w:ilvl w:val="0"/>
          <w:numId w:val="30"/>
        </w:numPr>
        <w:spacing w:after="28"/>
        <w:ind w:right="0"/>
      </w:pPr>
      <w:r>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1A3013FC" w14:textId="77777777" w:rsidR="00EF2044" w:rsidRDefault="00AB303B">
      <w:pPr>
        <w:numPr>
          <w:ilvl w:val="0"/>
          <w:numId w:val="30"/>
        </w:numPr>
        <w:spacing w:after="28"/>
        <w:ind w:right="0"/>
      </w:pPr>
      <w:r>
        <w:rPr>
          <w:i/>
        </w:rPr>
        <w:t xml:space="preserve">узнать о наличии кодов, которые исправляют ошибки искажения, возникающие при передаче информации. </w:t>
      </w:r>
    </w:p>
    <w:p w14:paraId="417B65D1" w14:textId="77777777" w:rsidR="00EF2044" w:rsidRDefault="00AB303B">
      <w:pPr>
        <w:spacing w:after="64" w:line="267" w:lineRule="auto"/>
        <w:ind w:left="727" w:right="2541" w:hanging="10"/>
        <w:jc w:val="left"/>
      </w:pPr>
      <w:r>
        <w:rPr>
          <w:b/>
        </w:rPr>
        <w:t xml:space="preserve">Алгоритмы и элементы программированияВыпускник научится: </w:t>
      </w:r>
    </w:p>
    <w:p w14:paraId="35FDD067" w14:textId="77777777" w:rsidR="00EF2044" w:rsidRDefault="00AB303B">
      <w:pPr>
        <w:numPr>
          <w:ilvl w:val="0"/>
          <w:numId w:val="30"/>
        </w:numPr>
        <w:ind w:right="0"/>
      </w:pPr>
      <w:r>
        <w:t xml:space="preserve">составлять алгоритмы для решения учебных задач различных типов ; </w:t>
      </w:r>
    </w:p>
    <w:p w14:paraId="6530D236" w14:textId="77777777" w:rsidR="00EF2044" w:rsidRDefault="00AB303B">
      <w:pPr>
        <w:numPr>
          <w:ilvl w:val="0"/>
          <w:numId w:val="30"/>
        </w:numPr>
        <w:spacing w:after="29"/>
        <w:ind w:right="0"/>
      </w:pPr>
      <w: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14:paraId="1CFD56CF" w14:textId="77777777" w:rsidR="00EF2044" w:rsidRDefault="00AB303B">
      <w:pPr>
        <w:numPr>
          <w:ilvl w:val="0"/>
          <w:numId w:val="30"/>
        </w:numPr>
        <w:spacing w:after="29"/>
        <w:ind w:right="0"/>
      </w:pPr>
      <w: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14:paraId="3DF7F9F9" w14:textId="77777777" w:rsidR="00EF2044" w:rsidRDefault="00AB303B">
      <w:pPr>
        <w:numPr>
          <w:ilvl w:val="0"/>
          <w:numId w:val="30"/>
        </w:numPr>
        <w:ind w:right="0"/>
      </w:pPr>
      <w:r>
        <w:t xml:space="preserve">определять результат выполнения заданного алгоритма или его фрагмента; </w:t>
      </w:r>
    </w:p>
    <w:p w14:paraId="6D3D96D4" w14:textId="77777777" w:rsidR="00EF2044" w:rsidRDefault="00AB303B">
      <w:pPr>
        <w:numPr>
          <w:ilvl w:val="0"/>
          <w:numId w:val="30"/>
        </w:numPr>
        <w:spacing w:after="31"/>
        <w:ind w:right="0"/>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14:paraId="6ED026E4" w14:textId="77777777" w:rsidR="00EF2044" w:rsidRDefault="00AB303B">
      <w:pPr>
        <w:numPr>
          <w:ilvl w:val="0"/>
          <w:numId w:val="30"/>
        </w:numPr>
        <w:spacing w:after="32"/>
        <w:ind w:right="0"/>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14:paraId="4270FDFA" w14:textId="77777777" w:rsidR="00EF2044" w:rsidRDefault="00AB303B">
      <w:pPr>
        <w:numPr>
          <w:ilvl w:val="0"/>
          <w:numId w:val="30"/>
        </w:numPr>
        <w:spacing w:after="31"/>
        <w:ind w:right="0"/>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 </w:t>
      </w:r>
    </w:p>
    <w:p w14:paraId="03CC311F" w14:textId="77777777" w:rsidR="00EF2044" w:rsidRDefault="00AB303B">
      <w:pPr>
        <w:numPr>
          <w:ilvl w:val="0"/>
          <w:numId w:val="30"/>
        </w:numPr>
        <w:spacing w:after="32"/>
        <w:ind w:right="0"/>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14:paraId="4B8528CF" w14:textId="77777777" w:rsidR="00EF2044" w:rsidRDefault="00AB303B">
      <w:pPr>
        <w:numPr>
          <w:ilvl w:val="0"/>
          <w:numId w:val="30"/>
        </w:numPr>
        <w:spacing w:after="31"/>
        <w:ind w:right="0"/>
      </w:pPr>
      <w:r>
        <w:t xml:space="preserve">анализировать предложенный алгоритм, например, определять какие результаты возможны при заданном множестве исходных значений; </w:t>
      </w:r>
    </w:p>
    <w:p w14:paraId="4E7B7007" w14:textId="77777777" w:rsidR="00EF2044" w:rsidRDefault="00AB303B">
      <w:pPr>
        <w:numPr>
          <w:ilvl w:val="0"/>
          <w:numId w:val="30"/>
        </w:numPr>
        <w:ind w:right="0"/>
      </w:pPr>
      <w:r>
        <w:t xml:space="preserve">использовать логические значения, операции и выражения с ними; </w:t>
      </w:r>
    </w:p>
    <w:p w14:paraId="7085ACC8" w14:textId="77777777" w:rsidR="00EF2044" w:rsidRDefault="00AB303B">
      <w:pPr>
        <w:numPr>
          <w:ilvl w:val="0"/>
          <w:numId w:val="30"/>
        </w:numPr>
        <w:ind w:right="0"/>
      </w:pPr>
      <w:r>
        <w:t xml:space="preserve">записывать на выбранном языке программирования арифметические и логические выражения и вычислять их значения. </w:t>
      </w:r>
    </w:p>
    <w:p w14:paraId="5342789B" w14:textId="77777777" w:rsidR="00EF2044" w:rsidRDefault="00AB303B">
      <w:pPr>
        <w:spacing w:after="71" w:line="267" w:lineRule="auto"/>
        <w:ind w:left="727" w:right="0" w:hanging="10"/>
        <w:jc w:val="left"/>
      </w:pPr>
      <w:r>
        <w:rPr>
          <w:b/>
        </w:rPr>
        <w:t xml:space="preserve">Выпускник получит возможность: </w:t>
      </w:r>
    </w:p>
    <w:p w14:paraId="3819A734" w14:textId="77777777" w:rsidR="00EF2044" w:rsidRDefault="00AB303B">
      <w:pPr>
        <w:numPr>
          <w:ilvl w:val="0"/>
          <w:numId w:val="30"/>
        </w:numPr>
        <w:spacing w:after="28"/>
        <w:ind w:right="0"/>
      </w:pPr>
      <w:r>
        <w:rPr>
          <w:i/>
        </w:rPr>
        <w:t xml:space="preserve">познакомиться с использованием в программах строковых величин и с операциями со строковыми величинами; </w:t>
      </w:r>
    </w:p>
    <w:p w14:paraId="4B304803" w14:textId="77777777" w:rsidR="00EF2044" w:rsidRDefault="00AB303B">
      <w:pPr>
        <w:numPr>
          <w:ilvl w:val="0"/>
          <w:numId w:val="30"/>
        </w:numPr>
        <w:spacing w:after="0"/>
        <w:ind w:right="0"/>
      </w:pPr>
      <w:r>
        <w:rPr>
          <w:i/>
        </w:rPr>
        <w:t xml:space="preserve">создавать программы для решения задач, возникающих в процессе учебы и вне ее; </w:t>
      </w:r>
    </w:p>
    <w:p w14:paraId="164777EE" w14:textId="77777777" w:rsidR="00EF2044" w:rsidRDefault="00AB303B">
      <w:pPr>
        <w:numPr>
          <w:ilvl w:val="0"/>
          <w:numId w:val="30"/>
        </w:numPr>
        <w:spacing w:after="28"/>
        <w:ind w:right="0"/>
      </w:pPr>
      <w:r>
        <w:rPr>
          <w:i/>
        </w:rPr>
        <w:t xml:space="preserve">познакомиться с задачами обработки данных и алгоритмами их решения; </w:t>
      </w:r>
    </w:p>
    <w:p w14:paraId="4ED09AF6" w14:textId="77777777" w:rsidR="00EF2044" w:rsidRDefault="00AB303B">
      <w:pPr>
        <w:spacing w:after="28"/>
        <w:ind w:left="-15" w:right="0" w:firstLine="821"/>
      </w:pPr>
      <w:r>
        <w:rPr>
          <w:i/>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14:paraId="33D59D5E" w14:textId="77777777" w:rsidR="00EF2044" w:rsidRDefault="00AB303B">
      <w:pPr>
        <w:numPr>
          <w:ilvl w:val="0"/>
          <w:numId w:val="30"/>
        </w:numPr>
        <w:spacing w:after="26" w:line="308" w:lineRule="auto"/>
        <w:ind w:right="0"/>
      </w:pPr>
      <w:r>
        <w:rPr>
          <w:i/>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r>
        <w:rPr>
          <w:b/>
        </w:rPr>
        <w:t xml:space="preserve">Использование программных систем и сервисовВыпускник научится: </w:t>
      </w:r>
    </w:p>
    <w:p w14:paraId="2502FC5C" w14:textId="77777777" w:rsidR="00EF2044" w:rsidRDefault="00AB303B">
      <w:pPr>
        <w:numPr>
          <w:ilvl w:val="0"/>
          <w:numId w:val="30"/>
        </w:numPr>
        <w:ind w:right="0"/>
      </w:pPr>
      <w:r>
        <w:t xml:space="preserve">классифицировать файлы по типу и иным параметрам; </w:t>
      </w:r>
    </w:p>
    <w:p w14:paraId="7E982DC2" w14:textId="77777777" w:rsidR="00EF2044" w:rsidRDefault="00AB303B">
      <w:pPr>
        <w:numPr>
          <w:ilvl w:val="0"/>
          <w:numId w:val="30"/>
        </w:numPr>
        <w:spacing w:after="31"/>
        <w:ind w:right="0"/>
      </w:pPr>
      <w:r>
        <w:t xml:space="preserve">выполнять основные операции с файлами (создавать, сохранять, редактировать, удалять, архивировать, «распаковывать» архивные файлы); </w:t>
      </w:r>
    </w:p>
    <w:p w14:paraId="2F207199" w14:textId="77777777" w:rsidR="00EF2044" w:rsidRDefault="00AB303B">
      <w:pPr>
        <w:numPr>
          <w:ilvl w:val="0"/>
          <w:numId w:val="30"/>
        </w:numPr>
        <w:ind w:right="0"/>
      </w:pPr>
      <w:r>
        <w:t xml:space="preserve">разбираться в иерархической структуре файловой системы; </w:t>
      </w:r>
    </w:p>
    <w:p w14:paraId="0AB2D9D2" w14:textId="77777777" w:rsidR="00EF2044" w:rsidRDefault="00AB303B">
      <w:pPr>
        <w:numPr>
          <w:ilvl w:val="0"/>
          <w:numId w:val="30"/>
        </w:numPr>
        <w:ind w:right="0"/>
      </w:pPr>
      <w:r>
        <w:t xml:space="preserve">осуществлять поиск файлов средствами операционной системы; </w:t>
      </w:r>
    </w:p>
    <w:p w14:paraId="0A5AFB99" w14:textId="77777777" w:rsidR="00EF2044" w:rsidRDefault="00AB303B">
      <w:pPr>
        <w:numPr>
          <w:ilvl w:val="0"/>
          <w:numId w:val="30"/>
        </w:numPr>
        <w:spacing w:after="36"/>
        <w:ind w:right="0"/>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14:paraId="5F72D9CC" w14:textId="77777777" w:rsidR="00EF2044" w:rsidRDefault="00AB303B">
      <w:pPr>
        <w:numPr>
          <w:ilvl w:val="0"/>
          <w:numId w:val="30"/>
        </w:numPr>
        <w:spacing w:after="29"/>
        <w:ind w:right="0"/>
      </w:pPr>
      <w:r>
        <w:t xml:space="preserve">использовать табличные (реляционные) базы данных, выполнять отбор строк таблицы, удовлетворяющих определенному условию; </w:t>
      </w:r>
    </w:p>
    <w:p w14:paraId="541A504F" w14:textId="77777777" w:rsidR="00EF2044" w:rsidRDefault="00AB303B">
      <w:pPr>
        <w:numPr>
          <w:ilvl w:val="0"/>
          <w:numId w:val="30"/>
        </w:numPr>
        <w:ind w:right="0"/>
      </w:pPr>
      <w:r>
        <w:t xml:space="preserve">анализировать доменные имена компьютеров и адреса документов в Интернете; </w:t>
      </w:r>
    </w:p>
    <w:p w14:paraId="1087C171" w14:textId="77777777" w:rsidR="00EF2044" w:rsidRDefault="00AB303B">
      <w:pPr>
        <w:numPr>
          <w:ilvl w:val="0"/>
          <w:numId w:val="30"/>
        </w:numPr>
        <w:ind w:right="0"/>
      </w:pPr>
      <w:r>
        <w:t xml:space="preserve">проводить поиск информации в сети Интернет по запросам с использованием логических операций. </w:t>
      </w:r>
    </w:p>
    <w:p w14:paraId="4314BE41" w14:textId="77777777" w:rsidR="00EF2044" w:rsidRDefault="00AB303B">
      <w:pPr>
        <w:spacing w:after="62" w:line="267" w:lineRule="auto"/>
        <w:ind w:left="0" w:right="0" w:firstLine="708"/>
        <w:jc w:val="left"/>
      </w:pPr>
      <w:r>
        <w:rPr>
          <w:b/>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14:paraId="0DD391EB" w14:textId="77777777" w:rsidR="00EF2044" w:rsidRDefault="00AB303B">
      <w:pPr>
        <w:numPr>
          <w:ilvl w:val="0"/>
          <w:numId w:val="30"/>
        </w:numPr>
        <w:spacing w:after="32"/>
        <w:ind w:right="0"/>
      </w:pPr>
      <w: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14:paraId="089190BB" w14:textId="77777777" w:rsidR="00EF2044" w:rsidRDefault="00AB303B">
      <w:pPr>
        <w:numPr>
          <w:ilvl w:val="0"/>
          <w:numId w:val="30"/>
        </w:numPr>
        <w:spacing w:after="30"/>
        <w:ind w:right="0"/>
      </w:pPr>
      <w:r>
        <w:t xml:space="preserve">различными формами представления данных (таблицы, диаграммы, графики и т. д.); </w:t>
      </w:r>
    </w:p>
    <w:p w14:paraId="536A1DCA" w14:textId="77777777" w:rsidR="00EF2044" w:rsidRDefault="00AB303B">
      <w:pPr>
        <w:numPr>
          <w:ilvl w:val="0"/>
          <w:numId w:val="30"/>
        </w:numPr>
        <w:spacing w:after="29"/>
        <w:ind w:right="0"/>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14:paraId="2905AFA4" w14:textId="77777777" w:rsidR="00EF2044" w:rsidRDefault="00AB303B">
      <w:pPr>
        <w:numPr>
          <w:ilvl w:val="0"/>
          <w:numId w:val="30"/>
        </w:numPr>
        <w:ind w:right="0"/>
      </w:pPr>
      <w:r>
        <w:t xml:space="preserve">основами соблюдения норм информационной этики и права; </w:t>
      </w:r>
    </w:p>
    <w:p w14:paraId="5A2FF793" w14:textId="77777777" w:rsidR="00EF2044" w:rsidRDefault="00AB303B">
      <w:pPr>
        <w:numPr>
          <w:ilvl w:val="0"/>
          <w:numId w:val="30"/>
        </w:numPr>
        <w:spacing w:after="30"/>
        <w:ind w:right="0"/>
      </w:pPr>
      <w:r>
        <w:t xml:space="preserve">познакомится с программными средствами для работы с аудио-визуальными данными и соответствующим понятийным аппаратом; </w:t>
      </w:r>
    </w:p>
    <w:p w14:paraId="7D39A9CD" w14:textId="77777777" w:rsidR="00EF2044" w:rsidRDefault="00AB303B">
      <w:pPr>
        <w:numPr>
          <w:ilvl w:val="0"/>
          <w:numId w:val="30"/>
        </w:numPr>
        <w:ind w:right="0"/>
      </w:pPr>
      <w:r>
        <w:t xml:space="preserve">узнает о дискретном представлении аудио-визуальных данных. </w:t>
      </w:r>
    </w:p>
    <w:p w14:paraId="283410CA" w14:textId="77777777" w:rsidR="00EF2044" w:rsidRDefault="00AB303B">
      <w:pPr>
        <w:spacing w:after="72" w:line="267" w:lineRule="auto"/>
        <w:ind w:left="727" w:right="0" w:hanging="10"/>
        <w:jc w:val="left"/>
      </w:pPr>
      <w:r>
        <w:rPr>
          <w:b/>
        </w:rPr>
        <w:t xml:space="preserve">Выпускникполучитвозможность(вданномкурсеиинойучебной деятельности): </w:t>
      </w:r>
    </w:p>
    <w:p w14:paraId="7074DDD6" w14:textId="77777777" w:rsidR="00EF2044" w:rsidRDefault="00AB303B">
      <w:pPr>
        <w:numPr>
          <w:ilvl w:val="0"/>
          <w:numId w:val="30"/>
        </w:numPr>
        <w:spacing w:after="28"/>
        <w:ind w:right="0"/>
      </w:pPr>
      <w:r>
        <w:rPr>
          <w:i/>
        </w:rPr>
        <w:t xml:space="preserve">узнать о данных от датчиков, например, датчиков роботизированных устройств; </w:t>
      </w:r>
    </w:p>
    <w:p w14:paraId="4E6F4D62" w14:textId="77777777" w:rsidR="00EF2044" w:rsidRDefault="00AB303B">
      <w:pPr>
        <w:numPr>
          <w:ilvl w:val="0"/>
          <w:numId w:val="30"/>
        </w:numPr>
        <w:spacing w:after="28"/>
        <w:ind w:right="0"/>
      </w:pPr>
      <w:r>
        <w:rPr>
          <w:i/>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14:paraId="1EF87F25" w14:textId="77777777" w:rsidR="00EF2044" w:rsidRDefault="00AB303B">
      <w:pPr>
        <w:numPr>
          <w:ilvl w:val="0"/>
          <w:numId w:val="30"/>
        </w:numPr>
        <w:spacing w:after="28"/>
        <w:ind w:right="0"/>
      </w:pPr>
      <w:r>
        <w:rPr>
          <w:i/>
        </w:rPr>
        <w:t xml:space="preserve">познакомиться с примерами использования математического моделирования в современном мире; </w:t>
      </w:r>
    </w:p>
    <w:p w14:paraId="3E32806A" w14:textId="77777777" w:rsidR="00EF2044" w:rsidRDefault="00AB303B">
      <w:pPr>
        <w:numPr>
          <w:ilvl w:val="0"/>
          <w:numId w:val="30"/>
        </w:numPr>
        <w:spacing w:after="28"/>
        <w:ind w:right="0"/>
      </w:pPr>
      <w:r>
        <w:rPr>
          <w:i/>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14:paraId="32753169" w14:textId="77777777" w:rsidR="00EF2044" w:rsidRDefault="00AB303B">
      <w:pPr>
        <w:numPr>
          <w:ilvl w:val="0"/>
          <w:numId w:val="30"/>
        </w:numPr>
        <w:spacing w:after="28"/>
        <w:ind w:right="0"/>
      </w:pPr>
      <w:r>
        <w:rPr>
          <w:i/>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14:paraId="54F546E2" w14:textId="77777777" w:rsidR="00EF2044" w:rsidRDefault="00AB303B">
      <w:pPr>
        <w:numPr>
          <w:ilvl w:val="0"/>
          <w:numId w:val="30"/>
        </w:numPr>
        <w:spacing w:after="28"/>
        <w:ind w:right="0"/>
      </w:pPr>
      <w:r>
        <w:rPr>
          <w:i/>
        </w:rPr>
        <w:t xml:space="preserve">узнать о том, что в сфере информатики и ИКТ существуют международные и национальные стандарты; </w:t>
      </w:r>
    </w:p>
    <w:p w14:paraId="60AD3FB7" w14:textId="77777777" w:rsidR="00EF2044" w:rsidRDefault="00AB303B">
      <w:pPr>
        <w:numPr>
          <w:ilvl w:val="0"/>
          <w:numId w:val="30"/>
        </w:numPr>
        <w:spacing w:after="0"/>
        <w:ind w:right="0"/>
      </w:pPr>
      <w:r>
        <w:rPr>
          <w:i/>
        </w:rPr>
        <w:t xml:space="preserve">узнать о структуре современных компьютеров и назначении их элементов; </w:t>
      </w:r>
    </w:p>
    <w:p w14:paraId="717233BB" w14:textId="77777777" w:rsidR="00EF2044" w:rsidRDefault="00AB303B">
      <w:pPr>
        <w:numPr>
          <w:ilvl w:val="0"/>
          <w:numId w:val="30"/>
        </w:numPr>
        <w:spacing w:after="0"/>
        <w:ind w:right="0"/>
      </w:pPr>
      <w:r>
        <w:rPr>
          <w:i/>
        </w:rPr>
        <w:t xml:space="preserve">получить представление об истории и тенденциях развития ИКТ; </w:t>
      </w:r>
    </w:p>
    <w:p w14:paraId="45378E7C" w14:textId="77777777" w:rsidR="00EF2044" w:rsidRDefault="00AB303B">
      <w:pPr>
        <w:numPr>
          <w:ilvl w:val="0"/>
          <w:numId w:val="30"/>
        </w:numPr>
        <w:spacing w:after="0"/>
        <w:ind w:right="0"/>
      </w:pPr>
      <w:r>
        <w:rPr>
          <w:i/>
        </w:rPr>
        <w:t xml:space="preserve">познакомиться с примерами использования ИКТ в современном мире; </w:t>
      </w:r>
    </w:p>
    <w:p w14:paraId="7F620721" w14:textId="77777777" w:rsidR="00EF2044" w:rsidRDefault="00AB303B">
      <w:pPr>
        <w:numPr>
          <w:ilvl w:val="0"/>
          <w:numId w:val="30"/>
        </w:numPr>
        <w:spacing w:after="28"/>
        <w:ind w:right="0"/>
      </w:pPr>
      <w:r>
        <w:rPr>
          <w:i/>
        </w:rPr>
        <w:t xml:space="preserve">получить представления о роботизированных устройствах и их использовании на производстве и в научных исследованиях. </w:t>
      </w:r>
    </w:p>
    <w:p w14:paraId="6EB88641" w14:textId="77777777" w:rsidR="00EF2044" w:rsidRDefault="00EF2044">
      <w:pPr>
        <w:spacing w:after="66" w:line="259" w:lineRule="auto"/>
        <w:ind w:left="708" w:right="0" w:firstLine="0"/>
        <w:jc w:val="left"/>
      </w:pPr>
    </w:p>
    <w:p w14:paraId="380362D3" w14:textId="77777777" w:rsidR="00EF2044" w:rsidRDefault="00AB303B">
      <w:pPr>
        <w:spacing w:after="59" w:line="267" w:lineRule="auto"/>
        <w:ind w:left="10" w:right="0" w:hanging="10"/>
        <w:jc w:val="left"/>
      </w:pPr>
      <w:r>
        <w:rPr>
          <w:b/>
        </w:rPr>
        <w:t xml:space="preserve">1.2.5.10. Физика </w:t>
      </w:r>
    </w:p>
    <w:p w14:paraId="74F31230" w14:textId="77777777" w:rsidR="00EF2044" w:rsidRDefault="00AB303B">
      <w:pPr>
        <w:spacing w:after="74" w:line="267" w:lineRule="auto"/>
        <w:ind w:left="727" w:right="0" w:hanging="10"/>
        <w:jc w:val="left"/>
      </w:pPr>
      <w:r>
        <w:rPr>
          <w:b/>
        </w:rPr>
        <w:t xml:space="preserve">Выпускник научится: </w:t>
      </w:r>
    </w:p>
    <w:p w14:paraId="2C0DBDF7" w14:textId="77777777" w:rsidR="00EF2044" w:rsidRDefault="00AB303B">
      <w:pPr>
        <w:numPr>
          <w:ilvl w:val="0"/>
          <w:numId w:val="30"/>
        </w:numPr>
        <w:spacing w:after="29"/>
        <w:ind w:right="0"/>
      </w:pPr>
      <w:r>
        <w:t xml:space="preserve">соблюдать правила безопасности и охраны труда при работе с учебным и лабораторным оборудованием; </w:t>
      </w:r>
    </w:p>
    <w:p w14:paraId="263D7065" w14:textId="77777777" w:rsidR="00EF2044" w:rsidRDefault="00AB303B">
      <w:pPr>
        <w:numPr>
          <w:ilvl w:val="0"/>
          <w:numId w:val="30"/>
        </w:numPr>
        <w:spacing w:after="29"/>
        <w:ind w:right="0"/>
      </w:pPr>
      <w:r>
        <w:t xml:space="preserve">понимать смысл основных физических терминов: физическое тело, физическое явление, физическая величина, единицы измерения; </w:t>
      </w:r>
    </w:p>
    <w:p w14:paraId="1E0D86FE" w14:textId="77777777" w:rsidR="00EF2044" w:rsidRDefault="00AB303B">
      <w:pPr>
        <w:numPr>
          <w:ilvl w:val="0"/>
          <w:numId w:val="30"/>
        </w:numPr>
        <w:spacing w:after="32"/>
        <w:ind w:right="0"/>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14:paraId="08008FE0" w14:textId="77777777" w:rsidR="00EF2044" w:rsidRDefault="00AB303B">
      <w:pPr>
        <w:numPr>
          <w:ilvl w:val="0"/>
          <w:numId w:val="30"/>
        </w:numPr>
        <w:ind w:right="0"/>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14:paraId="189C3070" w14:textId="77777777" w:rsidR="00EF2044" w:rsidRDefault="00AB303B">
      <w:pPr>
        <w:spacing w:after="34"/>
        <w:ind w:left="-15" w:right="7"/>
      </w:pPr>
      <w:r>
        <w:rPr>
          <w:u w:val="single" w:color="000000"/>
        </w:rPr>
        <w:t>Примечание</w:t>
      </w:r>
      <w: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14:paraId="3AFAE4AC" w14:textId="77777777" w:rsidR="00EF2044" w:rsidRDefault="00AB303B">
      <w:pPr>
        <w:numPr>
          <w:ilvl w:val="0"/>
          <w:numId w:val="30"/>
        </w:numPr>
        <w:ind w:right="0"/>
      </w:pPr>
      <w:r>
        <w:t xml:space="preserve">понимать роль эксперимента в получении научной информации; </w:t>
      </w:r>
    </w:p>
    <w:p w14:paraId="462365DD" w14:textId="77777777" w:rsidR="00EF2044" w:rsidRDefault="00AB303B">
      <w:pPr>
        <w:numPr>
          <w:ilvl w:val="0"/>
          <w:numId w:val="30"/>
        </w:numPr>
        <w:ind w:right="0"/>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14:paraId="57079EC8" w14:textId="77777777" w:rsidR="00EF2044" w:rsidRDefault="00AB303B">
      <w:pPr>
        <w:spacing w:after="32"/>
        <w:ind w:left="-15" w:right="0"/>
      </w:pPr>
      <w:r>
        <w:rPr>
          <w:u w:val="single" w:color="000000"/>
        </w:rPr>
        <w:t>Примечание</w:t>
      </w:r>
      <w:r>
        <w:t xml:space="preserve">. Любая учебная программа должна обеспечивать овладение прямыми измерениями всех перечисленных физических величин. </w:t>
      </w:r>
    </w:p>
    <w:p w14:paraId="5A635424" w14:textId="77777777" w:rsidR="00EF2044" w:rsidRDefault="00AB303B">
      <w:pPr>
        <w:numPr>
          <w:ilvl w:val="0"/>
          <w:numId w:val="30"/>
        </w:numPr>
        <w:spacing w:after="33"/>
        <w:ind w:right="0"/>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14:paraId="2F9FE217" w14:textId="77777777" w:rsidR="00EF2044" w:rsidRDefault="00AB303B">
      <w:pPr>
        <w:numPr>
          <w:ilvl w:val="0"/>
          <w:numId w:val="30"/>
        </w:numPr>
        <w:ind w:right="0"/>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w:t>
      </w:r>
    </w:p>
    <w:p w14:paraId="23B14D3F" w14:textId="77777777" w:rsidR="00EF2044" w:rsidRDefault="00EF2044">
      <w:pPr>
        <w:sectPr w:rsidR="00EF2044">
          <w:headerReference w:type="even" r:id="rId67"/>
          <w:headerReference w:type="default" r:id="rId68"/>
          <w:footerReference w:type="even" r:id="rId69"/>
          <w:footerReference w:type="default" r:id="rId70"/>
          <w:headerReference w:type="first" r:id="rId71"/>
          <w:footerReference w:type="first" r:id="rId72"/>
          <w:pgSz w:w="11906" w:h="16838"/>
          <w:pgMar w:top="1185" w:right="846" w:bottom="1458" w:left="1702" w:header="720" w:footer="712" w:gutter="0"/>
          <w:cols w:space="720"/>
        </w:sectPr>
      </w:pPr>
    </w:p>
    <w:p w14:paraId="63ED28E6" w14:textId="77777777" w:rsidR="00EF2044" w:rsidRDefault="00AB303B">
      <w:pPr>
        <w:spacing w:after="40"/>
        <w:ind w:left="-15" w:right="188" w:firstLine="0"/>
      </w:pPr>
      <w:r>
        <w:t xml:space="preserve">точности измерений; </w:t>
      </w:r>
    </w:p>
    <w:p w14:paraId="1C46F68B" w14:textId="77777777" w:rsidR="00EF2044" w:rsidRDefault="00AB303B">
      <w:pPr>
        <w:numPr>
          <w:ilvl w:val="0"/>
          <w:numId w:val="30"/>
        </w:numPr>
        <w:spacing w:after="35"/>
        <w:ind w:right="0"/>
      </w:pPr>
      <w: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14:paraId="696CF70E" w14:textId="77777777" w:rsidR="00EF2044" w:rsidRDefault="00AB303B">
      <w:pPr>
        <w:numPr>
          <w:ilvl w:val="0"/>
          <w:numId w:val="30"/>
        </w:numPr>
        <w:spacing w:after="29"/>
        <w:ind w:right="0"/>
      </w:pPr>
      <w:r>
        <w:t xml:space="preserve">понимать принципы действия машин, приборов и технических устройств, условия их безопасного использования в повседневной жизни; </w:t>
      </w:r>
    </w:p>
    <w:p w14:paraId="144EB5A5" w14:textId="77777777" w:rsidR="00EF2044" w:rsidRDefault="00AB303B">
      <w:pPr>
        <w:numPr>
          <w:ilvl w:val="0"/>
          <w:numId w:val="30"/>
        </w:numPr>
        <w:ind w:right="0"/>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14:paraId="2A9B4173"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212AAFB2" w14:textId="77777777" w:rsidR="00EF2044" w:rsidRDefault="00AB303B">
      <w:pPr>
        <w:numPr>
          <w:ilvl w:val="0"/>
          <w:numId w:val="30"/>
        </w:numPr>
        <w:spacing w:after="28"/>
        <w:ind w:right="0"/>
      </w:pPr>
      <w:r>
        <w:rPr>
          <w:i/>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14:paraId="7DA30E1C" w14:textId="77777777" w:rsidR="00EF2044" w:rsidRDefault="00AB303B">
      <w:pPr>
        <w:numPr>
          <w:ilvl w:val="0"/>
          <w:numId w:val="30"/>
        </w:numPr>
        <w:spacing w:after="28"/>
        <w:ind w:right="0"/>
      </w:pPr>
      <w:r>
        <w:rPr>
          <w:i/>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14:paraId="73614F31" w14:textId="77777777" w:rsidR="00EF2044" w:rsidRDefault="00AB303B">
      <w:pPr>
        <w:numPr>
          <w:ilvl w:val="0"/>
          <w:numId w:val="30"/>
        </w:numPr>
        <w:spacing w:after="28"/>
        <w:ind w:right="0"/>
      </w:pPr>
      <w:r>
        <w:rPr>
          <w:i/>
        </w:rPr>
        <w:t xml:space="preserve">сравнивать точность измерения физических величин по величине их относительной погрешности при проведении прямых измерений; </w:t>
      </w:r>
    </w:p>
    <w:p w14:paraId="7727F0ED" w14:textId="77777777" w:rsidR="00EF2044" w:rsidRDefault="00AB303B">
      <w:pPr>
        <w:numPr>
          <w:ilvl w:val="0"/>
          <w:numId w:val="30"/>
        </w:numPr>
        <w:spacing w:after="28"/>
        <w:ind w:right="0"/>
      </w:pPr>
      <w:r>
        <w:rPr>
          <w:i/>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14:paraId="5252A41D" w14:textId="77777777" w:rsidR="00EF2044" w:rsidRDefault="00AB303B">
      <w:pPr>
        <w:numPr>
          <w:ilvl w:val="0"/>
          <w:numId w:val="30"/>
        </w:numPr>
        <w:spacing w:after="28"/>
        <w:ind w:right="0"/>
      </w:pPr>
      <w:r>
        <w:rPr>
          <w:i/>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14:paraId="476EDBA7" w14:textId="77777777" w:rsidR="00EF2044" w:rsidRDefault="00AB303B">
      <w:pPr>
        <w:numPr>
          <w:ilvl w:val="0"/>
          <w:numId w:val="30"/>
        </w:numPr>
        <w:spacing w:after="28"/>
        <w:ind w:right="0"/>
      </w:pPr>
      <w:r>
        <w:rPr>
          <w:i/>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r>
        <w:rPr>
          <w:b/>
        </w:rPr>
        <w:t xml:space="preserve">Механические явления Выпускник научится: </w:t>
      </w:r>
    </w:p>
    <w:p w14:paraId="02ED7DD3" w14:textId="77777777" w:rsidR="00EF2044" w:rsidRDefault="00AB303B">
      <w:pPr>
        <w:numPr>
          <w:ilvl w:val="0"/>
          <w:numId w:val="30"/>
        </w:numPr>
        <w:spacing w:after="35"/>
        <w:ind w:right="0"/>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14:paraId="6C00A732" w14:textId="77777777" w:rsidR="00EF2044" w:rsidRDefault="00AB303B">
      <w:pPr>
        <w:numPr>
          <w:ilvl w:val="0"/>
          <w:numId w:val="30"/>
        </w:numPr>
        <w:spacing w:after="55"/>
        <w:ind w:right="0"/>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14:paraId="701B150F" w14:textId="77777777" w:rsidR="00EF2044" w:rsidRDefault="00AB303B">
      <w:pPr>
        <w:numPr>
          <w:ilvl w:val="0"/>
          <w:numId w:val="30"/>
        </w:numPr>
        <w:spacing w:after="34"/>
        <w:ind w:right="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5A03E6F2" w14:textId="77777777" w:rsidR="00EF2044" w:rsidRDefault="00AB303B">
      <w:pPr>
        <w:numPr>
          <w:ilvl w:val="0"/>
          <w:numId w:val="30"/>
        </w:numPr>
        <w:spacing w:after="29"/>
        <w:ind w:right="0"/>
      </w:pPr>
      <w:r>
        <w:t xml:space="preserve">различать основные признаки изученных физических моделей: материальная точка, инерциальная система отсчета; </w:t>
      </w:r>
    </w:p>
    <w:p w14:paraId="62BFAD8D" w14:textId="77777777" w:rsidR="00EF2044" w:rsidRDefault="00AB303B">
      <w:pPr>
        <w:numPr>
          <w:ilvl w:val="0"/>
          <w:numId w:val="30"/>
        </w:numPr>
        <w:ind w:right="0"/>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E71D9AE" w14:textId="77777777" w:rsidR="00EF2044" w:rsidRDefault="00AB303B">
      <w:pPr>
        <w:spacing w:after="73" w:line="267" w:lineRule="auto"/>
        <w:ind w:left="727" w:right="0" w:hanging="10"/>
        <w:jc w:val="left"/>
      </w:pPr>
      <w:r>
        <w:rPr>
          <w:b/>
        </w:rPr>
        <w:t xml:space="preserve">Выпускник получит возможность научиться: </w:t>
      </w:r>
    </w:p>
    <w:p w14:paraId="20B8D1CA" w14:textId="77777777" w:rsidR="00EF2044" w:rsidRDefault="00AB303B">
      <w:pPr>
        <w:numPr>
          <w:ilvl w:val="0"/>
          <w:numId w:val="30"/>
        </w:numPr>
        <w:spacing w:after="28"/>
        <w:ind w:right="0"/>
      </w:pPr>
      <w:r>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14:paraId="6D54E34F" w14:textId="77777777" w:rsidR="00EF2044" w:rsidRDefault="00AB303B">
      <w:pPr>
        <w:numPr>
          <w:ilvl w:val="0"/>
          <w:numId w:val="30"/>
        </w:numPr>
        <w:spacing w:after="28"/>
        <w:ind w:right="0"/>
      </w:pPr>
      <w:r>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14:paraId="6CA13EFD" w14:textId="77777777" w:rsidR="00EF2044" w:rsidRDefault="00AB303B">
      <w:pPr>
        <w:numPr>
          <w:ilvl w:val="0"/>
          <w:numId w:val="30"/>
        </w:numPr>
        <w:spacing w:after="28"/>
        <w:ind w:right="0"/>
      </w:pPr>
      <w:r>
        <w:rPr>
          <w:i/>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r>
        <w:rPr>
          <w:b/>
        </w:rPr>
        <w:t xml:space="preserve">Тепловые явления Выпускник научится: </w:t>
      </w:r>
    </w:p>
    <w:p w14:paraId="00FA6254" w14:textId="77777777" w:rsidR="00EF2044" w:rsidRDefault="00AB303B">
      <w:pPr>
        <w:numPr>
          <w:ilvl w:val="0"/>
          <w:numId w:val="30"/>
        </w:numPr>
        <w:spacing w:after="35"/>
        <w:ind w:right="0"/>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 </w:t>
      </w:r>
    </w:p>
    <w:p w14:paraId="209AF215" w14:textId="77777777" w:rsidR="00EF2044" w:rsidRDefault="00AB303B">
      <w:pPr>
        <w:numPr>
          <w:ilvl w:val="0"/>
          <w:numId w:val="30"/>
        </w:numPr>
        <w:ind w:right="0"/>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14:paraId="7345C0A1" w14:textId="77777777" w:rsidR="00EF2044" w:rsidRDefault="00AB303B">
      <w:pPr>
        <w:numPr>
          <w:ilvl w:val="0"/>
          <w:numId w:val="30"/>
        </w:numPr>
        <w:spacing w:after="29"/>
        <w:ind w:right="0"/>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14:paraId="55FBE440" w14:textId="77777777" w:rsidR="00EF2044" w:rsidRDefault="00AB303B">
      <w:pPr>
        <w:numPr>
          <w:ilvl w:val="0"/>
          <w:numId w:val="30"/>
        </w:numPr>
        <w:spacing w:after="29"/>
        <w:ind w:right="0"/>
      </w:pPr>
      <w:r>
        <w:t xml:space="preserve">различать основные признаки изученных физических моделей строения газов, жидкостей и твердых тел; </w:t>
      </w:r>
    </w:p>
    <w:p w14:paraId="3B7041F1" w14:textId="77777777" w:rsidR="00EF2044" w:rsidRDefault="00AB303B">
      <w:pPr>
        <w:numPr>
          <w:ilvl w:val="0"/>
          <w:numId w:val="30"/>
        </w:numPr>
        <w:spacing w:after="32"/>
        <w:ind w:right="0"/>
      </w:pPr>
      <w:r>
        <w:t xml:space="preserve">приводить примеры практического использования физических знаний о тепловых явлениях; </w:t>
      </w:r>
    </w:p>
    <w:p w14:paraId="5C9E9A75" w14:textId="77777777" w:rsidR="00EF2044" w:rsidRDefault="00AB303B">
      <w:pPr>
        <w:numPr>
          <w:ilvl w:val="0"/>
          <w:numId w:val="30"/>
        </w:numPr>
        <w:ind w:right="0"/>
      </w:pPr>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4B986786"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30C86489" w14:textId="77777777" w:rsidR="00EF2044" w:rsidRDefault="00AB303B">
      <w:pPr>
        <w:numPr>
          <w:ilvl w:val="0"/>
          <w:numId w:val="30"/>
        </w:numPr>
        <w:spacing w:after="28"/>
        <w:ind w:right="0"/>
      </w:pPr>
      <w:r>
        <w:rPr>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14:paraId="12C5A1FB" w14:textId="77777777" w:rsidR="00EF2044" w:rsidRDefault="00AB303B">
      <w:pPr>
        <w:numPr>
          <w:ilvl w:val="0"/>
          <w:numId w:val="30"/>
        </w:numPr>
        <w:spacing w:after="28"/>
        <w:ind w:right="0"/>
      </w:pPr>
      <w:r>
        <w:rPr>
          <w: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14:paraId="42E3D53A" w14:textId="77777777" w:rsidR="00EF2044" w:rsidRDefault="00AB303B">
      <w:pPr>
        <w:numPr>
          <w:ilvl w:val="0"/>
          <w:numId w:val="30"/>
        </w:numPr>
        <w:spacing w:after="28"/>
        <w:ind w:right="0"/>
      </w:pPr>
      <w:r>
        <w:rPr>
          <w:i/>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r>
        <w:rPr>
          <w:b/>
        </w:rPr>
        <w:t xml:space="preserve">Электрические и магнитные явления Выпускник научится: </w:t>
      </w:r>
    </w:p>
    <w:p w14:paraId="3977F101" w14:textId="77777777" w:rsidR="00EF2044" w:rsidRDefault="00AB303B">
      <w:pPr>
        <w:numPr>
          <w:ilvl w:val="0"/>
          <w:numId w:val="30"/>
        </w:numPr>
        <w:spacing w:after="34"/>
        <w:ind w:right="0"/>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14:paraId="49659286" w14:textId="77777777" w:rsidR="00EF2044" w:rsidRDefault="00AB303B">
      <w:pPr>
        <w:numPr>
          <w:ilvl w:val="0"/>
          <w:numId w:val="30"/>
        </w:numPr>
        <w:spacing w:after="32"/>
        <w:ind w:right="0"/>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58B2EC61" w14:textId="77777777" w:rsidR="00EF2044" w:rsidRDefault="00AB303B">
      <w:pPr>
        <w:numPr>
          <w:ilvl w:val="0"/>
          <w:numId w:val="30"/>
        </w:numPr>
        <w:spacing w:after="29"/>
        <w:ind w:right="0"/>
      </w:pPr>
      <w:r>
        <w:t xml:space="preserve">использовать оптические схемы для построения изображений в плоском зеркале и собирающей линзе. </w:t>
      </w:r>
    </w:p>
    <w:p w14:paraId="63232CF0" w14:textId="77777777" w:rsidR="00EF2044" w:rsidRDefault="00AB303B">
      <w:pPr>
        <w:numPr>
          <w:ilvl w:val="0"/>
          <w:numId w:val="30"/>
        </w:numPr>
        <w:spacing w:after="68" w:line="271" w:lineRule="auto"/>
        <w:ind w:right="0"/>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14:paraId="577FDC03" w14:textId="77777777" w:rsidR="00EF2044" w:rsidRDefault="00AB303B">
      <w:pPr>
        <w:numPr>
          <w:ilvl w:val="0"/>
          <w:numId w:val="30"/>
        </w:numPr>
        <w:spacing w:after="31"/>
        <w:ind w:right="0"/>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14:paraId="5F283D59" w14:textId="77777777" w:rsidR="00EF2044" w:rsidRDefault="00AB303B">
      <w:pPr>
        <w:numPr>
          <w:ilvl w:val="0"/>
          <w:numId w:val="30"/>
        </w:numPr>
        <w:spacing w:after="29"/>
        <w:ind w:right="0"/>
      </w:pPr>
      <w:r>
        <w:t xml:space="preserve">приводить примеры практического использования физических знаний о электромагнитных явлениях </w:t>
      </w:r>
    </w:p>
    <w:p w14:paraId="25C66C81" w14:textId="77777777" w:rsidR="00EF2044" w:rsidRDefault="00AB303B">
      <w:pPr>
        <w:numPr>
          <w:ilvl w:val="0"/>
          <w:numId w:val="30"/>
        </w:numPr>
        <w:ind w:right="0"/>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483D5D4A"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7530C435" w14:textId="77777777" w:rsidR="00EF2044" w:rsidRDefault="00AB303B">
      <w:pPr>
        <w:numPr>
          <w:ilvl w:val="0"/>
          <w:numId w:val="30"/>
        </w:numPr>
        <w:spacing w:after="28"/>
        <w:ind w:right="0"/>
      </w:pPr>
      <w:r>
        <w:rPr>
          <w:i/>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14:paraId="6AE42DC5" w14:textId="77777777" w:rsidR="00EF2044" w:rsidRDefault="00AB303B">
      <w:pPr>
        <w:numPr>
          <w:ilvl w:val="0"/>
          <w:numId w:val="30"/>
        </w:numPr>
        <w:spacing w:after="28"/>
        <w:ind w:right="0"/>
      </w:pPr>
      <w:r>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14:paraId="4EBCDCF8" w14:textId="77777777" w:rsidR="00EF2044" w:rsidRDefault="00AB303B">
      <w:pPr>
        <w:numPr>
          <w:ilvl w:val="0"/>
          <w:numId w:val="30"/>
        </w:numPr>
        <w:spacing w:after="28"/>
        <w:ind w:right="0"/>
      </w:pPr>
      <w:r>
        <w:rPr>
          <w:i/>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14:paraId="3E76006B" w14:textId="77777777" w:rsidR="00EF2044" w:rsidRDefault="00AB303B">
      <w:pPr>
        <w:numPr>
          <w:ilvl w:val="0"/>
          <w:numId w:val="30"/>
        </w:numPr>
        <w:spacing w:after="28"/>
        <w:ind w:right="0"/>
      </w:pPr>
      <w:r>
        <w:rPr>
          <w:i/>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r>
        <w:rPr>
          <w:b/>
        </w:rPr>
        <w:t xml:space="preserve">Квантовые явления Выпускник научится: </w:t>
      </w:r>
    </w:p>
    <w:p w14:paraId="4FFAD90B" w14:textId="77777777" w:rsidR="00EF2044" w:rsidRDefault="00AB303B">
      <w:pPr>
        <w:numPr>
          <w:ilvl w:val="0"/>
          <w:numId w:val="30"/>
        </w:numPr>
        <w:spacing w:after="31"/>
        <w:ind w:right="0"/>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14:paraId="65656278" w14:textId="77777777" w:rsidR="00EF2044" w:rsidRDefault="00AB303B">
      <w:pPr>
        <w:numPr>
          <w:ilvl w:val="0"/>
          <w:numId w:val="30"/>
        </w:numPr>
        <w:spacing w:after="68" w:line="271" w:lineRule="auto"/>
        <w:ind w:right="0"/>
      </w:pPr>
      <w: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14:paraId="7D7F8FE0" w14:textId="77777777" w:rsidR="00EF2044" w:rsidRDefault="00AB303B">
      <w:pPr>
        <w:numPr>
          <w:ilvl w:val="0"/>
          <w:numId w:val="30"/>
        </w:numPr>
        <w:ind w:right="0"/>
      </w:pPr>
      <w:r>
        <w:t xml:space="preserve">анализировать квантовые явления, используя физические законы и постулаты: </w:t>
      </w:r>
    </w:p>
    <w:p w14:paraId="21BF6F00" w14:textId="77777777" w:rsidR="00EF2044" w:rsidRDefault="00AB303B">
      <w:pPr>
        <w:spacing w:after="35"/>
        <w:ind w:left="-15" w:right="9" w:firstLine="0"/>
      </w:pPr>
      <w:r>
        <w:t xml:space="preserve">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14:paraId="481218C2" w14:textId="77777777" w:rsidR="00EF2044" w:rsidRDefault="00AB303B">
      <w:pPr>
        <w:numPr>
          <w:ilvl w:val="0"/>
          <w:numId w:val="30"/>
        </w:numPr>
        <w:spacing w:after="29"/>
        <w:ind w:right="0"/>
      </w:pPr>
      <w:r>
        <w:t xml:space="preserve">различать основные признаки планетарной модели атома, нуклонной модели атомного ядра; </w:t>
      </w:r>
    </w:p>
    <w:p w14:paraId="794CA86F" w14:textId="77777777" w:rsidR="00EF2044" w:rsidRDefault="00AB303B">
      <w:pPr>
        <w:numPr>
          <w:ilvl w:val="0"/>
          <w:numId w:val="30"/>
        </w:numPr>
        <w:ind w:right="0"/>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14:paraId="0CE6A1FD" w14:textId="77777777" w:rsidR="00EF2044" w:rsidRDefault="00AB303B">
      <w:pPr>
        <w:spacing w:after="72" w:line="267" w:lineRule="auto"/>
        <w:ind w:left="727" w:right="0" w:hanging="10"/>
        <w:jc w:val="left"/>
      </w:pPr>
      <w:r>
        <w:rPr>
          <w:b/>
        </w:rPr>
        <w:t xml:space="preserve">Выпускник получит возможность научиться: </w:t>
      </w:r>
    </w:p>
    <w:p w14:paraId="06E11D89" w14:textId="77777777" w:rsidR="00EF2044" w:rsidRDefault="00AB303B">
      <w:pPr>
        <w:numPr>
          <w:ilvl w:val="0"/>
          <w:numId w:val="30"/>
        </w:numPr>
        <w:spacing w:after="28"/>
        <w:ind w:right="0"/>
      </w:pPr>
      <w:r>
        <w:rPr>
          <w:i/>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14:paraId="0536D435" w14:textId="77777777" w:rsidR="00EF2044" w:rsidRDefault="00AB303B">
      <w:pPr>
        <w:numPr>
          <w:ilvl w:val="0"/>
          <w:numId w:val="30"/>
        </w:numPr>
        <w:spacing w:after="0"/>
        <w:ind w:right="0"/>
      </w:pPr>
      <w:r>
        <w:rPr>
          <w:i/>
        </w:rPr>
        <w:t xml:space="preserve">соотносить энергию связи атомных ядер с дефектом массы; </w:t>
      </w:r>
    </w:p>
    <w:p w14:paraId="2377BB04" w14:textId="77777777" w:rsidR="00EF2044" w:rsidRDefault="00AB303B">
      <w:pPr>
        <w:numPr>
          <w:ilvl w:val="0"/>
          <w:numId w:val="30"/>
        </w:numPr>
        <w:spacing w:after="28"/>
        <w:ind w:right="0"/>
      </w:pPr>
      <w:r>
        <w:rPr>
          <w:i/>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14:paraId="434E400D" w14:textId="77777777" w:rsidR="00EF2044" w:rsidRDefault="00AB303B">
      <w:pPr>
        <w:numPr>
          <w:ilvl w:val="0"/>
          <w:numId w:val="30"/>
        </w:numPr>
        <w:spacing w:after="28"/>
        <w:ind w:right="0"/>
      </w:pPr>
      <w:r>
        <w:rPr>
          <w:i/>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Pr>
          <w:b/>
        </w:rPr>
        <w:t xml:space="preserve">Элементы астрономии Выпускник научится: </w:t>
      </w:r>
    </w:p>
    <w:p w14:paraId="2BFC0405" w14:textId="77777777" w:rsidR="00EF2044" w:rsidRDefault="00AB303B">
      <w:pPr>
        <w:numPr>
          <w:ilvl w:val="0"/>
          <w:numId w:val="30"/>
        </w:numPr>
        <w:spacing w:after="29"/>
        <w:ind w:right="0"/>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14:paraId="7E3310B9" w14:textId="77777777" w:rsidR="00EF2044" w:rsidRDefault="00AB303B">
      <w:pPr>
        <w:numPr>
          <w:ilvl w:val="0"/>
          <w:numId w:val="30"/>
        </w:numPr>
        <w:ind w:right="0"/>
      </w:pPr>
      <w:r>
        <w:t xml:space="preserve">понимать различия между гелиоцентрической и геоцентрической системами мира; </w:t>
      </w:r>
    </w:p>
    <w:p w14:paraId="08159268"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3E9E435F" w14:textId="77777777" w:rsidR="00EF2044" w:rsidRDefault="00AB303B">
      <w:pPr>
        <w:numPr>
          <w:ilvl w:val="0"/>
          <w:numId w:val="30"/>
        </w:numPr>
        <w:spacing w:after="28"/>
        <w:ind w:right="0"/>
      </w:pPr>
      <w:r>
        <w:rPr>
          <w:i/>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14:paraId="588B7810" w14:textId="77777777" w:rsidR="00EF2044" w:rsidRDefault="00AB303B">
      <w:pPr>
        <w:numPr>
          <w:ilvl w:val="0"/>
          <w:numId w:val="30"/>
        </w:numPr>
        <w:spacing w:after="28"/>
        <w:ind w:right="0"/>
      </w:pPr>
      <w:r>
        <w:rPr>
          <w:i/>
        </w:rPr>
        <w:t xml:space="preserve">различать основные характеристики звезд (размер, цвет, температура) соотносить цвет звезды с ее температурой; </w:t>
      </w:r>
    </w:p>
    <w:p w14:paraId="7989F4DF" w14:textId="77777777" w:rsidR="00EF2044" w:rsidRDefault="00AB303B">
      <w:pPr>
        <w:numPr>
          <w:ilvl w:val="0"/>
          <w:numId w:val="30"/>
        </w:numPr>
        <w:spacing w:after="0"/>
        <w:ind w:right="0"/>
      </w:pPr>
      <w:r>
        <w:rPr>
          <w:i/>
        </w:rPr>
        <w:t xml:space="preserve">различать гипотезы о происхождении Солнечной системы. </w:t>
      </w:r>
    </w:p>
    <w:p w14:paraId="3C8400E7" w14:textId="77777777" w:rsidR="00EF2044" w:rsidRDefault="00EF2044">
      <w:pPr>
        <w:spacing w:after="59" w:line="259" w:lineRule="auto"/>
        <w:ind w:left="708" w:right="0" w:firstLine="0"/>
        <w:jc w:val="left"/>
      </w:pPr>
    </w:p>
    <w:p w14:paraId="2F237B5B" w14:textId="77777777" w:rsidR="00EF2044" w:rsidRDefault="00AB303B">
      <w:pPr>
        <w:spacing w:after="51" w:line="267" w:lineRule="auto"/>
        <w:ind w:left="708" w:right="2333" w:hanging="708"/>
        <w:jc w:val="left"/>
      </w:pPr>
      <w:r>
        <w:rPr>
          <w:b/>
        </w:rPr>
        <w:t xml:space="preserve">1.2.5.11. Биология В результате изучения курса биологии в основной школе:  </w:t>
      </w:r>
    </w:p>
    <w:p w14:paraId="7F4018F0" w14:textId="77777777" w:rsidR="00EF2044" w:rsidRDefault="00AB303B">
      <w:pPr>
        <w:ind w:left="-15" w:right="7"/>
      </w:pPr>
      <w:r>
        <w:t xml:space="preserve">Выпускник </w:t>
      </w:r>
      <w:r>
        <w:rPr>
          <w:b/>
        </w:rPr>
        <w:t xml:space="preserve">научится </w:t>
      </w:r>
      <w: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5909A8F2" w14:textId="77777777" w:rsidR="00EF2044" w:rsidRDefault="00AB303B">
      <w:pPr>
        <w:ind w:left="-15" w:right="4"/>
      </w:pPr>
      <w:r>
        <w:t>Выпускник</w:t>
      </w:r>
      <w:r>
        <w:rPr>
          <w:b/>
        </w:rPr>
        <w:t xml:space="preserve"> овладеет</w:t>
      </w:r>
      <w: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62A32C32" w14:textId="77777777" w:rsidR="00EF2044" w:rsidRDefault="00AB303B">
      <w:pPr>
        <w:ind w:left="-15" w:right="8"/>
      </w:pPr>
      <w:r>
        <w:t xml:space="preserve">Выпускник </w:t>
      </w:r>
      <w:r>
        <w:rPr>
          <w:b/>
        </w:rPr>
        <w:t>освоит</w:t>
      </w:r>
      <w: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14:paraId="28E363AA" w14:textId="77777777" w:rsidR="00EF2044" w:rsidRDefault="00AB303B">
      <w:pPr>
        <w:ind w:left="-15" w:right="9"/>
      </w:pPr>
      <w:r>
        <w:t xml:space="preserve">Выпускник </w:t>
      </w:r>
      <w:r>
        <w:rPr>
          <w:b/>
        </w:rPr>
        <w:t>приобретет</w:t>
      </w:r>
      <w: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 </w:t>
      </w:r>
    </w:p>
    <w:p w14:paraId="36734102"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7E91B1CE" w14:textId="77777777" w:rsidR="00EF2044" w:rsidRDefault="00AB303B">
      <w:pPr>
        <w:numPr>
          <w:ilvl w:val="0"/>
          <w:numId w:val="32"/>
        </w:numPr>
        <w:spacing w:after="28"/>
        <w:ind w:right="0"/>
      </w:pPr>
      <w:r>
        <w:rPr>
          <w:i/>
        </w:rPr>
        <w:t xml:space="preserve">осознанно использовать знания основных правил поведения в природе и основ здорового образа жизни в быту; </w:t>
      </w:r>
    </w:p>
    <w:p w14:paraId="365F2200" w14:textId="77777777" w:rsidR="00EF2044" w:rsidRDefault="00AB303B">
      <w:pPr>
        <w:numPr>
          <w:ilvl w:val="0"/>
          <w:numId w:val="32"/>
        </w:numPr>
        <w:spacing w:after="28"/>
        <w:ind w:right="0"/>
      </w:pPr>
      <w:r>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7AA81EB5" w14:textId="77777777" w:rsidR="00EF2044" w:rsidRDefault="00AB303B">
      <w:pPr>
        <w:numPr>
          <w:ilvl w:val="0"/>
          <w:numId w:val="32"/>
        </w:numPr>
        <w:spacing w:after="28"/>
        <w:ind w:right="0"/>
      </w:pPr>
      <w:r>
        <w:rPr>
          <w:i/>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1EAEF540" w14:textId="77777777" w:rsidR="00EF2044" w:rsidRDefault="00AB303B">
      <w:pPr>
        <w:numPr>
          <w:ilvl w:val="0"/>
          <w:numId w:val="32"/>
        </w:numPr>
        <w:spacing w:after="28"/>
        <w:ind w:right="0"/>
      </w:pPr>
      <w:r>
        <w:rPr>
          <w:i/>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39035684" w14:textId="77777777" w:rsidR="00EF2044" w:rsidRDefault="00AB303B">
      <w:pPr>
        <w:spacing w:after="62" w:line="267" w:lineRule="auto"/>
        <w:ind w:left="727" w:right="5259" w:hanging="10"/>
        <w:jc w:val="left"/>
      </w:pPr>
      <w:r>
        <w:rPr>
          <w:b/>
        </w:rPr>
        <w:t xml:space="preserve">Живые организмы Выпускник научится: </w:t>
      </w:r>
    </w:p>
    <w:p w14:paraId="501ADD9E" w14:textId="77777777" w:rsidR="00EF2044" w:rsidRDefault="00AB303B">
      <w:pPr>
        <w:numPr>
          <w:ilvl w:val="0"/>
          <w:numId w:val="32"/>
        </w:numPr>
        <w:spacing w:after="29"/>
        <w:ind w:right="0"/>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14:paraId="31B4E42B" w14:textId="77777777" w:rsidR="00EF2044" w:rsidRDefault="00AB303B">
      <w:pPr>
        <w:numPr>
          <w:ilvl w:val="0"/>
          <w:numId w:val="32"/>
        </w:numPr>
        <w:spacing w:after="29"/>
        <w:ind w:right="0"/>
      </w:pPr>
      <w:r>
        <w:t xml:space="preserve">аргументировать, приводить доказательства родства различных таксонов растений, животных, грибов и бактерий; </w:t>
      </w:r>
    </w:p>
    <w:p w14:paraId="03A2236F" w14:textId="77777777" w:rsidR="00EF2044" w:rsidRDefault="00AB303B">
      <w:pPr>
        <w:numPr>
          <w:ilvl w:val="0"/>
          <w:numId w:val="32"/>
        </w:numPr>
        <w:spacing w:after="29"/>
        <w:ind w:right="0"/>
      </w:pPr>
      <w:r>
        <w:t xml:space="preserve">аргументировать, приводить доказательства различий растений, животных, грибов и бактерий; </w:t>
      </w:r>
    </w:p>
    <w:p w14:paraId="7E361CAE" w14:textId="77777777" w:rsidR="00EF2044" w:rsidRDefault="00AB303B">
      <w:pPr>
        <w:numPr>
          <w:ilvl w:val="0"/>
          <w:numId w:val="32"/>
        </w:numPr>
        <w:spacing w:after="32"/>
        <w:ind w:right="0"/>
      </w:pPr>
      <w: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14:paraId="7CF74AB9" w14:textId="77777777" w:rsidR="00EF2044" w:rsidRDefault="00AB303B">
      <w:pPr>
        <w:numPr>
          <w:ilvl w:val="0"/>
          <w:numId w:val="32"/>
        </w:numPr>
        <w:spacing w:after="32"/>
        <w:ind w:right="0"/>
      </w:pPr>
      <w:r>
        <w:t xml:space="preserve">раскрывать роль биологии в практической деятельности людей; роль различных организмов в жизни человека; </w:t>
      </w:r>
    </w:p>
    <w:p w14:paraId="35FAA3CD" w14:textId="77777777" w:rsidR="00EF2044" w:rsidRDefault="00AB303B">
      <w:pPr>
        <w:numPr>
          <w:ilvl w:val="0"/>
          <w:numId w:val="32"/>
        </w:numPr>
        <w:spacing w:after="29"/>
        <w:ind w:right="0"/>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14:paraId="6B6ACE68" w14:textId="77777777" w:rsidR="00EF2044" w:rsidRDefault="00AB303B">
      <w:pPr>
        <w:numPr>
          <w:ilvl w:val="0"/>
          <w:numId w:val="32"/>
        </w:numPr>
        <w:spacing w:after="29"/>
        <w:ind w:right="0"/>
      </w:pPr>
      <w:r>
        <w:t xml:space="preserve">выявлятьпримерыи раскрывать сущность приспособленности организмов к среде обитания; </w:t>
      </w:r>
    </w:p>
    <w:p w14:paraId="7B7D4AF0" w14:textId="77777777" w:rsidR="00EF2044" w:rsidRDefault="00AB303B">
      <w:pPr>
        <w:numPr>
          <w:ilvl w:val="0"/>
          <w:numId w:val="32"/>
        </w:numPr>
        <w:spacing w:after="31"/>
        <w:ind w:right="0"/>
      </w:pPr>
      <w:r>
        <w:t xml:space="preserve">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14:paraId="10B0CD68" w14:textId="77777777" w:rsidR="00EF2044" w:rsidRDefault="00AB303B">
      <w:pPr>
        <w:numPr>
          <w:ilvl w:val="0"/>
          <w:numId w:val="32"/>
        </w:numPr>
        <w:ind w:right="0"/>
      </w:pPr>
      <w: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14:paraId="69C4B7C4" w14:textId="77777777" w:rsidR="00EF2044" w:rsidRDefault="00AB303B">
      <w:pPr>
        <w:numPr>
          <w:ilvl w:val="0"/>
          <w:numId w:val="32"/>
        </w:numPr>
        <w:spacing w:after="29"/>
        <w:ind w:right="0"/>
      </w:pPr>
      <w:r>
        <w:t xml:space="preserve">устанавливать взаимосвязи между особенностями строения и функциями клеток и тканей, органов и систем органов; </w:t>
      </w:r>
    </w:p>
    <w:p w14:paraId="3ACAC1C1" w14:textId="77777777" w:rsidR="00EF2044" w:rsidRDefault="00AB303B">
      <w:pPr>
        <w:numPr>
          <w:ilvl w:val="0"/>
          <w:numId w:val="32"/>
        </w:numPr>
        <w:spacing w:after="32"/>
        <w:ind w:right="0"/>
      </w:pPr>
      <w: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14:paraId="0F77E401" w14:textId="77777777" w:rsidR="00EF2044" w:rsidRDefault="00AB303B">
      <w:pPr>
        <w:numPr>
          <w:ilvl w:val="0"/>
          <w:numId w:val="32"/>
        </w:numPr>
        <w:ind w:right="0"/>
      </w:pPr>
      <w:r>
        <w:t xml:space="preserve">знать и аргументировать основные правила поведения в природе; </w:t>
      </w:r>
    </w:p>
    <w:p w14:paraId="0572BA81" w14:textId="77777777" w:rsidR="00EF2044" w:rsidRDefault="00AB303B">
      <w:pPr>
        <w:numPr>
          <w:ilvl w:val="0"/>
          <w:numId w:val="32"/>
        </w:numPr>
        <w:ind w:right="0"/>
      </w:pPr>
      <w:r>
        <w:t xml:space="preserve">анализировать и оценивать последствия деятельности человека в природе; </w:t>
      </w:r>
    </w:p>
    <w:p w14:paraId="1D69ACEC" w14:textId="77777777" w:rsidR="00EF2044" w:rsidRDefault="00AB303B">
      <w:pPr>
        <w:numPr>
          <w:ilvl w:val="0"/>
          <w:numId w:val="32"/>
        </w:numPr>
        <w:spacing w:after="31"/>
        <w:ind w:right="0"/>
      </w:pPr>
      <w:r>
        <w:t xml:space="preserve">описывать и использовать приемы выращивания и размножения культурных растений и домашних животных, ухода за ними; </w:t>
      </w:r>
    </w:p>
    <w:p w14:paraId="7A1BAD34" w14:textId="77777777" w:rsidR="00EF2044" w:rsidRDefault="00AB303B">
      <w:pPr>
        <w:numPr>
          <w:ilvl w:val="0"/>
          <w:numId w:val="32"/>
        </w:numPr>
        <w:ind w:right="0"/>
      </w:pPr>
      <w:r>
        <w:t xml:space="preserve">знать и соблюдать правила работы в кабинете биологии. </w:t>
      </w:r>
    </w:p>
    <w:p w14:paraId="12D08B12"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6573E9A9" w14:textId="77777777" w:rsidR="00EF2044" w:rsidRDefault="00AB303B">
      <w:pPr>
        <w:numPr>
          <w:ilvl w:val="0"/>
          <w:numId w:val="32"/>
        </w:numPr>
        <w:spacing w:after="28"/>
        <w:ind w:right="0"/>
      </w:pPr>
      <w:r>
        <w:rPr>
          <w:i/>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2AD7D41C" w14:textId="77777777" w:rsidR="00EF2044" w:rsidRDefault="00AB303B">
      <w:pPr>
        <w:numPr>
          <w:ilvl w:val="0"/>
          <w:numId w:val="32"/>
        </w:numPr>
        <w:spacing w:after="28"/>
        <w:ind w:right="0"/>
      </w:pPr>
      <w:r>
        <w:rPr>
          <w:i/>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14:paraId="34F0F63D" w14:textId="77777777" w:rsidR="00EF2044" w:rsidRDefault="00AB303B">
      <w:pPr>
        <w:numPr>
          <w:ilvl w:val="0"/>
          <w:numId w:val="32"/>
        </w:numPr>
        <w:spacing w:after="28"/>
        <w:ind w:right="0"/>
      </w:pPr>
      <w:r>
        <w:rPr>
          <w:i/>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14:paraId="1B234141" w14:textId="77777777" w:rsidR="00EF2044" w:rsidRDefault="00AB303B">
      <w:pPr>
        <w:numPr>
          <w:ilvl w:val="0"/>
          <w:numId w:val="32"/>
        </w:numPr>
        <w:spacing w:after="28"/>
        <w:ind w:right="0"/>
      </w:pPr>
      <w:r>
        <w:rPr>
          <w:i/>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328B0BD8" w14:textId="77777777" w:rsidR="00EF2044" w:rsidRDefault="00AB303B">
      <w:pPr>
        <w:numPr>
          <w:ilvl w:val="0"/>
          <w:numId w:val="32"/>
        </w:numPr>
        <w:spacing w:after="28"/>
        <w:ind w:right="0"/>
      </w:pPr>
      <w:r>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1B521DE9" w14:textId="77777777" w:rsidR="00EF2044" w:rsidRDefault="00AB303B">
      <w:pPr>
        <w:numPr>
          <w:ilvl w:val="0"/>
          <w:numId w:val="32"/>
        </w:numPr>
        <w:spacing w:after="28"/>
        <w:ind w:right="0"/>
      </w:pPr>
      <w:r>
        <w:rPr>
          <w:i/>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w:t>
      </w:r>
    </w:p>
    <w:p w14:paraId="38522F37" w14:textId="77777777" w:rsidR="00EF2044" w:rsidRDefault="00AB303B">
      <w:pPr>
        <w:spacing w:after="28"/>
        <w:ind w:left="-15" w:right="0" w:firstLine="0"/>
      </w:pPr>
      <w:r>
        <w:rPr>
          <w:i/>
        </w:rPr>
        <w:t xml:space="preserve">сверстников; </w:t>
      </w:r>
    </w:p>
    <w:p w14:paraId="43EA13F7" w14:textId="77777777" w:rsidR="00EF2044" w:rsidRDefault="00AB303B">
      <w:pPr>
        <w:numPr>
          <w:ilvl w:val="0"/>
          <w:numId w:val="32"/>
        </w:numPr>
        <w:spacing w:after="28"/>
        <w:ind w:right="0"/>
      </w:pPr>
      <w:r>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r>
        <w:rPr>
          <w:b/>
        </w:rPr>
        <w:t xml:space="preserve">Человек и его здоровье Выпускник научится: </w:t>
      </w:r>
    </w:p>
    <w:p w14:paraId="060CD369" w14:textId="77777777" w:rsidR="00EF2044" w:rsidRDefault="00AB303B">
      <w:pPr>
        <w:numPr>
          <w:ilvl w:val="0"/>
          <w:numId w:val="32"/>
        </w:numPr>
        <w:spacing w:after="35"/>
        <w:ind w:right="0"/>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14:paraId="35170D1B" w14:textId="77777777" w:rsidR="00EF2044" w:rsidRDefault="00AB303B">
      <w:pPr>
        <w:numPr>
          <w:ilvl w:val="0"/>
          <w:numId w:val="32"/>
        </w:numPr>
        <w:spacing w:after="29"/>
        <w:ind w:right="0"/>
      </w:pPr>
      <w:r>
        <w:t xml:space="preserve">аргументировать, приводить доказательства взаимосвязи человека и окружающей среды, родства человека с животными; </w:t>
      </w:r>
    </w:p>
    <w:p w14:paraId="505E93DB" w14:textId="77777777" w:rsidR="00EF2044" w:rsidRDefault="00AB303B">
      <w:pPr>
        <w:numPr>
          <w:ilvl w:val="0"/>
          <w:numId w:val="32"/>
        </w:numPr>
        <w:ind w:right="0"/>
      </w:pPr>
      <w:r>
        <w:t xml:space="preserve">аргументировать, приводить доказательства отличий человека от животных; </w:t>
      </w:r>
    </w:p>
    <w:p w14:paraId="575B2A99" w14:textId="77777777" w:rsidR="00EF2044" w:rsidRDefault="00EF2044">
      <w:pPr>
        <w:sectPr w:rsidR="00EF2044">
          <w:headerReference w:type="even" r:id="rId73"/>
          <w:headerReference w:type="default" r:id="rId74"/>
          <w:footerReference w:type="even" r:id="rId75"/>
          <w:footerReference w:type="default" r:id="rId76"/>
          <w:headerReference w:type="first" r:id="rId77"/>
          <w:footerReference w:type="first" r:id="rId78"/>
          <w:pgSz w:w="11906" w:h="16838"/>
          <w:pgMar w:top="1184" w:right="844" w:bottom="1278" w:left="1702" w:header="720" w:footer="712" w:gutter="0"/>
          <w:cols w:space="720"/>
        </w:sectPr>
      </w:pPr>
    </w:p>
    <w:p w14:paraId="5F7E1AF4" w14:textId="77777777" w:rsidR="00EF2044" w:rsidRDefault="00AB303B">
      <w:pPr>
        <w:spacing w:after="32"/>
        <w:ind w:left="-15" w:right="9" w:firstLine="994"/>
      </w:pPr>
      <w: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14:paraId="03DCE7A6" w14:textId="77777777" w:rsidR="00EF2044" w:rsidRDefault="00AB303B">
      <w:pPr>
        <w:numPr>
          <w:ilvl w:val="0"/>
          <w:numId w:val="32"/>
        </w:numPr>
        <w:spacing w:after="29"/>
        <w:ind w:right="0"/>
      </w:pPr>
      <w:r>
        <w:t xml:space="preserve">объяснять эволюцию вида Человек разумный на примерах сопоставления биологических объектов и других материальных артефактов; </w:t>
      </w:r>
    </w:p>
    <w:p w14:paraId="4CAF7916" w14:textId="77777777" w:rsidR="00EF2044" w:rsidRDefault="00AB303B">
      <w:pPr>
        <w:numPr>
          <w:ilvl w:val="0"/>
          <w:numId w:val="32"/>
        </w:numPr>
        <w:spacing w:after="31"/>
        <w:ind w:right="0"/>
      </w:pPr>
      <w:r>
        <w:t xml:space="preserve">выявлятьпримерыи пояснять проявление наследственных заболеваний у человека, сущность процессов наследственности и изменчивости, присущей человеку; </w:t>
      </w:r>
    </w:p>
    <w:p w14:paraId="02C51A29" w14:textId="77777777" w:rsidR="00EF2044" w:rsidRDefault="00AB303B">
      <w:pPr>
        <w:numPr>
          <w:ilvl w:val="0"/>
          <w:numId w:val="32"/>
        </w:numPr>
        <w:spacing w:after="35"/>
        <w:ind w:right="0"/>
      </w:pPr>
      <w:r>
        <w:t xml:space="preserve">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14:paraId="5E895037" w14:textId="77777777" w:rsidR="00EF2044" w:rsidRDefault="00AB303B">
      <w:pPr>
        <w:numPr>
          <w:ilvl w:val="0"/>
          <w:numId w:val="32"/>
        </w:numPr>
        <w:spacing w:after="33"/>
        <w:ind w:right="0"/>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14:paraId="54D72619" w14:textId="77777777" w:rsidR="00EF2044" w:rsidRDefault="00AB303B">
      <w:pPr>
        <w:numPr>
          <w:ilvl w:val="0"/>
          <w:numId w:val="32"/>
        </w:numPr>
        <w:spacing w:after="29"/>
        <w:ind w:right="0"/>
      </w:pPr>
      <w:r>
        <w:t xml:space="preserve">устанавливать взаимосвязи между особенностями строения и функциями клеток и тканей, органов и систем органов; </w:t>
      </w:r>
    </w:p>
    <w:p w14:paraId="5CDD6EF0" w14:textId="77777777" w:rsidR="00EF2044" w:rsidRDefault="00AB303B">
      <w:pPr>
        <w:numPr>
          <w:ilvl w:val="0"/>
          <w:numId w:val="32"/>
        </w:numPr>
        <w:spacing w:after="32"/>
        <w:ind w:right="0"/>
      </w:pPr>
      <w:r>
        <w:t xml:space="preserve">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 </w:t>
      </w:r>
    </w:p>
    <w:p w14:paraId="35F5CF92" w14:textId="77777777" w:rsidR="00EF2044" w:rsidRDefault="00AB303B">
      <w:pPr>
        <w:numPr>
          <w:ilvl w:val="0"/>
          <w:numId w:val="32"/>
        </w:numPr>
        <w:spacing w:after="31"/>
        <w:ind w:right="0"/>
      </w:pPr>
      <w:r>
        <w:t xml:space="preserve">знать и аргументировать основные принципы здорового образа жизни, рациональной организации труда и отдыха; </w:t>
      </w:r>
    </w:p>
    <w:p w14:paraId="3228DA79" w14:textId="77777777" w:rsidR="00EF2044" w:rsidRDefault="00AB303B">
      <w:pPr>
        <w:numPr>
          <w:ilvl w:val="0"/>
          <w:numId w:val="32"/>
        </w:numPr>
        <w:spacing w:after="38" w:line="259" w:lineRule="auto"/>
        <w:ind w:right="0"/>
      </w:pPr>
      <w:r>
        <w:t xml:space="preserve">анализировать и оценивать влияние факторов риска на здоровье человека; </w:t>
      </w:r>
    </w:p>
    <w:p w14:paraId="645223E7" w14:textId="77777777" w:rsidR="00EF2044" w:rsidRDefault="00AB303B">
      <w:pPr>
        <w:numPr>
          <w:ilvl w:val="0"/>
          <w:numId w:val="32"/>
        </w:numPr>
        <w:ind w:right="0"/>
      </w:pPr>
      <w:r>
        <w:t xml:space="preserve">описывать и использовать приемы оказания первой помощи; </w:t>
      </w:r>
      <w:r>
        <w:rPr>
          <w:rFonts w:ascii="Segoe UI Symbol" w:eastAsia="Segoe UI Symbol" w:hAnsi="Segoe UI Symbol" w:cs="Segoe UI Symbol"/>
        </w:rPr>
        <w:t></w:t>
      </w:r>
      <w:r>
        <w:t xml:space="preserve">знать и соблюдать правила работы в кабинете биологии. </w:t>
      </w:r>
    </w:p>
    <w:p w14:paraId="3E384DDA"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110F847B" w14:textId="77777777" w:rsidR="00EF2044" w:rsidRDefault="00AB303B">
      <w:pPr>
        <w:numPr>
          <w:ilvl w:val="0"/>
          <w:numId w:val="32"/>
        </w:numPr>
        <w:spacing w:after="28"/>
        <w:ind w:right="0"/>
      </w:pPr>
      <w:r>
        <w:rPr>
          <w:i/>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14:paraId="1B5A25D2" w14:textId="77777777" w:rsidR="00EF2044" w:rsidRDefault="00AB303B">
      <w:pPr>
        <w:numPr>
          <w:ilvl w:val="0"/>
          <w:numId w:val="32"/>
        </w:numPr>
        <w:spacing w:after="28"/>
        <w:ind w:right="0"/>
      </w:pPr>
      <w:r>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6C69B989" w14:textId="77777777" w:rsidR="00EF2044" w:rsidRDefault="00AB303B">
      <w:pPr>
        <w:numPr>
          <w:ilvl w:val="0"/>
          <w:numId w:val="32"/>
        </w:numPr>
        <w:spacing w:after="28"/>
        <w:ind w:right="0"/>
      </w:pPr>
      <w:r>
        <w:rPr>
          <w:i/>
        </w:rPr>
        <w:t xml:space="preserve">ориентироваться в системе моральных норм и ценностей по отношению к собственному здоровью и здоровью других людей; </w:t>
      </w:r>
    </w:p>
    <w:p w14:paraId="2EFFAB37" w14:textId="77777777" w:rsidR="00EF2044" w:rsidRDefault="00AB303B">
      <w:pPr>
        <w:numPr>
          <w:ilvl w:val="0"/>
          <w:numId w:val="32"/>
        </w:numPr>
        <w:spacing w:after="28"/>
        <w:ind w:right="0"/>
      </w:pPr>
      <w:r>
        <w:rPr>
          <w:i/>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14:paraId="21582CEE" w14:textId="77777777" w:rsidR="00EF2044" w:rsidRDefault="00AB303B">
      <w:pPr>
        <w:numPr>
          <w:ilvl w:val="0"/>
          <w:numId w:val="32"/>
        </w:numPr>
        <w:spacing w:after="28"/>
        <w:ind w:right="0"/>
      </w:pPr>
      <w:r>
        <w:rPr>
          <w:i/>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4EC07908" w14:textId="77777777" w:rsidR="00EF2044" w:rsidRDefault="00AB303B">
      <w:pPr>
        <w:numPr>
          <w:ilvl w:val="0"/>
          <w:numId w:val="32"/>
        </w:numPr>
        <w:spacing w:after="28"/>
        <w:ind w:right="0"/>
      </w:pPr>
      <w:r>
        <w:rPr>
          <w:i/>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14:paraId="48F00830" w14:textId="77777777" w:rsidR="00EF2044" w:rsidRDefault="00AB303B">
      <w:pPr>
        <w:numPr>
          <w:ilvl w:val="0"/>
          <w:numId w:val="32"/>
        </w:numPr>
        <w:spacing w:after="28"/>
        <w:ind w:right="0"/>
      </w:pPr>
      <w:r>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3B7702F0" w14:textId="77777777" w:rsidR="00EF2044" w:rsidRDefault="00AB303B">
      <w:pPr>
        <w:spacing w:after="62" w:line="267" w:lineRule="auto"/>
        <w:ind w:left="727" w:right="3084" w:hanging="10"/>
        <w:jc w:val="left"/>
      </w:pPr>
      <w:r>
        <w:rPr>
          <w:b/>
        </w:rPr>
        <w:t xml:space="preserve">Общие биологические закономерности Выпускник научится: </w:t>
      </w:r>
    </w:p>
    <w:p w14:paraId="5FB8816F" w14:textId="77777777" w:rsidR="00EF2044" w:rsidRDefault="00AB303B">
      <w:pPr>
        <w:numPr>
          <w:ilvl w:val="0"/>
          <w:numId w:val="32"/>
        </w:numPr>
        <w:spacing w:after="31"/>
        <w:ind w:right="0"/>
      </w:pPr>
      <w:r>
        <w:t>выделять существенные признаки биологических объектов (вида, экосистемы, биосферы) и процессов, характерных для сообществ живых организмов;</w:t>
      </w:r>
    </w:p>
    <w:p w14:paraId="444A6DC5" w14:textId="77777777" w:rsidR="00EF2044" w:rsidRDefault="00AB303B">
      <w:pPr>
        <w:numPr>
          <w:ilvl w:val="0"/>
          <w:numId w:val="32"/>
        </w:numPr>
        <w:spacing w:after="30"/>
        <w:ind w:right="0"/>
      </w:pPr>
      <w:r>
        <w:t>аргументировать, приводить доказательства необходимости защиты окружающей среды;</w:t>
      </w:r>
    </w:p>
    <w:p w14:paraId="7661EE5D" w14:textId="77777777" w:rsidR="00EF2044" w:rsidRDefault="00AB303B">
      <w:pPr>
        <w:numPr>
          <w:ilvl w:val="0"/>
          <w:numId w:val="32"/>
        </w:numPr>
        <w:spacing w:after="29"/>
        <w:ind w:right="0"/>
      </w:pPr>
      <w:r>
        <w:t xml:space="preserve">аргументировать, приводить доказательства зависимости здоровья человека от состояния окружающей среды; </w:t>
      </w:r>
    </w:p>
    <w:p w14:paraId="260250C9" w14:textId="77777777" w:rsidR="00EF2044" w:rsidRDefault="00AB303B">
      <w:pPr>
        <w:numPr>
          <w:ilvl w:val="0"/>
          <w:numId w:val="32"/>
        </w:numPr>
        <w:spacing w:after="31"/>
        <w:ind w:right="0"/>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41E1F12E" w14:textId="77777777" w:rsidR="00EF2044" w:rsidRDefault="00AB303B">
      <w:pPr>
        <w:numPr>
          <w:ilvl w:val="0"/>
          <w:numId w:val="32"/>
        </w:numPr>
        <w:spacing w:after="33"/>
        <w:ind w:right="0"/>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14:paraId="13EE5A77" w14:textId="77777777" w:rsidR="00EF2044" w:rsidRDefault="00AB303B">
      <w:pPr>
        <w:numPr>
          <w:ilvl w:val="0"/>
          <w:numId w:val="32"/>
        </w:numPr>
        <w:spacing w:after="29"/>
        <w:ind w:right="0"/>
      </w:pPr>
      <w:r>
        <w:t xml:space="preserve">объяснять общность происхождения и эволюции организмов на основе сопоставления особенностей их строения и функционирования; </w:t>
      </w:r>
    </w:p>
    <w:p w14:paraId="3A113829" w14:textId="77777777" w:rsidR="00EF2044" w:rsidRDefault="00AB303B">
      <w:pPr>
        <w:numPr>
          <w:ilvl w:val="0"/>
          <w:numId w:val="32"/>
        </w:numPr>
        <w:spacing w:after="29"/>
        <w:ind w:right="0"/>
      </w:pPr>
      <w:r>
        <w:t xml:space="preserve">объяснять механизмы наследственности и изменчивости, возникновения приспособленности, процесс видообразования; </w:t>
      </w:r>
    </w:p>
    <w:p w14:paraId="41A447D3" w14:textId="77777777" w:rsidR="00EF2044" w:rsidRDefault="00AB303B">
      <w:pPr>
        <w:numPr>
          <w:ilvl w:val="0"/>
          <w:numId w:val="32"/>
        </w:numPr>
        <w:spacing w:after="29"/>
        <w:ind w:right="0"/>
      </w:pPr>
      <w:r>
        <w:t xml:space="preserve">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 </w:t>
      </w:r>
    </w:p>
    <w:p w14:paraId="566435B4" w14:textId="77777777" w:rsidR="00EF2044" w:rsidRDefault="00AB303B">
      <w:pPr>
        <w:numPr>
          <w:ilvl w:val="0"/>
          <w:numId w:val="32"/>
        </w:numPr>
        <w:spacing w:after="29"/>
        <w:ind w:right="0"/>
      </w:pPr>
      <w:r>
        <w:t xml:space="preserve">сравнивать биологические объекты, процессы; делать выводы и умозаключения на основе сравнения;  </w:t>
      </w:r>
    </w:p>
    <w:p w14:paraId="5D6D223D" w14:textId="77777777" w:rsidR="00EF2044" w:rsidRDefault="00AB303B">
      <w:pPr>
        <w:numPr>
          <w:ilvl w:val="0"/>
          <w:numId w:val="32"/>
        </w:numPr>
        <w:spacing w:after="29"/>
        <w:ind w:right="0"/>
      </w:pPr>
      <w:r>
        <w:t xml:space="preserve">устанавливать взаимосвязи между особенностями строения и функциями органов и систем органов; </w:t>
      </w:r>
    </w:p>
    <w:p w14:paraId="3EC774EC" w14:textId="77777777" w:rsidR="00EF2044" w:rsidRDefault="00AB303B">
      <w:pPr>
        <w:numPr>
          <w:ilvl w:val="0"/>
          <w:numId w:val="32"/>
        </w:numPr>
        <w:spacing w:after="35"/>
        <w:ind w:right="0"/>
      </w:pPr>
      <w: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14:paraId="04DD57C2" w14:textId="77777777" w:rsidR="00EF2044" w:rsidRDefault="00AB303B">
      <w:pPr>
        <w:numPr>
          <w:ilvl w:val="0"/>
          <w:numId w:val="32"/>
        </w:numPr>
        <w:spacing w:after="29"/>
        <w:ind w:right="0"/>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3A7C4EAC" w14:textId="77777777" w:rsidR="00EF2044" w:rsidRDefault="00AB303B">
      <w:pPr>
        <w:numPr>
          <w:ilvl w:val="0"/>
          <w:numId w:val="32"/>
        </w:numPr>
        <w:spacing w:after="28"/>
        <w:ind w:right="0"/>
      </w:pPr>
      <w:r>
        <w:t xml:space="preserve">описывать и использовать приемы выращивания и размножения культурных растений и домашних животных, ухода за ними в агроценозах; </w:t>
      </w:r>
    </w:p>
    <w:p w14:paraId="4DE2E1DE" w14:textId="77777777" w:rsidR="00EF2044" w:rsidRDefault="00AB303B">
      <w:pPr>
        <w:numPr>
          <w:ilvl w:val="0"/>
          <w:numId w:val="32"/>
        </w:numPr>
        <w:spacing w:after="32"/>
        <w:ind w:right="0"/>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14:paraId="13FFE322" w14:textId="77777777" w:rsidR="00EF2044" w:rsidRDefault="00AB303B">
      <w:pPr>
        <w:numPr>
          <w:ilvl w:val="0"/>
          <w:numId w:val="32"/>
        </w:numPr>
        <w:ind w:right="0"/>
      </w:pPr>
      <w:r>
        <w:t xml:space="preserve">знать и соблюдать правила работы в кабинете биологии. </w:t>
      </w:r>
    </w:p>
    <w:p w14:paraId="5AB94EE4" w14:textId="77777777" w:rsidR="00EF2044" w:rsidRDefault="00AB303B">
      <w:pPr>
        <w:spacing w:after="73" w:line="267" w:lineRule="auto"/>
        <w:ind w:left="727" w:right="0" w:hanging="10"/>
        <w:jc w:val="left"/>
      </w:pPr>
      <w:r>
        <w:rPr>
          <w:b/>
        </w:rPr>
        <w:t xml:space="preserve">Выпускник получит возможность научиться: </w:t>
      </w:r>
    </w:p>
    <w:p w14:paraId="12145BDE" w14:textId="77777777" w:rsidR="00EF2044" w:rsidRDefault="00AB303B">
      <w:pPr>
        <w:numPr>
          <w:ilvl w:val="0"/>
          <w:numId w:val="32"/>
        </w:numPr>
        <w:spacing w:after="28"/>
        <w:ind w:right="0"/>
      </w:pPr>
      <w:r>
        <w:rPr>
          <w:i/>
        </w:rPr>
        <w:t xml:space="preserve">понимать экологические проблемы, возникающие в условиях нерационального природопользования, и пути решения этих проблем; </w:t>
      </w:r>
    </w:p>
    <w:p w14:paraId="321521BA" w14:textId="77777777" w:rsidR="00EF2044" w:rsidRDefault="00AB303B">
      <w:pPr>
        <w:numPr>
          <w:ilvl w:val="0"/>
          <w:numId w:val="32"/>
        </w:numPr>
        <w:spacing w:after="28"/>
        <w:ind w:right="0"/>
      </w:pPr>
      <w:r>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FBB9A62" w14:textId="77777777" w:rsidR="00EF2044" w:rsidRDefault="00AB303B">
      <w:pPr>
        <w:numPr>
          <w:ilvl w:val="0"/>
          <w:numId w:val="32"/>
        </w:numPr>
        <w:spacing w:after="28"/>
        <w:ind w:right="0"/>
      </w:pPr>
      <w:r>
        <w:rPr>
          <w:i/>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0B1E9C30" w14:textId="77777777" w:rsidR="00EF2044" w:rsidRDefault="00AB303B">
      <w:pPr>
        <w:numPr>
          <w:ilvl w:val="0"/>
          <w:numId w:val="32"/>
        </w:numPr>
        <w:spacing w:after="28"/>
        <w:ind w:right="0"/>
      </w:pPr>
      <w:r>
        <w:rPr>
          <w:i/>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14:paraId="305A9735" w14:textId="77777777" w:rsidR="00EF2044" w:rsidRDefault="00AB303B">
      <w:pPr>
        <w:numPr>
          <w:ilvl w:val="0"/>
          <w:numId w:val="32"/>
        </w:numPr>
        <w:spacing w:after="0"/>
        <w:ind w:right="0"/>
      </w:pPr>
      <w:r>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1E67A7D2" w14:textId="77777777" w:rsidR="00EF2044" w:rsidRDefault="00EF2044">
      <w:pPr>
        <w:spacing w:after="71" w:line="259" w:lineRule="auto"/>
        <w:ind w:left="708" w:right="0" w:firstLine="0"/>
        <w:jc w:val="left"/>
      </w:pPr>
    </w:p>
    <w:p w14:paraId="099DD56B" w14:textId="77777777" w:rsidR="00EF2044" w:rsidRDefault="00AB303B">
      <w:pPr>
        <w:spacing w:after="61" w:line="267" w:lineRule="auto"/>
        <w:ind w:left="10" w:right="0" w:hanging="10"/>
        <w:jc w:val="left"/>
      </w:pPr>
      <w:r>
        <w:rPr>
          <w:b/>
        </w:rPr>
        <w:t xml:space="preserve">1.2.5.12. Химия </w:t>
      </w:r>
    </w:p>
    <w:p w14:paraId="07113135" w14:textId="77777777" w:rsidR="00EF2044" w:rsidRDefault="00AB303B">
      <w:pPr>
        <w:spacing w:after="71" w:line="267" w:lineRule="auto"/>
        <w:ind w:left="727" w:right="0" w:hanging="10"/>
        <w:jc w:val="left"/>
      </w:pPr>
      <w:r>
        <w:rPr>
          <w:b/>
        </w:rPr>
        <w:t xml:space="preserve">Выпускник научится: </w:t>
      </w:r>
    </w:p>
    <w:p w14:paraId="39996EBC" w14:textId="77777777" w:rsidR="00EF2044" w:rsidRDefault="00AB303B">
      <w:pPr>
        <w:numPr>
          <w:ilvl w:val="0"/>
          <w:numId w:val="32"/>
        </w:numPr>
        <w:spacing w:after="32"/>
        <w:ind w:right="0"/>
      </w:pPr>
      <w:r>
        <w:t xml:space="preserve">характеризовать основные методы познания: наблюдение, измерение, эксперимент; </w:t>
      </w:r>
    </w:p>
    <w:p w14:paraId="4E39E9C7" w14:textId="77777777" w:rsidR="00EF2044" w:rsidRDefault="00AB303B">
      <w:pPr>
        <w:numPr>
          <w:ilvl w:val="0"/>
          <w:numId w:val="32"/>
        </w:numPr>
        <w:spacing w:after="29"/>
        <w:ind w:right="0"/>
      </w:pPr>
      <w:r>
        <w:t xml:space="preserve">описывать свойства твердых, жидких, газообразных веществ, выделяя их существенные признаки; </w:t>
      </w:r>
    </w:p>
    <w:p w14:paraId="1ECA5C13" w14:textId="77777777" w:rsidR="00EF2044" w:rsidRDefault="00AB303B">
      <w:pPr>
        <w:numPr>
          <w:ilvl w:val="0"/>
          <w:numId w:val="32"/>
        </w:numPr>
        <w:spacing w:after="32"/>
        <w:ind w:right="0"/>
      </w:pPr>
      <w: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14:paraId="543B0424" w14:textId="77777777" w:rsidR="00EF2044" w:rsidRDefault="00AB303B">
      <w:pPr>
        <w:numPr>
          <w:ilvl w:val="0"/>
          <w:numId w:val="32"/>
        </w:numPr>
        <w:spacing w:after="31"/>
        <w:ind w:right="0"/>
      </w:pPr>
      <w:r>
        <w:t xml:space="preserve">раскрывать смысл законов сохранения массы веществ, постоянства состава, атомно-молекулярной теории; </w:t>
      </w:r>
    </w:p>
    <w:p w14:paraId="771ABE9A" w14:textId="77777777" w:rsidR="00EF2044" w:rsidRDefault="00AB303B">
      <w:pPr>
        <w:numPr>
          <w:ilvl w:val="0"/>
          <w:numId w:val="32"/>
        </w:numPr>
        <w:ind w:right="0"/>
      </w:pPr>
      <w:r>
        <w:t xml:space="preserve">различать химические и физические явления; </w:t>
      </w:r>
    </w:p>
    <w:p w14:paraId="580F1EDE" w14:textId="77777777" w:rsidR="00EF2044" w:rsidRDefault="00AB303B">
      <w:pPr>
        <w:numPr>
          <w:ilvl w:val="0"/>
          <w:numId w:val="32"/>
        </w:numPr>
        <w:ind w:right="0"/>
      </w:pPr>
      <w:r>
        <w:t xml:space="preserve">называть химические элементы; </w:t>
      </w:r>
    </w:p>
    <w:p w14:paraId="57200D7A" w14:textId="77777777" w:rsidR="00EF2044" w:rsidRDefault="00AB303B">
      <w:pPr>
        <w:numPr>
          <w:ilvl w:val="0"/>
          <w:numId w:val="32"/>
        </w:numPr>
        <w:ind w:right="0"/>
      </w:pPr>
      <w:r>
        <w:t xml:space="preserve">определять состав веществ по их формулам; </w:t>
      </w:r>
    </w:p>
    <w:p w14:paraId="03B1F191" w14:textId="77777777" w:rsidR="00EF2044" w:rsidRDefault="00AB303B">
      <w:pPr>
        <w:numPr>
          <w:ilvl w:val="0"/>
          <w:numId w:val="32"/>
        </w:numPr>
        <w:ind w:right="0"/>
      </w:pPr>
      <w:r>
        <w:t xml:space="preserve">определять валентность атома элемента в соединениях; </w:t>
      </w:r>
    </w:p>
    <w:p w14:paraId="5C8CFEE6" w14:textId="77777777" w:rsidR="00EF2044" w:rsidRDefault="00AB303B">
      <w:pPr>
        <w:numPr>
          <w:ilvl w:val="0"/>
          <w:numId w:val="32"/>
        </w:numPr>
        <w:ind w:right="0"/>
      </w:pPr>
      <w:r>
        <w:t xml:space="preserve">определять тип химических реакций; </w:t>
      </w:r>
    </w:p>
    <w:p w14:paraId="281B9260" w14:textId="77777777" w:rsidR="00EF2044" w:rsidRDefault="00AB303B">
      <w:pPr>
        <w:numPr>
          <w:ilvl w:val="0"/>
          <w:numId w:val="32"/>
        </w:numPr>
        <w:ind w:right="0"/>
      </w:pPr>
      <w:r>
        <w:t xml:space="preserve">называть признаки и условия протекания химических реакций; </w:t>
      </w:r>
    </w:p>
    <w:p w14:paraId="44CB3807" w14:textId="77777777" w:rsidR="00EF2044" w:rsidRDefault="00AB303B">
      <w:pPr>
        <w:numPr>
          <w:ilvl w:val="0"/>
          <w:numId w:val="32"/>
        </w:numPr>
        <w:spacing w:after="28"/>
        <w:ind w:right="0"/>
      </w:pPr>
      <w:r>
        <w:t xml:space="preserve">выявлять признаки, свидетельствующие о протекании химической реакции при выполнении химического опыта; </w:t>
      </w:r>
    </w:p>
    <w:p w14:paraId="43314580" w14:textId="77777777" w:rsidR="00EF2044" w:rsidRDefault="00AB303B">
      <w:pPr>
        <w:numPr>
          <w:ilvl w:val="0"/>
          <w:numId w:val="32"/>
        </w:numPr>
        <w:ind w:right="0"/>
      </w:pPr>
      <w:r>
        <w:t xml:space="preserve">составлять формулы бинарных соединений; </w:t>
      </w:r>
    </w:p>
    <w:p w14:paraId="54441AFD" w14:textId="77777777" w:rsidR="00EF2044" w:rsidRDefault="00AB303B">
      <w:pPr>
        <w:numPr>
          <w:ilvl w:val="0"/>
          <w:numId w:val="32"/>
        </w:numPr>
        <w:ind w:right="0"/>
      </w:pPr>
      <w:r>
        <w:t xml:space="preserve">составлять уравнения химических реакций; </w:t>
      </w:r>
    </w:p>
    <w:p w14:paraId="53CC2D6E" w14:textId="77777777" w:rsidR="00EF2044" w:rsidRDefault="00AB303B">
      <w:pPr>
        <w:numPr>
          <w:ilvl w:val="0"/>
          <w:numId w:val="32"/>
        </w:numPr>
        <w:ind w:right="0"/>
      </w:pPr>
      <w:r>
        <w:t xml:space="preserve">соблюдать правила безопасной работы при проведении опытов; </w:t>
      </w:r>
    </w:p>
    <w:p w14:paraId="5AF7C6C7" w14:textId="77777777" w:rsidR="00EF2044" w:rsidRDefault="00AB303B">
      <w:pPr>
        <w:numPr>
          <w:ilvl w:val="0"/>
          <w:numId w:val="32"/>
        </w:numPr>
        <w:ind w:right="0"/>
      </w:pPr>
      <w:r>
        <w:t xml:space="preserve">пользоваться лабораторным оборудованием и посудой; </w:t>
      </w:r>
    </w:p>
    <w:p w14:paraId="6E9196C2" w14:textId="77777777" w:rsidR="00EF2044" w:rsidRDefault="00AB303B">
      <w:pPr>
        <w:numPr>
          <w:ilvl w:val="0"/>
          <w:numId w:val="32"/>
        </w:numPr>
        <w:ind w:right="0"/>
      </w:pPr>
      <w:r>
        <w:t xml:space="preserve">вычислять относительную молекулярную и молярную массы веществ; </w:t>
      </w:r>
    </w:p>
    <w:p w14:paraId="625181D7" w14:textId="77777777" w:rsidR="00EF2044" w:rsidRDefault="00AB303B">
      <w:pPr>
        <w:numPr>
          <w:ilvl w:val="0"/>
          <w:numId w:val="32"/>
        </w:numPr>
        <w:ind w:right="0"/>
      </w:pPr>
      <w:r>
        <w:t xml:space="preserve">вычислять массовую долю химического элемента по формуле соединения; </w:t>
      </w:r>
    </w:p>
    <w:p w14:paraId="6BEF0E90" w14:textId="77777777" w:rsidR="00EF2044" w:rsidRDefault="00AB303B">
      <w:pPr>
        <w:numPr>
          <w:ilvl w:val="0"/>
          <w:numId w:val="32"/>
        </w:numPr>
        <w:spacing w:after="29"/>
        <w:ind w:right="0"/>
      </w:pPr>
      <w:r>
        <w:t>вычислять количество, объем или массу вещества по количеству, объему, массе реагентов или продуктов реакции;</w:t>
      </w:r>
    </w:p>
    <w:p w14:paraId="4D0E9503" w14:textId="77777777" w:rsidR="00EF2044" w:rsidRDefault="00AB303B">
      <w:pPr>
        <w:numPr>
          <w:ilvl w:val="0"/>
          <w:numId w:val="32"/>
        </w:numPr>
        <w:spacing w:after="31"/>
        <w:ind w:right="0"/>
      </w:pPr>
      <w:r>
        <w:t xml:space="preserve">характеризовать физические и химические свойства простых веществ: кислорода и водорода; </w:t>
      </w:r>
    </w:p>
    <w:p w14:paraId="437760BE" w14:textId="77777777" w:rsidR="00EF2044" w:rsidRDefault="00AB303B">
      <w:pPr>
        <w:numPr>
          <w:ilvl w:val="0"/>
          <w:numId w:val="32"/>
        </w:numPr>
        <w:ind w:right="0"/>
      </w:pPr>
      <w:r>
        <w:t xml:space="preserve">получать, собирать кислород и водород; </w:t>
      </w:r>
    </w:p>
    <w:p w14:paraId="55C72BE5" w14:textId="77777777" w:rsidR="00EF2044" w:rsidRDefault="00EF2044">
      <w:pPr>
        <w:sectPr w:rsidR="00EF2044">
          <w:headerReference w:type="even" r:id="rId79"/>
          <w:headerReference w:type="default" r:id="rId80"/>
          <w:footerReference w:type="even" r:id="rId81"/>
          <w:footerReference w:type="default" r:id="rId82"/>
          <w:headerReference w:type="first" r:id="rId83"/>
          <w:footerReference w:type="first" r:id="rId84"/>
          <w:pgSz w:w="11906" w:h="16838"/>
          <w:pgMar w:top="1193" w:right="842" w:bottom="1389" w:left="1702" w:header="720" w:footer="712" w:gutter="0"/>
          <w:cols w:space="720"/>
        </w:sectPr>
      </w:pPr>
    </w:p>
    <w:p w14:paraId="54EBC5FC" w14:textId="77777777" w:rsidR="00EF2044" w:rsidRDefault="00AB303B">
      <w:pPr>
        <w:spacing w:after="85" w:line="259" w:lineRule="auto"/>
        <w:ind w:left="210" w:right="0" w:hanging="10"/>
        <w:jc w:val="center"/>
      </w:pPr>
      <w:r>
        <w:t xml:space="preserve">распознавать опытным путем газообразные вещества: кислород, водород; </w:t>
      </w:r>
    </w:p>
    <w:p w14:paraId="74172D8F" w14:textId="77777777" w:rsidR="00EF2044" w:rsidRDefault="00AB303B">
      <w:pPr>
        <w:numPr>
          <w:ilvl w:val="0"/>
          <w:numId w:val="32"/>
        </w:numPr>
        <w:ind w:right="0"/>
      </w:pPr>
      <w:r>
        <w:t xml:space="preserve">раскрывать смысл закона Авогадро; </w:t>
      </w:r>
    </w:p>
    <w:p w14:paraId="383BBF0F" w14:textId="77777777" w:rsidR="00EF2044" w:rsidRDefault="00AB303B">
      <w:pPr>
        <w:numPr>
          <w:ilvl w:val="0"/>
          <w:numId w:val="32"/>
        </w:numPr>
        <w:ind w:right="0"/>
      </w:pPr>
      <w:r>
        <w:t xml:space="preserve">раскрывать смысл понятий «тепловой эффект реакции», «молярный объем»; </w:t>
      </w:r>
    </w:p>
    <w:p w14:paraId="671D82E1" w14:textId="77777777" w:rsidR="00EF2044" w:rsidRDefault="00AB303B">
      <w:pPr>
        <w:numPr>
          <w:ilvl w:val="0"/>
          <w:numId w:val="32"/>
        </w:numPr>
        <w:ind w:right="0"/>
      </w:pPr>
      <w:r>
        <w:t xml:space="preserve">характеризовать физические и химические свойства воды; </w:t>
      </w:r>
    </w:p>
    <w:p w14:paraId="7232E92C" w14:textId="77777777" w:rsidR="00EF2044" w:rsidRDefault="00AB303B">
      <w:pPr>
        <w:numPr>
          <w:ilvl w:val="0"/>
          <w:numId w:val="32"/>
        </w:numPr>
        <w:ind w:right="0"/>
      </w:pPr>
      <w:r>
        <w:t xml:space="preserve">раскрывать смысл понятия «раствор»; </w:t>
      </w:r>
    </w:p>
    <w:p w14:paraId="26282B5B" w14:textId="77777777" w:rsidR="00EF2044" w:rsidRDefault="00AB303B">
      <w:pPr>
        <w:numPr>
          <w:ilvl w:val="0"/>
          <w:numId w:val="32"/>
        </w:numPr>
        <w:ind w:right="0"/>
      </w:pPr>
      <w:r>
        <w:t xml:space="preserve">вычислять массовую долю растворенного вещества в растворе; </w:t>
      </w:r>
    </w:p>
    <w:p w14:paraId="6E140AF6" w14:textId="77777777" w:rsidR="00EF2044" w:rsidRDefault="00AB303B">
      <w:pPr>
        <w:numPr>
          <w:ilvl w:val="0"/>
          <w:numId w:val="32"/>
        </w:numPr>
        <w:ind w:right="0"/>
      </w:pPr>
      <w:r>
        <w:t xml:space="preserve">приготовлять растворы с определенной массовой долей растворенного вещества; </w:t>
      </w:r>
    </w:p>
    <w:p w14:paraId="11F57575" w14:textId="77777777" w:rsidR="00EF2044" w:rsidRDefault="00AB303B">
      <w:pPr>
        <w:numPr>
          <w:ilvl w:val="0"/>
          <w:numId w:val="32"/>
        </w:numPr>
        <w:ind w:right="0"/>
      </w:pPr>
      <w:r>
        <w:t xml:space="preserve">называть соединения изученных классов неорганических веществ; </w:t>
      </w:r>
    </w:p>
    <w:p w14:paraId="10A7C72C" w14:textId="77777777" w:rsidR="00EF2044" w:rsidRDefault="00AB303B">
      <w:pPr>
        <w:numPr>
          <w:ilvl w:val="0"/>
          <w:numId w:val="32"/>
        </w:numPr>
        <w:spacing w:after="29"/>
        <w:ind w:right="0"/>
      </w:pPr>
      <w:r>
        <w:t xml:space="preserve">характеризовать физические и химические свойства основных классов неорганических веществ: оксидов, кислот, оснований, солей; </w:t>
      </w:r>
    </w:p>
    <w:p w14:paraId="0F90A945" w14:textId="77777777" w:rsidR="00EF2044" w:rsidRDefault="00AB303B">
      <w:pPr>
        <w:numPr>
          <w:ilvl w:val="0"/>
          <w:numId w:val="32"/>
        </w:numPr>
        <w:ind w:right="0"/>
      </w:pPr>
      <w:r>
        <w:t xml:space="preserve">определять принадлежность веществ к определенному классу соединений; </w:t>
      </w:r>
    </w:p>
    <w:p w14:paraId="3BBA7E14" w14:textId="77777777" w:rsidR="00EF2044" w:rsidRDefault="00AB303B">
      <w:pPr>
        <w:numPr>
          <w:ilvl w:val="0"/>
          <w:numId w:val="32"/>
        </w:numPr>
        <w:ind w:right="0"/>
      </w:pPr>
      <w:r>
        <w:t xml:space="preserve">составлять формулы неорганических соединений изученных классов; </w:t>
      </w:r>
    </w:p>
    <w:p w14:paraId="7C83A013" w14:textId="77777777" w:rsidR="00EF2044" w:rsidRDefault="00AB303B">
      <w:pPr>
        <w:numPr>
          <w:ilvl w:val="0"/>
          <w:numId w:val="32"/>
        </w:numPr>
        <w:spacing w:after="29"/>
        <w:ind w:right="0"/>
      </w:pPr>
      <w:r>
        <w:t xml:space="preserve">проводить опыты, подтверждающие химические свойства изученных классов неорганических веществ; </w:t>
      </w:r>
    </w:p>
    <w:p w14:paraId="60A0FECC" w14:textId="77777777" w:rsidR="00EF2044" w:rsidRDefault="00AB303B">
      <w:pPr>
        <w:numPr>
          <w:ilvl w:val="0"/>
          <w:numId w:val="32"/>
        </w:numPr>
        <w:spacing w:after="31"/>
        <w:ind w:right="0"/>
      </w:pPr>
      <w:r>
        <w:t xml:space="preserve">распознавать опытным путем растворы кислот и щелочей по изменению окраски индикатора; </w:t>
      </w:r>
    </w:p>
    <w:p w14:paraId="1B5BC8BB" w14:textId="77777777" w:rsidR="00EF2044" w:rsidRDefault="00AB303B">
      <w:pPr>
        <w:numPr>
          <w:ilvl w:val="0"/>
          <w:numId w:val="32"/>
        </w:numPr>
        <w:ind w:right="0"/>
      </w:pPr>
      <w:r>
        <w:t>характеризовать взаимосвязь между классами неорганических соединений;</w:t>
      </w:r>
    </w:p>
    <w:p w14:paraId="2B3061A3" w14:textId="77777777" w:rsidR="00EF2044" w:rsidRDefault="00AB303B">
      <w:pPr>
        <w:numPr>
          <w:ilvl w:val="0"/>
          <w:numId w:val="32"/>
        </w:numPr>
        <w:ind w:right="0"/>
      </w:pPr>
      <w:r>
        <w:t xml:space="preserve">раскрывать смысл Периодического закона Д.И. Менделеева; </w:t>
      </w:r>
    </w:p>
    <w:p w14:paraId="7A1E6A6D" w14:textId="77777777" w:rsidR="00EF2044" w:rsidRDefault="00AB303B">
      <w:pPr>
        <w:numPr>
          <w:ilvl w:val="0"/>
          <w:numId w:val="32"/>
        </w:numPr>
        <w:spacing w:after="29"/>
        <w:ind w:right="0"/>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14:paraId="7BE5CAFC" w14:textId="77777777" w:rsidR="00EF2044" w:rsidRDefault="00AB303B">
      <w:pPr>
        <w:numPr>
          <w:ilvl w:val="0"/>
          <w:numId w:val="32"/>
        </w:numPr>
        <w:spacing w:after="29"/>
        <w:ind w:right="0"/>
      </w:pPr>
      <w:r>
        <w:t xml:space="preserve">объяснять закономерности изменения строения атомов, свойств элементов в пределах малых периодов и главных подгрупп; </w:t>
      </w:r>
    </w:p>
    <w:p w14:paraId="39A91B43" w14:textId="77777777" w:rsidR="00EF2044" w:rsidRDefault="00AB303B">
      <w:pPr>
        <w:numPr>
          <w:ilvl w:val="0"/>
          <w:numId w:val="32"/>
        </w:numPr>
        <w:ind w:right="0"/>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r>
        <w:rPr>
          <w:rFonts w:ascii="Segoe UI Symbol" w:eastAsia="Segoe UI Symbol" w:hAnsi="Segoe UI Symbol" w:cs="Segoe UI Symbol"/>
        </w:rPr>
        <w:t></w:t>
      </w:r>
      <w:r>
        <w:t xml:space="preserve">составлять схемы строения атомов первых 20 элементов периодической системы </w:t>
      </w:r>
    </w:p>
    <w:p w14:paraId="27879A9B" w14:textId="77777777" w:rsidR="00EF2044" w:rsidRDefault="00AB303B">
      <w:pPr>
        <w:spacing w:after="37"/>
        <w:ind w:left="-15" w:right="188" w:firstLine="0"/>
      </w:pPr>
      <w:r>
        <w:t xml:space="preserve">Д.И. Менделеева; </w:t>
      </w:r>
    </w:p>
    <w:p w14:paraId="1842E7CE" w14:textId="77777777" w:rsidR="00EF2044" w:rsidRDefault="00AB303B">
      <w:pPr>
        <w:numPr>
          <w:ilvl w:val="0"/>
          <w:numId w:val="32"/>
        </w:numPr>
        <w:ind w:right="0"/>
      </w:pPr>
      <w:r>
        <w:t xml:space="preserve">раскрывать смысл понятий: «химическая связь», «электроотрицательность»; </w:t>
      </w:r>
    </w:p>
    <w:p w14:paraId="59C385DA" w14:textId="77777777" w:rsidR="00EF2044" w:rsidRDefault="00AB303B">
      <w:pPr>
        <w:numPr>
          <w:ilvl w:val="0"/>
          <w:numId w:val="32"/>
        </w:numPr>
        <w:spacing w:after="29"/>
        <w:ind w:right="0"/>
      </w:pPr>
      <w:r>
        <w:t xml:space="preserve">характеризовать зависимость физических свойств веществ от типа кристаллической решетки; </w:t>
      </w:r>
    </w:p>
    <w:p w14:paraId="3CF2E8FE" w14:textId="77777777" w:rsidR="00EF2044" w:rsidRDefault="00AB303B">
      <w:pPr>
        <w:numPr>
          <w:ilvl w:val="0"/>
          <w:numId w:val="32"/>
        </w:numPr>
        <w:ind w:right="0"/>
      </w:pPr>
      <w:r>
        <w:t xml:space="preserve">определять вид химической связи в неорганических соединениях; </w:t>
      </w:r>
    </w:p>
    <w:p w14:paraId="4DE12839" w14:textId="77777777" w:rsidR="00EF2044" w:rsidRDefault="00AB303B">
      <w:pPr>
        <w:numPr>
          <w:ilvl w:val="0"/>
          <w:numId w:val="32"/>
        </w:numPr>
        <w:spacing w:after="28"/>
        <w:ind w:right="0"/>
      </w:pPr>
      <w:r>
        <w:t xml:space="preserve">изображать схемы строения молекул веществ, образованных разными видами химических связей; </w:t>
      </w:r>
    </w:p>
    <w:p w14:paraId="51D0E547" w14:textId="77777777" w:rsidR="00EF2044" w:rsidRDefault="00AB303B">
      <w:pPr>
        <w:numPr>
          <w:ilvl w:val="0"/>
          <w:numId w:val="32"/>
        </w:numPr>
        <w:ind w:right="0"/>
      </w:pPr>
      <w:r>
        <w:t xml:space="preserve">раскрывать </w:t>
      </w:r>
      <w:r>
        <w:tab/>
        <w:t xml:space="preserve">смысл </w:t>
      </w:r>
      <w:r>
        <w:tab/>
        <w:t xml:space="preserve">понятий </w:t>
      </w:r>
      <w:r>
        <w:tab/>
        <w:t xml:space="preserve">«ион», </w:t>
      </w:r>
      <w:r>
        <w:tab/>
        <w:t xml:space="preserve">«катион», </w:t>
      </w:r>
      <w:r>
        <w:tab/>
        <w:t xml:space="preserve">«анион», </w:t>
      </w:r>
      <w:r>
        <w:tab/>
        <w:t xml:space="preserve">«электролиты», </w:t>
      </w:r>
    </w:p>
    <w:p w14:paraId="55F8B513" w14:textId="77777777" w:rsidR="00EF2044" w:rsidRDefault="00AB303B">
      <w:pPr>
        <w:ind w:left="-15" w:right="0" w:firstLine="0"/>
      </w:pPr>
      <w:r>
        <w:t xml:space="preserve">«неэлектролиты», «электролитическая диссоциация», «окислитель», «степень окисления» </w:t>
      </w:r>
    </w:p>
    <w:p w14:paraId="41478367" w14:textId="77777777" w:rsidR="00EF2044" w:rsidRDefault="00AB303B">
      <w:pPr>
        <w:spacing w:after="37"/>
        <w:ind w:left="-15" w:right="188" w:firstLine="0"/>
      </w:pPr>
      <w:r>
        <w:t xml:space="preserve">«восстановитель», «окисление», «восстановление»; </w:t>
      </w:r>
    </w:p>
    <w:p w14:paraId="6F88D6AA" w14:textId="77777777" w:rsidR="00EF2044" w:rsidRDefault="00AB303B">
      <w:pPr>
        <w:numPr>
          <w:ilvl w:val="0"/>
          <w:numId w:val="32"/>
        </w:numPr>
        <w:ind w:right="0"/>
      </w:pPr>
      <w:r>
        <w:t xml:space="preserve">определять степень окисления атома элемента в соединении; </w:t>
      </w:r>
    </w:p>
    <w:p w14:paraId="6FA02633" w14:textId="77777777" w:rsidR="00EF2044" w:rsidRDefault="00AB303B">
      <w:pPr>
        <w:numPr>
          <w:ilvl w:val="0"/>
          <w:numId w:val="32"/>
        </w:numPr>
        <w:ind w:right="0"/>
      </w:pPr>
      <w:r>
        <w:t xml:space="preserve">раскрывать смысл теории электролитической диссоциации; </w:t>
      </w:r>
    </w:p>
    <w:p w14:paraId="6DE668D6" w14:textId="77777777" w:rsidR="00EF2044" w:rsidRDefault="00AB303B">
      <w:pPr>
        <w:numPr>
          <w:ilvl w:val="0"/>
          <w:numId w:val="32"/>
        </w:numPr>
        <w:ind w:right="0"/>
      </w:pPr>
      <w:r>
        <w:t xml:space="preserve">составлять уравнения электролитической диссоциации кислот, щелочей, солей; </w:t>
      </w:r>
    </w:p>
    <w:p w14:paraId="3B50D2C1" w14:textId="77777777" w:rsidR="00EF2044" w:rsidRDefault="00AB303B">
      <w:pPr>
        <w:numPr>
          <w:ilvl w:val="0"/>
          <w:numId w:val="32"/>
        </w:numPr>
        <w:spacing w:after="28"/>
        <w:ind w:right="0"/>
      </w:pPr>
      <w:r>
        <w:t xml:space="preserve">объяснять сущность процесса электролитической диссоциации и реакций ионного обмена; </w:t>
      </w:r>
    </w:p>
    <w:p w14:paraId="26B1F714" w14:textId="77777777" w:rsidR="00EF2044" w:rsidRDefault="00AB303B">
      <w:pPr>
        <w:numPr>
          <w:ilvl w:val="0"/>
          <w:numId w:val="32"/>
        </w:numPr>
        <w:ind w:right="0"/>
      </w:pPr>
      <w:r>
        <w:t xml:space="preserve">составлять полные и сокращенные ионные уравнения реакции обмена; </w:t>
      </w:r>
    </w:p>
    <w:p w14:paraId="14608040" w14:textId="77777777" w:rsidR="00EF2044" w:rsidRDefault="00AB303B">
      <w:pPr>
        <w:numPr>
          <w:ilvl w:val="0"/>
          <w:numId w:val="32"/>
        </w:numPr>
        <w:ind w:right="0"/>
      </w:pPr>
      <w:r>
        <w:t xml:space="preserve">определять возможность протекания реакций ионного обмена; </w:t>
      </w:r>
    </w:p>
    <w:p w14:paraId="5524E3C0" w14:textId="77777777" w:rsidR="00EF2044" w:rsidRDefault="00AB303B">
      <w:pPr>
        <w:numPr>
          <w:ilvl w:val="0"/>
          <w:numId w:val="32"/>
        </w:numPr>
        <w:spacing w:after="39"/>
        <w:ind w:right="0"/>
      </w:pPr>
      <w:r>
        <w:t xml:space="preserve">проводить реакции, подтверждающие качественный состав различных веществ; определять окислитель и восстановитель; </w:t>
      </w:r>
    </w:p>
    <w:p w14:paraId="0342280D" w14:textId="77777777" w:rsidR="00EF2044" w:rsidRDefault="00AB303B">
      <w:pPr>
        <w:numPr>
          <w:ilvl w:val="0"/>
          <w:numId w:val="32"/>
        </w:numPr>
        <w:ind w:right="0"/>
      </w:pPr>
      <w:r>
        <w:t xml:space="preserve">составлять уравнения окислительно-восстановительных реакций; </w:t>
      </w:r>
    </w:p>
    <w:p w14:paraId="1C073266" w14:textId="77777777" w:rsidR="00EF2044" w:rsidRDefault="00AB303B">
      <w:pPr>
        <w:numPr>
          <w:ilvl w:val="0"/>
          <w:numId w:val="32"/>
        </w:numPr>
        <w:ind w:right="0"/>
      </w:pPr>
      <w:r>
        <w:t xml:space="preserve">называть факторы, влияющие на скорость химической реакции; </w:t>
      </w:r>
    </w:p>
    <w:p w14:paraId="5B2524F5" w14:textId="77777777" w:rsidR="00EF2044" w:rsidRDefault="00AB303B">
      <w:pPr>
        <w:numPr>
          <w:ilvl w:val="0"/>
          <w:numId w:val="32"/>
        </w:numPr>
        <w:ind w:right="0"/>
      </w:pPr>
      <w:r>
        <w:t xml:space="preserve">классифицировать химические реакции по различным признакам; </w:t>
      </w:r>
    </w:p>
    <w:p w14:paraId="3B07BACC" w14:textId="77777777" w:rsidR="00EF2044" w:rsidRDefault="00AB303B">
      <w:pPr>
        <w:numPr>
          <w:ilvl w:val="0"/>
          <w:numId w:val="32"/>
        </w:numPr>
        <w:spacing w:after="29"/>
        <w:ind w:right="0"/>
      </w:pPr>
      <w:r>
        <w:t xml:space="preserve">характеризовать взаимосвязь между составом, строением и свойствами неметаллов; </w:t>
      </w:r>
    </w:p>
    <w:p w14:paraId="3295FE40" w14:textId="77777777" w:rsidR="00EF2044" w:rsidRDefault="00AB303B">
      <w:pPr>
        <w:numPr>
          <w:ilvl w:val="0"/>
          <w:numId w:val="32"/>
        </w:numPr>
        <w:spacing w:after="29"/>
        <w:ind w:right="0"/>
      </w:pPr>
      <w:r>
        <w:t xml:space="preserve">проводить опыты по получению, собиранию и изучению химических свойств газообразных веществ: углекислого газа, аммиака; </w:t>
      </w:r>
    </w:p>
    <w:p w14:paraId="3F47A46F" w14:textId="77777777" w:rsidR="00EF2044" w:rsidRDefault="00AB303B">
      <w:pPr>
        <w:numPr>
          <w:ilvl w:val="0"/>
          <w:numId w:val="32"/>
        </w:numPr>
        <w:ind w:right="0"/>
      </w:pPr>
      <w:r>
        <w:t xml:space="preserve">распознавать опытным путем газообразные вещества: углекислый газ и аммиак; </w:t>
      </w:r>
    </w:p>
    <w:p w14:paraId="3A7BFF3B" w14:textId="77777777" w:rsidR="00EF2044" w:rsidRDefault="00AB303B">
      <w:pPr>
        <w:numPr>
          <w:ilvl w:val="0"/>
          <w:numId w:val="32"/>
        </w:numPr>
        <w:ind w:right="0"/>
      </w:pPr>
      <w:r>
        <w:t xml:space="preserve">характеризовать взаимосвязь между составом, строением и свойствами металлов; </w:t>
      </w:r>
    </w:p>
    <w:p w14:paraId="41FB4A28" w14:textId="77777777" w:rsidR="00EF2044" w:rsidRDefault="00AB303B">
      <w:pPr>
        <w:numPr>
          <w:ilvl w:val="0"/>
          <w:numId w:val="32"/>
        </w:numPr>
        <w:spacing w:after="33"/>
        <w:ind w:right="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6058C48F" w14:textId="77777777" w:rsidR="00EF2044" w:rsidRDefault="00AB303B">
      <w:pPr>
        <w:numPr>
          <w:ilvl w:val="0"/>
          <w:numId w:val="32"/>
        </w:numPr>
        <w:spacing w:after="28"/>
        <w:ind w:right="0"/>
      </w:pPr>
      <w:r>
        <w:t xml:space="preserve">оценивать влияние химического загрязнения окружающей среды на организм человека; </w:t>
      </w:r>
    </w:p>
    <w:p w14:paraId="48798E98" w14:textId="77777777" w:rsidR="00EF2044" w:rsidRDefault="00AB303B">
      <w:pPr>
        <w:numPr>
          <w:ilvl w:val="0"/>
          <w:numId w:val="32"/>
        </w:numPr>
        <w:ind w:right="0"/>
      </w:pPr>
      <w:r>
        <w:t xml:space="preserve">грамотно обращаться с веществами в повседневной жизни </w:t>
      </w:r>
    </w:p>
    <w:p w14:paraId="7A604597" w14:textId="77777777" w:rsidR="00EF2044" w:rsidRDefault="00AB303B">
      <w:pPr>
        <w:numPr>
          <w:ilvl w:val="0"/>
          <w:numId w:val="32"/>
        </w:numPr>
        <w:ind w:right="0"/>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14:paraId="5A5AB308" w14:textId="77777777" w:rsidR="00EF2044" w:rsidRDefault="00AB303B">
      <w:pPr>
        <w:spacing w:after="71" w:line="267" w:lineRule="auto"/>
        <w:ind w:left="727" w:right="0" w:hanging="10"/>
        <w:jc w:val="left"/>
      </w:pPr>
      <w:r>
        <w:rPr>
          <w:b/>
        </w:rPr>
        <w:t>Выпускник получит возможность научиться:</w:t>
      </w:r>
    </w:p>
    <w:p w14:paraId="64931970" w14:textId="77777777" w:rsidR="00EF2044" w:rsidRDefault="00AB303B">
      <w:pPr>
        <w:numPr>
          <w:ilvl w:val="0"/>
          <w:numId w:val="32"/>
        </w:numPr>
        <w:spacing w:after="28"/>
        <w:ind w:right="0"/>
      </w:pPr>
      <w:r>
        <w:rPr>
          <w:i/>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14:paraId="7A43CE3A" w14:textId="77777777" w:rsidR="00EF2044" w:rsidRDefault="00AB303B">
      <w:pPr>
        <w:numPr>
          <w:ilvl w:val="0"/>
          <w:numId w:val="32"/>
        </w:numPr>
        <w:spacing w:after="28"/>
        <w:ind w:right="0"/>
      </w:pPr>
      <w:r>
        <w:rPr>
          <w:i/>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14:paraId="164B8088" w14:textId="77777777" w:rsidR="00EF2044" w:rsidRDefault="00AB303B">
      <w:pPr>
        <w:numPr>
          <w:ilvl w:val="0"/>
          <w:numId w:val="32"/>
        </w:numPr>
        <w:spacing w:after="28"/>
        <w:ind w:right="0"/>
      </w:pPr>
      <w:r>
        <w:rPr>
          <w:i/>
        </w:rPr>
        <w:t xml:space="preserve">составлять молекулярные и полные ионные уравнения по сокращенным ионным уравнениям; </w:t>
      </w:r>
    </w:p>
    <w:p w14:paraId="698EA5D0" w14:textId="77777777" w:rsidR="00EF2044" w:rsidRDefault="00AB303B">
      <w:pPr>
        <w:numPr>
          <w:ilvl w:val="0"/>
          <w:numId w:val="32"/>
        </w:numPr>
        <w:spacing w:after="28"/>
        <w:ind w:right="0"/>
      </w:pPr>
      <w:r>
        <w:rPr>
          <w:i/>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14:paraId="207C168C" w14:textId="77777777" w:rsidR="00EF2044" w:rsidRDefault="00AB303B">
      <w:pPr>
        <w:numPr>
          <w:ilvl w:val="0"/>
          <w:numId w:val="32"/>
        </w:numPr>
        <w:spacing w:after="28"/>
        <w:ind w:right="0"/>
      </w:pPr>
      <w:r>
        <w:rPr>
          <w:i/>
        </w:rPr>
        <w:t xml:space="preserve">составлять уравнения реакций, соответствующих последовательности превращений неорганических веществ различных классов; </w:t>
      </w:r>
    </w:p>
    <w:p w14:paraId="5379C79C" w14:textId="77777777" w:rsidR="00EF2044" w:rsidRDefault="00AB303B">
      <w:pPr>
        <w:numPr>
          <w:ilvl w:val="0"/>
          <w:numId w:val="32"/>
        </w:numPr>
        <w:spacing w:after="28"/>
        <w:ind w:right="0"/>
      </w:pPr>
      <w:r>
        <w:rPr>
          <w:i/>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14:paraId="01EB81D8" w14:textId="77777777" w:rsidR="00EF2044" w:rsidRDefault="00AB303B">
      <w:pPr>
        <w:numPr>
          <w:ilvl w:val="0"/>
          <w:numId w:val="32"/>
        </w:numPr>
        <w:spacing w:after="28"/>
        <w:ind w:right="0"/>
      </w:pPr>
      <w:r>
        <w:rPr>
          <w:i/>
        </w:rPr>
        <w:t xml:space="preserve">использовать приобретенные знания для экологически грамотного поведения в окружающей среде; </w:t>
      </w:r>
    </w:p>
    <w:p w14:paraId="42E0EA99" w14:textId="77777777" w:rsidR="00EF2044" w:rsidRDefault="00AB303B">
      <w:pPr>
        <w:numPr>
          <w:ilvl w:val="0"/>
          <w:numId w:val="32"/>
        </w:numPr>
        <w:spacing w:after="28"/>
        <w:ind w:right="0"/>
      </w:pPr>
      <w:r>
        <w:rPr>
          <w:i/>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14:paraId="4994D317" w14:textId="77777777" w:rsidR="00EF2044" w:rsidRDefault="00AB303B">
      <w:pPr>
        <w:numPr>
          <w:ilvl w:val="0"/>
          <w:numId w:val="32"/>
        </w:numPr>
        <w:spacing w:after="0"/>
        <w:ind w:right="0"/>
      </w:pPr>
      <w:r>
        <w:rPr>
          <w:i/>
        </w:rPr>
        <w:t xml:space="preserve">объективно оценивать информацию о веществах и химических процессах; </w:t>
      </w:r>
    </w:p>
    <w:p w14:paraId="6D72EC39" w14:textId="77777777" w:rsidR="00EF2044" w:rsidRDefault="00AB303B">
      <w:pPr>
        <w:numPr>
          <w:ilvl w:val="0"/>
          <w:numId w:val="32"/>
        </w:numPr>
        <w:spacing w:after="28"/>
        <w:ind w:right="0"/>
      </w:pPr>
      <w:r>
        <w:rPr>
          <w:i/>
        </w:rPr>
        <w:t xml:space="preserve">критически относиться к псевдонаучной информации, недобросовестной рекламе в средствах массовой информации; </w:t>
      </w:r>
    </w:p>
    <w:p w14:paraId="6CDD42DC" w14:textId="77777777" w:rsidR="00EF2044" w:rsidRDefault="00AB303B">
      <w:pPr>
        <w:numPr>
          <w:ilvl w:val="0"/>
          <w:numId w:val="32"/>
        </w:numPr>
        <w:spacing w:after="28"/>
        <w:ind w:right="0"/>
      </w:pPr>
      <w:r>
        <w:rPr>
          <w:i/>
        </w:rPr>
        <w:t xml:space="preserve">осознавать значение теоретических знаний по химии для практической деятельности человека; </w:t>
      </w:r>
    </w:p>
    <w:p w14:paraId="7F5AF15F" w14:textId="77777777" w:rsidR="00EF2044" w:rsidRDefault="00AB303B">
      <w:pPr>
        <w:spacing w:after="0" w:line="308" w:lineRule="auto"/>
        <w:ind w:left="-15" w:right="0" w:firstLine="994"/>
        <w:jc w:val="left"/>
      </w:pPr>
      <w:r>
        <w:rPr>
          <w:i/>
        </w:rPr>
        <w:t xml:space="preserve">создавать </w:t>
      </w:r>
      <w:r>
        <w:rPr>
          <w:i/>
        </w:rPr>
        <w:tab/>
        <w:t xml:space="preserve">модели </w:t>
      </w:r>
      <w:r>
        <w:rPr>
          <w:i/>
        </w:rPr>
        <w:tab/>
        <w:t xml:space="preserve">и </w:t>
      </w:r>
      <w:r>
        <w:rPr>
          <w:i/>
        </w:rPr>
        <w:tab/>
        <w:t xml:space="preserve">схемы </w:t>
      </w:r>
      <w:r>
        <w:rPr>
          <w:i/>
        </w:rPr>
        <w:tab/>
        <w:t xml:space="preserve">для </w:t>
      </w:r>
      <w:r>
        <w:rPr>
          <w:i/>
        </w:rPr>
        <w:tab/>
        <w:t xml:space="preserve">решения </w:t>
      </w:r>
      <w:r>
        <w:rPr>
          <w:i/>
        </w:rPr>
        <w:tab/>
        <w:t xml:space="preserve">учебных </w:t>
      </w:r>
      <w:r>
        <w:rPr>
          <w:i/>
        </w:rPr>
        <w:tab/>
        <w:t xml:space="preserve">и </w:t>
      </w:r>
      <w:r>
        <w:rPr>
          <w:i/>
        </w:rPr>
        <w:tab/>
        <w:t xml:space="preserve">познавательных задач;понимать необходимость соблюдения предписаний, предлагаемых в инструкциях по использованию лекарств, средств бытовой химии и др. </w:t>
      </w:r>
    </w:p>
    <w:p w14:paraId="5EEAC8AA" w14:textId="77777777" w:rsidR="00EF2044" w:rsidRDefault="00EF2044">
      <w:pPr>
        <w:spacing w:after="74" w:line="259" w:lineRule="auto"/>
        <w:ind w:left="708" w:right="0" w:firstLine="0"/>
        <w:jc w:val="left"/>
      </w:pPr>
    </w:p>
    <w:p w14:paraId="70210509" w14:textId="77777777" w:rsidR="00EF2044" w:rsidRDefault="00AB303B">
      <w:pPr>
        <w:spacing w:after="62" w:line="267" w:lineRule="auto"/>
        <w:ind w:left="708" w:right="4129" w:hanging="708"/>
        <w:jc w:val="left"/>
      </w:pPr>
      <w:r>
        <w:rPr>
          <w:b/>
        </w:rPr>
        <w:t xml:space="preserve">1.2.5.13. Изобразительное искусство Выпускник научится: </w:t>
      </w:r>
    </w:p>
    <w:p w14:paraId="3DCB1DF6" w14:textId="77777777" w:rsidR="00EF2044" w:rsidRDefault="00AB303B">
      <w:pPr>
        <w:numPr>
          <w:ilvl w:val="0"/>
          <w:numId w:val="32"/>
        </w:numPr>
        <w:spacing w:after="32"/>
        <w:ind w:right="0"/>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14:paraId="34492B3A" w14:textId="77777777" w:rsidR="00EF2044" w:rsidRDefault="00AB303B">
      <w:pPr>
        <w:numPr>
          <w:ilvl w:val="0"/>
          <w:numId w:val="32"/>
        </w:numPr>
        <w:spacing w:after="31"/>
        <w:ind w:right="0"/>
      </w:pPr>
      <w:r>
        <w:t xml:space="preserve">раскрывать смысл народных праздников и обрядов и их отражение в народном искусстве и в современной жизни;  </w:t>
      </w:r>
    </w:p>
    <w:p w14:paraId="760C2722" w14:textId="77777777" w:rsidR="00EF2044" w:rsidRDefault="00AB303B">
      <w:pPr>
        <w:numPr>
          <w:ilvl w:val="0"/>
          <w:numId w:val="32"/>
        </w:numPr>
        <w:ind w:right="0"/>
      </w:pPr>
      <w:r>
        <w:t xml:space="preserve">создавать эскизы декоративного убранства русской избы; </w:t>
      </w:r>
    </w:p>
    <w:p w14:paraId="4B46461A" w14:textId="77777777" w:rsidR="00EF2044" w:rsidRDefault="00AB303B">
      <w:pPr>
        <w:numPr>
          <w:ilvl w:val="0"/>
          <w:numId w:val="32"/>
        </w:numPr>
        <w:ind w:right="0"/>
      </w:pPr>
      <w:r>
        <w:t xml:space="preserve">создавать цветовую композицию внутреннего убранства избы; </w:t>
      </w:r>
    </w:p>
    <w:p w14:paraId="61FC2BEF" w14:textId="77777777" w:rsidR="00EF2044" w:rsidRDefault="00AB303B">
      <w:pPr>
        <w:numPr>
          <w:ilvl w:val="0"/>
          <w:numId w:val="32"/>
        </w:numPr>
        <w:ind w:right="0"/>
      </w:pPr>
      <w:r>
        <w:t xml:space="preserve">определять специфику образного языка декоративно-прикладного искусства; </w:t>
      </w:r>
    </w:p>
    <w:p w14:paraId="222E5D85" w14:textId="77777777" w:rsidR="00EF2044" w:rsidRDefault="00AB303B">
      <w:pPr>
        <w:numPr>
          <w:ilvl w:val="0"/>
          <w:numId w:val="32"/>
        </w:numPr>
        <w:spacing w:after="31"/>
        <w:ind w:right="0"/>
      </w:pPr>
      <w:r>
        <w:t xml:space="preserve">создавать самостоятельные варианты орнаментального построения вышивки с опорой на народные традиции; </w:t>
      </w:r>
    </w:p>
    <w:p w14:paraId="67C68E28" w14:textId="77777777" w:rsidR="00EF2044" w:rsidRDefault="00AB303B">
      <w:pPr>
        <w:numPr>
          <w:ilvl w:val="0"/>
          <w:numId w:val="32"/>
        </w:numPr>
        <w:spacing w:after="29"/>
        <w:ind w:right="0"/>
      </w:pPr>
      <w:r>
        <w:t xml:space="preserve">создавать эскизы народного праздничного костюма, его отдельных элементов в цветовом решении; </w:t>
      </w:r>
    </w:p>
    <w:p w14:paraId="47488260" w14:textId="77777777" w:rsidR="00EF2044" w:rsidRDefault="00AB303B">
      <w:pPr>
        <w:numPr>
          <w:ilvl w:val="0"/>
          <w:numId w:val="32"/>
        </w:numPr>
        <w:spacing w:after="32"/>
        <w:ind w:right="0"/>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14:paraId="43BE81A7" w14:textId="77777777" w:rsidR="00EF2044" w:rsidRDefault="00AB303B">
      <w:pPr>
        <w:numPr>
          <w:ilvl w:val="0"/>
          <w:numId w:val="32"/>
        </w:numPr>
        <w:spacing w:after="32"/>
        <w:ind w:right="0"/>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14:paraId="7E80C944" w14:textId="77777777" w:rsidR="00EF2044" w:rsidRDefault="00AB303B">
      <w:pPr>
        <w:numPr>
          <w:ilvl w:val="0"/>
          <w:numId w:val="32"/>
        </w:numPr>
        <w:spacing w:after="32"/>
        <w:ind w:right="0"/>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14:paraId="2DB64198" w14:textId="77777777" w:rsidR="00EF2044" w:rsidRDefault="00AB303B">
      <w:pPr>
        <w:numPr>
          <w:ilvl w:val="0"/>
          <w:numId w:val="32"/>
        </w:numPr>
        <w:spacing w:after="33"/>
        <w:ind w:right="0"/>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14:paraId="43FF42DA" w14:textId="77777777" w:rsidR="00EF2044" w:rsidRDefault="00AB303B">
      <w:pPr>
        <w:numPr>
          <w:ilvl w:val="0"/>
          <w:numId w:val="32"/>
        </w:numPr>
        <w:spacing w:after="31"/>
        <w:ind w:right="0"/>
      </w:pPr>
      <w:r>
        <w:t xml:space="preserve">характеризовать основы народного орнамента; создавать орнаменты на основе народных традиций; </w:t>
      </w:r>
    </w:p>
    <w:p w14:paraId="32B48ED8" w14:textId="77777777" w:rsidR="00EF2044" w:rsidRDefault="00AB303B">
      <w:pPr>
        <w:numPr>
          <w:ilvl w:val="0"/>
          <w:numId w:val="32"/>
        </w:numPr>
        <w:ind w:right="0"/>
      </w:pPr>
      <w:r>
        <w:t xml:space="preserve">различать виды и материалы декоративно-прикладного искусства; </w:t>
      </w:r>
    </w:p>
    <w:p w14:paraId="53D8D2A7" w14:textId="77777777" w:rsidR="00EF2044" w:rsidRDefault="00AB303B">
      <w:pPr>
        <w:numPr>
          <w:ilvl w:val="0"/>
          <w:numId w:val="32"/>
        </w:numPr>
        <w:spacing w:after="29"/>
        <w:ind w:right="0"/>
      </w:pPr>
      <w:r>
        <w:t xml:space="preserve">различать национальные особенности русского орнамента и орнаментов других народов России; </w:t>
      </w:r>
    </w:p>
    <w:p w14:paraId="401636DF" w14:textId="77777777" w:rsidR="00EF2044" w:rsidRDefault="00AB303B">
      <w:pPr>
        <w:numPr>
          <w:ilvl w:val="0"/>
          <w:numId w:val="32"/>
        </w:numPr>
        <w:spacing w:after="35"/>
        <w:ind w:right="0"/>
      </w:pPr>
      <w: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14:paraId="2F43D990" w14:textId="77777777" w:rsidR="00EF2044" w:rsidRDefault="00AB303B">
      <w:pPr>
        <w:numPr>
          <w:ilvl w:val="0"/>
          <w:numId w:val="32"/>
        </w:numPr>
        <w:spacing w:after="29"/>
        <w:ind w:right="0"/>
      </w:pPr>
      <w:r>
        <w:t xml:space="preserve">различать и характеризовать несколько народных художественных промыслов России; </w:t>
      </w:r>
    </w:p>
    <w:p w14:paraId="58FE26E7" w14:textId="77777777" w:rsidR="00EF2044" w:rsidRDefault="00AB303B">
      <w:pPr>
        <w:numPr>
          <w:ilvl w:val="0"/>
          <w:numId w:val="32"/>
        </w:numPr>
        <w:ind w:right="0"/>
      </w:pPr>
      <w: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14:paraId="29275199" w14:textId="77777777" w:rsidR="00EF2044" w:rsidRDefault="00AB303B">
      <w:pPr>
        <w:spacing w:after="29"/>
        <w:ind w:left="-15" w:right="0" w:firstLine="994"/>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14:paraId="647220B7" w14:textId="77777777" w:rsidR="00EF2044" w:rsidRDefault="00AB303B">
      <w:pPr>
        <w:numPr>
          <w:ilvl w:val="0"/>
          <w:numId w:val="32"/>
        </w:numPr>
        <w:spacing w:after="29"/>
        <w:ind w:right="0"/>
      </w:pPr>
      <w:r>
        <w:t xml:space="preserve">объяснять разницу между предметом изображения, сюжетом и содержанием изображения; </w:t>
      </w:r>
    </w:p>
    <w:p w14:paraId="095DE6EC" w14:textId="77777777" w:rsidR="00EF2044" w:rsidRDefault="00AB303B">
      <w:pPr>
        <w:numPr>
          <w:ilvl w:val="0"/>
          <w:numId w:val="32"/>
        </w:numPr>
        <w:spacing w:after="29"/>
        <w:ind w:right="0"/>
      </w:pPr>
      <w:r>
        <w:t xml:space="preserve">композиционным навыкам работы, чувству ритма, работе с различными художественными материалами; </w:t>
      </w:r>
    </w:p>
    <w:p w14:paraId="7270A86C" w14:textId="77777777" w:rsidR="00EF2044" w:rsidRDefault="00AB303B">
      <w:pPr>
        <w:numPr>
          <w:ilvl w:val="0"/>
          <w:numId w:val="32"/>
        </w:numPr>
        <w:spacing w:after="29"/>
        <w:ind w:right="0"/>
      </w:pPr>
      <w:r>
        <w:t xml:space="preserve">создавать образы, используя все выразительные возможности художественных материалов; </w:t>
      </w:r>
    </w:p>
    <w:p w14:paraId="66FA3C61" w14:textId="77777777" w:rsidR="00EF2044" w:rsidRDefault="00AB303B">
      <w:pPr>
        <w:numPr>
          <w:ilvl w:val="0"/>
          <w:numId w:val="32"/>
        </w:numPr>
        <w:ind w:right="0"/>
      </w:pPr>
      <w:r>
        <w:t xml:space="preserve">простым навыкам изображения с помощью пятна и тональных отношений; </w:t>
      </w:r>
    </w:p>
    <w:p w14:paraId="28EB4CE7" w14:textId="77777777" w:rsidR="00EF2044" w:rsidRDefault="00AB303B">
      <w:pPr>
        <w:numPr>
          <w:ilvl w:val="0"/>
          <w:numId w:val="32"/>
        </w:numPr>
        <w:spacing w:after="29"/>
        <w:ind w:right="0"/>
      </w:pPr>
      <w:r>
        <w:t xml:space="preserve">навыку плоскостного силуэтного изображения обычных, простых предметов (кухонная утварь); </w:t>
      </w:r>
    </w:p>
    <w:p w14:paraId="65F1F077" w14:textId="77777777" w:rsidR="00EF2044" w:rsidRDefault="00AB303B">
      <w:pPr>
        <w:numPr>
          <w:ilvl w:val="0"/>
          <w:numId w:val="32"/>
        </w:numPr>
        <w:spacing w:after="29"/>
        <w:ind w:right="0"/>
      </w:pPr>
      <w:r>
        <w:t xml:space="preserve">изображать сложную форму предмета (силуэт) как соотношение простых геометрических фигур, соблюдая их пропорции; </w:t>
      </w:r>
    </w:p>
    <w:p w14:paraId="0DA2E810" w14:textId="77777777" w:rsidR="00EF2044" w:rsidRDefault="00AB303B">
      <w:pPr>
        <w:numPr>
          <w:ilvl w:val="0"/>
          <w:numId w:val="32"/>
        </w:numPr>
        <w:spacing w:after="31"/>
        <w:ind w:right="0"/>
      </w:pPr>
      <w:r>
        <w:t xml:space="preserve">создавать линейные изображения геометрических тел и натюрморт с натуры из геометрических тел; </w:t>
      </w:r>
    </w:p>
    <w:p w14:paraId="3DAD77B1" w14:textId="77777777" w:rsidR="00EF2044" w:rsidRDefault="00AB303B">
      <w:pPr>
        <w:numPr>
          <w:ilvl w:val="0"/>
          <w:numId w:val="32"/>
        </w:numPr>
        <w:ind w:right="0"/>
      </w:pPr>
      <w:r>
        <w:t xml:space="preserve">строить изображения простых предметов по правилам линейной перспективы; </w:t>
      </w:r>
    </w:p>
    <w:p w14:paraId="42D59EE3" w14:textId="77777777" w:rsidR="00EF2044" w:rsidRDefault="00AB303B">
      <w:pPr>
        <w:numPr>
          <w:ilvl w:val="0"/>
          <w:numId w:val="32"/>
        </w:numPr>
        <w:spacing w:after="32"/>
        <w:ind w:right="0"/>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14:paraId="183D3F49" w14:textId="77777777" w:rsidR="00EF2044" w:rsidRDefault="00AB303B">
      <w:pPr>
        <w:numPr>
          <w:ilvl w:val="0"/>
          <w:numId w:val="32"/>
        </w:numPr>
        <w:spacing w:after="29"/>
        <w:ind w:right="0"/>
      </w:pPr>
      <w:r>
        <w:t xml:space="preserve">передавать с помощью света характер формы и эмоциональное напряжение в композиции натюрморта; </w:t>
      </w:r>
    </w:p>
    <w:p w14:paraId="00B19EAD" w14:textId="77777777" w:rsidR="00EF2044" w:rsidRDefault="00AB303B">
      <w:pPr>
        <w:numPr>
          <w:ilvl w:val="0"/>
          <w:numId w:val="32"/>
        </w:numPr>
        <w:ind w:right="0"/>
      </w:pPr>
      <w:r>
        <w:t xml:space="preserve">творческому </w:t>
      </w:r>
      <w:r>
        <w:tab/>
        <w:t xml:space="preserve">опыту </w:t>
      </w:r>
      <w:r>
        <w:tab/>
        <w:t xml:space="preserve">выполнения </w:t>
      </w:r>
      <w:r>
        <w:tab/>
        <w:t xml:space="preserve">графического </w:t>
      </w:r>
      <w:r>
        <w:tab/>
        <w:t xml:space="preserve">натюрморта </w:t>
      </w:r>
      <w:r>
        <w:tab/>
        <w:t xml:space="preserve">и </w:t>
      </w:r>
      <w:r>
        <w:tab/>
        <w:t xml:space="preserve">гравюры </w:t>
      </w:r>
    </w:p>
    <w:p w14:paraId="39210D71" w14:textId="77777777" w:rsidR="00EF2044" w:rsidRDefault="00AB303B">
      <w:pPr>
        <w:spacing w:after="37"/>
        <w:ind w:left="-15" w:right="188" w:firstLine="0"/>
      </w:pPr>
      <w:r>
        <w:t xml:space="preserve">наклейками на картоне; </w:t>
      </w:r>
    </w:p>
    <w:p w14:paraId="440D838A" w14:textId="77777777" w:rsidR="00EF2044" w:rsidRDefault="00AB303B">
      <w:pPr>
        <w:numPr>
          <w:ilvl w:val="0"/>
          <w:numId w:val="32"/>
        </w:numPr>
        <w:ind w:right="0"/>
      </w:pPr>
      <w:r>
        <w:t xml:space="preserve">выражать цветом в натюрморте собственное настроение и переживания; </w:t>
      </w:r>
    </w:p>
    <w:p w14:paraId="557C221E" w14:textId="77777777" w:rsidR="00EF2044" w:rsidRDefault="00AB303B">
      <w:pPr>
        <w:numPr>
          <w:ilvl w:val="0"/>
          <w:numId w:val="32"/>
        </w:numPr>
        <w:spacing w:after="28"/>
        <w:ind w:right="0"/>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14:paraId="1635C2B3" w14:textId="77777777" w:rsidR="00EF2044" w:rsidRDefault="00AB303B">
      <w:pPr>
        <w:numPr>
          <w:ilvl w:val="0"/>
          <w:numId w:val="32"/>
        </w:numPr>
        <w:ind w:right="0"/>
      </w:pPr>
      <w:r>
        <w:t xml:space="preserve">применять перспективу в практической творческой работе; </w:t>
      </w:r>
    </w:p>
    <w:p w14:paraId="277B12CA" w14:textId="77777777" w:rsidR="00EF2044" w:rsidRDefault="00AB303B">
      <w:pPr>
        <w:numPr>
          <w:ilvl w:val="0"/>
          <w:numId w:val="32"/>
        </w:numPr>
        <w:ind w:right="0"/>
      </w:pPr>
      <w:r>
        <w:t xml:space="preserve">навыкам изображения перспективных сокращений в зарисовках наблюдаемого; </w:t>
      </w:r>
    </w:p>
    <w:p w14:paraId="378C86FB" w14:textId="77777777" w:rsidR="00EF2044" w:rsidRDefault="00AB303B">
      <w:pPr>
        <w:numPr>
          <w:ilvl w:val="0"/>
          <w:numId w:val="32"/>
        </w:numPr>
        <w:spacing w:after="31"/>
        <w:ind w:right="0"/>
      </w:pPr>
      <w:r>
        <w:t xml:space="preserve">навыкам изображения уходящего вдаль пространства, применяя правила линейной и воздушной перспективы; </w:t>
      </w:r>
    </w:p>
    <w:p w14:paraId="25231C7C" w14:textId="77777777" w:rsidR="00EF2044" w:rsidRDefault="00AB303B">
      <w:pPr>
        <w:numPr>
          <w:ilvl w:val="0"/>
          <w:numId w:val="32"/>
        </w:numPr>
        <w:spacing w:after="28"/>
        <w:ind w:right="0"/>
      </w:pPr>
      <w:r>
        <w:t xml:space="preserve">видеть, наблюдать и эстетически переживать изменчивость цветового состояния и настроения в природе; </w:t>
      </w:r>
    </w:p>
    <w:p w14:paraId="4F087798" w14:textId="77777777" w:rsidR="00EF2044" w:rsidRDefault="00AB303B">
      <w:pPr>
        <w:numPr>
          <w:ilvl w:val="0"/>
          <w:numId w:val="32"/>
        </w:numPr>
        <w:ind w:right="0"/>
      </w:pPr>
      <w:r>
        <w:t xml:space="preserve">навыкам создания пейзажных зарисовок; </w:t>
      </w:r>
    </w:p>
    <w:p w14:paraId="12E0E50D" w14:textId="77777777" w:rsidR="00EF2044" w:rsidRDefault="00AB303B">
      <w:pPr>
        <w:numPr>
          <w:ilvl w:val="0"/>
          <w:numId w:val="32"/>
        </w:numPr>
        <w:spacing w:after="28"/>
        <w:ind w:right="0"/>
      </w:pPr>
      <w:r>
        <w:t xml:space="preserve">различать и характеризовать понятия: пространство, ракурс, воздушная перспектива; </w:t>
      </w:r>
    </w:p>
    <w:p w14:paraId="58BFED9A" w14:textId="77777777" w:rsidR="00EF2044" w:rsidRDefault="00AB303B">
      <w:pPr>
        <w:numPr>
          <w:ilvl w:val="0"/>
          <w:numId w:val="32"/>
        </w:numPr>
        <w:ind w:right="0"/>
      </w:pPr>
      <w:r>
        <w:t xml:space="preserve">пользоваться правилами работы на пленэре; </w:t>
      </w:r>
    </w:p>
    <w:p w14:paraId="560B0A88" w14:textId="77777777" w:rsidR="00EF2044" w:rsidRDefault="00AB303B">
      <w:pPr>
        <w:numPr>
          <w:ilvl w:val="0"/>
          <w:numId w:val="32"/>
        </w:numPr>
        <w:spacing w:after="35"/>
        <w:ind w:right="0"/>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14:paraId="009FD83B" w14:textId="77777777" w:rsidR="00EF2044" w:rsidRDefault="00AB303B">
      <w:pPr>
        <w:numPr>
          <w:ilvl w:val="0"/>
          <w:numId w:val="32"/>
        </w:numPr>
        <w:spacing w:after="29"/>
        <w:ind w:right="0"/>
      </w:pPr>
      <w:r>
        <w:t xml:space="preserve">навыкам композиции, наблюдательной перспективы и ритмической организации плоскости изображения; </w:t>
      </w:r>
    </w:p>
    <w:p w14:paraId="0F36F43A" w14:textId="77777777" w:rsidR="00EF2044" w:rsidRDefault="00AB303B">
      <w:pPr>
        <w:numPr>
          <w:ilvl w:val="0"/>
          <w:numId w:val="32"/>
        </w:numPr>
        <w:ind w:right="0"/>
      </w:pPr>
      <w:r>
        <w:t xml:space="preserve">различать </w:t>
      </w:r>
      <w:r>
        <w:tab/>
        <w:t xml:space="preserve">основные </w:t>
      </w:r>
      <w:r>
        <w:tab/>
        <w:t xml:space="preserve">средства </w:t>
      </w:r>
      <w:r>
        <w:tab/>
        <w:t xml:space="preserve">художественной </w:t>
      </w:r>
      <w:r>
        <w:tab/>
        <w:t xml:space="preserve">выразительности </w:t>
      </w:r>
      <w:r>
        <w:tab/>
        <w:t xml:space="preserve">в </w:t>
      </w:r>
    </w:p>
    <w:p w14:paraId="4A440FAA" w14:textId="77777777" w:rsidR="00EF2044" w:rsidRDefault="00AB303B">
      <w:pPr>
        <w:ind w:left="-15" w:right="188" w:firstLine="0"/>
      </w:pPr>
      <w:r>
        <w:t xml:space="preserve">изобразительном искусстве (линия, пятно, тон, цвет, форма, перспектива и др.); </w:t>
      </w:r>
    </w:p>
    <w:p w14:paraId="3019D3C0" w14:textId="77777777" w:rsidR="00EF2044" w:rsidRDefault="00AB303B">
      <w:pPr>
        <w:spacing w:after="32"/>
        <w:ind w:left="-15" w:right="12" w:firstLine="994"/>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14:paraId="69DD2698" w14:textId="77777777" w:rsidR="00EF2044" w:rsidRDefault="00AB303B">
      <w:pPr>
        <w:numPr>
          <w:ilvl w:val="0"/>
          <w:numId w:val="32"/>
        </w:numPr>
        <w:spacing w:after="32"/>
        <w:ind w:right="0"/>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14:paraId="641E77BF" w14:textId="77777777" w:rsidR="00EF2044" w:rsidRDefault="00AB303B">
      <w:pPr>
        <w:numPr>
          <w:ilvl w:val="0"/>
          <w:numId w:val="32"/>
        </w:numPr>
        <w:spacing w:after="28"/>
        <w:ind w:right="0"/>
      </w:pPr>
      <w:r>
        <w:t xml:space="preserve">различать и характеризовать понятия: эпический пейзаж, романтический пейзаж, пейзаж настроения, пленэр, импрессионизм; </w:t>
      </w:r>
    </w:p>
    <w:p w14:paraId="7FE4D51E" w14:textId="77777777" w:rsidR="00EF2044" w:rsidRDefault="00AB303B">
      <w:pPr>
        <w:numPr>
          <w:ilvl w:val="0"/>
          <w:numId w:val="32"/>
        </w:numPr>
        <w:ind w:right="0"/>
      </w:pPr>
      <w:r>
        <w:t xml:space="preserve">различать и характеризовать виды портрета; </w:t>
      </w:r>
    </w:p>
    <w:p w14:paraId="08D0CDF9" w14:textId="77777777" w:rsidR="00EF2044" w:rsidRDefault="00AB303B">
      <w:pPr>
        <w:numPr>
          <w:ilvl w:val="0"/>
          <w:numId w:val="32"/>
        </w:numPr>
        <w:ind w:right="0"/>
      </w:pPr>
      <w:r>
        <w:t xml:space="preserve">понимать и характеризовать основы изображения головы человека; </w:t>
      </w:r>
    </w:p>
    <w:p w14:paraId="4D7A767D" w14:textId="77777777" w:rsidR="00EF2044" w:rsidRDefault="00AB303B">
      <w:pPr>
        <w:numPr>
          <w:ilvl w:val="0"/>
          <w:numId w:val="32"/>
        </w:numPr>
        <w:ind w:right="0"/>
      </w:pPr>
      <w:r>
        <w:t xml:space="preserve">пользоваться навыками работы с доступными скульптурными материалами; </w:t>
      </w:r>
    </w:p>
    <w:p w14:paraId="6E20799E" w14:textId="77777777" w:rsidR="00EF2044" w:rsidRDefault="00AB303B">
      <w:pPr>
        <w:numPr>
          <w:ilvl w:val="0"/>
          <w:numId w:val="32"/>
        </w:numPr>
        <w:spacing w:after="32"/>
        <w:ind w:right="0"/>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14:paraId="6EE684ED" w14:textId="77777777" w:rsidR="00EF2044" w:rsidRDefault="00AB303B">
      <w:pPr>
        <w:numPr>
          <w:ilvl w:val="0"/>
          <w:numId w:val="32"/>
        </w:numPr>
        <w:spacing w:after="28"/>
        <w:ind w:right="0"/>
      </w:pPr>
      <w:r>
        <w:t xml:space="preserve">видеть конструктивную форму предмета, владеть первичными навыками плоского и объемного изображения предмета и группы предметов; </w:t>
      </w:r>
    </w:p>
    <w:p w14:paraId="1C8672E8" w14:textId="77777777" w:rsidR="00EF2044" w:rsidRDefault="00AB303B">
      <w:pPr>
        <w:numPr>
          <w:ilvl w:val="0"/>
          <w:numId w:val="32"/>
        </w:numPr>
        <w:ind w:right="0"/>
      </w:pPr>
      <w:r>
        <w:t xml:space="preserve">использовать графические материалы в работе над портретом; </w:t>
      </w:r>
    </w:p>
    <w:p w14:paraId="6CF2FD07" w14:textId="77777777" w:rsidR="00EF2044" w:rsidRDefault="00AB303B">
      <w:pPr>
        <w:numPr>
          <w:ilvl w:val="0"/>
          <w:numId w:val="32"/>
        </w:numPr>
        <w:ind w:right="0"/>
      </w:pPr>
      <w:r>
        <w:t xml:space="preserve">использовать образные возможности освещения в портрете; </w:t>
      </w:r>
    </w:p>
    <w:p w14:paraId="40E1F213" w14:textId="77777777" w:rsidR="00EF2044" w:rsidRDefault="00AB303B">
      <w:pPr>
        <w:numPr>
          <w:ilvl w:val="0"/>
          <w:numId w:val="32"/>
        </w:numPr>
        <w:ind w:right="0"/>
      </w:pPr>
      <w:r>
        <w:t xml:space="preserve">пользоваться правилами схематического построения головы человека в рисунке; </w:t>
      </w:r>
    </w:p>
    <w:p w14:paraId="3710988C" w14:textId="77777777" w:rsidR="00EF2044" w:rsidRDefault="00AB303B">
      <w:pPr>
        <w:numPr>
          <w:ilvl w:val="0"/>
          <w:numId w:val="32"/>
        </w:numPr>
        <w:spacing w:after="31"/>
        <w:ind w:right="0"/>
      </w:pPr>
      <w:r>
        <w:t xml:space="preserve">называть имена выдающихся русских и зарубежных художников - портретистов и определять их произведения; </w:t>
      </w:r>
    </w:p>
    <w:p w14:paraId="12B8FDF1" w14:textId="77777777" w:rsidR="00EF2044" w:rsidRDefault="00AB303B">
      <w:pPr>
        <w:numPr>
          <w:ilvl w:val="0"/>
          <w:numId w:val="32"/>
        </w:numPr>
        <w:ind w:right="0"/>
      </w:pPr>
      <w:r>
        <w:t xml:space="preserve">навыкам передачи в плоскостном изображении простых движений фигуры </w:t>
      </w:r>
    </w:p>
    <w:p w14:paraId="5DF2BA2D" w14:textId="77777777" w:rsidR="00EF2044" w:rsidRDefault="00AB303B">
      <w:pPr>
        <w:spacing w:after="37"/>
        <w:ind w:left="-15" w:right="188" w:firstLine="0"/>
      </w:pPr>
      <w:r>
        <w:t xml:space="preserve">человека; </w:t>
      </w:r>
    </w:p>
    <w:p w14:paraId="43DD2FF5" w14:textId="77777777" w:rsidR="00EF2044" w:rsidRDefault="00AB303B">
      <w:pPr>
        <w:numPr>
          <w:ilvl w:val="0"/>
          <w:numId w:val="32"/>
        </w:numPr>
        <w:ind w:right="0"/>
      </w:pPr>
      <w:r>
        <w:t xml:space="preserve">навыкам понимания особенностей восприятия скульптурного образа; </w:t>
      </w:r>
    </w:p>
    <w:p w14:paraId="17859B27" w14:textId="77777777" w:rsidR="00EF2044" w:rsidRDefault="00AB303B">
      <w:pPr>
        <w:numPr>
          <w:ilvl w:val="0"/>
          <w:numId w:val="32"/>
        </w:numPr>
        <w:ind w:right="0"/>
      </w:pPr>
      <w:r>
        <w:t xml:space="preserve">навыкам лепки и работы с пластилином или глиной; </w:t>
      </w:r>
    </w:p>
    <w:p w14:paraId="7B9DF624" w14:textId="77777777" w:rsidR="00EF2044" w:rsidRDefault="00AB303B">
      <w:pPr>
        <w:numPr>
          <w:ilvl w:val="0"/>
          <w:numId w:val="32"/>
        </w:numPr>
        <w:spacing w:after="29"/>
        <w:ind w:right="0"/>
      </w:pPr>
      <w: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14:paraId="75F8AE26" w14:textId="77777777" w:rsidR="00EF2044" w:rsidRDefault="00AB303B">
      <w:pPr>
        <w:numPr>
          <w:ilvl w:val="0"/>
          <w:numId w:val="32"/>
        </w:numPr>
        <w:spacing w:after="29"/>
        <w:ind w:right="0"/>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14:paraId="603DD75F" w14:textId="77777777" w:rsidR="00EF2044" w:rsidRDefault="00AB303B">
      <w:pPr>
        <w:numPr>
          <w:ilvl w:val="0"/>
          <w:numId w:val="32"/>
        </w:numPr>
        <w:spacing w:after="29"/>
        <w:ind w:right="0"/>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14:paraId="3F7C432F" w14:textId="77777777" w:rsidR="00EF2044" w:rsidRDefault="00AB303B">
      <w:pPr>
        <w:numPr>
          <w:ilvl w:val="0"/>
          <w:numId w:val="32"/>
        </w:numPr>
        <w:spacing w:after="29"/>
        <w:ind w:right="0"/>
      </w:pPr>
      <w:r>
        <w:t xml:space="preserve">объяснять понятия «тема», «содержание», «сюжет» в произведениях станковой живописи; </w:t>
      </w:r>
    </w:p>
    <w:p w14:paraId="1D2A3C97" w14:textId="77777777" w:rsidR="00EF2044" w:rsidRDefault="00AB303B">
      <w:pPr>
        <w:numPr>
          <w:ilvl w:val="0"/>
          <w:numId w:val="32"/>
        </w:numPr>
        <w:ind w:right="0"/>
      </w:pPr>
      <w:r>
        <w:t xml:space="preserve">изобразительным и композиционным навыкам в процессе работы над эскизом; </w:t>
      </w:r>
    </w:p>
    <w:p w14:paraId="78633083" w14:textId="77777777" w:rsidR="00EF2044" w:rsidRDefault="00AB303B">
      <w:pPr>
        <w:numPr>
          <w:ilvl w:val="0"/>
          <w:numId w:val="32"/>
        </w:numPr>
        <w:ind w:right="0"/>
      </w:pPr>
      <w:r>
        <w:t xml:space="preserve">узнавать и объяснять понятия «тематическая картина», «станковая живопись»; </w:t>
      </w:r>
    </w:p>
    <w:p w14:paraId="1049129F" w14:textId="77777777" w:rsidR="00EF2044" w:rsidRDefault="00AB303B">
      <w:pPr>
        <w:numPr>
          <w:ilvl w:val="0"/>
          <w:numId w:val="32"/>
        </w:numPr>
        <w:spacing w:after="29"/>
        <w:ind w:right="0"/>
      </w:pPr>
      <w:r>
        <w:t xml:space="preserve">перечислять и характеризовать основные жанры сюжетно- тематической картины; </w:t>
      </w:r>
    </w:p>
    <w:p w14:paraId="5E5C0925" w14:textId="77777777" w:rsidR="00EF2044" w:rsidRDefault="00AB303B">
      <w:pPr>
        <w:numPr>
          <w:ilvl w:val="0"/>
          <w:numId w:val="32"/>
        </w:numPr>
        <w:spacing w:after="32"/>
        <w:ind w:right="0"/>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14:paraId="0BD7B0CD" w14:textId="77777777" w:rsidR="00EF2044" w:rsidRDefault="00AB303B">
      <w:pPr>
        <w:numPr>
          <w:ilvl w:val="0"/>
          <w:numId w:val="32"/>
        </w:numPr>
        <w:spacing w:after="29"/>
        <w:ind w:right="0"/>
      </w:pPr>
      <w:r>
        <w:t xml:space="preserve">узнавать и характеризовать несколько классических произведений и называть имена великих русских мастеров исторической картины; </w:t>
      </w:r>
    </w:p>
    <w:p w14:paraId="6CA67293" w14:textId="77777777" w:rsidR="00EF2044" w:rsidRDefault="00AB303B">
      <w:pPr>
        <w:numPr>
          <w:ilvl w:val="0"/>
          <w:numId w:val="32"/>
        </w:numPr>
        <w:ind w:right="0"/>
      </w:pPr>
      <w:r>
        <w:t xml:space="preserve">характеризовать значение тематической картины XIX века в развитии русской культуры; </w:t>
      </w:r>
    </w:p>
    <w:p w14:paraId="488663E4" w14:textId="77777777" w:rsidR="00EF2044" w:rsidRDefault="00AB303B">
      <w:pPr>
        <w:spacing w:after="29"/>
        <w:ind w:left="-15" w:right="0" w:firstLine="994"/>
      </w:pPr>
      <w: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14:paraId="66B310A5" w14:textId="77777777" w:rsidR="00EF2044" w:rsidRDefault="00AB303B">
      <w:pPr>
        <w:numPr>
          <w:ilvl w:val="0"/>
          <w:numId w:val="32"/>
        </w:numPr>
        <w:ind w:right="0"/>
      </w:pPr>
      <w:r>
        <w:t xml:space="preserve">называть имена нескольких известных художников объединения «Мир </w:t>
      </w:r>
    </w:p>
    <w:p w14:paraId="7E927C94" w14:textId="77777777" w:rsidR="00EF2044" w:rsidRDefault="00AB303B">
      <w:pPr>
        <w:spacing w:after="38"/>
        <w:ind w:left="-15" w:right="188" w:firstLine="0"/>
      </w:pPr>
      <w:r>
        <w:t xml:space="preserve">искусства» и их наиболее известные произведения; </w:t>
      </w:r>
    </w:p>
    <w:p w14:paraId="54C23685" w14:textId="77777777" w:rsidR="00EF2044" w:rsidRDefault="00AB303B">
      <w:pPr>
        <w:numPr>
          <w:ilvl w:val="0"/>
          <w:numId w:val="32"/>
        </w:numPr>
        <w:spacing w:after="29"/>
        <w:ind w:right="0"/>
      </w:pPr>
      <w:r>
        <w:t xml:space="preserve">творческому опыту по разработке и созданию изобразительного образа на выбранный исторический сюжет; </w:t>
      </w:r>
    </w:p>
    <w:p w14:paraId="39B276CA" w14:textId="77777777" w:rsidR="00EF2044" w:rsidRDefault="00AB303B">
      <w:pPr>
        <w:numPr>
          <w:ilvl w:val="0"/>
          <w:numId w:val="32"/>
        </w:numPr>
        <w:spacing w:after="28"/>
        <w:ind w:right="0"/>
      </w:pPr>
      <w:r>
        <w:t xml:space="preserve">творческому опыту по разработке художественного проекта –разработки композиции на историческую тему; </w:t>
      </w:r>
    </w:p>
    <w:p w14:paraId="0E84017F" w14:textId="77777777" w:rsidR="00EF2044" w:rsidRDefault="00AB303B">
      <w:pPr>
        <w:numPr>
          <w:ilvl w:val="0"/>
          <w:numId w:val="32"/>
        </w:numPr>
        <w:ind w:right="0"/>
      </w:pPr>
      <w:r>
        <w:t xml:space="preserve">творческому опыту создания композиции на основе библейских сюжетов; </w:t>
      </w:r>
    </w:p>
    <w:p w14:paraId="793A1E01" w14:textId="77777777" w:rsidR="00EF2044" w:rsidRDefault="00AB303B">
      <w:pPr>
        <w:numPr>
          <w:ilvl w:val="0"/>
          <w:numId w:val="32"/>
        </w:numPr>
        <w:spacing w:after="29"/>
        <w:ind w:right="0"/>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14:paraId="459E0765" w14:textId="77777777" w:rsidR="00EF2044" w:rsidRDefault="00AB303B">
      <w:pPr>
        <w:numPr>
          <w:ilvl w:val="0"/>
          <w:numId w:val="32"/>
        </w:numPr>
        <w:spacing w:after="29"/>
        <w:ind w:right="0"/>
      </w:pPr>
      <w:r>
        <w:t xml:space="preserve">называть имена великих европейских и русских художников, творивших на библейские темы; </w:t>
      </w:r>
    </w:p>
    <w:p w14:paraId="5A8E916B" w14:textId="77777777" w:rsidR="00EF2044" w:rsidRDefault="00AB303B">
      <w:pPr>
        <w:numPr>
          <w:ilvl w:val="0"/>
          <w:numId w:val="32"/>
        </w:numPr>
        <w:spacing w:after="31"/>
        <w:ind w:right="0"/>
      </w:pPr>
      <w:r>
        <w:t xml:space="preserve">узнавать и характеризовать произведения великих европейских и русских художников на библейские темы; </w:t>
      </w:r>
    </w:p>
    <w:p w14:paraId="2A6DAD02" w14:textId="77777777" w:rsidR="00EF2044" w:rsidRDefault="00AB303B">
      <w:pPr>
        <w:numPr>
          <w:ilvl w:val="0"/>
          <w:numId w:val="32"/>
        </w:numPr>
        <w:ind w:right="0"/>
      </w:pPr>
      <w:r>
        <w:t xml:space="preserve">характеризовать роль монументальных памятников в жизни общества; </w:t>
      </w:r>
    </w:p>
    <w:p w14:paraId="4C92F839" w14:textId="77777777" w:rsidR="00EF2044" w:rsidRDefault="00AB303B">
      <w:pPr>
        <w:numPr>
          <w:ilvl w:val="0"/>
          <w:numId w:val="32"/>
        </w:numPr>
        <w:spacing w:after="31"/>
        <w:ind w:right="0"/>
      </w:pPr>
      <w:r>
        <w:t xml:space="preserve">рассуждать об особенностях художественного образа советского народа в годы Великой Отечественной войны; </w:t>
      </w:r>
    </w:p>
    <w:p w14:paraId="3D497C06" w14:textId="77777777" w:rsidR="00EF2044" w:rsidRDefault="00AB303B">
      <w:pPr>
        <w:numPr>
          <w:ilvl w:val="0"/>
          <w:numId w:val="32"/>
        </w:numPr>
        <w:spacing w:after="29"/>
        <w:ind w:right="0"/>
      </w:pPr>
      <w:r>
        <w:t xml:space="preserve">описывать и характеризовать выдающиеся монументальные памятники и ансамбли, посвященные Великой Отечественной войне; </w:t>
      </w:r>
    </w:p>
    <w:p w14:paraId="4727B970" w14:textId="77777777" w:rsidR="00EF2044" w:rsidRDefault="00AB303B">
      <w:pPr>
        <w:numPr>
          <w:ilvl w:val="0"/>
          <w:numId w:val="32"/>
        </w:numPr>
        <w:spacing w:after="28"/>
        <w:ind w:right="0"/>
      </w:pPr>
      <w:r>
        <w:t xml:space="preserve">творческому опыту лепки памятника, посвященного значимому историческому событию или историческому герою; </w:t>
      </w:r>
    </w:p>
    <w:p w14:paraId="5A01CD8F" w14:textId="77777777" w:rsidR="00EF2044" w:rsidRDefault="00AB303B">
      <w:pPr>
        <w:numPr>
          <w:ilvl w:val="0"/>
          <w:numId w:val="32"/>
        </w:numPr>
        <w:ind w:right="0"/>
      </w:pPr>
      <w:r>
        <w:t xml:space="preserve">анализировать </w:t>
      </w:r>
      <w:r>
        <w:tab/>
        <w:t xml:space="preserve">художественно-выразительные </w:t>
      </w:r>
      <w:r>
        <w:tab/>
        <w:t xml:space="preserve">средства </w:t>
      </w:r>
      <w:r>
        <w:tab/>
        <w:t xml:space="preserve">произведений </w:t>
      </w:r>
    </w:p>
    <w:p w14:paraId="1237D8EB" w14:textId="77777777" w:rsidR="00EF2044" w:rsidRDefault="00AB303B">
      <w:pPr>
        <w:spacing w:after="39"/>
        <w:ind w:left="-15" w:right="188" w:firstLine="0"/>
      </w:pPr>
      <w:r>
        <w:t xml:space="preserve">изобразительного искусства XX века; </w:t>
      </w:r>
    </w:p>
    <w:p w14:paraId="03896D6A" w14:textId="77777777" w:rsidR="00EF2044" w:rsidRDefault="00AB303B">
      <w:pPr>
        <w:numPr>
          <w:ilvl w:val="0"/>
          <w:numId w:val="32"/>
        </w:numPr>
        <w:ind w:right="0"/>
      </w:pPr>
      <w:r>
        <w:t xml:space="preserve">культуре зрительского восприятия; </w:t>
      </w:r>
    </w:p>
    <w:p w14:paraId="4A373E45" w14:textId="77777777" w:rsidR="00EF2044" w:rsidRDefault="00AB303B">
      <w:pPr>
        <w:numPr>
          <w:ilvl w:val="0"/>
          <w:numId w:val="32"/>
        </w:numPr>
        <w:ind w:right="0"/>
      </w:pPr>
      <w:r>
        <w:t xml:space="preserve">характеризовать временные и пространственные искусства; </w:t>
      </w:r>
    </w:p>
    <w:p w14:paraId="445CB0D6" w14:textId="77777777" w:rsidR="00EF2044" w:rsidRDefault="00AB303B">
      <w:pPr>
        <w:numPr>
          <w:ilvl w:val="0"/>
          <w:numId w:val="32"/>
        </w:numPr>
        <w:ind w:right="0"/>
      </w:pPr>
      <w:r>
        <w:t xml:space="preserve">понимать разницу между реальностью и художественным образом; </w:t>
      </w:r>
    </w:p>
    <w:p w14:paraId="32F8DE6E" w14:textId="77777777" w:rsidR="00EF2044" w:rsidRDefault="00AB303B">
      <w:pPr>
        <w:numPr>
          <w:ilvl w:val="0"/>
          <w:numId w:val="32"/>
        </w:numPr>
        <w:spacing w:after="29"/>
        <w:ind w:right="0"/>
      </w:pPr>
      <w:r>
        <w:t xml:space="preserve">представлениям об искусстве иллюстрации и творчестве известных иллюстраторов книг. И.Я. Билибин. В.А. Милашевский. В.А. Фаворский; </w:t>
      </w:r>
    </w:p>
    <w:p w14:paraId="1079EFE4" w14:textId="77777777" w:rsidR="00EF2044" w:rsidRDefault="00AB303B">
      <w:pPr>
        <w:numPr>
          <w:ilvl w:val="0"/>
          <w:numId w:val="32"/>
        </w:numPr>
        <w:spacing w:after="29"/>
        <w:ind w:right="0"/>
      </w:pPr>
      <w:r>
        <w:t xml:space="preserve">опыту художественного иллюстрирования и навыкам работы графическими материалами; </w:t>
      </w:r>
    </w:p>
    <w:p w14:paraId="30F4ADB5" w14:textId="77777777" w:rsidR="00EF2044" w:rsidRDefault="00AB303B">
      <w:pPr>
        <w:numPr>
          <w:ilvl w:val="0"/>
          <w:numId w:val="32"/>
        </w:numPr>
        <w:spacing w:after="29"/>
        <w:ind w:right="0"/>
      </w:pPr>
      <w: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14:paraId="35B8D537" w14:textId="77777777" w:rsidR="00EF2044" w:rsidRDefault="00AB303B">
      <w:pPr>
        <w:numPr>
          <w:ilvl w:val="0"/>
          <w:numId w:val="32"/>
        </w:numPr>
        <w:spacing w:after="29"/>
        <w:ind w:right="0"/>
      </w:pPr>
      <w:r>
        <w:t xml:space="preserve">представлениям об анималистическом жанре изобразительного искусства и творчестве художников-анималистов; </w:t>
      </w:r>
    </w:p>
    <w:p w14:paraId="0ED87E5E" w14:textId="77777777" w:rsidR="00EF2044" w:rsidRDefault="00AB303B">
      <w:pPr>
        <w:numPr>
          <w:ilvl w:val="0"/>
          <w:numId w:val="32"/>
        </w:numPr>
        <w:spacing w:after="29"/>
        <w:ind w:right="0"/>
      </w:pPr>
      <w:r>
        <w:t xml:space="preserve">опыту художественного творчества по созданию стилизованных образов животных; </w:t>
      </w:r>
    </w:p>
    <w:p w14:paraId="22749865" w14:textId="77777777" w:rsidR="00EF2044" w:rsidRDefault="00AB303B">
      <w:pPr>
        <w:numPr>
          <w:ilvl w:val="0"/>
          <w:numId w:val="32"/>
        </w:numPr>
        <w:spacing w:after="31"/>
        <w:ind w:right="0"/>
      </w:pPr>
      <w:r>
        <w:t xml:space="preserve">систематизировать и характеризовать основные этапы развития и истории архитектуры и дизайна; </w:t>
      </w:r>
    </w:p>
    <w:p w14:paraId="6E070FAA" w14:textId="77777777" w:rsidR="00EF2044" w:rsidRDefault="00AB303B">
      <w:pPr>
        <w:numPr>
          <w:ilvl w:val="0"/>
          <w:numId w:val="32"/>
        </w:numPr>
        <w:ind w:right="0"/>
      </w:pPr>
      <w:r>
        <w:t xml:space="preserve">распознавать объект и пространство в конструктивных видах искусства; </w:t>
      </w:r>
    </w:p>
    <w:p w14:paraId="1FF0D6B5" w14:textId="77777777" w:rsidR="00EF2044" w:rsidRDefault="00AB303B">
      <w:pPr>
        <w:numPr>
          <w:ilvl w:val="0"/>
          <w:numId w:val="32"/>
        </w:numPr>
        <w:ind w:right="0"/>
      </w:pPr>
      <w:r>
        <w:t xml:space="preserve">понимать сочетание различных объемов в здании; </w:t>
      </w:r>
    </w:p>
    <w:p w14:paraId="7569B199" w14:textId="77777777" w:rsidR="00EF2044" w:rsidRDefault="00AB303B">
      <w:pPr>
        <w:numPr>
          <w:ilvl w:val="0"/>
          <w:numId w:val="32"/>
        </w:numPr>
        <w:ind w:right="0"/>
      </w:pPr>
      <w:r>
        <w:t xml:space="preserve">понимать единство художественного и функционального в вещи, форму и материал; </w:t>
      </w:r>
    </w:p>
    <w:p w14:paraId="72CF1E3C" w14:textId="77777777" w:rsidR="00EF2044" w:rsidRDefault="00AB303B">
      <w:pPr>
        <w:spacing w:after="29"/>
        <w:ind w:left="-15" w:right="0" w:firstLine="994"/>
      </w:pPr>
      <w:r>
        <w:t xml:space="preserve">иметь общее представление и рассказывать об особенностях архитектурнохудожественных стилей разных эпох; </w:t>
      </w:r>
    </w:p>
    <w:p w14:paraId="0EC7D41E" w14:textId="77777777" w:rsidR="00EF2044" w:rsidRDefault="00AB303B">
      <w:pPr>
        <w:numPr>
          <w:ilvl w:val="0"/>
          <w:numId w:val="32"/>
        </w:numPr>
        <w:ind w:right="0"/>
      </w:pPr>
      <w:r>
        <w:t xml:space="preserve">понимать тенденции и перспективы развития современной архитектуры; </w:t>
      </w:r>
    </w:p>
    <w:p w14:paraId="2321412A" w14:textId="77777777" w:rsidR="00EF2044" w:rsidRDefault="00AB303B">
      <w:pPr>
        <w:numPr>
          <w:ilvl w:val="0"/>
          <w:numId w:val="32"/>
        </w:numPr>
        <w:ind w:right="0"/>
      </w:pPr>
      <w:r>
        <w:t xml:space="preserve">различать образно-стилевой язык архитектуры прошлого; </w:t>
      </w:r>
    </w:p>
    <w:p w14:paraId="4DCDBFEC" w14:textId="77777777" w:rsidR="00EF2044" w:rsidRDefault="00AB303B">
      <w:pPr>
        <w:numPr>
          <w:ilvl w:val="0"/>
          <w:numId w:val="32"/>
        </w:numPr>
        <w:spacing w:after="32"/>
        <w:ind w:right="0"/>
      </w:pPr>
      <w:r>
        <w:t xml:space="preserve">характеризовать и различать малые формы архитектуры и дизайна в пространстве городской среды; </w:t>
      </w:r>
    </w:p>
    <w:p w14:paraId="6948AE81" w14:textId="77777777" w:rsidR="00EF2044" w:rsidRDefault="00AB303B">
      <w:pPr>
        <w:numPr>
          <w:ilvl w:val="0"/>
          <w:numId w:val="32"/>
        </w:numPr>
        <w:spacing w:after="29"/>
        <w:ind w:right="0"/>
      </w:pPr>
      <w:r>
        <w:t xml:space="preserve">понимать плоскостную композицию как возможное схематическое изображение объемов при взгляде на них сверху; </w:t>
      </w:r>
    </w:p>
    <w:p w14:paraId="245B68AD" w14:textId="77777777" w:rsidR="00EF2044" w:rsidRDefault="00AB303B">
      <w:pPr>
        <w:numPr>
          <w:ilvl w:val="0"/>
          <w:numId w:val="32"/>
        </w:numPr>
        <w:ind w:right="0"/>
      </w:pPr>
      <w:r>
        <w:t xml:space="preserve">осознавать чертеж как плоскостное изображение объемов, когда точка – </w:t>
      </w:r>
    </w:p>
    <w:p w14:paraId="61CB7835" w14:textId="77777777" w:rsidR="00EF2044" w:rsidRDefault="00AB303B">
      <w:pPr>
        <w:spacing w:after="38"/>
        <w:ind w:left="-15" w:right="188" w:firstLine="0"/>
      </w:pPr>
      <w:r>
        <w:t xml:space="preserve">вертикаль, круг – цилиндр, шар и т. д.; </w:t>
      </w:r>
    </w:p>
    <w:p w14:paraId="55CF6E68" w14:textId="77777777" w:rsidR="00EF2044" w:rsidRDefault="00AB303B">
      <w:pPr>
        <w:numPr>
          <w:ilvl w:val="0"/>
          <w:numId w:val="32"/>
        </w:numPr>
        <w:spacing w:after="31"/>
        <w:ind w:right="0"/>
      </w:pPr>
      <w:r>
        <w:t xml:space="preserve">применять в создаваемых пространственных композициях доминантный объект и вспомогательные соединительные элементы; </w:t>
      </w:r>
    </w:p>
    <w:p w14:paraId="11CB6DDE" w14:textId="77777777" w:rsidR="00EF2044" w:rsidRDefault="00AB303B">
      <w:pPr>
        <w:numPr>
          <w:ilvl w:val="0"/>
          <w:numId w:val="32"/>
        </w:numPr>
        <w:spacing w:after="29"/>
        <w:ind w:right="0"/>
      </w:pPr>
      <w:r>
        <w:t xml:space="preserve">применять навыки формообразования, использования объемов в дизайне и архитектуре (макеты из бумаги, картона, пластилина); </w:t>
      </w:r>
    </w:p>
    <w:p w14:paraId="44428835" w14:textId="77777777" w:rsidR="00EF2044" w:rsidRDefault="00AB303B">
      <w:pPr>
        <w:numPr>
          <w:ilvl w:val="0"/>
          <w:numId w:val="32"/>
        </w:numPr>
        <w:spacing w:after="28"/>
        <w:ind w:right="0"/>
      </w:pPr>
      <w:r>
        <w:t xml:space="preserve">создавать композиционные макеты объектов на предметной плоскости и в пространстве; </w:t>
      </w:r>
    </w:p>
    <w:p w14:paraId="477039B0" w14:textId="77777777" w:rsidR="00EF2044" w:rsidRDefault="00AB303B">
      <w:pPr>
        <w:numPr>
          <w:ilvl w:val="0"/>
          <w:numId w:val="32"/>
        </w:numPr>
        <w:spacing w:after="32"/>
        <w:ind w:right="0"/>
      </w:pPr>
      <w:r>
        <w:t xml:space="preserve">создавать практические творческие композиции в технике коллажа, дизайнпроектов; </w:t>
      </w:r>
    </w:p>
    <w:p w14:paraId="3761E603" w14:textId="77777777" w:rsidR="00EF2044" w:rsidRDefault="00AB303B">
      <w:pPr>
        <w:numPr>
          <w:ilvl w:val="0"/>
          <w:numId w:val="32"/>
        </w:numPr>
        <w:spacing w:after="31"/>
        <w:ind w:right="0"/>
      </w:pPr>
      <w: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14:paraId="41C1C919" w14:textId="77777777" w:rsidR="00EF2044" w:rsidRDefault="00AB303B">
      <w:pPr>
        <w:numPr>
          <w:ilvl w:val="0"/>
          <w:numId w:val="32"/>
        </w:numPr>
        <w:spacing w:after="28"/>
        <w:ind w:right="0"/>
      </w:pPr>
      <w:r>
        <w:t xml:space="preserve">приобретать общее представление о традициях ландшафтно-парковой архитектуры; </w:t>
      </w:r>
    </w:p>
    <w:p w14:paraId="424C8CEA" w14:textId="77777777" w:rsidR="00EF2044" w:rsidRDefault="00AB303B">
      <w:pPr>
        <w:numPr>
          <w:ilvl w:val="0"/>
          <w:numId w:val="32"/>
        </w:numPr>
        <w:ind w:right="0"/>
      </w:pPr>
      <w:r>
        <w:t xml:space="preserve">характеризовать основные школы садово-паркового искусства; </w:t>
      </w:r>
    </w:p>
    <w:p w14:paraId="0DC6B5C4" w14:textId="77777777" w:rsidR="00EF2044" w:rsidRDefault="00AB303B">
      <w:pPr>
        <w:numPr>
          <w:ilvl w:val="0"/>
          <w:numId w:val="32"/>
        </w:numPr>
        <w:spacing w:after="29"/>
        <w:ind w:right="0"/>
      </w:pPr>
      <w:r>
        <w:t xml:space="preserve">понимать основы краткой истории русской усадебной культуры XVIII – XIX веков; </w:t>
      </w:r>
    </w:p>
    <w:p w14:paraId="1B37E1FE" w14:textId="77777777" w:rsidR="00EF2044" w:rsidRDefault="00AB303B">
      <w:pPr>
        <w:numPr>
          <w:ilvl w:val="0"/>
          <w:numId w:val="32"/>
        </w:numPr>
        <w:ind w:right="0"/>
      </w:pPr>
      <w:r>
        <w:t xml:space="preserve">называть и раскрывать смысл основ искусства флористики; </w:t>
      </w:r>
    </w:p>
    <w:p w14:paraId="49E5932E" w14:textId="77777777" w:rsidR="00EF2044" w:rsidRDefault="00AB303B">
      <w:pPr>
        <w:numPr>
          <w:ilvl w:val="0"/>
          <w:numId w:val="32"/>
        </w:numPr>
        <w:ind w:right="0"/>
      </w:pPr>
      <w:r>
        <w:t xml:space="preserve">понимать основы краткой истории костюма; </w:t>
      </w:r>
    </w:p>
    <w:p w14:paraId="074C379D" w14:textId="77777777" w:rsidR="00EF2044" w:rsidRDefault="00AB303B">
      <w:pPr>
        <w:numPr>
          <w:ilvl w:val="0"/>
          <w:numId w:val="32"/>
        </w:numPr>
        <w:spacing w:after="31"/>
        <w:ind w:right="0"/>
      </w:pPr>
      <w:r>
        <w:t xml:space="preserve">характеризовать и раскрывать смысл композиционно-конструктивных принципов дизайна одежды; </w:t>
      </w:r>
    </w:p>
    <w:p w14:paraId="11FE24BB" w14:textId="77777777" w:rsidR="00EF2044" w:rsidRDefault="00AB303B">
      <w:pPr>
        <w:numPr>
          <w:ilvl w:val="0"/>
          <w:numId w:val="32"/>
        </w:numPr>
        <w:spacing w:after="29"/>
        <w:ind w:right="0"/>
      </w:pPr>
      <w:r>
        <w:t xml:space="preserve">применять навыки сочинения объемно-пространственной композиции в формировании букета по принципам икэбаны; </w:t>
      </w:r>
    </w:p>
    <w:p w14:paraId="5DD3D13B" w14:textId="77777777" w:rsidR="00EF2044" w:rsidRDefault="00AB303B">
      <w:pPr>
        <w:numPr>
          <w:ilvl w:val="0"/>
          <w:numId w:val="32"/>
        </w:numPr>
        <w:spacing w:after="28"/>
        <w:ind w:right="0"/>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14:paraId="220EA039" w14:textId="77777777" w:rsidR="00EF2044" w:rsidRDefault="00AB303B">
      <w:pPr>
        <w:numPr>
          <w:ilvl w:val="0"/>
          <w:numId w:val="32"/>
        </w:numPr>
        <w:spacing w:after="32"/>
        <w:ind w:right="0"/>
      </w:pPr>
      <w:r>
        <w:t xml:space="preserve">отражать в эскизном проекте дизайна сада образно-архитектурный композиционный замысел; </w:t>
      </w:r>
    </w:p>
    <w:p w14:paraId="262571BE" w14:textId="77777777" w:rsidR="00EF2044" w:rsidRDefault="00AB303B">
      <w:pPr>
        <w:numPr>
          <w:ilvl w:val="0"/>
          <w:numId w:val="32"/>
        </w:numPr>
        <w:spacing w:after="29"/>
        <w:ind w:right="0"/>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14:paraId="058940FF" w14:textId="77777777" w:rsidR="00EF2044" w:rsidRDefault="00AB303B">
      <w:pPr>
        <w:numPr>
          <w:ilvl w:val="0"/>
          <w:numId w:val="32"/>
        </w:numPr>
        <w:spacing w:after="29"/>
        <w:ind w:right="0"/>
      </w:pPr>
      <w:r>
        <w:t xml:space="preserve">узнавать и характеризовать памятники архитектуры Древнего Киева. София Киевская. Фрески. Мозаики; </w:t>
      </w:r>
    </w:p>
    <w:p w14:paraId="7D8F283C" w14:textId="77777777" w:rsidR="00EF2044" w:rsidRDefault="00AB303B">
      <w:pPr>
        <w:numPr>
          <w:ilvl w:val="0"/>
          <w:numId w:val="32"/>
        </w:numPr>
        <w:ind w:right="0"/>
      </w:pPr>
      <w:r>
        <w:t xml:space="preserve">различать итальянские и русские традиции в архитектуре Московского Кремля. </w:t>
      </w:r>
    </w:p>
    <w:p w14:paraId="78078F70" w14:textId="77777777" w:rsidR="00EF2044" w:rsidRDefault="00AB303B">
      <w:pPr>
        <w:spacing w:after="31" w:line="306" w:lineRule="auto"/>
        <w:ind w:left="-15" w:right="0" w:firstLine="0"/>
        <w:jc w:val="left"/>
      </w:pPr>
      <w:r>
        <w:t xml:space="preserve">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14:paraId="5516AF73" w14:textId="77777777" w:rsidR="00EF2044" w:rsidRDefault="00AB303B">
      <w:pPr>
        <w:numPr>
          <w:ilvl w:val="0"/>
          <w:numId w:val="32"/>
        </w:numPr>
        <w:ind w:right="0"/>
      </w:pPr>
      <w:r>
        <w:t xml:space="preserve">узнавать и описывать памятники шатрового зодчества; </w:t>
      </w:r>
    </w:p>
    <w:p w14:paraId="6255C10B" w14:textId="77777777" w:rsidR="00EF2044" w:rsidRDefault="00AB303B">
      <w:pPr>
        <w:numPr>
          <w:ilvl w:val="0"/>
          <w:numId w:val="32"/>
        </w:numPr>
        <w:spacing w:after="30"/>
        <w:ind w:right="0"/>
      </w:pPr>
      <w:r>
        <w:t xml:space="preserve">характеризовать особенности церкви Вознесения в селе Коломенском и храма Покрова-на-Рву; </w:t>
      </w:r>
    </w:p>
    <w:p w14:paraId="0EDB9CEA" w14:textId="77777777" w:rsidR="00EF2044" w:rsidRDefault="00AB303B">
      <w:pPr>
        <w:numPr>
          <w:ilvl w:val="0"/>
          <w:numId w:val="32"/>
        </w:numPr>
        <w:spacing w:after="29"/>
        <w:ind w:right="0"/>
      </w:pPr>
      <w:r>
        <w:t xml:space="preserve">раскрывать особенности новых иконописных традиций в XVII веке. Отличать по характерным особенностям икону и парсуну; </w:t>
      </w:r>
    </w:p>
    <w:p w14:paraId="1A1F6F4A" w14:textId="77777777" w:rsidR="00EF2044" w:rsidRDefault="00AB303B">
      <w:pPr>
        <w:numPr>
          <w:ilvl w:val="0"/>
          <w:numId w:val="32"/>
        </w:numPr>
        <w:spacing w:after="28"/>
        <w:ind w:right="0"/>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14:paraId="42FD18CA" w14:textId="77777777" w:rsidR="00EF2044" w:rsidRDefault="00AB303B">
      <w:pPr>
        <w:numPr>
          <w:ilvl w:val="0"/>
          <w:numId w:val="32"/>
        </w:numPr>
        <w:ind w:right="0"/>
      </w:pPr>
      <w:r>
        <w:t xml:space="preserve">различать стилевые особенности разных школ архитектуры Древней Руси; </w:t>
      </w:r>
    </w:p>
    <w:p w14:paraId="02ACCBFD" w14:textId="77777777" w:rsidR="00EF2044" w:rsidRDefault="00AB303B">
      <w:pPr>
        <w:numPr>
          <w:ilvl w:val="0"/>
          <w:numId w:val="32"/>
        </w:numPr>
        <w:spacing w:after="29"/>
        <w:ind w:right="0"/>
      </w:pPr>
      <w:r>
        <w:t xml:space="preserve">создавать с натуры и по воображению архитектурные образы графическими материалами и др.; </w:t>
      </w:r>
    </w:p>
    <w:p w14:paraId="3A1A4AC7" w14:textId="77777777" w:rsidR="00EF2044" w:rsidRDefault="00AB303B">
      <w:pPr>
        <w:numPr>
          <w:ilvl w:val="0"/>
          <w:numId w:val="32"/>
        </w:numPr>
        <w:spacing w:after="32"/>
        <w:ind w:right="0"/>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14:paraId="1DB39208" w14:textId="77777777" w:rsidR="00EF2044" w:rsidRDefault="00AB303B">
      <w:pPr>
        <w:numPr>
          <w:ilvl w:val="0"/>
          <w:numId w:val="32"/>
        </w:numPr>
        <w:ind w:right="0"/>
      </w:pPr>
      <w:r>
        <w:t xml:space="preserve">сравнивать, сопоставлять и анализировать произведения живописи Древней Руси; </w:t>
      </w:r>
      <w:r>
        <w:rPr>
          <w:rFonts w:ascii="Segoe UI Symbol" w:eastAsia="Segoe UI Symbol" w:hAnsi="Segoe UI Symbol" w:cs="Segoe UI Symbol"/>
        </w:rPr>
        <w:t></w:t>
      </w:r>
      <w:r>
        <w:t xml:space="preserve">рассуждать о значении художественного образа древнерусской культуры; </w:t>
      </w:r>
    </w:p>
    <w:p w14:paraId="0CF6104E" w14:textId="77777777" w:rsidR="00EF2044" w:rsidRDefault="00AB303B">
      <w:pPr>
        <w:numPr>
          <w:ilvl w:val="0"/>
          <w:numId w:val="32"/>
        </w:numPr>
        <w:ind w:right="0"/>
      </w:pPr>
      <w:r>
        <w:t xml:space="preserve">ориентироваться </w:t>
      </w:r>
      <w:r>
        <w:tab/>
        <w:t xml:space="preserve">в </w:t>
      </w:r>
      <w:r>
        <w:tab/>
        <w:t xml:space="preserve">широком </w:t>
      </w:r>
      <w:r>
        <w:tab/>
        <w:t xml:space="preserve">разнообразии </w:t>
      </w:r>
      <w:r>
        <w:tab/>
        <w:t xml:space="preserve">стилей </w:t>
      </w:r>
      <w:r>
        <w:tab/>
        <w:t xml:space="preserve">и </w:t>
      </w:r>
      <w:r>
        <w:tab/>
        <w:t xml:space="preserve">направлений </w:t>
      </w:r>
    </w:p>
    <w:p w14:paraId="56DC3A2E" w14:textId="77777777" w:rsidR="00EF2044" w:rsidRDefault="00AB303B">
      <w:pPr>
        <w:spacing w:after="38"/>
        <w:ind w:left="-15" w:right="188" w:firstLine="0"/>
      </w:pPr>
      <w:r>
        <w:t xml:space="preserve">изобразительного искусства и архитектуры XVIII – XIX веков; </w:t>
      </w:r>
    </w:p>
    <w:p w14:paraId="59B0D93E" w14:textId="77777777" w:rsidR="00EF2044" w:rsidRDefault="00AB303B">
      <w:pPr>
        <w:numPr>
          <w:ilvl w:val="0"/>
          <w:numId w:val="32"/>
        </w:numPr>
        <w:spacing w:after="29"/>
        <w:ind w:right="0"/>
      </w:pPr>
      <w:r>
        <w:t xml:space="preserve">использовать в речи новые термины, связанные со стилями в изобразительном искусстве и архитектуре XVIII – XIX веков; </w:t>
      </w:r>
    </w:p>
    <w:p w14:paraId="708AF3E4" w14:textId="77777777" w:rsidR="00EF2044" w:rsidRDefault="00AB303B">
      <w:pPr>
        <w:numPr>
          <w:ilvl w:val="0"/>
          <w:numId w:val="32"/>
        </w:numPr>
        <w:ind w:right="0"/>
      </w:pPr>
      <w:r>
        <w:t xml:space="preserve">выявлять и называть характерные особенности русской портретной живописи </w:t>
      </w:r>
    </w:p>
    <w:p w14:paraId="1DBB5FE6" w14:textId="77777777" w:rsidR="00EF2044" w:rsidRDefault="00AB303B">
      <w:pPr>
        <w:spacing w:after="40"/>
        <w:ind w:left="-15" w:right="188" w:firstLine="0"/>
      </w:pPr>
      <w:r>
        <w:t xml:space="preserve">XVIII века; </w:t>
      </w:r>
    </w:p>
    <w:p w14:paraId="385ACDF3" w14:textId="77777777" w:rsidR="00EF2044" w:rsidRDefault="00AB303B">
      <w:pPr>
        <w:numPr>
          <w:ilvl w:val="0"/>
          <w:numId w:val="33"/>
        </w:numPr>
        <w:ind w:right="0"/>
      </w:pPr>
      <w:r>
        <w:t xml:space="preserve">характеризовать признаки и особенности московского барокко; </w:t>
      </w:r>
    </w:p>
    <w:p w14:paraId="0E9BC37D" w14:textId="77777777" w:rsidR="00EF2044" w:rsidRDefault="00AB303B">
      <w:pPr>
        <w:numPr>
          <w:ilvl w:val="0"/>
          <w:numId w:val="33"/>
        </w:numPr>
        <w:ind w:right="0"/>
      </w:pPr>
      <w:r>
        <w:t xml:space="preserve">создавать разнообразные творческие работы (фантазийные конструкции) в материале. </w:t>
      </w:r>
    </w:p>
    <w:p w14:paraId="08A74E95"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157E5823" w14:textId="77777777" w:rsidR="00EF2044" w:rsidRDefault="00AB303B">
      <w:pPr>
        <w:numPr>
          <w:ilvl w:val="0"/>
          <w:numId w:val="33"/>
        </w:numPr>
        <w:spacing w:after="28"/>
        <w:ind w:right="0"/>
      </w:pPr>
      <w:r>
        <w:rPr>
          <w:i/>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14:paraId="2B07FE6C" w14:textId="77777777" w:rsidR="00EF2044" w:rsidRDefault="00AB303B">
      <w:pPr>
        <w:numPr>
          <w:ilvl w:val="0"/>
          <w:numId w:val="33"/>
        </w:numPr>
        <w:spacing w:after="28"/>
        <w:ind w:right="0"/>
      </w:pPr>
      <w:r>
        <w:rPr>
          <w:i/>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14:paraId="6CB8488D" w14:textId="77777777" w:rsidR="00EF2044" w:rsidRDefault="00AB303B">
      <w:pPr>
        <w:numPr>
          <w:ilvl w:val="0"/>
          <w:numId w:val="33"/>
        </w:numPr>
        <w:spacing w:after="28"/>
        <w:ind w:right="0"/>
      </w:pPr>
      <w:r>
        <w:rPr>
          <w: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14:paraId="74C448D3" w14:textId="77777777" w:rsidR="00EF2044" w:rsidRDefault="00AB303B">
      <w:pPr>
        <w:numPr>
          <w:ilvl w:val="0"/>
          <w:numId w:val="33"/>
        </w:numPr>
        <w:spacing w:after="28"/>
        <w:ind w:right="0"/>
      </w:pPr>
      <w:r>
        <w:rPr>
          <w:i/>
        </w:rPr>
        <w:t xml:space="preserve">выделять признаки для установления стилевых связей в процессе изучения изобразительного искусства; </w:t>
      </w:r>
    </w:p>
    <w:p w14:paraId="292AAD61" w14:textId="77777777" w:rsidR="00EF2044" w:rsidRDefault="00AB303B">
      <w:pPr>
        <w:numPr>
          <w:ilvl w:val="0"/>
          <w:numId w:val="33"/>
        </w:numPr>
        <w:spacing w:after="0"/>
        <w:ind w:right="0"/>
      </w:pPr>
      <w:r>
        <w:rPr>
          <w:i/>
        </w:rPr>
        <w:t xml:space="preserve">понимать специфику изображения в полиграфии; </w:t>
      </w:r>
    </w:p>
    <w:p w14:paraId="654A3D46" w14:textId="77777777" w:rsidR="00EF2044" w:rsidRDefault="00AB303B">
      <w:pPr>
        <w:numPr>
          <w:ilvl w:val="0"/>
          <w:numId w:val="33"/>
        </w:numPr>
        <w:spacing w:after="0"/>
        <w:ind w:right="0"/>
      </w:pPr>
      <w:r>
        <w:rPr>
          <w:i/>
        </w:rPr>
        <w:t xml:space="preserve">различать формы полиграфической продукции: книги, журналы, плакаты, афиши </w:t>
      </w:r>
    </w:p>
    <w:p w14:paraId="6C1D9ADE" w14:textId="77777777" w:rsidR="00EF2044" w:rsidRDefault="00AB303B">
      <w:pPr>
        <w:spacing w:after="28"/>
        <w:ind w:left="-15" w:right="0" w:firstLine="0"/>
      </w:pPr>
      <w:r>
        <w:rPr>
          <w:i/>
        </w:rPr>
        <w:t xml:space="preserve">и др.); </w:t>
      </w:r>
    </w:p>
    <w:p w14:paraId="46CB1AD4" w14:textId="77777777" w:rsidR="00EF2044" w:rsidRDefault="00AB303B">
      <w:pPr>
        <w:numPr>
          <w:ilvl w:val="0"/>
          <w:numId w:val="33"/>
        </w:numPr>
        <w:spacing w:after="28"/>
        <w:ind w:right="0"/>
      </w:pPr>
      <w:r>
        <w:rPr>
          <w:i/>
        </w:rPr>
        <w:t xml:space="preserve">различать и характеризовать типы изображения в полиграфии (графическое, живописное, компьютерное, фотографическое); </w:t>
      </w:r>
    </w:p>
    <w:p w14:paraId="78D10B4F" w14:textId="77777777" w:rsidR="00EF2044" w:rsidRDefault="00AB303B">
      <w:pPr>
        <w:numPr>
          <w:ilvl w:val="0"/>
          <w:numId w:val="33"/>
        </w:numPr>
        <w:spacing w:after="28"/>
        <w:ind w:right="0"/>
      </w:pPr>
      <w:r>
        <w:rPr>
          <w:i/>
        </w:rPr>
        <w:t xml:space="preserve">проектировать обложку книги, рекламы открытки, визитки и др.; </w:t>
      </w:r>
    </w:p>
    <w:p w14:paraId="06ABBCCE" w14:textId="77777777" w:rsidR="00EF2044" w:rsidRDefault="00AB303B">
      <w:pPr>
        <w:spacing w:after="28"/>
        <w:ind w:left="994" w:right="0" w:firstLine="0"/>
      </w:pPr>
      <w:r>
        <w:rPr>
          <w:i/>
        </w:rPr>
        <w:t xml:space="preserve">создавать художественную композицию макета книги, журнала; </w:t>
      </w:r>
    </w:p>
    <w:p w14:paraId="0576DBEB" w14:textId="77777777" w:rsidR="00EF2044" w:rsidRDefault="00AB303B">
      <w:pPr>
        <w:numPr>
          <w:ilvl w:val="0"/>
          <w:numId w:val="33"/>
        </w:numPr>
        <w:spacing w:after="0"/>
        <w:ind w:right="0"/>
      </w:pPr>
      <w:r>
        <w:rPr>
          <w:i/>
        </w:rPr>
        <w:t xml:space="preserve">называть имена великих русских живописцев и архитекторов XVIII – XIX веков; </w:t>
      </w:r>
    </w:p>
    <w:p w14:paraId="3BDF78E0" w14:textId="77777777" w:rsidR="00EF2044" w:rsidRDefault="00AB303B">
      <w:pPr>
        <w:numPr>
          <w:ilvl w:val="0"/>
          <w:numId w:val="33"/>
        </w:numPr>
        <w:spacing w:after="28"/>
        <w:ind w:right="0"/>
      </w:pPr>
      <w:r>
        <w:rPr>
          <w:i/>
        </w:rPr>
        <w:t xml:space="preserve">называть и характеризовать произведения изобразительного искусства и архитектуры русских художников XVIII – XIX веков; </w:t>
      </w:r>
    </w:p>
    <w:p w14:paraId="072CED30" w14:textId="77777777" w:rsidR="00EF2044" w:rsidRDefault="00AB303B">
      <w:pPr>
        <w:numPr>
          <w:ilvl w:val="0"/>
          <w:numId w:val="33"/>
        </w:numPr>
        <w:spacing w:after="28"/>
        <w:ind w:right="0"/>
      </w:pPr>
      <w:r>
        <w:rPr>
          <w:i/>
        </w:rPr>
        <w:t xml:space="preserve">называть имена выдающихся русских художников-ваятелей XVIII века и определять скульптурные памятники; </w:t>
      </w:r>
    </w:p>
    <w:p w14:paraId="61940CAC" w14:textId="77777777" w:rsidR="00EF2044" w:rsidRDefault="00AB303B">
      <w:pPr>
        <w:numPr>
          <w:ilvl w:val="0"/>
          <w:numId w:val="33"/>
        </w:numPr>
        <w:spacing w:after="28"/>
        <w:ind w:right="0"/>
      </w:pPr>
      <w:r>
        <w:rPr>
          <w:i/>
        </w:rPr>
        <w:t xml:space="preserve">называть имена выдающихся художников «Товарищества передвижников» и определять их произведения живописи; </w:t>
      </w:r>
    </w:p>
    <w:p w14:paraId="07B71235" w14:textId="77777777" w:rsidR="00EF2044" w:rsidRDefault="00AB303B">
      <w:pPr>
        <w:numPr>
          <w:ilvl w:val="0"/>
          <w:numId w:val="33"/>
        </w:numPr>
        <w:spacing w:after="28"/>
        <w:ind w:right="0"/>
      </w:pPr>
      <w:r>
        <w:rPr>
          <w:i/>
        </w:rPr>
        <w:t xml:space="preserve">называть имена выдающихся русских художников-пейзажистов XIX века и определять произведения пейзажной живописи; </w:t>
      </w:r>
    </w:p>
    <w:p w14:paraId="15422810" w14:textId="77777777" w:rsidR="00EF2044" w:rsidRDefault="00AB303B">
      <w:pPr>
        <w:numPr>
          <w:ilvl w:val="0"/>
          <w:numId w:val="33"/>
        </w:numPr>
        <w:spacing w:after="28"/>
        <w:ind w:right="0"/>
      </w:pPr>
      <w:r>
        <w:rPr>
          <w:i/>
        </w:rPr>
        <w:t xml:space="preserve">понимать особенности исторического жанра, определять произведения исторической живописи; </w:t>
      </w:r>
    </w:p>
    <w:p w14:paraId="2607B91E" w14:textId="77777777" w:rsidR="00EF2044" w:rsidRDefault="00AB303B">
      <w:pPr>
        <w:numPr>
          <w:ilvl w:val="0"/>
          <w:numId w:val="33"/>
        </w:numPr>
        <w:spacing w:after="28"/>
        <w:ind w:right="0"/>
      </w:pPr>
      <w:r>
        <w:rPr>
          <w:i/>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14:paraId="11557C6F" w14:textId="77777777" w:rsidR="00EF2044" w:rsidRDefault="00AB303B">
      <w:pPr>
        <w:numPr>
          <w:ilvl w:val="0"/>
          <w:numId w:val="33"/>
        </w:numPr>
        <w:spacing w:after="28"/>
        <w:ind w:right="0"/>
      </w:pPr>
      <w:r>
        <w:rPr>
          <w:i/>
        </w:rPr>
        <w:t xml:space="preserve">определять «Русский стиль» в архитектуре модерна, называть памятники архитектуры модерна; </w:t>
      </w:r>
    </w:p>
    <w:p w14:paraId="17935B36" w14:textId="77777777" w:rsidR="00EF2044" w:rsidRDefault="00AB303B">
      <w:pPr>
        <w:numPr>
          <w:ilvl w:val="0"/>
          <w:numId w:val="33"/>
        </w:numPr>
        <w:spacing w:after="28"/>
        <w:ind w:right="0"/>
      </w:pPr>
      <w:r>
        <w:rPr>
          <w:i/>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14:paraId="0B1ED287" w14:textId="77777777" w:rsidR="00EF2044" w:rsidRDefault="00AB303B">
      <w:pPr>
        <w:numPr>
          <w:ilvl w:val="0"/>
          <w:numId w:val="33"/>
        </w:numPr>
        <w:spacing w:after="28"/>
        <w:ind w:right="0"/>
      </w:pPr>
      <w:r>
        <w:rPr>
          <w:i/>
        </w:rPr>
        <w:t xml:space="preserve">называть имена выдающихся русских художников-ваятелей второй половины XIX века и определять памятники монументальной скульптуры; </w:t>
      </w:r>
    </w:p>
    <w:p w14:paraId="387F4974" w14:textId="77777777" w:rsidR="00EF2044" w:rsidRDefault="00AB303B">
      <w:pPr>
        <w:numPr>
          <w:ilvl w:val="0"/>
          <w:numId w:val="33"/>
        </w:numPr>
        <w:spacing w:after="28"/>
        <w:ind w:right="0"/>
      </w:pPr>
      <w:r>
        <w:rPr>
          <w:i/>
        </w:rPr>
        <w:t xml:space="preserve">создавать разнообразные творческие работы (фантазийные конструкции) в материале; </w:t>
      </w:r>
    </w:p>
    <w:p w14:paraId="0631BAC4" w14:textId="77777777" w:rsidR="00EF2044" w:rsidRDefault="00AB303B">
      <w:pPr>
        <w:numPr>
          <w:ilvl w:val="0"/>
          <w:numId w:val="33"/>
        </w:numPr>
        <w:spacing w:after="0"/>
        <w:ind w:right="0"/>
      </w:pPr>
      <w:r>
        <w:rPr>
          <w:i/>
        </w:rPr>
        <w:t xml:space="preserve">узнавать основные художественные направления в искусстве XIX и XX веков; </w:t>
      </w:r>
    </w:p>
    <w:p w14:paraId="3CD69997" w14:textId="77777777" w:rsidR="00EF2044" w:rsidRDefault="00AB303B">
      <w:pPr>
        <w:numPr>
          <w:ilvl w:val="0"/>
          <w:numId w:val="33"/>
        </w:numPr>
        <w:spacing w:after="28"/>
        <w:ind w:right="0"/>
      </w:pPr>
      <w:r>
        <w:rPr>
          <w:i/>
        </w:rPr>
        <w:t xml:space="preserve">узнавать, называть основные художественные стили в европейском и русском искусстве и время их развития в истории культуры; </w:t>
      </w:r>
    </w:p>
    <w:p w14:paraId="0FCF0C07" w14:textId="77777777" w:rsidR="00EF2044" w:rsidRDefault="00AB303B">
      <w:pPr>
        <w:numPr>
          <w:ilvl w:val="0"/>
          <w:numId w:val="33"/>
        </w:numPr>
        <w:spacing w:after="28"/>
        <w:ind w:right="0"/>
      </w:pPr>
      <w:r>
        <w:rPr>
          <w:i/>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14:paraId="150D17AD" w14:textId="77777777" w:rsidR="00EF2044" w:rsidRDefault="00AB303B">
      <w:pPr>
        <w:numPr>
          <w:ilvl w:val="0"/>
          <w:numId w:val="33"/>
        </w:numPr>
        <w:spacing w:after="28"/>
        <w:ind w:right="0"/>
      </w:pPr>
      <w:r>
        <w:rPr>
          <w:i/>
        </w:rPr>
        <w:t xml:space="preserve">применять творческий опыт разработки художественного проекта – создания композиции на определенную тему; </w:t>
      </w:r>
    </w:p>
    <w:p w14:paraId="325204FE" w14:textId="77777777" w:rsidR="00EF2044" w:rsidRDefault="00AB303B">
      <w:pPr>
        <w:numPr>
          <w:ilvl w:val="0"/>
          <w:numId w:val="33"/>
        </w:numPr>
        <w:spacing w:after="0"/>
        <w:ind w:right="0"/>
      </w:pPr>
      <w:r>
        <w:rPr>
          <w:i/>
        </w:rPr>
        <w:t xml:space="preserve">понимать смысл традиций и новаторства в изобразительном искусстве XX века. </w:t>
      </w:r>
    </w:p>
    <w:p w14:paraId="0F964025" w14:textId="77777777" w:rsidR="00EF2044" w:rsidRDefault="00AB303B">
      <w:pPr>
        <w:spacing w:after="28"/>
        <w:ind w:left="-15" w:right="0" w:firstLine="0"/>
      </w:pPr>
      <w:r>
        <w:rPr>
          <w:i/>
        </w:rPr>
        <w:t xml:space="preserve">Модерн. Авангард. Сюрреализм; </w:t>
      </w:r>
    </w:p>
    <w:p w14:paraId="122783F1" w14:textId="77777777" w:rsidR="00EF2044" w:rsidRDefault="00AB303B">
      <w:pPr>
        <w:numPr>
          <w:ilvl w:val="0"/>
          <w:numId w:val="33"/>
        </w:numPr>
        <w:spacing w:after="0"/>
        <w:ind w:right="0"/>
      </w:pPr>
      <w:r>
        <w:rPr>
          <w:i/>
        </w:rPr>
        <w:t xml:space="preserve">характеризовать стиль модерн в архитектуре. Ф.О. Шехтель. А. Гауди; </w:t>
      </w:r>
    </w:p>
    <w:p w14:paraId="10FD6662" w14:textId="77777777" w:rsidR="00EF2044" w:rsidRDefault="00AB303B">
      <w:pPr>
        <w:numPr>
          <w:ilvl w:val="0"/>
          <w:numId w:val="33"/>
        </w:numPr>
        <w:spacing w:after="28"/>
        <w:ind w:right="0"/>
      </w:pPr>
      <w:r>
        <w:rPr>
          <w:i/>
        </w:rPr>
        <w:t xml:space="preserve">создавать с натуры и по воображению архитектурные образы графическими материалами и др.; </w:t>
      </w:r>
    </w:p>
    <w:p w14:paraId="644D690F" w14:textId="77777777" w:rsidR="00EF2044" w:rsidRDefault="00AB303B">
      <w:pPr>
        <w:numPr>
          <w:ilvl w:val="0"/>
          <w:numId w:val="33"/>
        </w:numPr>
        <w:spacing w:after="28"/>
        <w:ind w:right="0"/>
      </w:pPr>
      <w:r>
        <w:rPr>
          <w:i/>
        </w:rPr>
        <w:t xml:space="preserve">работать над эскизом монументального произведения (витраж, мозаика, роспись, монументальная скульптура); </w:t>
      </w:r>
    </w:p>
    <w:p w14:paraId="08C44BC7" w14:textId="77777777" w:rsidR="00EF2044" w:rsidRDefault="00AB303B">
      <w:pPr>
        <w:numPr>
          <w:ilvl w:val="0"/>
          <w:numId w:val="33"/>
        </w:numPr>
        <w:spacing w:after="28"/>
        <w:ind w:right="0"/>
      </w:pPr>
      <w:r>
        <w:rPr>
          <w:i/>
        </w:rPr>
        <w:t xml:space="preserve">использовать выразительный язык при моделировании архитектурного пространства; </w:t>
      </w:r>
    </w:p>
    <w:p w14:paraId="6D9BD746" w14:textId="77777777" w:rsidR="00EF2044" w:rsidRDefault="00AB303B">
      <w:pPr>
        <w:numPr>
          <w:ilvl w:val="0"/>
          <w:numId w:val="33"/>
        </w:numPr>
        <w:spacing w:after="0"/>
        <w:ind w:right="0"/>
      </w:pPr>
      <w:r>
        <w:rPr>
          <w:i/>
        </w:rPr>
        <w:t xml:space="preserve">характеризовать крупнейшие художественные музеи мира и России; </w:t>
      </w:r>
    </w:p>
    <w:p w14:paraId="0E9E8B4C" w14:textId="77777777" w:rsidR="00EF2044" w:rsidRDefault="00AB303B">
      <w:pPr>
        <w:numPr>
          <w:ilvl w:val="0"/>
          <w:numId w:val="33"/>
        </w:numPr>
        <w:spacing w:after="28"/>
        <w:ind w:right="0"/>
      </w:pPr>
      <w:r>
        <w:rPr>
          <w:i/>
        </w:rPr>
        <w:t xml:space="preserve">получать представления об особенностях художественных коллекций крупнейших музеев мира; </w:t>
      </w:r>
    </w:p>
    <w:p w14:paraId="7352A79E" w14:textId="77777777" w:rsidR="00EF2044" w:rsidRDefault="00AB303B">
      <w:pPr>
        <w:spacing w:after="28"/>
        <w:ind w:left="-15" w:right="0" w:firstLine="994"/>
      </w:pPr>
      <w:r>
        <w:rPr>
          <w:i/>
        </w:rPr>
        <w:t xml:space="preserve">использовать навыки коллективной работы над объемно- пространственной композицией; </w:t>
      </w:r>
    </w:p>
    <w:p w14:paraId="44F53D67" w14:textId="77777777" w:rsidR="00EF2044" w:rsidRDefault="00AB303B">
      <w:pPr>
        <w:numPr>
          <w:ilvl w:val="0"/>
          <w:numId w:val="33"/>
        </w:numPr>
        <w:spacing w:after="0"/>
        <w:ind w:right="0"/>
      </w:pPr>
      <w:r>
        <w:rPr>
          <w:i/>
        </w:rPr>
        <w:t xml:space="preserve">понимать основы сценографии как вида художественного творчества; </w:t>
      </w:r>
      <w:r>
        <w:rPr>
          <w:rFonts w:ascii="Segoe UI Symbol" w:eastAsia="Segoe UI Symbol" w:hAnsi="Segoe UI Symbol" w:cs="Segoe UI Symbol"/>
        </w:rPr>
        <w:t></w:t>
      </w:r>
      <w:r>
        <w:rPr>
          <w:i/>
        </w:rPr>
        <w:t xml:space="preserve">понимать роль костюма, маски и грима в искусстве актерского перевоплощения; </w:t>
      </w:r>
      <w:r>
        <w:rPr>
          <w:rFonts w:ascii="Segoe UI Symbol" w:eastAsia="Segoe UI Symbol" w:hAnsi="Segoe UI Symbol" w:cs="Segoe UI Symbol"/>
        </w:rPr>
        <w:t></w:t>
      </w:r>
      <w:r>
        <w:rPr>
          <w:i/>
        </w:rPr>
        <w:t xml:space="preserve">называть имена российских художников(А.Я. Головин, А.Н. Бенуа, М.В. </w:t>
      </w:r>
    </w:p>
    <w:p w14:paraId="0F416C91" w14:textId="77777777" w:rsidR="00EF2044" w:rsidRDefault="00AB303B">
      <w:pPr>
        <w:spacing w:after="28"/>
        <w:ind w:left="-15" w:right="0" w:firstLine="0"/>
      </w:pPr>
      <w:r>
        <w:rPr>
          <w:i/>
        </w:rPr>
        <w:t xml:space="preserve">Добужинский); </w:t>
      </w:r>
    </w:p>
    <w:p w14:paraId="5BEEA97A" w14:textId="77777777" w:rsidR="00EF2044" w:rsidRDefault="00AB303B">
      <w:pPr>
        <w:numPr>
          <w:ilvl w:val="0"/>
          <w:numId w:val="33"/>
        </w:numPr>
        <w:spacing w:after="0"/>
        <w:ind w:right="0"/>
      </w:pPr>
      <w:r>
        <w:rPr>
          <w:i/>
        </w:rPr>
        <w:t xml:space="preserve">различать особенности художественной фотографии; </w:t>
      </w:r>
    </w:p>
    <w:p w14:paraId="6DE88D00" w14:textId="77777777" w:rsidR="00EF2044" w:rsidRDefault="00AB303B">
      <w:pPr>
        <w:numPr>
          <w:ilvl w:val="0"/>
          <w:numId w:val="33"/>
        </w:numPr>
        <w:spacing w:after="28"/>
        <w:ind w:right="0"/>
      </w:pPr>
      <w:r>
        <w:rPr>
          <w:i/>
        </w:rPr>
        <w:t xml:space="preserve">различать выразительные средства художественной фотографии (композиция, план, ракурс, свет, ритм и др.); </w:t>
      </w:r>
    </w:p>
    <w:p w14:paraId="0D76377B" w14:textId="77777777" w:rsidR="00EF2044" w:rsidRDefault="00AB303B">
      <w:pPr>
        <w:numPr>
          <w:ilvl w:val="0"/>
          <w:numId w:val="33"/>
        </w:numPr>
        <w:spacing w:after="0"/>
        <w:ind w:right="0"/>
      </w:pPr>
      <w:r>
        <w:rPr>
          <w:i/>
        </w:rPr>
        <w:t xml:space="preserve">понимать изобразительную природу экранных искусств; </w:t>
      </w:r>
    </w:p>
    <w:p w14:paraId="0B3B348A" w14:textId="77777777" w:rsidR="00EF2044" w:rsidRDefault="00AB303B">
      <w:pPr>
        <w:numPr>
          <w:ilvl w:val="0"/>
          <w:numId w:val="33"/>
        </w:numPr>
        <w:spacing w:after="0"/>
        <w:ind w:right="0"/>
      </w:pPr>
      <w:r>
        <w:rPr>
          <w:i/>
        </w:rPr>
        <w:t xml:space="preserve">характеризовать принципы киномонтажа в создании художественного образа; </w:t>
      </w:r>
    </w:p>
    <w:p w14:paraId="795B5737" w14:textId="77777777" w:rsidR="00EF2044" w:rsidRDefault="00AB303B">
      <w:pPr>
        <w:numPr>
          <w:ilvl w:val="0"/>
          <w:numId w:val="33"/>
        </w:numPr>
        <w:spacing w:after="0"/>
        <w:ind w:right="0"/>
      </w:pPr>
      <w:r>
        <w:rPr>
          <w:i/>
        </w:rPr>
        <w:t xml:space="preserve">различать понятия: игровой и документальный фильм; </w:t>
      </w:r>
    </w:p>
    <w:p w14:paraId="402DC4F4" w14:textId="77777777" w:rsidR="00EF2044" w:rsidRDefault="00AB303B">
      <w:pPr>
        <w:numPr>
          <w:ilvl w:val="0"/>
          <w:numId w:val="33"/>
        </w:numPr>
        <w:spacing w:after="0"/>
        <w:ind w:right="0"/>
      </w:pPr>
      <w:r>
        <w:rPr>
          <w:i/>
        </w:rPr>
        <w:t xml:space="preserve">называть имена мастеров российского кинематографа. С.М. Эйзенштейн. А.А. </w:t>
      </w:r>
    </w:p>
    <w:p w14:paraId="36E994BD" w14:textId="77777777" w:rsidR="00EF2044" w:rsidRDefault="00AB303B">
      <w:pPr>
        <w:spacing w:after="28"/>
        <w:ind w:left="-15" w:right="0" w:firstLine="0"/>
      </w:pPr>
      <w:r>
        <w:rPr>
          <w:i/>
        </w:rPr>
        <w:t xml:space="preserve">Тарковский. С.Ф. Бондарчук. Н.С. Михалков; </w:t>
      </w:r>
    </w:p>
    <w:p w14:paraId="39FBF72B" w14:textId="77777777" w:rsidR="00EF2044" w:rsidRDefault="00AB303B">
      <w:pPr>
        <w:numPr>
          <w:ilvl w:val="0"/>
          <w:numId w:val="33"/>
        </w:numPr>
        <w:spacing w:after="0"/>
        <w:ind w:right="0"/>
      </w:pPr>
      <w:r>
        <w:rPr>
          <w:i/>
        </w:rPr>
        <w:t xml:space="preserve">понимать основы искусства телевидения; </w:t>
      </w:r>
    </w:p>
    <w:p w14:paraId="124604AA" w14:textId="77777777" w:rsidR="00EF2044" w:rsidRDefault="00AB303B">
      <w:pPr>
        <w:numPr>
          <w:ilvl w:val="0"/>
          <w:numId w:val="33"/>
        </w:numPr>
        <w:spacing w:after="0"/>
        <w:ind w:right="0"/>
      </w:pPr>
      <w:r>
        <w:rPr>
          <w:i/>
        </w:rPr>
        <w:t xml:space="preserve">понимать различия в творческой работе художника-живописца и сценографа; </w:t>
      </w:r>
    </w:p>
    <w:p w14:paraId="232DB1A5" w14:textId="77777777" w:rsidR="00EF2044" w:rsidRDefault="00AB303B">
      <w:pPr>
        <w:numPr>
          <w:ilvl w:val="0"/>
          <w:numId w:val="33"/>
        </w:numPr>
        <w:spacing w:after="28"/>
        <w:ind w:right="0"/>
      </w:pPr>
      <w:r>
        <w:rPr>
          <w:i/>
        </w:rPr>
        <w:t xml:space="preserve">применять полученные знания о типах оформления сцены при создании школьного спектакля; </w:t>
      </w:r>
    </w:p>
    <w:p w14:paraId="2B04D026" w14:textId="77777777" w:rsidR="00EF2044" w:rsidRDefault="00AB303B">
      <w:pPr>
        <w:numPr>
          <w:ilvl w:val="0"/>
          <w:numId w:val="33"/>
        </w:numPr>
        <w:spacing w:after="28"/>
        <w:ind w:right="0"/>
      </w:pPr>
      <w:r>
        <w:rPr>
          <w:i/>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14:paraId="72B20709" w14:textId="77777777" w:rsidR="00EF2044" w:rsidRDefault="00AB303B">
      <w:pPr>
        <w:numPr>
          <w:ilvl w:val="0"/>
          <w:numId w:val="33"/>
        </w:numPr>
        <w:spacing w:after="28"/>
        <w:ind w:right="0"/>
      </w:pPr>
      <w:r>
        <w:rPr>
          <w:i/>
        </w:rPr>
        <w:t xml:space="preserve">добиваться в практической работе большей выразительности костюма и его стилевого единства со сценографией спектакля; </w:t>
      </w:r>
    </w:p>
    <w:p w14:paraId="32C4DE2E" w14:textId="77777777" w:rsidR="00EF2044" w:rsidRDefault="00AB303B">
      <w:pPr>
        <w:numPr>
          <w:ilvl w:val="0"/>
          <w:numId w:val="33"/>
        </w:numPr>
        <w:spacing w:after="28"/>
        <w:ind w:right="0"/>
      </w:pPr>
      <w:r>
        <w:rPr>
          <w:i/>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14:paraId="458C5291" w14:textId="77777777" w:rsidR="00EF2044" w:rsidRDefault="00AB303B">
      <w:pPr>
        <w:numPr>
          <w:ilvl w:val="0"/>
          <w:numId w:val="33"/>
        </w:numPr>
        <w:spacing w:after="28"/>
        <w:ind w:right="0"/>
      </w:pPr>
      <w:r>
        <w:rPr>
          <w:i/>
        </w:rPr>
        <w:t xml:space="preserve">применять в своей съемочной практике ранее приобретенные знания и навыки композиции, чувства цвета, глубины пространства и т. д.; </w:t>
      </w:r>
    </w:p>
    <w:p w14:paraId="334865EF" w14:textId="77777777" w:rsidR="00EF2044" w:rsidRDefault="00AB303B">
      <w:pPr>
        <w:numPr>
          <w:ilvl w:val="0"/>
          <w:numId w:val="33"/>
        </w:numPr>
        <w:spacing w:after="28"/>
        <w:ind w:right="0"/>
      </w:pPr>
      <w:r>
        <w:rPr>
          <w:i/>
        </w:rPr>
        <w:t xml:space="preserve">пользоваться компьютерной обработкой фотоснимка при исправлении отдельных недочетов и случайностей; </w:t>
      </w:r>
    </w:p>
    <w:p w14:paraId="7B7B52D2" w14:textId="77777777" w:rsidR="00EF2044" w:rsidRDefault="00AB303B">
      <w:pPr>
        <w:numPr>
          <w:ilvl w:val="0"/>
          <w:numId w:val="33"/>
        </w:numPr>
        <w:spacing w:after="0"/>
        <w:ind w:right="0"/>
      </w:pPr>
      <w:r>
        <w:rPr>
          <w:i/>
        </w:rPr>
        <w:t xml:space="preserve">понимать и объяснять синтетическую природу фильма; </w:t>
      </w:r>
    </w:p>
    <w:p w14:paraId="452529B1" w14:textId="77777777" w:rsidR="00EF2044" w:rsidRDefault="00AB303B">
      <w:pPr>
        <w:numPr>
          <w:ilvl w:val="0"/>
          <w:numId w:val="33"/>
        </w:numPr>
        <w:spacing w:after="0"/>
        <w:ind w:right="0"/>
      </w:pPr>
      <w:r>
        <w:rPr>
          <w:i/>
        </w:rPr>
        <w:t xml:space="preserve">применять первоначальные навыки в создании сценария и замысла фильма; </w:t>
      </w:r>
    </w:p>
    <w:p w14:paraId="3DBD3841" w14:textId="77777777" w:rsidR="00EF2044" w:rsidRDefault="00AB303B">
      <w:pPr>
        <w:numPr>
          <w:ilvl w:val="0"/>
          <w:numId w:val="33"/>
        </w:numPr>
        <w:spacing w:after="0"/>
        <w:ind w:right="0"/>
      </w:pPr>
      <w:r>
        <w:rPr>
          <w:i/>
        </w:rPr>
        <w:t xml:space="preserve">применять полученные ранее знания по композиции и построению кадра; </w:t>
      </w:r>
    </w:p>
    <w:p w14:paraId="1F23DDFF" w14:textId="77777777" w:rsidR="00EF2044" w:rsidRDefault="00AB303B">
      <w:pPr>
        <w:numPr>
          <w:ilvl w:val="0"/>
          <w:numId w:val="33"/>
        </w:numPr>
        <w:spacing w:after="28"/>
        <w:ind w:right="0"/>
      </w:pPr>
      <w:r>
        <w:rPr>
          <w:i/>
        </w:rPr>
        <w:t xml:space="preserve">использовать первоначальные навыки операторской грамоты, техники съемки и компьютерного монтажа; </w:t>
      </w:r>
    </w:p>
    <w:p w14:paraId="3E0844F2" w14:textId="77777777" w:rsidR="00EF2044" w:rsidRDefault="00AB303B">
      <w:pPr>
        <w:numPr>
          <w:ilvl w:val="0"/>
          <w:numId w:val="33"/>
        </w:numPr>
        <w:spacing w:after="28"/>
        <w:ind w:right="0"/>
      </w:pPr>
      <w:r>
        <w:rPr>
          <w:i/>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14:paraId="5E49D26D" w14:textId="77777777" w:rsidR="00EF2044" w:rsidRDefault="00AB303B">
      <w:pPr>
        <w:numPr>
          <w:ilvl w:val="0"/>
          <w:numId w:val="33"/>
        </w:numPr>
        <w:spacing w:after="28"/>
        <w:ind w:right="0"/>
      </w:pPr>
      <w:r>
        <w:rPr>
          <w:i/>
        </w:rPr>
        <w:t xml:space="preserve">смотреть и анализировать с точки зрения режиссерского, монтажнооператорского искусства фильмы мастеров кино; </w:t>
      </w:r>
    </w:p>
    <w:p w14:paraId="511A899F" w14:textId="77777777" w:rsidR="00EF2044" w:rsidRDefault="00AB303B">
      <w:pPr>
        <w:numPr>
          <w:ilvl w:val="0"/>
          <w:numId w:val="33"/>
        </w:numPr>
        <w:spacing w:after="28"/>
        <w:ind w:right="0"/>
      </w:pPr>
      <w:r>
        <w:rPr>
          <w:i/>
        </w:rPr>
        <w:t xml:space="preserve">использовать опыт документальной съемки и тележурналистики для формирования школьного телевидения; </w:t>
      </w:r>
    </w:p>
    <w:p w14:paraId="021E736E" w14:textId="77777777" w:rsidR="00EF2044" w:rsidRDefault="00AB303B">
      <w:pPr>
        <w:numPr>
          <w:ilvl w:val="0"/>
          <w:numId w:val="33"/>
        </w:numPr>
        <w:spacing w:after="28"/>
        <w:ind w:right="0"/>
      </w:pPr>
      <w:r>
        <w:rPr>
          <w:i/>
        </w:rPr>
        <w:t>реализовывать сценарно-режиссерскую и операторскую грамоту в практике создания видео-этюда.</w:t>
      </w:r>
    </w:p>
    <w:p w14:paraId="653EEE31" w14:textId="77777777" w:rsidR="00EF2044" w:rsidRDefault="00EF2044">
      <w:pPr>
        <w:spacing w:after="0" w:line="259" w:lineRule="auto"/>
        <w:ind w:left="708" w:right="0" w:firstLine="0"/>
        <w:jc w:val="left"/>
      </w:pPr>
    </w:p>
    <w:p w14:paraId="3A44C697" w14:textId="77777777" w:rsidR="00EF2044" w:rsidRDefault="00EF2044">
      <w:pPr>
        <w:sectPr w:rsidR="00EF2044">
          <w:headerReference w:type="even" r:id="rId85"/>
          <w:headerReference w:type="default" r:id="rId86"/>
          <w:footerReference w:type="even" r:id="rId87"/>
          <w:footerReference w:type="default" r:id="rId88"/>
          <w:headerReference w:type="first" r:id="rId89"/>
          <w:footerReference w:type="first" r:id="rId90"/>
          <w:pgSz w:w="11906" w:h="16838"/>
          <w:pgMar w:top="1201" w:right="842" w:bottom="1355" w:left="1702" w:header="1151" w:footer="712" w:gutter="0"/>
          <w:cols w:space="720"/>
        </w:sectPr>
      </w:pPr>
    </w:p>
    <w:p w14:paraId="7B8351D7" w14:textId="77777777" w:rsidR="00EF2044" w:rsidRDefault="00AB303B">
      <w:pPr>
        <w:spacing w:after="61" w:line="267" w:lineRule="auto"/>
        <w:ind w:left="10" w:right="0" w:hanging="10"/>
        <w:jc w:val="left"/>
      </w:pPr>
      <w:r>
        <w:rPr>
          <w:b/>
        </w:rPr>
        <w:t xml:space="preserve">1.2.5.14. Музыка </w:t>
      </w:r>
    </w:p>
    <w:p w14:paraId="77E78DC7" w14:textId="77777777" w:rsidR="00EF2044" w:rsidRDefault="00AB303B">
      <w:pPr>
        <w:spacing w:after="71" w:line="267" w:lineRule="auto"/>
        <w:ind w:left="727" w:right="0" w:hanging="10"/>
        <w:jc w:val="left"/>
      </w:pPr>
      <w:r>
        <w:rPr>
          <w:b/>
        </w:rPr>
        <w:t xml:space="preserve">Выпускник научится: </w:t>
      </w:r>
    </w:p>
    <w:p w14:paraId="0937020F" w14:textId="77777777" w:rsidR="00EF2044" w:rsidRDefault="00AB303B">
      <w:pPr>
        <w:numPr>
          <w:ilvl w:val="0"/>
          <w:numId w:val="33"/>
        </w:numPr>
        <w:ind w:right="0"/>
      </w:pPr>
      <w:r>
        <w:t xml:space="preserve">понимать значение интонации в музыке как носителя образного смысла; </w:t>
      </w:r>
    </w:p>
    <w:p w14:paraId="1E56A92E" w14:textId="77777777" w:rsidR="00EF2044" w:rsidRDefault="00AB303B">
      <w:pPr>
        <w:numPr>
          <w:ilvl w:val="0"/>
          <w:numId w:val="33"/>
        </w:numPr>
        <w:spacing w:after="29"/>
        <w:ind w:right="0"/>
      </w:pPr>
      <w:r>
        <w:t xml:space="preserve">анализировать средства музыкальной выразительности: мелодию, ритм, темп, динамику, лад; </w:t>
      </w:r>
    </w:p>
    <w:p w14:paraId="7DA5183B" w14:textId="77777777" w:rsidR="00EF2044" w:rsidRDefault="00AB303B">
      <w:pPr>
        <w:numPr>
          <w:ilvl w:val="0"/>
          <w:numId w:val="33"/>
        </w:numPr>
        <w:spacing w:after="31"/>
        <w:ind w:right="0"/>
      </w:pPr>
      <w:r>
        <w:t xml:space="preserve">определять характер музыкальных образов (лирических, драматических, героических, романтических, эпических); </w:t>
      </w:r>
    </w:p>
    <w:p w14:paraId="419F9D6C" w14:textId="77777777" w:rsidR="00EF2044" w:rsidRDefault="00AB303B">
      <w:pPr>
        <w:numPr>
          <w:ilvl w:val="0"/>
          <w:numId w:val="33"/>
        </w:numPr>
        <w:spacing w:after="29"/>
        <w:ind w:right="0"/>
      </w:pPr>
      <w:r>
        <w:t xml:space="preserve">выявлять общее и особенное при сравнении музыкальных произведений на основе полученных знаний об интонационной природе музыки; </w:t>
      </w:r>
    </w:p>
    <w:p w14:paraId="23671A2B" w14:textId="77777777" w:rsidR="00EF2044" w:rsidRDefault="00AB303B">
      <w:pPr>
        <w:numPr>
          <w:ilvl w:val="0"/>
          <w:numId w:val="33"/>
        </w:numPr>
        <w:spacing w:after="29"/>
        <w:ind w:right="0"/>
      </w:pPr>
      <w:r>
        <w:t xml:space="preserve">понимать жизненно-образное содержание музыкальных произведений разных жанров; </w:t>
      </w:r>
    </w:p>
    <w:p w14:paraId="4563A69B" w14:textId="77777777" w:rsidR="00EF2044" w:rsidRDefault="00AB303B">
      <w:pPr>
        <w:numPr>
          <w:ilvl w:val="0"/>
          <w:numId w:val="33"/>
        </w:numPr>
        <w:spacing w:after="32"/>
        <w:ind w:right="0"/>
      </w:pPr>
      <w:r>
        <w:t xml:space="preserve">различать и характеризовать приемы взаимодействия и развития образов музыкальных произведений; </w:t>
      </w:r>
    </w:p>
    <w:p w14:paraId="1AFB70FC" w14:textId="77777777" w:rsidR="00EF2044" w:rsidRDefault="00AB303B">
      <w:pPr>
        <w:numPr>
          <w:ilvl w:val="0"/>
          <w:numId w:val="33"/>
        </w:numPr>
        <w:ind w:right="0"/>
      </w:pPr>
      <w:r>
        <w:t xml:space="preserve">различать многообразие музыкальных образов и способов их развития; </w:t>
      </w:r>
    </w:p>
    <w:p w14:paraId="3B2A43DF" w14:textId="77777777" w:rsidR="00EF2044" w:rsidRDefault="00AB303B">
      <w:pPr>
        <w:numPr>
          <w:ilvl w:val="0"/>
          <w:numId w:val="33"/>
        </w:numPr>
        <w:ind w:right="0"/>
      </w:pPr>
      <w:r>
        <w:t xml:space="preserve">производить интонационно-образный анализ музыкального произведения; </w:t>
      </w:r>
    </w:p>
    <w:p w14:paraId="5F7A910F" w14:textId="77777777" w:rsidR="00EF2044" w:rsidRDefault="00AB303B">
      <w:pPr>
        <w:numPr>
          <w:ilvl w:val="0"/>
          <w:numId w:val="33"/>
        </w:numPr>
        <w:ind w:right="0"/>
      </w:pPr>
      <w:r>
        <w:t xml:space="preserve">понимать основной принцип построения и развития музыки; </w:t>
      </w:r>
    </w:p>
    <w:p w14:paraId="7C1BDE7D" w14:textId="77777777" w:rsidR="00EF2044" w:rsidRDefault="00AB303B">
      <w:pPr>
        <w:numPr>
          <w:ilvl w:val="0"/>
          <w:numId w:val="33"/>
        </w:numPr>
        <w:spacing w:after="32"/>
        <w:ind w:right="0"/>
      </w:pPr>
      <w:r>
        <w:t xml:space="preserve">анализировать взаимосвязь жизненного содержания музыки и музыкальных образов; </w:t>
      </w:r>
    </w:p>
    <w:p w14:paraId="54334CC8" w14:textId="77777777" w:rsidR="00EF2044" w:rsidRDefault="00AB303B">
      <w:pPr>
        <w:numPr>
          <w:ilvl w:val="0"/>
          <w:numId w:val="33"/>
        </w:numPr>
        <w:spacing w:after="32"/>
        <w:ind w:right="0"/>
      </w:pPr>
      <w: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14:paraId="4F1579BC" w14:textId="77777777" w:rsidR="00EF2044" w:rsidRDefault="00AB303B">
      <w:pPr>
        <w:numPr>
          <w:ilvl w:val="0"/>
          <w:numId w:val="33"/>
        </w:numPr>
        <w:spacing w:after="29"/>
        <w:ind w:right="0"/>
      </w:pPr>
      <w:r>
        <w:t xml:space="preserve">понимать значение устного народного музыкального творчества в развитии общей культуры народа; </w:t>
      </w:r>
    </w:p>
    <w:p w14:paraId="05EBFC6A" w14:textId="77777777" w:rsidR="00EF2044" w:rsidRDefault="00AB303B">
      <w:pPr>
        <w:numPr>
          <w:ilvl w:val="0"/>
          <w:numId w:val="33"/>
        </w:numPr>
        <w:spacing w:after="29"/>
        <w:ind w:right="0"/>
      </w:pPr>
      <w:r>
        <w:t xml:space="preserve">определять основные жанры русской народной музыки: былины, лирические песни, частушки, разновидности обрядовых песен; </w:t>
      </w:r>
    </w:p>
    <w:p w14:paraId="493F1D30" w14:textId="77777777" w:rsidR="00EF2044" w:rsidRDefault="00AB303B">
      <w:pPr>
        <w:numPr>
          <w:ilvl w:val="0"/>
          <w:numId w:val="33"/>
        </w:numPr>
        <w:spacing w:after="29"/>
        <w:ind w:right="0"/>
      </w:pPr>
      <w:r>
        <w:t xml:space="preserve">понимать специфику перевоплощения народной музыки в произведениях композиторов; </w:t>
      </w:r>
    </w:p>
    <w:p w14:paraId="154F9A80" w14:textId="77777777" w:rsidR="00EF2044" w:rsidRDefault="00AB303B">
      <w:pPr>
        <w:numPr>
          <w:ilvl w:val="0"/>
          <w:numId w:val="33"/>
        </w:numPr>
        <w:spacing w:after="29"/>
        <w:ind w:right="0"/>
      </w:pPr>
      <w:r>
        <w:t xml:space="preserve">понимать взаимосвязь профессиональной композиторской музыки и народного музыкального творчества; </w:t>
      </w:r>
    </w:p>
    <w:p w14:paraId="29E6CEBC" w14:textId="77777777" w:rsidR="00EF2044" w:rsidRDefault="00AB303B">
      <w:pPr>
        <w:numPr>
          <w:ilvl w:val="0"/>
          <w:numId w:val="33"/>
        </w:numPr>
        <w:spacing w:after="29"/>
        <w:ind w:right="0"/>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14:paraId="1695B88C" w14:textId="77777777" w:rsidR="00EF2044" w:rsidRDefault="00AB303B">
      <w:pPr>
        <w:numPr>
          <w:ilvl w:val="0"/>
          <w:numId w:val="33"/>
        </w:numPr>
        <w:spacing w:after="29"/>
        <w:ind w:right="0"/>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14:paraId="08D599D2" w14:textId="77777777" w:rsidR="00EF2044" w:rsidRDefault="00AB303B">
      <w:pPr>
        <w:numPr>
          <w:ilvl w:val="0"/>
          <w:numId w:val="33"/>
        </w:numPr>
        <w:spacing w:after="29"/>
        <w:ind w:right="0"/>
      </w:pPr>
      <w:r>
        <w:t xml:space="preserve">определять основные признаки исторических эпох, стилевых направлений и национальных школ в западноевропейской музыке; </w:t>
      </w:r>
    </w:p>
    <w:p w14:paraId="057AC14B" w14:textId="77777777" w:rsidR="00EF2044" w:rsidRDefault="00AB303B">
      <w:pPr>
        <w:numPr>
          <w:ilvl w:val="0"/>
          <w:numId w:val="33"/>
        </w:numPr>
        <w:spacing w:after="31"/>
        <w:ind w:right="0"/>
      </w:pPr>
      <w:r>
        <w:t xml:space="preserve">узнавать характерные черты и образцы творчества крупнейших русских и зарубежных композиторов; </w:t>
      </w:r>
    </w:p>
    <w:p w14:paraId="51560FF8" w14:textId="77777777" w:rsidR="00EF2044" w:rsidRDefault="00AB303B">
      <w:pPr>
        <w:numPr>
          <w:ilvl w:val="0"/>
          <w:numId w:val="33"/>
        </w:numPr>
        <w:spacing w:after="29"/>
        <w:ind w:right="0"/>
      </w:pPr>
      <w:r>
        <w:t xml:space="preserve">выявлять общее и особенное при сравнении музыкальных произведений на основе полученных знаний о стилевых направлениях; </w:t>
      </w:r>
    </w:p>
    <w:p w14:paraId="6DAF7FFF" w14:textId="77777777" w:rsidR="00EF2044" w:rsidRDefault="00AB303B">
      <w:pPr>
        <w:numPr>
          <w:ilvl w:val="0"/>
          <w:numId w:val="33"/>
        </w:numPr>
        <w:spacing w:after="29"/>
        <w:ind w:right="0"/>
      </w:pPr>
      <w:r>
        <w:t xml:space="preserve">различать жанры вокальной, инструментальной, вокально-инструментальной, камерно-инструментальной, симфонической музыки; </w:t>
      </w:r>
    </w:p>
    <w:p w14:paraId="00CE50DA" w14:textId="77777777" w:rsidR="00EF2044" w:rsidRDefault="00AB303B">
      <w:pPr>
        <w:numPr>
          <w:ilvl w:val="0"/>
          <w:numId w:val="33"/>
        </w:numPr>
        <w:spacing w:after="72" w:line="306" w:lineRule="auto"/>
        <w:ind w:right="0"/>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узнавать формы построения музыки (двухчастную, трехчастную, вариации, </w:t>
      </w:r>
    </w:p>
    <w:p w14:paraId="06006E60" w14:textId="77777777" w:rsidR="00EF2044" w:rsidRDefault="00AB303B">
      <w:pPr>
        <w:spacing w:after="37"/>
        <w:ind w:left="-15" w:right="188" w:firstLine="0"/>
      </w:pPr>
      <w:r>
        <w:t xml:space="preserve">рондо); </w:t>
      </w:r>
    </w:p>
    <w:p w14:paraId="59970EAC" w14:textId="77777777" w:rsidR="00EF2044" w:rsidRDefault="00AB303B">
      <w:pPr>
        <w:numPr>
          <w:ilvl w:val="0"/>
          <w:numId w:val="33"/>
        </w:numPr>
        <w:ind w:right="0"/>
      </w:pPr>
      <w:r>
        <w:t xml:space="preserve">определять тембры музыкальных инструментов; </w:t>
      </w:r>
    </w:p>
    <w:p w14:paraId="131AD1DC" w14:textId="77777777" w:rsidR="00EF2044" w:rsidRDefault="00AB303B">
      <w:pPr>
        <w:numPr>
          <w:ilvl w:val="0"/>
          <w:numId w:val="33"/>
        </w:numPr>
        <w:spacing w:after="29"/>
        <w:ind w:right="0"/>
      </w:pPr>
      <w:r>
        <w:t xml:space="preserve">называть и определять звучание музыкальных инструментов: духовых, струнных, ударных, современных электронных; </w:t>
      </w:r>
    </w:p>
    <w:p w14:paraId="06F19255" w14:textId="77777777" w:rsidR="00EF2044" w:rsidRDefault="00AB303B">
      <w:pPr>
        <w:numPr>
          <w:ilvl w:val="0"/>
          <w:numId w:val="33"/>
        </w:numPr>
        <w:spacing w:after="28"/>
        <w:ind w:right="0"/>
      </w:pPr>
      <w:r>
        <w:t xml:space="preserve">определять виды оркестров: симфонического, духового, камерного, оркестра народных инструментов, эстрадно-джазового оркестра; </w:t>
      </w:r>
    </w:p>
    <w:p w14:paraId="7C877D33" w14:textId="77777777" w:rsidR="00EF2044" w:rsidRDefault="00AB303B">
      <w:pPr>
        <w:numPr>
          <w:ilvl w:val="0"/>
          <w:numId w:val="33"/>
        </w:numPr>
        <w:ind w:right="0"/>
      </w:pPr>
      <w:r>
        <w:t xml:space="preserve">владеть музыкальными терминами в пределах изучаемой темы; </w:t>
      </w:r>
    </w:p>
    <w:p w14:paraId="74DB01D0" w14:textId="77777777" w:rsidR="00EF2044" w:rsidRDefault="00AB303B">
      <w:pPr>
        <w:numPr>
          <w:ilvl w:val="0"/>
          <w:numId w:val="33"/>
        </w:numPr>
        <w:spacing w:after="28"/>
        <w:ind w:right="0"/>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10E1852C" w14:textId="77777777" w:rsidR="00EF2044" w:rsidRDefault="00AB303B">
      <w:pPr>
        <w:numPr>
          <w:ilvl w:val="0"/>
          <w:numId w:val="33"/>
        </w:numPr>
        <w:ind w:right="0"/>
      </w:pPr>
      <w:r>
        <w:t xml:space="preserve">определять характерные особенности музыкального языка; </w:t>
      </w:r>
    </w:p>
    <w:p w14:paraId="36BE9F29" w14:textId="77777777" w:rsidR="00EF2044" w:rsidRDefault="00AB303B">
      <w:pPr>
        <w:numPr>
          <w:ilvl w:val="0"/>
          <w:numId w:val="33"/>
        </w:numPr>
        <w:spacing w:after="29"/>
        <w:ind w:right="0"/>
      </w:pPr>
      <w:r>
        <w:t xml:space="preserve">эмоционально-образно воспринимать и характеризовать музыкальные произведения; </w:t>
      </w:r>
    </w:p>
    <w:p w14:paraId="49ECA7E2" w14:textId="77777777" w:rsidR="00EF2044" w:rsidRDefault="00AB303B">
      <w:pPr>
        <w:numPr>
          <w:ilvl w:val="0"/>
          <w:numId w:val="33"/>
        </w:numPr>
        <w:ind w:right="0"/>
      </w:pPr>
      <w:r>
        <w:t xml:space="preserve">анализировать </w:t>
      </w:r>
      <w:r>
        <w:tab/>
        <w:t xml:space="preserve">произведения </w:t>
      </w:r>
      <w:r>
        <w:tab/>
        <w:t xml:space="preserve">выдающихся </w:t>
      </w:r>
      <w:r>
        <w:tab/>
        <w:t xml:space="preserve">композиторов </w:t>
      </w:r>
      <w:r>
        <w:tab/>
        <w:t xml:space="preserve">прошлого </w:t>
      </w:r>
      <w:r>
        <w:tab/>
        <w:t xml:space="preserve">и </w:t>
      </w:r>
    </w:p>
    <w:p w14:paraId="16F16797" w14:textId="77777777" w:rsidR="00EF2044" w:rsidRDefault="00AB303B">
      <w:pPr>
        <w:spacing w:after="40"/>
        <w:ind w:left="-15" w:right="188" w:firstLine="0"/>
      </w:pPr>
      <w:r>
        <w:t xml:space="preserve">современности; </w:t>
      </w:r>
    </w:p>
    <w:p w14:paraId="461FC134" w14:textId="77777777" w:rsidR="00EF2044" w:rsidRDefault="00AB303B">
      <w:pPr>
        <w:numPr>
          <w:ilvl w:val="0"/>
          <w:numId w:val="33"/>
        </w:numPr>
        <w:spacing w:after="29"/>
        <w:ind w:right="0"/>
      </w:pPr>
      <w:r>
        <w:t xml:space="preserve">анализировать единство жизненного содержания и художественной формы в различных музыкальных образах; </w:t>
      </w:r>
    </w:p>
    <w:p w14:paraId="4B43CE51" w14:textId="77777777" w:rsidR="00EF2044" w:rsidRDefault="00AB303B">
      <w:pPr>
        <w:numPr>
          <w:ilvl w:val="0"/>
          <w:numId w:val="33"/>
        </w:numPr>
        <w:ind w:right="0"/>
      </w:pPr>
      <w:r>
        <w:t xml:space="preserve">творчески интерпретировать содержание музыкальных произведений; </w:t>
      </w:r>
    </w:p>
    <w:p w14:paraId="034EDEE2" w14:textId="77777777" w:rsidR="00EF2044" w:rsidRDefault="00AB303B">
      <w:pPr>
        <w:numPr>
          <w:ilvl w:val="0"/>
          <w:numId w:val="33"/>
        </w:numPr>
        <w:spacing w:after="29"/>
        <w:ind w:right="0"/>
      </w:pPr>
      <w:r>
        <w:t xml:space="preserve">выявлять особенности интерпретации одной и той же художественной идеи, сюжета в творчестве различных композиторов;  </w:t>
      </w:r>
    </w:p>
    <w:p w14:paraId="03C93555" w14:textId="77777777" w:rsidR="00EF2044" w:rsidRDefault="00AB303B">
      <w:pPr>
        <w:numPr>
          <w:ilvl w:val="0"/>
          <w:numId w:val="33"/>
        </w:numPr>
        <w:spacing w:after="28"/>
        <w:ind w:right="0"/>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14:paraId="590FBE52" w14:textId="77777777" w:rsidR="00EF2044" w:rsidRDefault="00AB303B">
      <w:pPr>
        <w:numPr>
          <w:ilvl w:val="0"/>
          <w:numId w:val="33"/>
        </w:numPr>
        <w:ind w:right="0"/>
      </w:pPr>
      <w:r>
        <w:t xml:space="preserve">различать интерпретацию классической музыки в современных обработках; </w:t>
      </w:r>
    </w:p>
    <w:p w14:paraId="4C05225A" w14:textId="77777777" w:rsidR="00EF2044" w:rsidRDefault="00AB303B">
      <w:pPr>
        <w:numPr>
          <w:ilvl w:val="0"/>
          <w:numId w:val="33"/>
        </w:numPr>
        <w:ind w:right="0"/>
      </w:pPr>
      <w:r>
        <w:t xml:space="preserve">определять характерные признаки современной популярной музыки; </w:t>
      </w:r>
    </w:p>
    <w:p w14:paraId="7C03A7B1" w14:textId="77777777" w:rsidR="00EF2044" w:rsidRDefault="00AB303B">
      <w:pPr>
        <w:numPr>
          <w:ilvl w:val="0"/>
          <w:numId w:val="33"/>
        </w:numPr>
        <w:ind w:right="0"/>
      </w:pPr>
      <w:r>
        <w:t xml:space="preserve">называть стили рок-музыки и ее отдельных направлений: рок-оперы, рок-н-ролла </w:t>
      </w:r>
    </w:p>
    <w:p w14:paraId="334518B4" w14:textId="77777777" w:rsidR="00EF2044" w:rsidRDefault="00AB303B">
      <w:pPr>
        <w:spacing w:after="40"/>
        <w:ind w:left="-15" w:right="188" w:firstLine="0"/>
      </w:pPr>
      <w:r>
        <w:t xml:space="preserve">и др.; </w:t>
      </w:r>
    </w:p>
    <w:p w14:paraId="7CD17E57" w14:textId="77777777" w:rsidR="00EF2044" w:rsidRDefault="00AB303B">
      <w:pPr>
        <w:numPr>
          <w:ilvl w:val="0"/>
          <w:numId w:val="33"/>
        </w:numPr>
        <w:ind w:right="0"/>
      </w:pPr>
      <w:r>
        <w:t xml:space="preserve">анализировать творчество исполнителей авторской песни; </w:t>
      </w:r>
    </w:p>
    <w:p w14:paraId="0BE8BE5A" w14:textId="77777777" w:rsidR="00EF2044" w:rsidRDefault="00AB303B">
      <w:pPr>
        <w:numPr>
          <w:ilvl w:val="0"/>
          <w:numId w:val="33"/>
        </w:numPr>
        <w:ind w:right="0"/>
      </w:pPr>
      <w:r>
        <w:t xml:space="preserve">выявлять особенности взаимодействия музыки с другими видами искусства; </w:t>
      </w:r>
    </w:p>
    <w:p w14:paraId="7ADB4827" w14:textId="77777777" w:rsidR="00EF2044" w:rsidRDefault="00AB303B">
      <w:pPr>
        <w:numPr>
          <w:ilvl w:val="0"/>
          <w:numId w:val="33"/>
        </w:numPr>
        <w:ind w:right="0"/>
      </w:pPr>
      <w:r>
        <w:t xml:space="preserve">находить жанровые параллели между музыкой и другими видами искусств; </w:t>
      </w:r>
    </w:p>
    <w:p w14:paraId="496BE89E" w14:textId="77777777" w:rsidR="00EF2044" w:rsidRDefault="00AB303B">
      <w:pPr>
        <w:numPr>
          <w:ilvl w:val="0"/>
          <w:numId w:val="33"/>
        </w:numPr>
        <w:spacing w:after="29"/>
        <w:ind w:right="0"/>
      </w:pPr>
      <w:r>
        <w:t xml:space="preserve">сравнивать интонации музыкального, живописного и литературного произведений; </w:t>
      </w:r>
    </w:p>
    <w:p w14:paraId="4BC7D754" w14:textId="77777777" w:rsidR="00EF2044" w:rsidRDefault="00AB303B">
      <w:pPr>
        <w:numPr>
          <w:ilvl w:val="0"/>
          <w:numId w:val="33"/>
        </w:numPr>
        <w:spacing w:after="29"/>
        <w:ind w:right="0"/>
      </w:pPr>
      <w:r>
        <w:t xml:space="preserve">понимать взаимодействие музыки, изобразительного искусства и литературы на основе осознания специфики языка каждого из них; </w:t>
      </w:r>
    </w:p>
    <w:p w14:paraId="4C9C9ADD" w14:textId="77777777" w:rsidR="00EF2044" w:rsidRDefault="00AB303B">
      <w:pPr>
        <w:numPr>
          <w:ilvl w:val="0"/>
          <w:numId w:val="33"/>
        </w:numPr>
        <w:spacing w:after="28"/>
        <w:ind w:right="0"/>
      </w:pPr>
      <w:r>
        <w:t xml:space="preserve">находить ассоциативные связи между художественными образами музыки, изобразительного искусства и литературы; </w:t>
      </w:r>
    </w:p>
    <w:p w14:paraId="2EEDF8F6" w14:textId="77777777" w:rsidR="00EF2044" w:rsidRDefault="00AB303B">
      <w:pPr>
        <w:numPr>
          <w:ilvl w:val="0"/>
          <w:numId w:val="33"/>
        </w:numPr>
        <w:ind w:right="0"/>
      </w:pPr>
      <w:r>
        <w:t xml:space="preserve">понимать значимость музыки в творчестве писателей и поэтов; </w:t>
      </w:r>
    </w:p>
    <w:p w14:paraId="7A74C5B0" w14:textId="77777777" w:rsidR="00EF2044" w:rsidRDefault="00AB303B">
      <w:pPr>
        <w:numPr>
          <w:ilvl w:val="0"/>
          <w:numId w:val="33"/>
        </w:numPr>
        <w:spacing w:after="29"/>
        <w:ind w:right="0"/>
      </w:pPr>
      <w:r>
        <w:t xml:space="preserve">называть и определять на слух мужские (тенор, баритон, бас) и женские (сопрано, меццо-сопрано, контральто) певческие голоса; </w:t>
      </w:r>
    </w:p>
    <w:p w14:paraId="6CD0E659" w14:textId="77777777" w:rsidR="00EF2044" w:rsidRDefault="00AB303B">
      <w:pPr>
        <w:numPr>
          <w:ilvl w:val="0"/>
          <w:numId w:val="33"/>
        </w:numPr>
        <w:ind w:right="0"/>
      </w:pPr>
      <w:r>
        <w:t xml:space="preserve">определять разновидности хоровых коллективов по стилю (манере) исполнения: </w:t>
      </w:r>
    </w:p>
    <w:p w14:paraId="2521D673" w14:textId="77777777" w:rsidR="00EF2044" w:rsidRDefault="00AB303B">
      <w:pPr>
        <w:spacing w:after="37"/>
        <w:ind w:left="-15" w:right="188" w:firstLine="0"/>
      </w:pPr>
      <w:r>
        <w:t xml:space="preserve">народные, академические; </w:t>
      </w:r>
    </w:p>
    <w:p w14:paraId="1E2CC5D5" w14:textId="77777777" w:rsidR="00EF2044" w:rsidRDefault="00AB303B">
      <w:pPr>
        <w:numPr>
          <w:ilvl w:val="0"/>
          <w:numId w:val="33"/>
        </w:numPr>
        <w:ind w:right="0"/>
      </w:pPr>
      <w:r>
        <w:t xml:space="preserve">владеть навыками вокально-хорового музицирования; </w:t>
      </w:r>
    </w:p>
    <w:p w14:paraId="36AE3DDE" w14:textId="77777777" w:rsidR="00EF2044" w:rsidRDefault="00AB303B">
      <w:pPr>
        <w:numPr>
          <w:ilvl w:val="0"/>
          <w:numId w:val="33"/>
        </w:numPr>
        <w:spacing w:after="32"/>
        <w:ind w:right="0"/>
      </w:pPr>
      <w:r>
        <w:t xml:space="preserve">применять навыки вокально-хоровой работы при пении с музыкальным сопровождением и без сопровождения (acappella); </w:t>
      </w:r>
    </w:p>
    <w:p w14:paraId="55883E0C" w14:textId="77777777" w:rsidR="00EF2044" w:rsidRDefault="00AB303B">
      <w:pPr>
        <w:numPr>
          <w:ilvl w:val="0"/>
          <w:numId w:val="33"/>
        </w:numPr>
        <w:spacing w:after="28" w:line="306" w:lineRule="auto"/>
        <w:ind w:right="0"/>
      </w:pPr>
      <w:r>
        <w:t xml:space="preserve">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 формы индивидуального и группового музицирования; </w:t>
      </w:r>
    </w:p>
    <w:p w14:paraId="66C12860" w14:textId="77777777" w:rsidR="00EF2044" w:rsidRDefault="00AB303B">
      <w:pPr>
        <w:numPr>
          <w:ilvl w:val="0"/>
          <w:numId w:val="33"/>
        </w:numPr>
        <w:spacing w:after="28"/>
        <w:ind w:right="0"/>
      </w:pPr>
      <w:r>
        <w:t xml:space="preserve">размышлять о знакомом музыкальном произведении, высказывать суждения об основной идее, о средствах и формах ее воплощения; </w:t>
      </w:r>
    </w:p>
    <w:p w14:paraId="1B36D8CC" w14:textId="77777777" w:rsidR="00EF2044" w:rsidRDefault="00AB303B">
      <w:pPr>
        <w:numPr>
          <w:ilvl w:val="0"/>
          <w:numId w:val="33"/>
        </w:numPr>
        <w:ind w:right="0"/>
      </w:pPr>
      <w:r>
        <w:t xml:space="preserve">передавать свои музыкальные впечатления в устной или письменной форме;  </w:t>
      </w:r>
    </w:p>
    <w:p w14:paraId="2227CF7F" w14:textId="77777777" w:rsidR="00EF2044" w:rsidRDefault="00AB303B">
      <w:pPr>
        <w:numPr>
          <w:ilvl w:val="0"/>
          <w:numId w:val="33"/>
        </w:numPr>
        <w:spacing w:after="29"/>
        <w:ind w:right="0"/>
      </w:pPr>
      <w:r>
        <w:t xml:space="preserve">проявлять творческую инициативу, участвуя в музыкально-эстетической деятельности; </w:t>
      </w:r>
    </w:p>
    <w:p w14:paraId="6C4FF641" w14:textId="77777777" w:rsidR="00EF2044" w:rsidRDefault="00AB303B">
      <w:pPr>
        <w:numPr>
          <w:ilvl w:val="0"/>
          <w:numId w:val="33"/>
        </w:numPr>
        <w:spacing w:after="32"/>
        <w:ind w:right="0"/>
      </w:pPr>
      <w:r>
        <w:t xml:space="preserve">понимать специфику музыки как вида искусства и ее значение в жизни человека и общества; </w:t>
      </w:r>
    </w:p>
    <w:p w14:paraId="52A70184" w14:textId="77777777" w:rsidR="00EF2044" w:rsidRDefault="00AB303B">
      <w:pPr>
        <w:numPr>
          <w:ilvl w:val="0"/>
          <w:numId w:val="33"/>
        </w:numPr>
        <w:spacing w:after="29"/>
        <w:ind w:right="0"/>
      </w:pPr>
      <w:r>
        <w:t xml:space="preserve">эмоционально проживать исторические события и судьбы защитников Отечества, воплощаемые в музыкальных произведениях; </w:t>
      </w:r>
    </w:p>
    <w:p w14:paraId="6BF1FFFD" w14:textId="77777777" w:rsidR="00EF2044" w:rsidRDefault="00AB303B">
      <w:pPr>
        <w:numPr>
          <w:ilvl w:val="0"/>
          <w:numId w:val="33"/>
        </w:numPr>
        <w:spacing w:after="29"/>
        <w:ind w:right="0"/>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14:paraId="3DF68159" w14:textId="77777777" w:rsidR="00EF2044" w:rsidRDefault="00AB303B">
      <w:pPr>
        <w:numPr>
          <w:ilvl w:val="0"/>
          <w:numId w:val="33"/>
        </w:numPr>
        <w:spacing w:after="31"/>
        <w:ind w:right="0"/>
      </w:pPr>
      <w:r>
        <w:t xml:space="preserve">применять современные информационно-коммуникационные технологии для записи и воспроизведения музыки; </w:t>
      </w:r>
    </w:p>
    <w:p w14:paraId="34CD17A9" w14:textId="77777777" w:rsidR="00EF2044" w:rsidRDefault="00AB303B">
      <w:pPr>
        <w:numPr>
          <w:ilvl w:val="0"/>
          <w:numId w:val="33"/>
        </w:numPr>
        <w:spacing w:after="9" w:line="271" w:lineRule="auto"/>
        <w:ind w:right="0"/>
      </w:pPr>
      <w:r>
        <w:t xml:space="preserve">обосновывать </w:t>
      </w:r>
      <w:r>
        <w:tab/>
        <w:t xml:space="preserve">собственные </w:t>
      </w:r>
      <w:r>
        <w:tab/>
        <w:t xml:space="preserve">предпочтения, </w:t>
      </w:r>
      <w:r>
        <w:tab/>
        <w:t xml:space="preserve">касающиеся </w:t>
      </w:r>
      <w:r>
        <w:tab/>
        <w:t xml:space="preserve">музыкальных </w:t>
      </w:r>
    </w:p>
    <w:p w14:paraId="3B11908D" w14:textId="77777777" w:rsidR="00EF2044" w:rsidRDefault="00AB303B">
      <w:pPr>
        <w:spacing w:after="38"/>
        <w:ind w:left="-15" w:right="188" w:firstLine="0"/>
      </w:pPr>
      <w:r>
        <w:t xml:space="preserve">произведений различных стилей и жанров; </w:t>
      </w:r>
    </w:p>
    <w:p w14:paraId="2BE3491D" w14:textId="77777777" w:rsidR="00EF2044" w:rsidRDefault="00AB303B">
      <w:pPr>
        <w:numPr>
          <w:ilvl w:val="0"/>
          <w:numId w:val="33"/>
        </w:numPr>
        <w:ind w:right="0"/>
      </w:pPr>
      <w:r>
        <w:t xml:space="preserve">использовать знания о музыке и музыкантах, полученные на занятиях, при составлении домашней фонотеки, видеотеки; </w:t>
      </w:r>
    </w:p>
    <w:p w14:paraId="4978B9D9" w14:textId="77777777" w:rsidR="00EF2044" w:rsidRDefault="00AB303B">
      <w:pPr>
        <w:ind w:left="-15" w:right="0" w:firstLine="0"/>
      </w:pPr>
      <w:r>
        <w:t xml:space="preserve">использовать приобретенные знания и умения в практической деятельности и повседневной жизни (в том числе в творческой и сценической). </w:t>
      </w:r>
    </w:p>
    <w:p w14:paraId="377E8B48" w14:textId="77777777" w:rsidR="00EF2044" w:rsidRDefault="00AB303B">
      <w:pPr>
        <w:spacing w:after="73" w:line="267" w:lineRule="auto"/>
        <w:ind w:left="727" w:right="0" w:hanging="10"/>
        <w:jc w:val="left"/>
      </w:pPr>
      <w:r>
        <w:rPr>
          <w:b/>
        </w:rPr>
        <w:t xml:space="preserve">Выпускник получит возможность научиться: </w:t>
      </w:r>
    </w:p>
    <w:p w14:paraId="0CB20DA5" w14:textId="77777777" w:rsidR="00EF2044" w:rsidRDefault="00AB303B">
      <w:pPr>
        <w:numPr>
          <w:ilvl w:val="0"/>
          <w:numId w:val="33"/>
        </w:numPr>
        <w:spacing w:after="28"/>
        <w:ind w:right="0"/>
      </w:pPr>
      <w:r>
        <w:rPr>
          <w:i/>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14:paraId="25C2272B" w14:textId="77777777" w:rsidR="00EF2044" w:rsidRDefault="00AB303B">
      <w:pPr>
        <w:numPr>
          <w:ilvl w:val="0"/>
          <w:numId w:val="33"/>
        </w:numPr>
        <w:spacing w:after="28"/>
        <w:ind w:right="0"/>
      </w:pPr>
      <w:r>
        <w:rPr>
          <w:i/>
        </w:rPr>
        <w:t xml:space="preserve">понимать особенности языка западноевропейской музыки на примере мадригала, мотета, кантаты, прелюдии, фуги, мессы, реквиема; </w:t>
      </w:r>
    </w:p>
    <w:p w14:paraId="24656740" w14:textId="77777777" w:rsidR="00EF2044" w:rsidRDefault="00AB303B">
      <w:pPr>
        <w:numPr>
          <w:ilvl w:val="0"/>
          <w:numId w:val="33"/>
        </w:numPr>
        <w:spacing w:after="28"/>
        <w:ind w:right="0"/>
      </w:pPr>
      <w:r>
        <w:rPr>
          <w:i/>
        </w:rPr>
        <w:t xml:space="preserve">понимать особенности языка отечественной духовной и светской музыкальной культуры на примере канта, литургии, хорового концерта; </w:t>
      </w:r>
    </w:p>
    <w:p w14:paraId="6136D8CA" w14:textId="77777777" w:rsidR="00EF2044" w:rsidRDefault="00AB303B">
      <w:pPr>
        <w:numPr>
          <w:ilvl w:val="0"/>
          <w:numId w:val="33"/>
        </w:numPr>
        <w:spacing w:after="0"/>
        <w:ind w:right="0"/>
      </w:pPr>
      <w:r>
        <w:rPr>
          <w:i/>
        </w:rPr>
        <w:t xml:space="preserve">определять специфику духовной музыки в эпоху Средневековья; </w:t>
      </w:r>
    </w:p>
    <w:p w14:paraId="1027B5B9" w14:textId="77777777" w:rsidR="00EF2044" w:rsidRDefault="00AB303B">
      <w:pPr>
        <w:numPr>
          <w:ilvl w:val="0"/>
          <w:numId w:val="33"/>
        </w:numPr>
        <w:spacing w:after="28"/>
        <w:ind w:right="0"/>
      </w:pPr>
      <w:r>
        <w:rPr>
          <w:i/>
        </w:rPr>
        <w:t xml:space="preserve">распознавать мелодику знаменного распева – основы древнерусской церковной музыки; </w:t>
      </w:r>
    </w:p>
    <w:p w14:paraId="5E7322BE" w14:textId="77777777" w:rsidR="00EF2044" w:rsidRDefault="00AB303B">
      <w:pPr>
        <w:numPr>
          <w:ilvl w:val="0"/>
          <w:numId w:val="33"/>
        </w:numPr>
        <w:spacing w:after="28"/>
        <w:ind w:right="0"/>
      </w:pPr>
      <w:r>
        <w:rPr>
          <w:i/>
        </w:rP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14:paraId="0208B722" w14:textId="77777777" w:rsidR="00EF2044" w:rsidRDefault="00AB303B">
      <w:pPr>
        <w:numPr>
          <w:ilvl w:val="0"/>
          <w:numId w:val="33"/>
        </w:numPr>
        <w:spacing w:after="28"/>
        <w:ind w:right="0"/>
      </w:pPr>
      <w:r>
        <w:rPr>
          <w:i/>
        </w:rPr>
        <w:t xml:space="preserve">выделять признаки для установления стилевых связей в процессе изучения музыкального искусства; </w:t>
      </w:r>
    </w:p>
    <w:p w14:paraId="23663A3E" w14:textId="77777777" w:rsidR="00EF2044" w:rsidRDefault="00AB303B">
      <w:pPr>
        <w:numPr>
          <w:ilvl w:val="0"/>
          <w:numId w:val="33"/>
        </w:numPr>
        <w:spacing w:after="28"/>
        <w:ind w:right="0"/>
      </w:pPr>
      <w:r>
        <w:rPr>
          <w: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14:paraId="23D51A6B" w14:textId="77777777" w:rsidR="00EF2044" w:rsidRDefault="00AB303B">
      <w:pPr>
        <w:numPr>
          <w:ilvl w:val="0"/>
          <w:numId w:val="33"/>
        </w:numPr>
        <w:spacing w:after="28"/>
        <w:ind w:right="0"/>
      </w:pPr>
      <w:r>
        <w:rPr>
          <w:i/>
        </w:rPr>
        <w:t xml:space="preserve">исполнять свою партию в хоре в простейших двухголосных произведениях, в том числе с ориентацией на нотную запись; </w:t>
      </w:r>
    </w:p>
    <w:p w14:paraId="416346B3" w14:textId="77777777" w:rsidR="00EF2044" w:rsidRDefault="00AB303B">
      <w:pPr>
        <w:numPr>
          <w:ilvl w:val="0"/>
          <w:numId w:val="33"/>
        </w:numPr>
        <w:spacing w:after="28"/>
        <w:ind w:right="0"/>
      </w:pPr>
      <w:r>
        <w:rPr>
          <w:i/>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14:paraId="189C13FA" w14:textId="77777777" w:rsidR="00EF2044" w:rsidRDefault="00EF2044">
      <w:pPr>
        <w:sectPr w:rsidR="00EF2044">
          <w:headerReference w:type="even" r:id="rId91"/>
          <w:headerReference w:type="default" r:id="rId92"/>
          <w:footerReference w:type="even" r:id="rId93"/>
          <w:footerReference w:type="default" r:id="rId94"/>
          <w:headerReference w:type="first" r:id="rId95"/>
          <w:footerReference w:type="first" r:id="rId96"/>
          <w:pgSz w:w="11906" w:h="16838"/>
          <w:pgMar w:top="1192" w:right="846" w:bottom="1302" w:left="1702" w:header="720" w:footer="712" w:gutter="0"/>
          <w:cols w:space="720"/>
          <w:titlePg/>
        </w:sectPr>
      </w:pPr>
    </w:p>
    <w:p w14:paraId="36B71438" w14:textId="77777777" w:rsidR="00EF2044" w:rsidRDefault="00EF2044">
      <w:pPr>
        <w:spacing w:after="69" w:line="259" w:lineRule="auto"/>
        <w:ind w:left="708" w:right="0" w:firstLine="0"/>
        <w:jc w:val="left"/>
      </w:pPr>
    </w:p>
    <w:p w14:paraId="288F7D3D" w14:textId="77777777" w:rsidR="00EF2044" w:rsidRDefault="00AB303B">
      <w:pPr>
        <w:spacing w:line="267" w:lineRule="auto"/>
        <w:ind w:left="10" w:right="0" w:hanging="10"/>
        <w:jc w:val="left"/>
      </w:pPr>
      <w:r>
        <w:rPr>
          <w:b/>
        </w:rPr>
        <w:t xml:space="preserve">1.2.5.15.Технология </w:t>
      </w:r>
    </w:p>
    <w:p w14:paraId="23C45F49" w14:textId="77777777" w:rsidR="00EF2044" w:rsidRDefault="00AB303B">
      <w:pPr>
        <w:spacing w:after="35"/>
        <w:ind w:left="-15" w:right="10"/>
      </w:pPr>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3F8829FE" w14:textId="77777777" w:rsidR="00EF2044" w:rsidRDefault="00AB303B">
      <w:pPr>
        <w:numPr>
          <w:ilvl w:val="0"/>
          <w:numId w:val="33"/>
        </w:numPr>
        <w:ind w:right="0"/>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w:t>
      </w:r>
    </w:p>
    <w:p w14:paraId="65BFD122" w14:textId="77777777" w:rsidR="00EF2044" w:rsidRDefault="00AB303B">
      <w:pPr>
        <w:spacing w:after="37"/>
        <w:ind w:left="-15" w:right="188" w:firstLine="0"/>
      </w:pPr>
      <w:r>
        <w:t xml:space="preserve">транспорта;  </w:t>
      </w:r>
    </w:p>
    <w:p w14:paraId="0AC6F9B8" w14:textId="77777777" w:rsidR="00EF2044" w:rsidRDefault="00AB303B">
      <w:pPr>
        <w:numPr>
          <w:ilvl w:val="0"/>
          <w:numId w:val="33"/>
        </w:numPr>
        <w:spacing w:after="32"/>
        <w:ind w:right="0"/>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E66BEB2" w14:textId="77777777" w:rsidR="00EF2044" w:rsidRDefault="00AB303B">
      <w:pPr>
        <w:numPr>
          <w:ilvl w:val="0"/>
          <w:numId w:val="33"/>
        </w:numPr>
        <w:spacing w:after="31"/>
        <w:ind w:right="0"/>
      </w:pPr>
      <w:r>
        <w:t xml:space="preserve">овладение средствами и формами графического отображения объектов или процессов, правилами выполнения графической документации;  </w:t>
      </w:r>
    </w:p>
    <w:p w14:paraId="16AE64A5" w14:textId="77777777" w:rsidR="00EF2044" w:rsidRDefault="00AB303B">
      <w:pPr>
        <w:numPr>
          <w:ilvl w:val="0"/>
          <w:numId w:val="33"/>
        </w:numPr>
        <w:spacing w:after="29"/>
        <w:ind w:right="0"/>
      </w:pPr>
      <w:r>
        <w:t xml:space="preserve">формирование умений устанавливать взаимосвязь знаний по разным учебным предметам для решения прикладных учебных задач; </w:t>
      </w:r>
    </w:p>
    <w:p w14:paraId="3B57C756" w14:textId="77777777" w:rsidR="00EF2044" w:rsidRDefault="00AB303B">
      <w:pPr>
        <w:numPr>
          <w:ilvl w:val="0"/>
          <w:numId w:val="33"/>
        </w:numPr>
        <w:spacing w:after="32"/>
        <w:ind w:right="0"/>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14:paraId="31870D54" w14:textId="77777777" w:rsidR="00EF2044" w:rsidRDefault="00AB303B">
      <w:pPr>
        <w:numPr>
          <w:ilvl w:val="0"/>
          <w:numId w:val="33"/>
        </w:numPr>
        <w:ind w:right="0"/>
      </w:pPr>
      <w:r>
        <w:t xml:space="preserve">формирование представлений о мире профессий, связанных с изучаемыми технологиями, их востребованности на рынке труда. </w:t>
      </w:r>
    </w:p>
    <w:p w14:paraId="25171640" w14:textId="77777777" w:rsidR="00EF2044" w:rsidRDefault="00AB303B">
      <w:pPr>
        <w:ind w:left="-15" w:right="7"/>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14:paraId="01BD5AB6" w14:textId="77777777" w:rsidR="00EF2044" w:rsidRDefault="00AB303B">
      <w:pPr>
        <w:spacing w:after="49" w:line="267" w:lineRule="auto"/>
        <w:ind w:left="0" w:right="0" w:firstLine="708"/>
        <w:jc w:val="left"/>
      </w:pPr>
      <w:r>
        <w:rPr>
          <w:b/>
        </w:rPr>
        <w:t xml:space="preserve">Результаты, заявленные образовательной программой «Технология» по блокам содержания </w:t>
      </w:r>
    </w:p>
    <w:p w14:paraId="584DBA34" w14:textId="77777777" w:rsidR="00EF2044" w:rsidRDefault="00AB303B">
      <w:pPr>
        <w:spacing w:after="50" w:line="267" w:lineRule="auto"/>
        <w:ind w:left="0" w:right="0" w:firstLine="708"/>
        <w:jc w:val="left"/>
      </w:pPr>
      <w:r>
        <w:rPr>
          <w:b/>
        </w:rPr>
        <w:t xml:space="preserve">Современные материальные, информационные и гуманитарные технологии и перспективы их развития </w:t>
      </w:r>
    </w:p>
    <w:p w14:paraId="38ED3EAD" w14:textId="77777777" w:rsidR="00EF2044" w:rsidRDefault="00AB303B">
      <w:pPr>
        <w:spacing w:after="38"/>
        <w:ind w:left="708" w:right="188" w:firstLine="0"/>
      </w:pPr>
      <w:r>
        <w:t xml:space="preserve">Выпускник научится: </w:t>
      </w:r>
    </w:p>
    <w:p w14:paraId="008A3EE7" w14:textId="77777777" w:rsidR="00EF2044" w:rsidRDefault="00AB303B">
      <w:pPr>
        <w:numPr>
          <w:ilvl w:val="0"/>
          <w:numId w:val="34"/>
        </w:numPr>
        <w:spacing w:after="32"/>
        <w:ind w:right="0"/>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14:paraId="529BE568" w14:textId="77777777" w:rsidR="00EF2044" w:rsidRDefault="00AB303B">
      <w:pPr>
        <w:numPr>
          <w:ilvl w:val="0"/>
          <w:numId w:val="34"/>
        </w:numPr>
        <w:spacing w:after="32"/>
        <w:ind w:right="0"/>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14:paraId="41BC972E" w14:textId="77777777" w:rsidR="00EF2044" w:rsidRDefault="00AB303B">
      <w:pPr>
        <w:numPr>
          <w:ilvl w:val="0"/>
          <w:numId w:val="34"/>
        </w:numPr>
        <w:ind w:right="0"/>
      </w:pPr>
      <w:r>
        <w:t xml:space="preserve">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 </w:t>
      </w:r>
    </w:p>
    <w:p w14:paraId="7B00A130" w14:textId="77777777" w:rsidR="00EF2044" w:rsidRDefault="00AB303B">
      <w:pPr>
        <w:ind w:left="-15" w:right="0" w:firstLine="994"/>
      </w:pPr>
      <w: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14:paraId="6234BAB4"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1BEB666E" w14:textId="77777777" w:rsidR="00EF2044" w:rsidRDefault="00AB303B">
      <w:pPr>
        <w:numPr>
          <w:ilvl w:val="0"/>
          <w:numId w:val="34"/>
        </w:numPr>
        <w:spacing w:after="28"/>
        <w:ind w:right="0"/>
      </w:pPr>
      <w:r>
        <w:rPr>
          <w:i/>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14:paraId="30C5580A" w14:textId="77777777" w:rsidR="00EF2044" w:rsidRDefault="00AB303B">
      <w:pPr>
        <w:spacing w:after="52" w:line="267" w:lineRule="auto"/>
        <w:ind w:left="0" w:right="0" w:firstLine="708"/>
        <w:jc w:val="left"/>
      </w:pPr>
      <w:r>
        <w:rPr>
          <w:b/>
        </w:rPr>
        <w:t xml:space="preserve">Формирование технологической культуры и проектно-технологического мышления обучающихся </w:t>
      </w:r>
    </w:p>
    <w:p w14:paraId="1DCF3573" w14:textId="77777777" w:rsidR="00EF2044" w:rsidRDefault="00AB303B">
      <w:pPr>
        <w:spacing w:after="38"/>
        <w:ind w:left="708" w:right="188" w:firstLine="0"/>
      </w:pPr>
      <w:r>
        <w:t xml:space="preserve">Выпускник научится: </w:t>
      </w:r>
    </w:p>
    <w:p w14:paraId="314250FF" w14:textId="77777777" w:rsidR="00EF2044" w:rsidRDefault="00AB303B">
      <w:pPr>
        <w:numPr>
          <w:ilvl w:val="0"/>
          <w:numId w:val="34"/>
        </w:numPr>
        <w:spacing w:after="32"/>
        <w:ind w:right="0"/>
      </w:pPr>
      <w:r>
        <w:t xml:space="preserve">следовать технологии, в том числе в процессе изготовления субъективно нового продукта; </w:t>
      </w:r>
    </w:p>
    <w:p w14:paraId="582A26C5" w14:textId="77777777" w:rsidR="00EF2044" w:rsidRDefault="00AB303B">
      <w:pPr>
        <w:numPr>
          <w:ilvl w:val="0"/>
          <w:numId w:val="34"/>
        </w:numPr>
        <w:spacing w:after="30"/>
        <w:ind w:right="0"/>
      </w:pPr>
      <w:r>
        <w:t xml:space="preserve">оценивать условия применимости технологии в том числе с позиций экологической защищенности; </w:t>
      </w:r>
    </w:p>
    <w:p w14:paraId="641E2F20" w14:textId="77777777" w:rsidR="00EF2044" w:rsidRDefault="00AB303B">
      <w:pPr>
        <w:numPr>
          <w:ilvl w:val="0"/>
          <w:numId w:val="34"/>
        </w:numPr>
        <w:spacing w:after="31"/>
        <w:ind w:right="0"/>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14:paraId="7502DD7A" w14:textId="77777777" w:rsidR="00EF2044" w:rsidRDefault="00AB303B">
      <w:pPr>
        <w:numPr>
          <w:ilvl w:val="0"/>
          <w:numId w:val="34"/>
        </w:numPr>
        <w:spacing w:after="35"/>
        <w:ind w:right="0"/>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14:paraId="09F77F05" w14:textId="77777777" w:rsidR="00EF2044" w:rsidRDefault="00AB303B">
      <w:pPr>
        <w:numPr>
          <w:ilvl w:val="0"/>
          <w:numId w:val="34"/>
        </w:numPr>
        <w:ind w:right="0"/>
      </w:pPr>
      <w:r>
        <w:t xml:space="preserve">проводить оценку и испытание полученного продукта; </w:t>
      </w:r>
    </w:p>
    <w:p w14:paraId="76D0934B" w14:textId="77777777" w:rsidR="00EF2044" w:rsidRDefault="00AB303B">
      <w:pPr>
        <w:numPr>
          <w:ilvl w:val="0"/>
          <w:numId w:val="34"/>
        </w:numPr>
        <w:spacing w:after="32"/>
        <w:ind w:right="0"/>
      </w:pPr>
      <w:r>
        <w:t xml:space="preserve">проводить анализ потребностей в тех или иных материальных или информационных продуктах; </w:t>
      </w:r>
    </w:p>
    <w:p w14:paraId="3AAF9217" w14:textId="77777777" w:rsidR="00EF2044" w:rsidRDefault="00AB303B">
      <w:pPr>
        <w:numPr>
          <w:ilvl w:val="0"/>
          <w:numId w:val="34"/>
        </w:numPr>
        <w:spacing w:after="29"/>
        <w:ind w:right="0"/>
      </w:pPr>
      <w:r>
        <w:t xml:space="preserve">описывать технологическое решение с помощью текста, рисунков, графического изображения; </w:t>
      </w:r>
    </w:p>
    <w:p w14:paraId="7C846148" w14:textId="77777777" w:rsidR="00EF2044" w:rsidRDefault="00AB303B">
      <w:pPr>
        <w:numPr>
          <w:ilvl w:val="0"/>
          <w:numId w:val="34"/>
        </w:numPr>
        <w:spacing w:after="29"/>
        <w:ind w:right="0"/>
      </w:pPr>
      <w:r>
        <w:t xml:space="preserve">анализировать возможные технологические решения, определять их достоинства и недостатки в контексте заданной ситуации; </w:t>
      </w:r>
    </w:p>
    <w:p w14:paraId="7D94FAB1" w14:textId="77777777" w:rsidR="00EF2044" w:rsidRDefault="00AB303B">
      <w:pPr>
        <w:numPr>
          <w:ilvl w:val="0"/>
          <w:numId w:val="34"/>
        </w:numPr>
        <w:ind w:right="0"/>
      </w:pPr>
      <w:r>
        <w:t xml:space="preserve">проводить и анализироватьразработку и / или реализацию прикладных проектов, предполагающих: </w:t>
      </w:r>
    </w:p>
    <w:p w14:paraId="57625C19" w14:textId="77777777" w:rsidR="00EF2044" w:rsidRDefault="00AB303B">
      <w:pPr>
        <w:ind w:left="708" w:right="9" w:firstLine="12"/>
      </w:pPr>
      <w: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14:paraId="73741866" w14:textId="77777777" w:rsidR="00EF2044" w:rsidRDefault="00AB303B">
      <w:pPr>
        <w:ind w:left="708" w:right="5" w:firstLine="12"/>
      </w:pPr>
      <w: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14:paraId="47D901C8" w14:textId="77777777" w:rsidR="00EF2044" w:rsidRDefault="00AB303B">
      <w:pPr>
        <w:ind w:left="708" w:right="0" w:firstLine="12"/>
      </w:pPr>
      <w:r>
        <w:t xml:space="preserve">‒определение характеристик и разработку материального продукта, включая его моделирование в информационной среде (конструкторе); </w:t>
      </w:r>
    </w:p>
    <w:p w14:paraId="6B2631E4" w14:textId="77777777" w:rsidR="00EF2044" w:rsidRDefault="00AB303B">
      <w:pPr>
        <w:tabs>
          <w:tab w:val="center" w:pos="780"/>
          <w:tab w:val="center" w:pos="5270"/>
        </w:tabs>
        <w:spacing w:after="27"/>
        <w:ind w:left="0" w:right="0" w:firstLine="0"/>
        <w:jc w:val="left"/>
      </w:pPr>
      <w:r>
        <w:rPr>
          <w:rFonts w:ascii="Calibri" w:eastAsia="Calibri" w:hAnsi="Calibri" w:cs="Calibri"/>
          <w:sz w:val="22"/>
        </w:rPr>
        <w:tab/>
      </w:r>
      <w:r>
        <w:t>‒</w:t>
      </w:r>
      <w:r>
        <w:rPr>
          <w:rFonts w:ascii="Arial" w:eastAsia="Arial" w:hAnsi="Arial" w:cs="Arial"/>
        </w:rPr>
        <w:tab/>
      </w:r>
      <w:r>
        <w:t xml:space="preserve">встраивание созданного информационного продукта в заданную оболочку; </w:t>
      </w:r>
    </w:p>
    <w:p w14:paraId="3354E8AC" w14:textId="77777777" w:rsidR="00EF2044" w:rsidRDefault="00AB303B">
      <w:pPr>
        <w:tabs>
          <w:tab w:val="center" w:pos="780"/>
          <w:tab w:val="right" w:pos="9360"/>
        </w:tabs>
        <w:ind w:left="0" w:right="0" w:firstLine="0"/>
        <w:jc w:val="left"/>
      </w:pPr>
      <w:r>
        <w:rPr>
          <w:rFonts w:ascii="Calibri" w:eastAsia="Calibri" w:hAnsi="Calibri" w:cs="Calibri"/>
          <w:sz w:val="22"/>
        </w:rPr>
        <w:tab/>
      </w:r>
      <w:r>
        <w:t>‒</w:t>
      </w:r>
      <w:r>
        <w:rPr>
          <w:rFonts w:ascii="Arial" w:eastAsia="Arial" w:hAnsi="Arial" w:cs="Arial"/>
        </w:rPr>
        <w:tab/>
      </w:r>
      <w:r>
        <w:t xml:space="preserve">изготовление информационного продукта по заданному алгоритму в </w:t>
      </w:r>
    </w:p>
    <w:p w14:paraId="5B6ED73D" w14:textId="77777777" w:rsidR="00EF2044" w:rsidRDefault="00AB303B">
      <w:pPr>
        <w:spacing w:after="38"/>
        <w:ind w:left="708" w:right="188" w:firstLine="0"/>
      </w:pPr>
      <w:r>
        <w:t xml:space="preserve">заданной оболочке; </w:t>
      </w:r>
    </w:p>
    <w:p w14:paraId="4644274F" w14:textId="77777777" w:rsidR="00EF2044" w:rsidRDefault="00AB303B">
      <w:pPr>
        <w:numPr>
          <w:ilvl w:val="0"/>
          <w:numId w:val="35"/>
        </w:numPr>
        <w:ind w:right="0"/>
      </w:pPr>
      <w:r>
        <w:t xml:space="preserve">проводить и анализироватьразработку и / или реализацию технологических проектов, предполагающих: </w:t>
      </w:r>
    </w:p>
    <w:p w14:paraId="3FA4EDF9" w14:textId="77777777" w:rsidR="00EF2044" w:rsidRDefault="00AB303B">
      <w:pPr>
        <w:ind w:left="708" w:right="0" w:firstLine="12"/>
      </w:pPr>
      <w: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14:paraId="354A2EFE" w14:textId="77777777" w:rsidR="00EF2044" w:rsidRDefault="00AB303B">
      <w:pPr>
        <w:ind w:left="708" w:right="6" w:firstLine="12"/>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14:paraId="79F98F53" w14:textId="77777777" w:rsidR="00EF2044" w:rsidRDefault="00AB303B">
      <w:pPr>
        <w:spacing w:after="32"/>
        <w:ind w:left="708" w:right="9" w:firstLine="12"/>
      </w:pPr>
      <w: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14:paraId="75FC672C" w14:textId="77777777" w:rsidR="00EF2044" w:rsidRDefault="00AB303B">
      <w:pPr>
        <w:numPr>
          <w:ilvl w:val="0"/>
          <w:numId w:val="35"/>
        </w:numPr>
        <w:ind w:right="0"/>
      </w:pPr>
      <w:r>
        <w:t xml:space="preserve">проводить и анализировать разработку и / или реализацию проектов, предполагающих: </w:t>
      </w:r>
    </w:p>
    <w:p w14:paraId="6F0F0548" w14:textId="77777777" w:rsidR="00EF2044" w:rsidRDefault="00AB303B">
      <w:pPr>
        <w:ind w:left="708" w:right="10" w:firstLine="12"/>
      </w:pPr>
      <w: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‒планирование (разработку) материального продукта на основе </w:t>
      </w:r>
    </w:p>
    <w:p w14:paraId="2E4A9691" w14:textId="77777777" w:rsidR="00EF2044" w:rsidRDefault="00AB303B">
      <w:pPr>
        <w:spacing w:after="35"/>
        <w:ind w:left="720" w:right="999" w:hanging="12"/>
      </w:pPr>
      <w:r>
        <w:t>самостоятельно проведенных исследований потребительских интересов; ‒</w:t>
      </w:r>
      <w:r>
        <w:rPr>
          <w:rFonts w:ascii="Arial" w:eastAsia="Arial" w:hAnsi="Arial" w:cs="Arial"/>
        </w:rPr>
        <w:tab/>
      </w:r>
      <w:r>
        <w:t xml:space="preserve">разработку плана продвижения продукта; </w:t>
      </w:r>
    </w:p>
    <w:p w14:paraId="7E7EF271" w14:textId="77777777" w:rsidR="00EF2044" w:rsidRDefault="00AB303B">
      <w:pPr>
        <w:numPr>
          <w:ilvl w:val="0"/>
          <w:numId w:val="35"/>
        </w:numPr>
        <w:spacing w:after="40"/>
        <w:ind w:right="0"/>
      </w:pPr>
      <w:r>
        <w:t xml:space="preserve">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14:paraId="6727DAF9" w14:textId="77777777" w:rsidR="00EF2044" w:rsidRDefault="00AB303B">
      <w:pPr>
        <w:numPr>
          <w:ilvl w:val="0"/>
          <w:numId w:val="35"/>
        </w:numPr>
        <w:spacing w:after="27" w:line="267" w:lineRule="auto"/>
        <w:ind w:right="0"/>
      </w:pPr>
      <w:r>
        <w:rPr>
          <w:b/>
        </w:rPr>
        <w:t xml:space="preserve">Выпускник получит возможность научиться: </w:t>
      </w:r>
    </w:p>
    <w:p w14:paraId="7F088175" w14:textId="77777777" w:rsidR="00EF2044" w:rsidRDefault="00AB303B">
      <w:pPr>
        <w:numPr>
          <w:ilvl w:val="0"/>
          <w:numId w:val="35"/>
        </w:numPr>
        <w:spacing w:after="0"/>
        <w:ind w:right="0"/>
      </w:pPr>
      <w:r>
        <w:rPr>
          <w:i/>
        </w:rPr>
        <w:t xml:space="preserve">выявлять и формулировать проблему, требующую технологического решения; </w:t>
      </w:r>
    </w:p>
    <w:p w14:paraId="045B6124" w14:textId="77777777" w:rsidR="00EF2044" w:rsidRDefault="00AB303B">
      <w:pPr>
        <w:numPr>
          <w:ilvl w:val="0"/>
          <w:numId w:val="35"/>
        </w:numPr>
        <w:spacing w:after="28"/>
        <w:ind w:right="0"/>
      </w:pPr>
      <w:r>
        <w:rPr>
          <w:i/>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14:paraId="40AA4A77" w14:textId="77777777" w:rsidR="00EF2044" w:rsidRDefault="00AB303B">
      <w:pPr>
        <w:numPr>
          <w:ilvl w:val="0"/>
          <w:numId w:val="35"/>
        </w:numPr>
        <w:spacing w:after="28"/>
        <w:ind w:right="0"/>
      </w:pPr>
      <w:r>
        <w:rPr>
          <w:i/>
        </w:rP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14:paraId="5FF78D65" w14:textId="77777777" w:rsidR="00EF2044" w:rsidRDefault="00AB303B">
      <w:pPr>
        <w:numPr>
          <w:ilvl w:val="0"/>
          <w:numId w:val="35"/>
        </w:numPr>
        <w:spacing w:after="0"/>
        <w:ind w:right="0"/>
      </w:pPr>
      <w:r>
        <w:rPr>
          <w:i/>
        </w:rPr>
        <w:t>оценивать коммерческий потенциал продукта и / или технологии</w:t>
      </w:r>
      <w:r>
        <w:t xml:space="preserve">. </w:t>
      </w:r>
    </w:p>
    <w:p w14:paraId="36F8578C" w14:textId="77777777" w:rsidR="00EF2044" w:rsidRDefault="00AB303B">
      <w:pPr>
        <w:tabs>
          <w:tab w:val="center" w:pos="1346"/>
          <w:tab w:val="center" w:pos="3313"/>
          <w:tab w:val="center" w:pos="5274"/>
          <w:tab w:val="center" w:pos="6360"/>
          <w:tab w:val="center" w:pos="7205"/>
          <w:tab w:val="center" w:pos="8042"/>
          <w:tab w:val="right" w:pos="9360"/>
        </w:tabs>
        <w:spacing w:after="66" w:line="267" w:lineRule="auto"/>
        <w:ind w:left="0" w:right="0" w:firstLine="0"/>
        <w:jc w:val="left"/>
      </w:pPr>
      <w:r>
        <w:rPr>
          <w:rFonts w:ascii="Calibri" w:eastAsia="Calibri" w:hAnsi="Calibri" w:cs="Calibri"/>
          <w:sz w:val="22"/>
        </w:rPr>
        <w:tab/>
      </w:r>
      <w:r>
        <w:rPr>
          <w:b/>
        </w:rPr>
        <w:t xml:space="preserve">Построение </w:t>
      </w:r>
      <w:r>
        <w:rPr>
          <w:b/>
        </w:rPr>
        <w:tab/>
        <w:t xml:space="preserve">образовательных </w:t>
      </w:r>
      <w:r>
        <w:rPr>
          <w:b/>
        </w:rPr>
        <w:tab/>
        <w:t xml:space="preserve">траекторий </w:t>
      </w:r>
      <w:r>
        <w:rPr>
          <w:b/>
        </w:rPr>
        <w:tab/>
        <w:t xml:space="preserve">и </w:t>
      </w:r>
      <w:r>
        <w:rPr>
          <w:b/>
        </w:rPr>
        <w:tab/>
        <w:t xml:space="preserve">планов </w:t>
      </w:r>
      <w:r>
        <w:rPr>
          <w:b/>
        </w:rPr>
        <w:tab/>
        <w:t xml:space="preserve">в </w:t>
      </w:r>
      <w:r>
        <w:rPr>
          <w:b/>
        </w:rPr>
        <w:tab/>
        <w:t xml:space="preserve">области </w:t>
      </w:r>
    </w:p>
    <w:p w14:paraId="7043795D" w14:textId="77777777" w:rsidR="00EF2044" w:rsidRDefault="00AB303B">
      <w:pPr>
        <w:spacing w:after="71" w:line="267" w:lineRule="auto"/>
        <w:ind w:left="708" w:right="4048" w:hanging="708"/>
        <w:jc w:val="left"/>
      </w:pPr>
      <w:r>
        <w:rPr>
          <w:b/>
        </w:rPr>
        <w:t xml:space="preserve">профессионального самоопределения </w:t>
      </w:r>
      <w:r>
        <w:t xml:space="preserve">Выпускник научится: </w:t>
      </w:r>
    </w:p>
    <w:p w14:paraId="6793C704" w14:textId="77777777" w:rsidR="00EF2044" w:rsidRDefault="00AB303B">
      <w:pPr>
        <w:numPr>
          <w:ilvl w:val="0"/>
          <w:numId w:val="35"/>
        </w:numPr>
        <w:spacing w:after="35"/>
        <w:ind w:right="0"/>
      </w:pPr>
      <w: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14:paraId="2B46C364" w14:textId="77777777" w:rsidR="00EF2044" w:rsidRDefault="00AB303B">
      <w:pPr>
        <w:numPr>
          <w:ilvl w:val="0"/>
          <w:numId w:val="35"/>
        </w:numPr>
        <w:spacing w:after="29"/>
        <w:ind w:right="0"/>
      </w:pPr>
      <w:r>
        <w:t xml:space="preserve">характеризовать ситуацию на региональном рынке труда, называет тенденции ее развития, </w:t>
      </w:r>
    </w:p>
    <w:p w14:paraId="54C28C1F" w14:textId="77777777" w:rsidR="00EF2044" w:rsidRDefault="00AB303B">
      <w:pPr>
        <w:numPr>
          <w:ilvl w:val="0"/>
          <w:numId w:val="35"/>
        </w:numPr>
        <w:spacing w:after="28"/>
        <w:ind w:right="0"/>
      </w:pPr>
      <w:r>
        <w:t xml:space="preserve">разъяснтьяет социальное значение групп профессий, востребованных на региональном рынке труда, </w:t>
      </w:r>
    </w:p>
    <w:p w14:paraId="46867553" w14:textId="77777777" w:rsidR="00EF2044" w:rsidRDefault="00AB303B">
      <w:pPr>
        <w:numPr>
          <w:ilvl w:val="0"/>
          <w:numId w:val="35"/>
        </w:numPr>
        <w:ind w:right="0"/>
      </w:pPr>
      <w:r>
        <w:t xml:space="preserve">характеризовать группы предприятий региона проживания, </w:t>
      </w:r>
    </w:p>
    <w:p w14:paraId="2F4FD8DB" w14:textId="77777777" w:rsidR="00EF2044" w:rsidRDefault="00AB303B">
      <w:pPr>
        <w:numPr>
          <w:ilvl w:val="0"/>
          <w:numId w:val="35"/>
        </w:numPr>
        <w:ind w:right="0"/>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w:t>
      </w:r>
    </w:p>
    <w:p w14:paraId="253F0C06" w14:textId="77777777" w:rsidR="00EF2044" w:rsidRDefault="00AB303B">
      <w:pPr>
        <w:ind w:left="-15" w:right="188" w:firstLine="0"/>
      </w:pPr>
      <w:r>
        <w:t xml:space="preserve">образовательных услугах, условиях поступления и особенностях обучения, </w:t>
      </w:r>
    </w:p>
    <w:p w14:paraId="7EBCFA13" w14:textId="77777777" w:rsidR="00EF2044" w:rsidRDefault="00AB303B">
      <w:pPr>
        <w:spacing w:after="86" w:line="259" w:lineRule="auto"/>
        <w:ind w:left="210" w:right="88" w:hanging="10"/>
        <w:jc w:val="center"/>
      </w:pPr>
      <w:r>
        <w:t xml:space="preserve">анализировать свои мотивы и причины принятия тех или иных решений, </w:t>
      </w:r>
    </w:p>
    <w:p w14:paraId="32D29813" w14:textId="77777777" w:rsidR="00EF2044" w:rsidRDefault="00AB303B">
      <w:pPr>
        <w:numPr>
          <w:ilvl w:val="0"/>
          <w:numId w:val="35"/>
        </w:numPr>
        <w:spacing w:after="31"/>
        <w:ind w:right="0"/>
      </w:pPr>
      <w:r>
        <w:t xml:space="preserve">анализировать результаты и последствия своих решений, связанных с выбором и реализацией образовательной траектории, </w:t>
      </w:r>
    </w:p>
    <w:p w14:paraId="5420DD67" w14:textId="77777777" w:rsidR="00EF2044" w:rsidRDefault="00AB303B">
      <w:pPr>
        <w:numPr>
          <w:ilvl w:val="0"/>
          <w:numId w:val="35"/>
        </w:numPr>
        <w:spacing w:after="32"/>
        <w:ind w:right="0"/>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14:paraId="0BDAA3B8" w14:textId="77777777" w:rsidR="00EF2044" w:rsidRDefault="00AB303B">
      <w:pPr>
        <w:numPr>
          <w:ilvl w:val="0"/>
          <w:numId w:val="35"/>
        </w:numPr>
        <w:spacing w:after="36"/>
        <w:ind w:right="0"/>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14:paraId="5DC78184" w14:textId="77777777" w:rsidR="00EF2044" w:rsidRDefault="00AB303B">
      <w:pPr>
        <w:numPr>
          <w:ilvl w:val="0"/>
          <w:numId w:val="35"/>
        </w:numPr>
        <w:ind w:right="0"/>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14:paraId="49C07D38"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7890A621" w14:textId="77777777" w:rsidR="00EF2044" w:rsidRDefault="00AB303B">
      <w:pPr>
        <w:numPr>
          <w:ilvl w:val="0"/>
          <w:numId w:val="35"/>
        </w:numPr>
        <w:spacing w:after="28"/>
        <w:ind w:right="0"/>
      </w:pPr>
      <w:r>
        <w:rPr>
          <w:i/>
        </w:rPr>
        <w:t xml:space="preserve">предлагать альтернативные варианты траекторий профессионального образования для занятия заданных должностей; </w:t>
      </w:r>
    </w:p>
    <w:p w14:paraId="6042498E" w14:textId="77777777" w:rsidR="00EF2044" w:rsidRDefault="00AB303B">
      <w:pPr>
        <w:numPr>
          <w:ilvl w:val="0"/>
          <w:numId w:val="35"/>
        </w:numPr>
        <w:spacing w:after="0"/>
        <w:ind w:right="0"/>
      </w:pPr>
      <w:r>
        <w:rPr>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t xml:space="preserve">. </w:t>
      </w:r>
    </w:p>
    <w:p w14:paraId="6A0CB94E" w14:textId="77777777" w:rsidR="00EF2044" w:rsidRDefault="00AB303B">
      <w:pPr>
        <w:spacing w:after="50" w:line="267" w:lineRule="auto"/>
        <w:ind w:left="0" w:right="0" w:firstLine="708"/>
        <w:jc w:val="left"/>
      </w:pPr>
      <w:r>
        <w:rPr>
          <w:b/>
        </w:rPr>
        <w:t xml:space="preserve">По годам обучения результаты могут быть структурированы и конкретизированы следующим образом: </w:t>
      </w:r>
    </w:p>
    <w:p w14:paraId="052DD4AF" w14:textId="77777777" w:rsidR="00EF2044" w:rsidRDefault="00AB303B">
      <w:pPr>
        <w:spacing w:after="51" w:line="267" w:lineRule="auto"/>
        <w:ind w:left="727" w:right="0" w:hanging="10"/>
        <w:jc w:val="left"/>
      </w:pPr>
      <w:r>
        <w:rPr>
          <w:b/>
        </w:rPr>
        <w:t xml:space="preserve">5 класс </w:t>
      </w:r>
    </w:p>
    <w:p w14:paraId="4A44EDE7" w14:textId="77777777" w:rsidR="00EF2044" w:rsidRDefault="00AB303B">
      <w:pPr>
        <w:spacing w:after="40"/>
        <w:ind w:left="708" w:right="188" w:firstLine="0"/>
      </w:pPr>
      <w:r>
        <w:t xml:space="preserve">По завершении учебного года обучающийся: </w:t>
      </w:r>
    </w:p>
    <w:p w14:paraId="516796D3" w14:textId="77777777" w:rsidR="00EF2044" w:rsidRDefault="00AB303B">
      <w:pPr>
        <w:numPr>
          <w:ilvl w:val="0"/>
          <w:numId w:val="36"/>
        </w:numPr>
        <w:ind w:right="0"/>
      </w:pPr>
      <w:r>
        <w:t xml:space="preserve">характеризует рекламу как средство формирования потребностей; </w:t>
      </w:r>
    </w:p>
    <w:p w14:paraId="0E1209AD" w14:textId="77777777" w:rsidR="00EF2044" w:rsidRDefault="00AB303B">
      <w:pPr>
        <w:numPr>
          <w:ilvl w:val="0"/>
          <w:numId w:val="36"/>
        </w:numPr>
        <w:spacing w:after="29"/>
        <w:ind w:right="0"/>
      </w:pPr>
      <w:r>
        <w:t xml:space="preserve">характеризует виды ресурсов, объясняет место ресурсов в проектировании и реализации технологического процесса; </w:t>
      </w:r>
    </w:p>
    <w:p w14:paraId="6509F056" w14:textId="77777777" w:rsidR="00EF2044" w:rsidRDefault="00AB303B">
      <w:pPr>
        <w:numPr>
          <w:ilvl w:val="0"/>
          <w:numId w:val="36"/>
        </w:numPr>
        <w:spacing w:after="29"/>
        <w:ind w:right="0"/>
      </w:pPr>
      <w: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14:paraId="4955FFD0" w14:textId="77777777" w:rsidR="00EF2044" w:rsidRDefault="00AB303B">
      <w:pPr>
        <w:numPr>
          <w:ilvl w:val="0"/>
          <w:numId w:val="36"/>
        </w:numPr>
        <w:spacing w:after="32"/>
        <w:ind w:right="0"/>
      </w:pPr>
      <w:r>
        <w:t xml:space="preserve">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14:paraId="0343AFF9" w14:textId="77777777" w:rsidR="00EF2044" w:rsidRDefault="00AB303B">
      <w:pPr>
        <w:numPr>
          <w:ilvl w:val="0"/>
          <w:numId w:val="36"/>
        </w:numPr>
        <w:spacing w:after="29"/>
        <w:ind w:right="0"/>
      </w:pPr>
      <w: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14:paraId="56C29C07" w14:textId="77777777" w:rsidR="00EF2044" w:rsidRDefault="00AB303B">
      <w:pPr>
        <w:numPr>
          <w:ilvl w:val="0"/>
          <w:numId w:val="36"/>
        </w:numPr>
        <w:spacing w:after="32"/>
        <w:ind w:right="0"/>
      </w:pPr>
      <w:r>
        <w:t xml:space="preserve">приводит произвольные примеры производственных технологий и технологий в сфере быта; </w:t>
      </w:r>
    </w:p>
    <w:p w14:paraId="02E897B5" w14:textId="77777777" w:rsidR="00EF2044" w:rsidRDefault="00AB303B">
      <w:pPr>
        <w:numPr>
          <w:ilvl w:val="0"/>
          <w:numId w:val="36"/>
        </w:numPr>
        <w:spacing w:after="29"/>
        <w:ind w:right="0"/>
      </w:pPr>
      <w:r>
        <w:t xml:space="preserve">объясняет, приводя примеры, принципиальную технологическую схему, в том числе характеризуя негативные эффекты; </w:t>
      </w:r>
    </w:p>
    <w:p w14:paraId="3010B918" w14:textId="77777777" w:rsidR="00EF2044" w:rsidRDefault="00AB303B">
      <w:pPr>
        <w:numPr>
          <w:ilvl w:val="0"/>
          <w:numId w:val="36"/>
        </w:numPr>
        <w:ind w:right="0"/>
      </w:pPr>
      <w:r>
        <w:t xml:space="preserve">составляет техническое задание, памятку, инструкцию, технологическую карту; </w:t>
      </w:r>
    </w:p>
    <w:p w14:paraId="0C99AC5C" w14:textId="77777777" w:rsidR="00EF2044" w:rsidRDefault="00AB303B">
      <w:pPr>
        <w:numPr>
          <w:ilvl w:val="0"/>
          <w:numId w:val="36"/>
        </w:numPr>
        <w:spacing w:after="28"/>
        <w:ind w:right="0"/>
      </w:pPr>
      <w:r>
        <w:t xml:space="preserve">осуществляет сборку моделей с помощью образовательного конструктора по инструкции; </w:t>
      </w:r>
    </w:p>
    <w:p w14:paraId="7E75F958" w14:textId="77777777" w:rsidR="00EF2044" w:rsidRDefault="00AB303B">
      <w:pPr>
        <w:numPr>
          <w:ilvl w:val="0"/>
          <w:numId w:val="36"/>
        </w:numPr>
        <w:ind w:right="0"/>
      </w:pPr>
      <w:r>
        <w:t xml:space="preserve">осуществляет выбор товара в модельной ситуации; </w:t>
      </w:r>
    </w:p>
    <w:p w14:paraId="0EEBA074" w14:textId="77777777" w:rsidR="00EF2044" w:rsidRDefault="00EF2044">
      <w:pPr>
        <w:sectPr w:rsidR="00EF2044">
          <w:headerReference w:type="even" r:id="rId97"/>
          <w:headerReference w:type="default" r:id="rId98"/>
          <w:footerReference w:type="even" r:id="rId99"/>
          <w:footerReference w:type="default" r:id="rId100"/>
          <w:headerReference w:type="first" r:id="rId101"/>
          <w:footerReference w:type="first" r:id="rId102"/>
          <w:pgSz w:w="11906" w:h="16838"/>
          <w:pgMar w:top="1142" w:right="844" w:bottom="1578" w:left="1702" w:header="720" w:footer="712" w:gutter="0"/>
          <w:cols w:space="720"/>
          <w:titlePg/>
        </w:sectPr>
      </w:pPr>
    </w:p>
    <w:p w14:paraId="007742CF" w14:textId="77777777" w:rsidR="00EF2044" w:rsidRDefault="00AB303B">
      <w:pPr>
        <w:spacing w:after="29"/>
        <w:ind w:left="-15" w:right="0" w:firstLine="994"/>
      </w:pPr>
      <w:r>
        <w:t xml:space="preserve"> осуществляет сохранение информации в формах описания, схемы, эскиза, фотографии; </w:t>
      </w:r>
    </w:p>
    <w:p w14:paraId="7A4AA94E" w14:textId="77777777" w:rsidR="00EF2044" w:rsidRDefault="00AB303B">
      <w:pPr>
        <w:numPr>
          <w:ilvl w:val="0"/>
          <w:numId w:val="36"/>
        </w:numPr>
        <w:ind w:right="0"/>
      </w:pPr>
      <w:r>
        <w:t xml:space="preserve">конструирует модель по заданному прототипу; </w:t>
      </w:r>
    </w:p>
    <w:p w14:paraId="1D4E18B0" w14:textId="77777777" w:rsidR="00EF2044" w:rsidRDefault="00AB303B">
      <w:pPr>
        <w:numPr>
          <w:ilvl w:val="0"/>
          <w:numId w:val="36"/>
        </w:numPr>
        <w:spacing w:after="29"/>
        <w:ind w:right="0"/>
      </w:pPr>
      <w: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14:paraId="5815E6FC" w14:textId="77777777" w:rsidR="00EF2044" w:rsidRDefault="00AB303B">
      <w:pPr>
        <w:numPr>
          <w:ilvl w:val="0"/>
          <w:numId w:val="36"/>
        </w:numPr>
        <w:spacing w:after="29"/>
        <w:ind w:right="0"/>
      </w:pPr>
      <w: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14:paraId="5B4B4396" w14:textId="77777777" w:rsidR="00EF2044" w:rsidRDefault="00AB303B">
      <w:pPr>
        <w:numPr>
          <w:ilvl w:val="0"/>
          <w:numId w:val="36"/>
        </w:numPr>
        <w:spacing w:after="32"/>
        <w:ind w:right="0"/>
      </w:pPr>
      <w:r>
        <w:t xml:space="preserve">получил и проанализировал опыт проведения испытания, анализа, модернизации модели; </w:t>
      </w:r>
    </w:p>
    <w:p w14:paraId="716CBCDD" w14:textId="77777777" w:rsidR="00EF2044" w:rsidRDefault="00AB303B">
      <w:pPr>
        <w:numPr>
          <w:ilvl w:val="0"/>
          <w:numId w:val="36"/>
        </w:numPr>
        <w:spacing w:after="32"/>
        <w:ind w:right="0"/>
      </w:pPr>
      <w: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14:paraId="73964F49" w14:textId="77777777" w:rsidR="00EF2044" w:rsidRDefault="00AB303B">
      <w:pPr>
        <w:numPr>
          <w:ilvl w:val="0"/>
          <w:numId w:val="36"/>
        </w:numPr>
        <w:spacing w:after="29"/>
        <w:ind w:right="0"/>
      </w:pPr>
      <w:r>
        <w:t xml:space="preserve">получил и проанализировал опыт изготовления информационного продукта по заданному алгоритму; </w:t>
      </w:r>
    </w:p>
    <w:p w14:paraId="686C9E06" w14:textId="77777777" w:rsidR="00EF2044" w:rsidRDefault="00AB303B">
      <w:pPr>
        <w:numPr>
          <w:ilvl w:val="0"/>
          <w:numId w:val="36"/>
        </w:numPr>
        <w:spacing w:after="32"/>
        <w:ind w:right="0"/>
      </w:pPr>
      <w: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14:paraId="29F74BC9" w14:textId="77777777" w:rsidR="00EF2044" w:rsidRDefault="00AB303B">
      <w:pPr>
        <w:numPr>
          <w:ilvl w:val="0"/>
          <w:numId w:val="36"/>
        </w:numPr>
        <w:ind w:right="0"/>
      </w:pPr>
      <w: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14:paraId="0F231E50" w14:textId="77777777" w:rsidR="00EF2044" w:rsidRDefault="00AB303B">
      <w:pPr>
        <w:spacing w:after="51" w:line="267" w:lineRule="auto"/>
        <w:ind w:left="727" w:right="0" w:hanging="10"/>
        <w:jc w:val="left"/>
      </w:pPr>
      <w:r>
        <w:rPr>
          <w:b/>
        </w:rPr>
        <w:t xml:space="preserve">6 класс </w:t>
      </w:r>
    </w:p>
    <w:p w14:paraId="514E90B1" w14:textId="77777777" w:rsidR="00EF2044" w:rsidRDefault="00AB303B">
      <w:pPr>
        <w:spacing w:after="38"/>
        <w:ind w:left="708" w:right="188" w:firstLine="0"/>
      </w:pPr>
      <w:r>
        <w:t xml:space="preserve">По завершении учебного года обучающийся: </w:t>
      </w:r>
    </w:p>
    <w:p w14:paraId="4E11C7E4" w14:textId="77777777" w:rsidR="00EF2044" w:rsidRDefault="00AB303B">
      <w:pPr>
        <w:numPr>
          <w:ilvl w:val="0"/>
          <w:numId w:val="37"/>
        </w:numPr>
        <w:spacing w:after="32"/>
        <w:ind w:right="0"/>
      </w:pPr>
      <w: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14:paraId="1B2E5DC2" w14:textId="77777777" w:rsidR="00EF2044" w:rsidRDefault="00AB303B">
      <w:pPr>
        <w:numPr>
          <w:ilvl w:val="0"/>
          <w:numId w:val="37"/>
        </w:numPr>
        <w:ind w:right="0"/>
      </w:pPr>
      <w:r>
        <w:t xml:space="preserve">описывает жизненный цикл технологии, приводя примеры; </w:t>
      </w:r>
    </w:p>
    <w:p w14:paraId="5CCF8C7A" w14:textId="77777777" w:rsidR="00EF2044" w:rsidRDefault="00AB303B">
      <w:pPr>
        <w:numPr>
          <w:ilvl w:val="0"/>
          <w:numId w:val="37"/>
        </w:numPr>
        <w:spacing w:after="28"/>
        <w:ind w:right="0"/>
      </w:pPr>
      <w:r>
        <w:t xml:space="preserve">оперирует понятием «технологическая система» при описании средств удовлетворения потребностей человека; </w:t>
      </w:r>
    </w:p>
    <w:p w14:paraId="214D1C95" w14:textId="77777777" w:rsidR="00EF2044" w:rsidRDefault="00AB303B">
      <w:pPr>
        <w:numPr>
          <w:ilvl w:val="0"/>
          <w:numId w:val="37"/>
        </w:numPr>
        <w:spacing w:after="30"/>
        <w:ind w:right="0"/>
      </w:pPr>
      <w:r>
        <w:t xml:space="preserve">проводит морфологический и функциональный анализ технологической системы; </w:t>
      </w:r>
      <w:r>
        <w:rPr>
          <w:rFonts w:ascii="Segoe UI Symbol" w:eastAsia="Segoe UI Symbol" w:hAnsi="Segoe UI Symbol" w:cs="Segoe UI Symbol"/>
        </w:rPr>
        <w:t></w:t>
      </w:r>
      <w:r>
        <w:t xml:space="preserve">проводит анализ технологической системы – надсистемы – подсистемы в процессе проектирования продукта; </w:t>
      </w:r>
    </w:p>
    <w:p w14:paraId="264E4810" w14:textId="77777777" w:rsidR="00EF2044" w:rsidRDefault="00AB303B">
      <w:pPr>
        <w:numPr>
          <w:ilvl w:val="0"/>
          <w:numId w:val="37"/>
        </w:numPr>
        <w:ind w:right="0"/>
      </w:pPr>
      <w:r>
        <w:t xml:space="preserve">читает элементарные чертежи и эскизы; </w:t>
      </w:r>
    </w:p>
    <w:p w14:paraId="242F4FAD" w14:textId="77777777" w:rsidR="00EF2044" w:rsidRDefault="00AB303B">
      <w:pPr>
        <w:numPr>
          <w:ilvl w:val="0"/>
          <w:numId w:val="37"/>
        </w:numPr>
        <w:ind w:right="0"/>
      </w:pPr>
      <w:r>
        <w:t xml:space="preserve">выполняет эскизы механизмов, интерьера; </w:t>
      </w:r>
    </w:p>
    <w:p w14:paraId="46106CB9" w14:textId="77777777" w:rsidR="00EF2044" w:rsidRDefault="00AB303B">
      <w:pPr>
        <w:numPr>
          <w:ilvl w:val="0"/>
          <w:numId w:val="37"/>
        </w:numPr>
        <w:spacing w:after="31"/>
        <w:ind w:right="0"/>
      </w:pPr>
      <w:r>
        <w:t xml:space="preserve">освоил техники обработки материалов (по выбору обучающегося в соответствии с содержанием проектной деятельности) ; </w:t>
      </w:r>
    </w:p>
    <w:p w14:paraId="7F27DCFB" w14:textId="77777777" w:rsidR="00EF2044" w:rsidRDefault="00AB303B">
      <w:pPr>
        <w:numPr>
          <w:ilvl w:val="0"/>
          <w:numId w:val="37"/>
        </w:numPr>
        <w:ind w:right="0"/>
      </w:pPr>
      <w:r>
        <w:t xml:space="preserve">применяет </w:t>
      </w:r>
      <w:r>
        <w:tab/>
        <w:t xml:space="preserve">простые </w:t>
      </w:r>
      <w:r>
        <w:tab/>
        <w:t xml:space="preserve">механизмы </w:t>
      </w:r>
      <w:r>
        <w:tab/>
        <w:t xml:space="preserve">для </w:t>
      </w:r>
      <w:r>
        <w:tab/>
        <w:t xml:space="preserve">решения </w:t>
      </w:r>
      <w:r>
        <w:tab/>
        <w:t xml:space="preserve">поставленных </w:t>
      </w:r>
      <w:r>
        <w:tab/>
        <w:t xml:space="preserve">задач </w:t>
      </w:r>
      <w:r>
        <w:tab/>
        <w:t xml:space="preserve">по </w:t>
      </w:r>
    </w:p>
    <w:p w14:paraId="375578FA" w14:textId="77777777" w:rsidR="00EF2044" w:rsidRDefault="00AB303B">
      <w:pPr>
        <w:spacing w:after="38"/>
        <w:ind w:left="-15" w:right="188" w:firstLine="0"/>
      </w:pPr>
      <w:r>
        <w:t xml:space="preserve">модернизации / проектированию технологических систем; </w:t>
      </w:r>
    </w:p>
    <w:p w14:paraId="650EE8F5" w14:textId="77777777" w:rsidR="00EF2044" w:rsidRDefault="00AB303B">
      <w:pPr>
        <w:numPr>
          <w:ilvl w:val="0"/>
          <w:numId w:val="37"/>
        </w:numPr>
        <w:spacing w:after="29"/>
        <w:ind w:right="0"/>
      </w:pPr>
      <w:r>
        <w:t xml:space="preserve">строит модель механизма, состоящего из нескольких простых механизмов по кинематической схеме; </w:t>
      </w:r>
    </w:p>
    <w:p w14:paraId="080BEC8E" w14:textId="77777777" w:rsidR="00EF2044" w:rsidRDefault="00AB303B">
      <w:pPr>
        <w:numPr>
          <w:ilvl w:val="0"/>
          <w:numId w:val="37"/>
        </w:numPr>
        <w:spacing w:after="31"/>
        <w:ind w:right="0"/>
      </w:pPr>
      <w:r>
        <w:t xml:space="preserve">получил и проанализировал опыт исследования способов жизнеобеспечения и состояния жилых зданий микрорайона / поселения; </w:t>
      </w:r>
    </w:p>
    <w:p w14:paraId="4C7EA621" w14:textId="77777777" w:rsidR="00EF2044" w:rsidRDefault="00AB303B">
      <w:pPr>
        <w:numPr>
          <w:ilvl w:val="0"/>
          <w:numId w:val="37"/>
        </w:numPr>
        <w:ind w:right="0"/>
      </w:pPr>
      <w:r>
        <w:t xml:space="preserve">получил и проанализировал опыт решения задач на взаимодействие со службами ЖКХ; </w:t>
      </w:r>
    </w:p>
    <w:p w14:paraId="31B80FB7" w14:textId="77777777" w:rsidR="00EF2044" w:rsidRDefault="00AB303B">
      <w:pPr>
        <w:spacing w:after="32"/>
        <w:ind w:left="-15" w:right="1" w:firstLine="994"/>
      </w:pPr>
      <w: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14:paraId="7D3F9D25" w14:textId="77777777" w:rsidR="00EF2044" w:rsidRDefault="00AB303B">
      <w:pPr>
        <w:numPr>
          <w:ilvl w:val="0"/>
          <w:numId w:val="37"/>
        </w:numPr>
        <w:spacing w:after="29"/>
        <w:ind w:right="0"/>
      </w:pPr>
      <w: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14:paraId="0C7C8117" w14:textId="77777777" w:rsidR="00EF2044" w:rsidRDefault="00AB303B">
      <w:pPr>
        <w:numPr>
          <w:ilvl w:val="0"/>
          <w:numId w:val="37"/>
        </w:numPr>
        <w:ind w:right="0"/>
      </w:pPr>
      <w: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14:paraId="1F711185" w14:textId="77777777" w:rsidR="00EF2044" w:rsidRDefault="00AB303B">
      <w:pPr>
        <w:spacing w:after="51" w:line="267" w:lineRule="auto"/>
        <w:ind w:left="727" w:right="0" w:hanging="10"/>
        <w:jc w:val="left"/>
      </w:pPr>
      <w:r>
        <w:rPr>
          <w:b/>
        </w:rPr>
        <w:t xml:space="preserve">7 класс </w:t>
      </w:r>
    </w:p>
    <w:p w14:paraId="4FB9DDB4" w14:textId="77777777" w:rsidR="00EF2044" w:rsidRDefault="00AB303B">
      <w:pPr>
        <w:spacing w:after="40"/>
        <w:ind w:left="708" w:right="188" w:firstLine="0"/>
      </w:pPr>
      <w:r>
        <w:t xml:space="preserve">По завершении учебного года обучающийся: </w:t>
      </w:r>
    </w:p>
    <w:p w14:paraId="287B19AF" w14:textId="77777777" w:rsidR="00EF2044" w:rsidRDefault="00AB303B">
      <w:pPr>
        <w:numPr>
          <w:ilvl w:val="0"/>
          <w:numId w:val="38"/>
        </w:numPr>
        <w:spacing w:after="30"/>
        <w:ind w:right="0"/>
      </w:pPr>
      <w: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r>
        <w:rPr>
          <w:rFonts w:ascii="Segoe UI Symbol" w:eastAsia="Segoe UI Symbol" w:hAnsi="Segoe UI Symbol" w:cs="Segoe UI Symbol"/>
        </w:rPr>
        <w:t></w:t>
      </w:r>
      <w: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14:paraId="15951981" w14:textId="77777777" w:rsidR="00EF2044" w:rsidRDefault="00AB303B">
      <w:pPr>
        <w:numPr>
          <w:ilvl w:val="0"/>
          <w:numId w:val="38"/>
        </w:numPr>
        <w:spacing w:after="29"/>
        <w:ind w:right="0"/>
      </w:pPr>
      <w: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14:paraId="140035EB" w14:textId="77777777" w:rsidR="00EF2044" w:rsidRDefault="00AB303B">
      <w:pPr>
        <w:numPr>
          <w:ilvl w:val="0"/>
          <w:numId w:val="38"/>
        </w:numPr>
        <w:spacing w:after="32"/>
        <w:ind w:right="0"/>
      </w:pPr>
      <w:r>
        <w:t xml:space="preserve">перечисляет, характеризует и распознает устройства для накопления энергии, для передачи энергии; </w:t>
      </w:r>
    </w:p>
    <w:p w14:paraId="672139DB" w14:textId="77777777" w:rsidR="00EF2044" w:rsidRDefault="00AB303B">
      <w:pPr>
        <w:numPr>
          <w:ilvl w:val="0"/>
          <w:numId w:val="38"/>
        </w:numPr>
        <w:spacing w:after="29"/>
        <w:ind w:right="0"/>
      </w:pPr>
      <w:r>
        <w:t xml:space="preserve">объясняет понятие «машина», характеризует технологические системы, преобразующие энергию в вид, необходимый потребителю; </w:t>
      </w:r>
    </w:p>
    <w:p w14:paraId="00B57D53" w14:textId="77777777" w:rsidR="00EF2044" w:rsidRDefault="00AB303B">
      <w:pPr>
        <w:numPr>
          <w:ilvl w:val="0"/>
          <w:numId w:val="38"/>
        </w:numPr>
        <w:spacing w:after="29"/>
        <w:ind w:right="0"/>
      </w:pPr>
      <w:r>
        <w:t xml:space="preserve">объясняет сущность управления в технологических системах, характеризует автоматические и саморегулируемые системы; </w:t>
      </w:r>
    </w:p>
    <w:p w14:paraId="4D9588CE" w14:textId="77777777" w:rsidR="00EF2044" w:rsidRDefault="00AB303B">
      <w:pPr>
        <w:numPr>
          <w:ilvl w:val="0"/>
          <w:numId w:val="38"/>
        </w:numPr>
        <w:spacing w:after="29"/>
        <w:ind w:right="0"/>
      </w:pPr>
      <w:r>
        <w:t xml:space="preserve">осуществляет сборку электрических цепей по электрической схеме, проводит анализ неполадок электрической цепи; </w:t>
      </w:r>
    </w:p>
    <w:p w14:paraId="7CAE34C1" w14:textId="77777777" w:rsidR="00EF2044" w:rsidRDefault="00AB303B">
      <w:pPr>
        <w:numPr>
          <w:ilvl w:val="0"/>
          <w:numId w:val="38"/>
        </w:numPr>
        <w:spacing w:after="32"/>
        <w:ind w:right="0"/>
      </w:pPr>
      <w: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14:paraId="422AC753" w14:textId="77777777" w:rsidR="00EF2044" w:rsidRDefault="00AB303B">
      <w:pPr>
        <w:numPr>
          <w:ilvl w:val="0"/>
          <w:numId w:val="38"/>
        </w:numPr>
        <w:ind w:right="0"/>
      </w:pPr>
      <w:r>
        <w:t xml:space="preserve">выполняет </w:t>
      </w:r>
      <w:r>
        <w:tab/>
        <w:t xml:space="preserve">базовые </w:t>
      </w:r>
      <w:r>
        <w:tab/>
        <w:t xml:space="preserve">операции </w:t>
      </w:r>
      <w:r>
        <w:tab/>
        <w:t xml:space="preserve">редактора </w:t>
      </w:r>
      <w:r>
        <w:tab/>
        <w:t xml:space="preserve">компьютерного </w:t>
      </w:r>
      <w:r>
        <w:tab/>
        <w:t xml:space="preserve">трехмерного </w:t>
      </w:r>
    </w:p>
    <w:p w14:paraId="7E2D94B0" w14:textId="77777777" w:rsidR="00EF2044" w:rsidRDefault="00AB303B">
      <w:pPr>
        <w:spacing w:after="38"/>
        <w:ind w:left="-15" w:right="188" w:firstLine="0"/>
      </w:pPr>
      <w:r>
        <w:t xml:space="preserve">проектирования (на выбор образовательной организации); </w:t>
      </w:r>
    </w:p>
    <w:p w14:paraId="35AE2677" w14:textId="77777777" w:rsidR="00EF2044" w:rsidRDefault="00AB303B">
      <w:pPr>
        <w:numPr>
          <w:ilvl w:val="0"/>
          <w:numId w:val="38"/>
        </w:numPr>
        <w:spacing w:after="32"/>
        <w:ind w:right="0"/>
      </w:pPr>
      <w:r>
        <w:t xml:space="preserve">конструирует простые системы с обратной связью на основе технических конструкторов; </w:t>
      </w:r>
    </w:p>
    <w:p w14:paraId="750666E3" w14:textId="77777777" w:rsidR="00EF2044" w:rsidRDefault="00AB303B">
      <w:pPr>
        <w:numPr>
          <w:ilvl w:val="0"/>
          <w:numId w:val="38"/>
        </w:numPr>
        <w:spacing w:after="29"/>
        <w:ind w:right="0"/>
      </w:pPr>
      <w:r>
        <w:t xml:space="preserve">следует технологии, в том числе, в процессе изготовления субъективно нового продукта; </w:t>
      </w:r>
    </w:p>
    <w:p w14:paraId="11A6137F" w14:textId="77777777" w:rsidR="00EF2044" w:rsidRDefault="00AB303B">
      <w:pPr>
        <w:numPr>
          <w:ilvl w:val="0"/>
          <w:numId w:val="38"/>
        </w:numPr>
        <w:spacing w:after="29"/>
        <w:ind w:right="0"/>
      </w:pPr>
      <w: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14:paraId="2B469A86" w14:textId="77777777" w:rsidR="00EF2044" w:rsidRDefault="00AB303B">
      <w:pPr>
        <w:numPr>
          <w:ilvl w:val="0"/>
          <w:numId w:val="38"/>
        </w:numPr>
        <w:spacing w:after="31"/>
        <w:ind w:right="0"/>
      </w:pPr>
      <w: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14:paraId="4EA2C0AC" w14:textId="77777777" w:rsidR="00EF2044" w:rsidRDefault="00AB303B">
      <w:pPr>
        <w:numPr>
          <w:ilvl w:val="0"/>
          <w:numId w:val="38"/>
        </w:numPr>
        <w:ind w:right="0"/>
      </w:pPr>
      <w: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14:paraId="54C676F3" w14:textId="77777777" w:rsidR="00EF2044" w:rsidRDefault="00AB303B">
      <w:pPr>
        <w:spacing w:after="51" w:line="267" w:lineRule="auto"/>
        <w:ind w:left="727" w:right="0" w:hanging="10"/>
        <w:jc w:val="left"/>
      </w:pPr>
      <w:r>
        <w:rPr>
          <w:b/>
        </w:rPr>
        <w:t xml:space="preserve">8 класс </w:t>
      </w:r>
    </w:p>
    <w:p w14:paraId="5CCE3AC4" w14:textId="77777777" w:rsidR="00EF2044" w:rsidRDefault="00AB303B">
      <w:pPr>
        <w:ind w:left="708" w:right="188" w:firstLine="0"/>
      </w:pPr>
      <w:r>
        <w:t xml:space="preserve">По завершении учебного года обучающийся: </w:t>
      </w:r>
    </w:p>
    <w:p w14:paraId="6EB16005" w14:textId="77777777" w:rsidR="00EF2044" w:rsidRDefault="00AB303B">
      <w:pPr>
        <w:spacing w:after="29"/>
        <w:ind w:left="-15" w:right="0" w:firstLine="994"/>
      </w:pPr>
      <w: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14:paraId="25BD9275" w14:textId="77777777" w:rsidR="00EF2044" w:rsidRDefault="00AB303B">
      <w:pPr>
        <w:numPr>
          <w:ilvl w:val="0"/>
          <w:numId w:val="39"/>
        </w:numPr>
        <w:spacing w:after="28"/>
        <w:ind w:right="7"/>
      </w:pPr>
      <w:r>
        <w:t xml:space="preserve">характеризует современную индустрию питания, в том числе в регионе проживания, и перспективы ее развития; </w:t>
      </w:r>
    </w:p>
    <w:p w14:paraId="74A8690B" w14:textId="77777777" w:rsidR="00EF2044" w:rsidRDefault="00AB303B">
      <w:pPr>
        <w:numPr>
          <w:ilvl w:val="0"/>
          <w:numId w:val="39"/>
        </w:numPr>
        <w:ind w:right="7"/>
      </w:pPr>
      <w:r>
        <w:t xml:space="preserve">называет и характеризует актуальные и перспективные технологии транспорта;, </w:t>
      </w:r>
    </w:p>
    <w:p w14:paraId="7BD2C354" w14:textId="77777777" w:rsidR="00EF2044" w:rsidRDefault="00AB303B">
      <w:pPr>
        <w:numPr>
          <w:ilvl w:val="0"/>
          <w:numId w:val="39"/>
        </w:numPr>
        <w:spacing w:after="32"/>
        <w:ind w:right="7"/>
      </w:pPr>
      <w: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14:paraId="5F9C62ED" w14:textId="77777777" w:rsidR="00EF2044" w:rsidRDefault="00AB303B">
      <w:pPr>
        <w:numPr>
          <w:ilvl w:val="0"/>
          <w:numId w:val="39"/>
        </w:numPr>
        <w:spacing w:after="29"/>
        <w:ind w:right="7"/>
      </w:pPr>
      <w:r>
        <w:t xml:space="preserve">характеризует ситуацию на региональном рынке труда, называет тенденции её развития; </w:t>
      </w:r>
    </w:p>
    <w:p w14:paraId="0D8C1038" w14:textId="77777777" w:rsidR="00EF2044" w:rsidRDefault="00AB303B">
      <w:pPr>
        <w:numPr>
          <w:ilvl w:val="0"/>
          <w:numId w:val="39"/>
        </w:numPr>
        <w:ind w:right="7"/>
      </w:pPr>
      <w:r>
        <w:t xml:space="preserve">перечисляет и характеризует виды технической и технологической документации </w:t>
      </w:r>
    </w:p>
    <w:p w14:paraId="5156D9F5" w14:textId="77777777" w:rsidR="00EF2044" w:rsidRDefault="00AB303B">
      <w:pPr>
        <w:numPr>
          <w:ilvl w:val="0"/>
          <w:numId w:val="39"/>
        </w:numPr>
        <w:spacing w:after="33"/>
        <w:ind w:right="7"/>
      </w:pPr>
      <w: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14:paraId="0BF46CE4" w14:textId="77777777" w:rsidR="00EF2044" w:rsidRDefault="00AB303B">
      <w:pPr>
        <w:numPr>
          <w:ilvl w:val="0"/>
          <w:numId w:val="39"/>
        </w:numPr>
        <w:spacing w:after="28"/>
        <w:ind w:right="7"/>
      </w:pPr>
      <w: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14:paraId="3B0214FC" w14:textId="77777777" w:rsidR="00EF2044" w:rsidRDefault="00AB303B">
      <w:pPr>
        <w:numPr>
          <w:ilvl w:val="0"/>
          <w:numId w:val="39"/>
        </w:numPr>
        <w:ind w:right="7"/>
      </w:pPr>
      <w:r>
        <w:t xml:space="preserve">разъясняет функции модели и принципы моделирования, </w:t>
      </w:r>
    </w:p>
    <w:p w14:paraId="59EBDD30" w14:textId="77777777" w:rsidR="00EF2044" w:rsidRDefault="00AB303B">
      <w:pPr>
        <w:numPr>
          <w:ilvl w:val="0"/>
          <w:numId w:val="39"/>
        </w:numPr>
        <w:ind w:right="7"/>
      </w:pPr>
      <w:r>
        <w:t xml:space="preserve">создаёт модель, адекватную практической задаче, </w:t>
      </w:r>
    </w:p>
    <w:p w14:paraId="48916BE1" w14:textId="77777777" w:rsidR="00EF2044" w:rsidRDefault="00AB303B">
      <w:pPr>
        <w:numPr>
          <w:ilvl w:val="0"/>
          <w:numId w:val="39"/>
        </w:numPr>
        <w:spacing w:after="31"/>
        <w:ind w:right="7"/>
      </w:pPr>
      <w:r>
        <w:t xml:space="preserve">отбирает материал в соответствии с техническим решением или по заданным критериям, </w:t>
      </w:r>
    </w:p>
    <w:p w14:paraId="0DE470BB" w14:textId="77777777" w:rsidR="00EF2044" w:rsidRDefault="00AB303B">
      <w:pPr>
        <w:numPr>
          <w:ilvl w:val="0"/>
          <w:numId w:val="39"/>
        </w:numPr>
        <w:ind w:right="7"/>
      </w:pPr>
      <w:r>
        <w:t xml:space="preserve">составляет рацион питания, адекватный ситуации, </w:t>
      </w:r>
    </w:p>
    <w:p w14:paraId="0FC56F2F" w14:textId="77777777" w:rsidR="00EF2044" w:rsidRDefault="00AB303B">
      <w:pPr>
        <w:numPr>
          <w:ilvl w:val="0"/>
          <w:numId w:val="39"/>
        </w:numPr>
        <w:ind w:right="7"/>
      </w:pPr>
      <w:r>
        <w:t xml:space="preserve">планирует продвижение продукта, </w:t>
      </w:r>
    </w:p>
    <w:p w14:paraId="244708DC" w14:textId="77777777" w:rsidR="00EF2044" w:rsidRDefault="00AB303B">
      <w:pPr>
        <w:numPr>
          <w:ilvl w:val="0"/>
          <w:numId w:val="39"/>
        </w:numPr>
        <w:ind w:right="7"/>
      </w:pPr>
      <w:r>
        <w:t xml:space="preserve">регламентирует заданный процесс в заданной форме, </w:t>
      </w:r>
    </w:p>
    <w:p w14:paraId="542BAEE5" w14:textId="77777777" w:rsidR="00EF2044" w:rsidRDefault="00AB303B">
      <w:pPr>
        <w:numPr>
          <w:ilvl w:val="0"/>
          <w:numId w:val="39"/>
        </w:numPr>
        <w:ind w:right="7"/>
      </w:pPr>
      <w:r>
        <w:t xml:space="preserve">проводит оценку и испытание полученного продукта, </w:t>
      </w:r>
    </w:p>
    <w:p w14:paraId="2AE17244" w14:textId="77777777" w:rsidR="00EF2044" w:rsidRDefault="00AB303B">
      <w:pPr>
        <w:numPr>
          <w:ilvl w:val="0"/>
          <w:numId w:val="39"/>
        </w:numPr>
        <w:spacing w:after="29"/>
        <w:ind w:right="7"/>
      </w:pPr>
      <w:r>
        <w:t xml:space="preserve">описывает технологическое решение с помощью текста, рисунков, графического изображения, </w:t>
      </w:r>
    </w:p>
    <w:p w14:paraId="25E963D6" w14:textId="77777777" w:rsidR="00EF2044" w:rsidRDefault="00AB303B">
      <w:pPr>
        <w:numPr>
          <w:ilvl w:val="0"/>
          <w:numId w:val="39"/>
        </w:numPr>
        <w:spacing w:after="32"/>
        <w:ind w:right="7"/>
      </w:pPr>
      <w:r>
        <w:t xml:space="preserve">получил и проанализировал опыт лабораторного исследования продуктов питания, </w:t>
      </w:r>
    </w:p>
    <w:p w14:paraId="05A7C703" w14:textId="77777777" w:rsidR="00EF2044" w:rsidRDefault="00AB303B">
      <w:pPr>
        <w:numPr>
          <w:ilvl w:val="0"/>
          <w:numId w:val="39"/>
        </w:numPr>
        <w:spacing w:after="29"/>
        <w:ind w:right="7"/>
      </w:pPr>
      <w:r>
        <w:t xml:space="preserve">получил и проанализировал опыт разработки организационного проекта и решения логистических задач, </w:t>
      </w:r>
    </w:p>
    <w:p w14:paraId="108A6F65" w14:textId="77777777" w:rsidR="00EF2044" w:rsidRDefault="00AB303B">
      <w:pPr>
        <w:numPr>
          <w:ilvl w:val="0"/>
          <w:numId w:val="39"/>
        </w:numPr>
        <w:spacing w:after="32"/>
        <w:ind w:right="7"/>
      </w:pPr>
      <w: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14:paraId="29E03D1A" w14:textId="77777777" w:rsidR="00EF2044" w:rsidRDefault="00AB303B">
      <w:pPr>
        <w:numPr>
          <w:ilvl w:val="0"/>
          <w:numId w:val="39"/>
        </w:numPr>
        <w:spacing w:after="28"/>
        <w:ind w:right="7"/>
      </w:pPr>
      <w: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14:paraId="1A94C5E5" w14:textId="77777777" w:rsidR="00EF2044" w:rsidRDefault="00AB303B">
      <w:pPr>
        <w:numPr>
          <w:ilvl w:val="0"/>
          <w:numId w:val="39"/>
        </w:numPr>
        <w:ind w:right="7"/>
      </w:pPr>
      <w:r>
        <w:t xml:space="preserve">получил и проанализировал опыт моделирования транспортных потоков, </w:t>
      </w:r>
    </w:p>
    <w:p w14:paraId="5878A58D" w14:textId="77777777" w:rsidR="00EF2044" w:rsidRDefault="00AB303B">
      <w:pPr>
        <w:numPr>
          <w:ilvl w:val="0"/>
          <w:numId w:val="39"/>
        </w:numPr>
        <w:ind w:right="7"/>
      </w:pPr>
      <w:r>
        <w:t xml:space="preserve">получил опыт анализа объявлений, предлагающих работу </w:t>
      </w:r>
    </w:p>
    <w:p w14:paraId="2773F761" w14:textId="77777777" w:rsidR="00EF2044" w:rsidRDefault="00AB303B">
      <w:pPr>
        <w:numPr>
          <w:ilvl w:val="0"/>
          <w:numId w:val="39"/>
        </w:numPr>
        <w:ind w:right="7"/>
      </w:pPr>
      <w: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14:paraId="26E5FFF5" w14:textId="77777777" w:rsidR="00EF2044" w:rsidRDefault="00AB303B">
      <w:pPr>
        <w:spacing w:after="29"/>
        <w:ind w:left="-15" w:right="0" w:firstLine="994"/>
      </w:pPr>
      <w:r>
        <w:t xml:space="preserve">получил и проанализировал опыт создания информационного продукта и его встраивания в заданную оболочку, </w:t>
      </w:r>
    </w:p>
    <w:p w14:paraId="60992AED" w14:textId="77777777" w:rsidR="00EF2044" w:rsidRDefault="00AB303B">
      <w:pPr>
        <w:numPr>
          <w:ilvl w:val="0"/>
          <w:numId w:val="39"/>
        </w:numPr>
        <w:ind w:right="7"/>
      </w:pPr>
      <w: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14:paraId="6F10A687" w14:textId="77777777" w:rsidR="00EF2044" w:rsidRDefault="00AB303B">
      <w:pPr>
        <w:spacing w:after="51" w:line="267" w:lineRule="auto"/>
        <w:ind w:left="862" w:right="0" w:hanging="10"/>
        <w:jc w:val="left"/>
      </w:pPr>
      <w:r>
        <w:rPr>
          <w:b/>
        </w:rPr>
        <w:t xml:space="preserve">9 класс  </w:t>
      </w:r>
    </w:p>
    <w:p w14:paraId="6CD1807A" w14:textId="77777777" w:rsidR="00EF2044" w:rsidRDefault="00AB303B">
      <w:pPr>
        <w:spacing w:after="40"/>
        <w:ind w:left="852" w:right="188" w:firstLine="0"/>
      </w:pPr>
      <w:r>
        <w:t xml:space="preserve">По завершении учебного года обучающийся: </w:t>
      </w:r>
    </w:p>
    <w:p w14:paraId="3C3AB6D7" w14:textId="77777777" w:rsidR="00EF2044" w:rsidRDefault="00AB303B">
      <w:pPr>
        <w:numPr>
          <w:ilvl w:val="0"/>
          <w:numId w:val="40"/>
        </w:numPr>
        <w:spacing w:after="9" w:line="271" w:lineRule="auto"/>
        <w:ind w:right="0"/>
      </w:pPr>
      <w:r>
        <w:t xml:space="preserve">называет и характеризует актуальные и перспективные медицинские технологии,   </w:t>
      </w:r>
    </w:p>
    <w:p w14:paraId="33852CF3" w14:textId="77777777" w:rsidR="00EF2044" w:rsidRDefault="00AB303B">
      <w:pPr>
        <w:numPr>
          <w:ilvl w:val="0"/>
          <w:numId w:val="40"/>
        </w:numPr>
        <w:spacing w:after="31"/>
        <w:ind w:right="0"/>
      </w:pPr>
      <w:r>
        <w:t xml:space="preserve">называет и характеризует технологии в области электроники, тенденции их развития и новые продукты на их основе, </w:t>
      </w:r>
    </w:p>
    <w:p w14:paraId="171A2DC3" w14:textId="77777777" w:rsidR="00EF2044" w:rsidRDefault="00AB303B">
      <w:pPr>
        <w:numPr>
          <w:ilvl w:val="0"/>
          <w:numId w:val="40"/>
        </w:numPr>
        <w:ind w:right="0"/>
      </w:pPr>
      <w:r>
        <w:t xml:space="preserve">объясняет закономерности технологического развития цивилизации, </w:t>
      </w:r>
    </w:p>
    <w:p w14:paraId="625A5041" w14:textId="77777777" w:rsidR="00EF2044" w:rsidRDefault="00AB303B">
      <w:pPr>
        <w:numPr>
          <w:ilvl w:val="0"/>
          <w:numId w:val="40"/>
        </w:numPr>
        <w:spacing w:after="32"/>
        <w:ind w:right="0"/>
      </w:pPr>
      <w:r>
        <w:t xml:space="preserve">разъясняет социальное значение групп профессий, востребованных на региональном рынке труда, </w:t>
      </w:r>
    </w:p>
    <w:p w14:paraId="3DC5B337" w14:textId="77777777" w:rsidR="00EF2044" w:rsidRDefault="00AB303B">
      <w:pPr>
        <w:numPr>
          <w:ilvl w:val="0"/>
          <w:numId w:val="40"/>
        </w:numPr>
        <w:spacing w:after="29"/>
        <w:ind w:right="0"/>
      </w:pPr>
      <w:r>
        <w:t xml:space="preserve">оценивает условия использования технологии в том числе с позиций экологической защищённости, </w:t>
      </w:r>
    </w:p>
    <w:p w14:paraId="64792A82" w14:textId="77777777" w:rsidR="00EF2044" w:rsidRDefault="00AB303B">
      <w:pPr>
        <w:numPr>
          <w:ilvl w:val="0"/>
          <w:numId w:val="40"/>
        </w:numPr>
        <w:spacing w:after="31"/>
        <w:ind w:right="0"/>
      </w:pPr>
      <w: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 </w:t>
      </w:r>
    </w:p>
    <w:p w14:paraId="17609BCA" w14:textId="77777777" w:rsidR="00EF2044" w:rsidRDefault="00AB303B">
      <w:pPr>
        <w:numPr>
          <w:ilvl w:val="0"/>
          <w:numId w:val="40"/>
        </w:numPr>
        <w:spacing w:after="28"/>
        <w:ind w:right="0"/>
      </w:pPr>
      <w:r>
        <w:t xml:space="preserve">анализирует возможные технологические решения, определяет их достоинства и недостатки в контексте заданной ситуации,  </w:t>
      </w:r>
    </w:p>
    <w:p w14:paraId="704550B3" w14:textId="77777777" w:rsidR="00EF2044" w:rsidRDefault="00AB303B">
      <w:pPr>
        <w:numPr>
          <w:ilvl w:val="0"/>
          <w:numId w:val="40"/>
        </w:numPr>
        <w:spacing w:after="34"/>
        <w:ind w:right="0"/>
      </w:pPr>
      <w: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14:paraId="2E35C556" w14:textId="77777777" w:rsidR="00EF2044" w:rsidRDefault="00AB303B">
      <w:pPr>
        <w:numPr>
          <w:ilvl w:val="0"/>
          <w:numId w:val="40"/>
        </w:numPr>
        <w:spacing w:after="29"/>
        <w:ind w:right="0"/>
      </w:pPr>
      <w:r>
        <w:t xml:space="preserve">анализирует результаты и последствия своих решений, связанных с выбором и реализацией собственной образовательной траектории, </w:t>
      </w:r>
    </w:p>
    <w:p w14:paraId="5FE033B4" w14:textId="77777777" w:rsidR="00EF2044" w:rsidRDefault="00AB303B">
      <w:pPr>
        <w:numPr>
          <w:ilvl w:val="0"/>
          <w:numId w:val="40"/>
        </w:numPr>
        <w:spacing w:after="32"/>
        <w:ind w:right="0"/>
      </w:pPr>
      <w:r>
        <w:t xml:space="preserve">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w:t>
      </w:r>
    </w:p>
    <w:p w14:paraId="372C7AD3" w14:textId="77777777" w:rsidR="00EF2044" w:rsidRDefault="00AB303B">
      <w:pPr>
        <w:numPr>
          <w:ilvl w:val="0"/>
          <w:numId w:val="40"/>
        </w:numPr>
        <w:spacing w:after="33"/>
        <w:ind w:right="0"/>
      </w:pPr>
      <w: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14:paraId="4070C2D9" w14:textId="77777777" w:rsidR="00EF2044" w:rsidRDefault="00AB303B">
      <w:pPr>
        <w:numPr>
          <w:ilvl w:val="0"/>
          <w:numId w:val="40"/>
        </w:numPr>
        <w:spacing w:after="31"/>
        <w:ind w:right="0"/>
      </w:pPr>
      <w: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14:paraId="40EFE2A3" w14:textId="77777777" w:rsidR="00EF2044" w:rsidRDefault="00AB303B">
      <w:pPr>
        <w:numPr>
          <w:ilvl w:val="0"/>
          <w:numId w:val="40"/>
        </w:numPr>
        <w:ind w:right="0"/>
      </w:pPr>
      <w:r>
        <w:t xml:space="preserve">получил и проанализировал опыт предпрофессиональных проб, </w:t>
      </w:r>
    </w:p>
    <w:p w14:paraId="4DD65EF5" w14:textId="77777777" w:rsidR="00EF2044" w:rsidRDefault="00AB303B">
      <w:pPr>
        <w:numPr>
          <w:ilvl w:val="0"/>
          <w:numId w:val="40"/>
        </w:numPr>
        <w:ind w:right="0"/>
      </w:pPr>
      <w:r>
        <w:t xml:space="preserve">получил и проанализировал опыт разработки и / или реализации специализированного проекта. </w:t>
      </w:r>
    </w:p>
    <w:p w14:paraId="3405AB61" w14:textId="77777777" w:rsidR="00EF2044" w:rsidRDefault="00EF2044">
      <w:pPr>
        <w:spacing w:after="72" w:line="259" w:lineRule="auto"/>
        <w:ind w:left="708" w:right="0" w:firstLine="0"/>
        <w:jc w:val="left"/>
      </w:pPr>
    </w:p>
    <w:p w14:paraId="588C81ED" w14:textId="77777777" w:rsidR="00EF2044" w:rsidRDefault="00AB303B">
      <w:pPr>
        <w:spacing w:after="52" w:line="267" w:lineRule="auto"/>
        <w:ind w:left="10" w:right="4745" w:hanging="10"/>
        <w:jc w:val="left"/>
      </w:pPr>
      <w:r>
        <w:rPr>
          <w:b/>
        </w:rPr>
        <w:t xml:space="preserve">1.2.5.16. Физическая культура Выпускник научится: </w:t>
      </w:r>
    </w:p>
    <w:p w14:paraId="21614B33" w14:textId="77777777" w:rsidR="00EF2044" w:rsidRDefault="00EF2044">
      <w:pPr>
        <w:sectPr w:rsidR="00EF2044">
          <w:headerReference w:type="even" r:id="rId103"/>
          <w:headerReference w:type="default" r:id="rId104"/>
          <w:footerReference w:type="even" r:id="rId105"/>
          <w:footerReference w:type="default" r:id="rId106"/>
          <w:headerReference w:type="first" r:id="rId107"/>
          <w:footerReference w:type="first" r:id="rId108"/>
          <w:pgSz w:w="11906" w:h="16838"/>
          <w:pgMar w:top="1201" w:right="845" w:bottom="1492" w:left="1702" w:header="1151" w:footer="712" w:gutter="0"/>
          <w:cols w:space="720"/>
        </w:sectPr>
      </w:pPr>
    </w:p>
    <w:p w14:paraId="2C8E9ECC" w14:textId="77777777" w:rsidR="00EF2044" w:rsidRDefault="00AB303B">
      <w:pPr>
        <w:numPr>
          <w:ilvl w:val="0"/>
          <w:numId w:val="40"/>
        </w:numPr>
        <w:spacing w:after="108"/>
        <w:ind w:right="0"/>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14:paraId="766EC595" w14:textId="77777777" w:rsidR="00EF2044" w:rsidRDefault="00AB303B">
      <w:pPr>
        <w:numPr>
          <w:ilvl w:val="0"/>
          <w:numId w:val="40"/>
        </w:numPr>
        <w:spacing w:after="110"/>
        <w:ind w:right="0"/>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14:paraId="129EDE4B" w14:textId="77777777" w:rsidR="00EF2044" w:rsidRDefault="00AB303B">
      <w:pPr>
        <w:numPr>
          <w:ilvl w:val="0"/>
          <w:numId w:val="40"/>
        </w:numPr>
        <w:spacing w:after="110"/>
        <w:ind w:right="0"/>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14:paraId="73C28BC8" w14:textId="77777777" w:rsidR="00EF2044" w:rsidRDefault="00AB303B">
      <w:pPr>
        <w:numPr>
          <w:ilvl w:val="0"/>
          <w:numId w:val="40"/>
        </w:numPr>
        <w:spacing w:after="111"/>
        <w:ind w:right="0"/>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14:paraId="09795BC4" w14:textId="77777777" w:rsidR="00EF2044" w:rsidRDefault="00AB303B">
      <w:pPr>
        <w:numPr>
          <w:ilvl w:val="0"/>
          <w:numId w:val="40"/>
        </w:numPr>
        <w:spacing w:after="109"/>
        <w:ind w:right="0"/>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14:paraId="0FC21518" w14:textId="77777777" w:rsidR="00EF2044" w:rsidRDefault="00AB303B">
      <w:pPr>
        <w:numPr>
          <w:ilvl w:val="0"/>
          <w:numId w:val="40"/>
        </w:numPr>
        <w:spacing w:after="110"/>
        <w:ind w:right="0"/>
      </w:pPr>
      <w: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14:paraId="23AFF79D" w14:textId="77777777" w:rsidR="00EF2044" w:rsidRDefault="00AB303B">
      <w:pPr>
        <w:numPr>
          <w:ilvl w:val="0"/>
          <w:numId w:val="40"/>
        </w:numPr>
        <w:spacing w:after="108"/>
        <w:ind w:right="0"/>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14:paraId="30BAF6DC" w14:textId="77777777" w:rsidR="00EF2044" w:rsidRDefault="00AB303B">
      <w:pPr>
        <w:numPr>
          <w:ilvl w:val="0"/>
          <w:numId w:val="40"/>
        </w:numPr>
        <w:spacing w:after="111"/>
        <w:ind w:right="0"/>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14:paraId="0F9D31F0" w14:textId="77777777" w:rsidR="00EF2044" w:rsidRDefault="00AB303B">
      <w:pPr>
        <w:numPr>
          <w:ilvl w:val="0"/>
          <w:numId w:val="40"/>
        </w:numPr>
        <w:spacing w:after="105"/>
        <w:ind w:right="0"/>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14:paraId="1C9179C4" w14:textId="77777777" w:rsidR="00EF2044" w:rsidRDefault="00AB303B">
      <w:pPr>
        <w:numPr>
          <w:ilvl w:val="0"/>
          <w:numId w:val="40"/>
        </w:numPr>
        <w:spacing w:after="111"/>
        <w:ind w:right="0"/>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13F902D0" w14:textId="77777777" w:rsidR="00EF2044" w:rsidRDefault="00AB303B">
      <w:pPr>
        <w:numPr>
          <w:ilvl w:val="0"/>
          <w:numId w:val="40"/>
        </w:numPr>
        <w:spacing w:after="109"/>
        <w:ind w:right="0"/>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14:paraId="52ED984A" w14:textId="77777777" w:rsidR="00EF2044" w:rsidRDefault="00AB303B">
      <w:pPr>
        <w:numPr>
          <w:ilvl w:val="0"/>
          <w:numId w:val="40"/>
        </w:numPr>
        <w:spacing w:after="108"/>
        <w:ind w:right="0"/>
      </w:pPr>
      <w: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14:paraId="7FF82798" w14:textId="77777777" w:rsidR="00EF2044" w:rsidRDefault="00AB303B">
      <w:pPr>
        <w:numPr>
          <w:ilvl w:val="0"/>
          <w:numId w:val="40"/>
        </w:numPr>
        <w:spacing w:after="105"/>
        <w:ind w:right="0"/>
      </w:pPr>
      <w:r>
        <w:t xml:space="preserve">выполнять акробатические комбинации из числа хорошо освоенных упражнений; </w:t>
      </w:r>
    </w:p>
    <w:p w14:paraId="6E13F4D1" w14:textId="77777777" w:rsidR="00EF2044" w:rsidRDefault="00AB303B">
      <w:pPr>
        <w:numPr>
          <w:ilvl w:val="0"/>
          <w:numId w:val="40"/>
        </w:numPr>
        <w:spacing w:after="9" w:line="271" w:lineRule="auto"/>
        <w:ind w:right="0"/>
      </w:pPr>
      <w:r>
        <w:t xml:space="preserve">выполнять гимнастические комбинации на спортивных снарядах из числа </w:t>
      </w:r>
    </w:p>
    <w:p w14:paraId="0EA3E6D9" w14:textId="77777777" w:rsidR="00EF2044" w:rsidRDefault="00AB303B">
      <w:pPr>
        <w:ind w:left="-15" w:right="188" w:firstLine="0"/>
      </w:pPr>
      <w:r>
        <w:t xml:space="preserve">хорошо освоенных упражнений; </w:t>
      </w:r>
    </w:p>
    <w:p w14:paraId="40DBBC1E" w14:textId="77777777" w:rsidR="00EF2044" w:rsidRDefault="00AB303B">
      <w:pPr>
        <w:numPr>
          <w:ilvl w:val="0"/>
          <w:numId w:val="40"/>
        </w:numPr>
        <w:spacing w:after="104"/>
        <w:ind w:right="0"/>
      </w:pPr>
      <w:r>
        <w:t xml:space="preserve">выполнять легкоатлетические упражнения в беге и в прыжках (в длину и высоту); </w:t>
      </w:r>
    </w:p>
    <w:p w14:paraId="48CCA7F6" w14:textId="77777777" w:rsidR="00EF2044" w:rsidRDefault="00AB303B">
      <w:pPr>
        <w:numPr>
          <w:ilvl w:val="0"/>
          <w:numId w:val="40"/>
        </w:numPr>
        <w:ind w:right="0"/>
      </w:pPr>
      <w:r>
        <w:t xml:space="preserve">выполнять спуски и торможения на лыжах с пологого склона; </w:t>
      </w:r>
    </w:p>
    <w:p w14:paraId="6E5452C5" w14:textId="77777777" w:rsidR="00EF2044" w:rsidRDefault="00AB303B">
      <w:pPr>
        <w:numPr>
          <w:ilvl w:val="0"/>
          <w:numId w:val="40"/>
        </w:numPr>
        <w:spacing w:after="105"/>
        <w:ind w:right="0"/>
      </w:pPr>
      <w:r>
        <w:t xml:space="preserve">выполнять основные технические действия и приемы игры в футбол, волейбол, баскетбол в условиях учебной и игровой деятельности; </w:t>
      </w:r>
    </w:p>
    <w:p w14:paraId="33F83791" w14:textId="77777777" w:rsidR="00EF2044" w:rsidRDefault="00AB303B">
      <w:pPr>
        <w:numPr>
          <w:ilvl w:val="0"/>
          <w:numId w:val="40"/>
        </w:numPr>
        <w:spacing w:after="109"/>
        <w:ind w:right="0"/>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14:paraId="54789402" w14:textId="77777777" w:rsidR="00EF2044" w:rsidRDefault="00AB303B">
      <w:pPr>
        <w:numPr>
          <w:ilvl w:val="0"/>
          <w:numId w:val="40"/>
        </w:numPr>
        <w:ind w:right="0"/>
      </w:pPr>
      <w:r>
        <w:t xml:space="preserve">выполнять тестовые упражнения для оценки уровня индивидуального развития основных физических качеств. </w:t>
      </w:r>
    </w:p>
    <w:p w14:paraId="30D304DE" w14:textId="77777777" w:rsidR="00EF2044" w:rsidRDefault="00AB303B">
      <w:pPr>
        <w:spacing w:after="148" w:line="267" w:lineRule="auto"/>
        <w:ind w:left="10" w:right="0" w:hanging="10"/>
        <w:jc w:val="left"/>
      </w:pPr>
      <w:r>
        <w:rPr>
          <w:b/>
        </w:rPr>
        <w:t>Выпускник получит возможность научиться:</w:t>
      </w:r>
    </w:p>
    <w:p w14:paraId="2A6E80F5" w14:textId="77777777" w:rsidR="00EF2044" w:rsidRDefault="00AB303B">
      <w:pPr>
        <w:numPr>
          <w:ilvl w:val="0"/>
          <w:numId w:val="40"/>
        </w:numPr>
        <w:spacing w:after="109"/>
        <w:ind w:right="0"/>
      </w:pPr>
      <w:r>
        <w:rPr>
          <w:i/>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14:paraId="6C55F558" w14:textId="77777777" w:rsidR="00EF2044" w:rsidRDefault="00AB303B">
      <w:pPr>
        <w:numPr>
          <w:ilvl w:val="0"/>
          <w:numId w:val="40"/>
        </w:numPr>
        <w:spacing w:after="104"/>
        <w:ind w:right="0"/>
      </w:pPr>
      <w:r>
        <w:rPr>
          <w:i/>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14:paraId="38B20F9B" w14:textId="77777777" w:rsidR="00EF2044" w:rsidRDefault="00AB303B">
      <w:pPr>
        <w:numPr>
          <w:ilvl w:val="0"/>
          <w:numId w:val="40"/>
        </w:numPr>
        <w:spacing w:after="111"/>
        <w:ind w:right="0"/>
      </w:pPr>
      <w:r>
        <w:rPr>
          <w:i/>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14:paraId="220D70AC" w14:textId="77777777" w:rsidR="00EF2044" w:rsidRDefault="00AB303B">
      <w:pPr>
        <w:numPr>
          <w:ilvl w:val="0"/>
          <w:numId w:val="40"/>
        </w:numPr>
        <w:spacing w:after="110"/>
        <w:ind w:right="0"/>
      </w:pPr>
      <w:r>
        <w:rPr>
          <w:i/>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14:paraId="78A83545" w14:textId="77777777" w:rsidR="00EF2044" w:rsidRDefault="00AB303B">
      <w:pPr>
        <w:numPr>
          <w:ilvl w:val="0"/>
          <w:numId w:val="40"/>
        </w:numPr>
        <w:spacing w:after="108"/>
        <w:ind w:right="0"/>
      </w:pPr>
      <w:r>
        <w:rPr>
          <w:i/>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14:paraId="6810A082" w14:textId="77777777" w:rsidR="00EF2044" w:rsidRDefault="00AB303B">
      <w:pPr>
        <w:numPr>
          <w:ilvl w:val="0"/>
          <w:numId w:val="40"/>
        </w:numPr>
        <w:spacing w:after="105"/>
        <w:ind w:right="0"/>
      </w:pPr>
      <w:r>
        <w:rPr>
          <w:i/>
        </w:rPr>
        <w:t xml:space="preserve">проводить восстановительные мероприятия с использованием банных процедур и сеансов оздоровительного массажа; </w:t>
      </w:r>
    </w:p>
    <w:p w14:paraId="60EA9296" w14:textId="77777777" w:rsidR="00EF2044" w:rsidRDefault="00AB303B">
      <w:pPr>
        <w:numPr>
          <w:ilvl w:val="0"/>
          <w:numId w:val="40"/>
        </w:numPr>
        <w:spacing w:after="104"/>
        <w:ind w:right="0"/>
      </w:pPr>
      <w:r>
        <w:rPr>
          <w:i/>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14:paraId="22066BE5" w14:textId="77777777" w:rsidR="00EF2044" w:rsidRDefault="00AB303B">
      <w:pPr>
        <w:numPr>
          <w:ilvl w:val="0"/>
          <w:numId w:val="40"/>
        </w:numPr>
        <w:spacing w:after="104"/>
        <w:ind w:right="0"/>
      </w:pPr>
      <w:r>
        <w:rPr>
          <w:i/>
        </w:rPr>
        <w:t xml:space="preserve">преодолевать естественные и искусственные препятствия с помощью разнообразных способов лазания, прыжков и бега; </w:t>
      </w:r>
    </w:p>
    <w:p w14:paraId="6B65FD24" w14:textId="77777777" w:rsidR="00EF2044" w:rsidRDefault="00AB303B">
      <w:pPr>
        <w:numPr>
          <w:ilvl w:val="0"/>
          <w:numId w:val="40"/>
        </w:numPr>
        <w:spacing w:after="28"/>
        <w:ind w:right="0"/>
      </w:pPr>
      <w:r>
        <w:rPr>
          <w:i/>
        </w:rPr>
        <w:t xml:space="preserve">осуществлять судейство по одному из осваиваемых видов спорта;  </w:t>
      </w:r>
    </w:p>
    <w:p w14:paraId="42AD3CD3" w14:textId="77777777" w:rsidR="00EF2044" w:rsidRDefault="00AB303B">
      <w:pPr>
        <w:numPr>
          <w:ilvl w:val="0"/>
          <w:numId w:val="40"/>
        </w:numPr>
        <w:spacing w:after="104"/>
        <w:ind w:right="0"/>
      </w:pPr>
      <w:r>
        <w:rPr>
          <w:i/>
        </w:rPr>
        <w:t xml:space="preserve">выполнять тестовые нормативы Всероссийского физкультурно-спортивного комплекса «Готов к труду и обороне»; </w:t>
      </w:r>
    </w:p>
    <w:p w14:paraId="0B03301D" w14:textId="77777777" w:rsidR="00EF2044" w:rsidRDefault="00AB303B">
      <w:pPr>
        <w:numPr>
          <w:ilvl w:val="0"/>
          <w:numId w:val="40"/>
        </w:numPr>
        <w:spacing w:after="28"/>
        <w:ind w:right="0"/>
      </w:pPr>
      <w:r>
        <w:rPr>
          <w:i/>
        </w:rPr>
        <w:t xml:space="preserve">выполнять технико-тактические действия национальных видов спорта; </w:t>
      </w:r>
    </w:p>
    <w:p w14:paraId="14598AA0" w14:textId="77777777" w:rsidR="00EF2044" w:rsidRDefault="00AB303B">
      <w:pPr>
        <w:numPr>
          <w:ilvl w:val="0"/>
          <w:numId w:val="40"/>
        </w:numPr>
        <w:spacing w:after="0"/>
        <w:ind w:right="0"/>
      </w:pPr>
      <w:r>
        <w:rPr>
          <w:i/>
        </w:rPr>
        <w:t xml:space="preserve">проплывать учебную дистанцию вольным стилем. </w:t>
      </w:r>
    </w:p>
    <w:p w14:paraId="4A27D78B" w14:textId="77777777" w:rsidR="00EF2044" w:rsidRDefault="00EF2044">
      <w:pPr>
        <w:spacing w:after="67" w:line="259" w:lineRule="auto"/>
        <w:ind w:left="708" w:right="0" w:firstLine="0"/>
        <w:jc w:val="left"/>
      </w:pPr>
    </w:p>
    <w:p w14:paraId="7584CAE8" w14:textId="77777777" w:rsidR="00EF2044" w:rsidRDefault="00AB303B">
      <w:pPr>
        <w:spacing w:after="61" w:line="267" w:lineRule="auto"/>
        <w:ind w:left="708" w:right="2597" w:hanging="708"/>
        <w:jc w:val="left"/>
      </w:pPr>
      <w:r>
        <w:rPr>
          <w:b/>
        </w:rPr>
        <w:t xml:space="preserve">1.2.5.17. Основы безопасности жизнедеятельности Выпускник научится: </w:t>
      </w:r>
    </w:p>
    <w:p w14:paraId="02691734" w14:textId="77777777" w:rsidR="00EF2044" w:rsidRDefault="00AB303B">
      <w:pPr>
        <w:numPr>
          <w:ilvl w:val="0"/>
          <w:numId w:val="40"/>
        </w:numPr>
        <w:ind w:right="0"/>
      </w:pPr>
      <w:r>
        <w:t xml:space="preserve">классифицировать и характеризовать условия экологической безопасности; использовать знания о предельно допустимых концентрациях вредных веществ в </w:t>
      </w:r>
    </w:p>
    <w:p w14:paraId="14ABCF2E" w14:textId="77777777" w:rsidR="00EF2044" w:rsidRDefault="00AB303B">
      <w:pPr>
        <w:spacing w:after="38"/>
        <w:ind w:left="-15" w:right="188" w:firstLine="0"/>
      </w:pPr>
      <w:r>
        <w:t xml:space="preserve">атмосфере, воде и почве; </w:t>
      </w:r>
    </w:p>
    <w:p w14:paraId="1E37CE6A" w14:textId="77777777" w:rsidR="00EF2044" w:rsidRDefault="00AB303B">
      <w:pPr>
        <w:numPr>
          <w:ilvl w:val="0"/>
          <w:numId w:val="40"/>
        </w:numPr>
        <w:spacing w:after="29"/>
        <w:ind w:right="0"/>
      </w:pPr>
      <w:r>
        <w:t xml:space="preserve">использовать знания о способах контроля качества окружающей среды и продуктов питания с использованием бытовых приборов; </w:t>
      </w:r>
    </w:p>
    <w:p w14:paraId="5DF6738D" w14:textId="77777777" w:rsidR="00EF2044" w:rsidRDefault="00AB303B">
      <w:pPr>
        <w:numPr>
          <w:ilvl w:val="0"/>
          <w:numId w:val="40"/>
        </w:numPr>
        <w:spacing w:after="35"/>
        <w:ind w:right="0"/>
      </w:pPr>
      <w: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14:paraId="52BBC728" w14:textId="77777777" w:rsidR="00EF2044" w:rsidRDefault="00AB303B">
      <w:pPr>
        <w:numPr>
          <w:ilvl w:val="0"/>
          <w:numId w:val="40"/>
        </w:numPr>
        <w:spacing w:after="28"/>
        <w:ind w:right="0"/>
      </w:pPr>
      <w:r>
        <w:t xml:space="preserve">безопасно, использовать бытовые приборы контроля качества окружающей среды и продуктов питания; </w:t>
      </w:r>
    </w:p>
    <w:p w14:paraId="08D428B2" w14:textId="77777777" w:rsidR="00EF2044" w:rsidRDefault="00AB303B">
      <w:pPr>
        <w:numPr>
          <w:ilvl w:val="0"/>
          <w:numId w:val="40"/>
        </w:numPr>
        <w:ind w:right="0"/>
      </w:pPr>
      <w:r>
        <w:t xml:space="preserve">безопасно использовать бытовые приборы; </w:t>
      </w:r>
    </w:p>
    <w:p w14:paraId="4E29DC00" w14:textId="77777777" w:rsidR="00EF2044" w:rsidRDefault="00AB303B">
      <w:pPr>
        <w:numPr>
          <w:ilvl w:val="0"/>
          <w:numId w:val="40"/>
        </w:numPr>
        <w:ind w:right="0"/>
      </w:pPr>
      <w:r>
        <w:t xml:space="preserve">безопасно использовать средства бытовой химии; </w:t>
      </w:r>
    </w:p>
    <w:p w14:paraId="36E9D3B4" w14:textId="77777777" w:rsidR="00EF2044" w:rsidRDefault="00AB303B">
      <w:pPr>
        <w:numPr>
          <w:ilvl w:val="0"/>
          <w:numId w:val="40"/>
        </w:numPr>
        <w:ind w:right="0"/>
      </w:pPr>
      <w:r>
        <w:t xml:space="preserve">безопасно использовать средства коммуникации; </w:t>
      </w:r>
    </w:p>
    <w:p w14:paraId="436B62DA" w14:textId="77777777" w:rsidR="00EF2044" w:rsidRDefault="00AB303B">
      <w:pPr>
        <w:numPr>
          <w:ilvl w:val="0"/>
          <w:numId w:val="40"/>
        </w:numPr>
        <w:ind w:right="0"/>
      </w:pPr>
      <w:r>
        <w:t xml:space="preserve">классифицировать и характеризовать опасные ситуации криминогенного </w:t>
      </w:r>
    </w:p>
    <w:p w14:paraId="09BC2375" w14:textId="77777777" w:rsidR="00EF2044" w:rsidRDefault="00AB303B">
      <w:pPr>
        <w:spacing w:after="38"/>
        <w:ind w:left="-15" w:right="188" w:firstLine="0"/>
      </w:pPr>
      <w:r>
        <w:t xml:space="preserve">характера; </w:t>
      </w:r>
    </w:p>
    <w:p w14:paraId="11A90650" w14:textId="77777777" w:rsidR="00EF2044" w:rsidRDefault="00AB303B">
      <w:pPr>
        <w:numPr>
          <w:ilvl w:val="0"/>
          <w:numId w:val="40"/>
        </w:numPr>
        <w:ind w:right="0"/>
      </w:pPr>
      <w:r>
        <w:t xml:space="preserve">предвидеть </w:t>
      </w:r>
      <w:r>
        <w:tab/>
        <w:t xml:space="preserve">причины </w:t>
      </w:r>
      <w:r>
        <w:tab/>
        <w:t xml:space="preserve">возникновения </w:t>
      </w:r>
      <w:r>
        <w:tab/>
        <w:t xml:space="preserve">возможных </w:t>
      </w:r>
      <w:r>
        <w:tab/>
        <w:t xml:space="preserve">опасных </w:t>
      </w:r>
      <w:r>
        <w:tab/>
        <w:t xml:space="preserve">ситуаций </w:t>
      </w:r>
    </w:p>
    <w:p w14:paraId="1C63F77E" w14:textId="77777777" w:rsidR="00EF2044" w:rsidRDefault="00AB303B">
      <w:pPr>
        <w:spacing w:after="38"/>
        <w:ind w:left="-15" w:right="188" w:firstLine="0"/>
      </w:pPr>
      <w:r>
        <w:t>криминогенного характера;</w:t>
      </w:r>
    </w:p>
    <w:p w14:paraId="421A5ABD" w14:textId="77777777" w:rsidR="00EF2044" w:rsidRDefault="00AB303B">
      <w:pPr>
        <w:numPr>
          <w:ilvl w:val="0"/>
          <w:numId w:val="40"/>
        </w:numPr>
        <w:spacing w:after="32"/>
        <w:ind w:right="0"/>
      </w:pPr>
      <w:r>
        <w:t xml:space="preserve">безопасно вести и применять способы самозащиты в криминогенной ситуации на улице; </w:t>
      </w:r>
    </w:p>
    <w:p w14:paraId="0817E6D2" w14:textId="77777777" w:rsidR="00EF2044" w:rsidRDefault="00AB303B">
      <w:pPr>
        <w:numPr>
          <w:ilvl w:val="0"/>
          <w:numId w:val="40"/>
        </w:numPr>
        <w:spacing w:after="29"/>
        <w:ind w:right="0"/>
      </w:pPr>
      <w:r>
        <w:t xml:space="preserve">безопасно вести и применять способы самозащиты в криминогенной ситуации в подъезде; </w:t>
      </w:r>
    </w:p>
    <w:p w14:paraId="17FEB7D2" w14:textId="77777777" w:rsidR="00EF2044" w:rsidRDefault="00AB303B">
      <w:pPr>
        <w:numPr>
          <w:ilvl w:val="0"/>
          <w:numId w:val="40"/>
        </w:numPr>
        <w:spacing w:after="29"/>
        <w:ind w:right="0"/>
      </w:pPr>
      <w:r>
        <w:t xml:space="preserve">безопасно вести и применять способы самозащиты в криминогенной ситуации в лифте; </w:t>
      </w:r>
    </w:p>
    <w:p w14:paraId="21DEA93D" w14:textId="77777777" w:rsidR="00EF2044" w:rsidRDefault="00AB303B">
      <w:pPr>
        <w:numPr>
          <w:ilvl w:val="0"/>
          <w:numId w:val="40"/>
        </w:numPr>
        <w:spacing w:after="31"/>
        <w:ind w:right="0"/>
      </w:pPr>
      <w:r>
        <w:t xml:space="preserve">безопасно вести и применять способы самозащиты в криминогенной ситуации в квартире; </w:t>
      </w:r>
    </w:p>
    <w:p w14:paraId="760F5A9B" w14:textId="77777777" w:rsidR="00EF2044" w:rsidRDefault="00AB303B">
      <w:pPr>
        <w:numPr>
          <w:ilvl w:val="0"/>
          <w:numId w:val="40"/>
        </w:numPr>
        <w:ind w:right="0"/>
      </w:pPr>
      <w:r>
        <w:t xml:space="preserve">безопасно вести и применять способы самозащиты при карманной краже; </w:t>
      </w:r>
    </w:p>
    <w:p w14:paraId="4613D728" w14:textId="77777777" w:rsidR="00EF2044" w:rsidRDefault="00AB303B">
      <w:pPr>
        <w:numPr>
          <w:ilvl w:val="0"/>
          <w:numId w:val="40"/>
        </w:numPr>
        <w:ind w:right="0"/>
      </w:pPr>
      <w:r>
        <w:t xml:space="preserve">безопасно вести и применять способы самозащиты при попытке мошенничества; </w:t>
      </w:r>
    </w:p>
    <w:p w14:paraId="0231F446" w14:textId="77777777" w:rsidR="00EF2044" w:rsidRDefault="00AB303B">
      <w:pPr>
        <w:numPr>
          <w:ilvl w:val="0"/>
          <w:numId w:val="40"/>
        </w:numPr>
        <w:ind w:right="0"/>
      </w:pPr>
      <w:r>
        <w:t xml:space="preserve">адекватно оценивать ситуацию дорожного движения; </w:t>
      </w:r>
    </w:p>
    <w:p w14:paraId="5174D3A2" w14:textId="77777777" w:rsidR="00EF2044" w:rsidRDefault="00AB303B">
      <w:pPr>
        <w:numPr>
          <w:ilvl w:val="0"/>
          <w:numId w:val="40"/>
        </w:numPr>
        <w:ind w:right="0"/>
      </w:pPr>
      <w:r>
        <w:t xml:space="preserve">адекватно оценивать ситуацию и безопасно действовать при пожаре; </w:t>
      </w:r>
    </w:p>
    <w:p w14:paraId="09E7BC28" w14:textId="77777777" w:rsidR="00EF2044" w:rsidRDefault="00AB303B">
      <w:pPr>
        <w:numPr>
          <w:ilvl w:val="0"/>
          <w:numId w:val="40"/>
        </w:numPr>
        <w:ind w:right="0"/>
      </w:pPr>
      <w:r>
        <w:t xml:space="preserve">безопасно использовать средства индивидуальной защиты при пожаре; </w:t>
      </w:r>
    </w:p>
    <w:p w14:paraId="1A2A0DE5" w14:textId="77777777" w:rsidR="00EF2044" w:rsidRDefault="00AB303B">
      <w:pPr>
        <w:numPr>
          <w:ilvl w:val="0"/>
          <w:numId w:val="40"/>
        </w:numPr>
        <w:ind w:right="0"/>
      </w:pPr>
      <w:r>
        <w:t xml:space="preserve">безопасно применять первичные средства пожаротушения; </w:t>
      </w:r>
    </w:p>
    <w:p w14:paraId="5A63C8FB" w14:textId="77777777" w:rsidR="00EF2044" w:rsidRDefault="00AB303B">
      <w:pPr>
        <w:numPr>
          <w:ilvl w:val="0"/>
          <w:numId w:val="40"/>
        </w:numPr>
        <w:ind w:right="0"/>
      </w:pPr>
      <w:r>
        <w:t xml:space="preserve">соблюдать правила безопасности дорожного движения пешехода; </w:t>
      </w:r>
    </w:p>
    <w:p w14:paraId="41222744" w14:textId="77777777" w:rsidR="00EF2044" w:rsidRDefault="00AB303B">
      <w:pPr>
        <w:numPr>
          <w:ilvl w:val="0"/>
          <w:numId w:val="40"/>
        </w:numPr>
        <w:ind w:right="0"/>
      </w:pPr>
      <w:r>
        <w:t xml:space="preserve">соблюдать правила безопасности дорожного движения велосипедиста; </w:t>
      </w:r>
    </w:p>
    <w:p w14:paraId="56492CA0" w14:textId="77777777" w:rsidR="00EF2044" w:rsidRDefault="00AB303B">
      <w:pPr>
        <w:numPr>
          <w:ilvl w:val="0"/>
          <w:numId w:val="40"/>
        </w:numPr>
        <w:spacing w:after="32"/>
        <w:ind w:right="0"/>
      </w:pPr>
      <w:r>
        <w:t xml:space="preserve">соблюдать правила безопасности дорожного движения пассажира транспортного средства; </w:t>
      </w:r>
    </w:p>
    <w:p w14:paraId="5041D68F" w14:textId="77777777" w:rsidR="00EF2044" w:rsidRDefault="00AB303B">
      <w:pPr>
        <w:numPr>
          <w:ilvl w:val="0"/>
          <w:numId w:val="40"/>
        </w:numPr>
        <w:spacing w:after="30"/>
        <w:ind w:right="0"/>
      </w:pPr>
      <w:r>
        <w:t xml:space="preserve">классифицировать и характеризовать причины и последствия опасных ситуаций на воде; </w:t>
      </w:r>
    </w:p>
    <w:p w14:paraId="08D0FD06" w14:textId="77777777" w:rsidR="00EF2044" w:rsidRDefault="00AB303B">
      <w:pPr>
        <w:numPr>
          <w:ilvl w:val="0"/>
          <w:numId w:val="40"/>
        </w:numPr>
        <w:ind w:right="0"/>
      </w:pPr>
      <w:r>
        <w:t xml:space="preserve">адекватно оценивать ситуацию и безопасно вести у воды и на воде; </w:t>
      </w:r>
    </w:p>
    <w:p w14:paraId="5487972F" w14:textId="77777777" w:rsidR="00EF2044" w:rsidRDefault="00AB303B">
      <w:pPr>
        <w:numPr>
          <w:ilvl w:val="0"/>
          <w:numId w:val="40"/>
        </w:numPr>
        <w:ind w:right="0"/>
      </w:pPr>
      <w:r>
        <w:t xml:space="preserve">использовать средства и способы само- и взаимопомощи на воде; </w:t>
      </w:r>
    </w:p>
    <w:p w14:paraId="70BFD544" w14:textId="77777777" w:rsidR="00EF2044" w:rsidRDefault="00AB303B">
      <w:pPr>
        <w:numPr>
          <w:ilvl w:val="0"/>
          <w:numId w:val="40"/>
        </w:numPr>
        <w:spacing w:after="30"/>
        <w:ind w:right="0"/>
      </w:pPr>
      <w:r>
        <w:t xml:space="preserve">классифицировать и характеризовать причины и последствия опасных ситуаций в туристических походах; </w:t>
      </w:r>
    </w:p>
    <w:p w14:paraId="0A6580D3" w14:textId="77777777" w:rsidR="00EF2044" w:rsidRDefault="00AB303B">
      <w:pPr>
        <w:numPr>
          <w:ilvl w:val="0"/>
          <w:numId w:val="40"/>
        </w:numPr>
        <w:ind w:right="0"/>
      </w:pPr>
      <w:r>
        <w:t xml:space="preserve">готовиться к туристическим походам; </w:t>
      </w:r>
    </w:p>
    <w:p w14:paraId="730BE083" w14:textId="77777777" w:rsidR="00EF2044" w:rsidRDefault="00AB303B">
      <w:pPr>
        <w:numPr>
          <w:ilvl w:val="0"/>
          <w:numId w:val="40"/>
        </w:numPr>
        <w:ind w:right="0"/>
      </w:pPr>
      <w:r>
        <w:t xml:space="preserve">адекватно оценивать ситуацию и безопасно вести в туристических походах; </w:t>
      </w:r>
    </w:p>
    <w:p w14:paraId="29B0F4D5" w14:textId="77777777" w:rsidR="00EF2044" w:rsidRDefault="00AB303B">
      <w:pPr>
        <w:numPr>
          <w:ilvl w:val="0"/>
          <w:numId w:val="40"/>
        </w:numPr>
        <w:ind w:right="0"/>
      </w:pPr>
      <w:r>
        <w:t xml:space="preserve">адекватно оценивать ситуацию и ориентироваться на местности; </w:t>
      </w:r>
    </w:p>
    <w:p w14:paraId="04AD50F2" w14:textId="77777777" w:rsidR="00EF2044" w:rsidRDefault="00AB303B">
      <w:pPr>
        <w:numPr>
          <w:ilvl w:val="0"/>
          <w:numId w:val="40"/>
        </w:numPr>
        <w:ind w:right="0"/>
      </w:pPr>
      <w:r>
        <w:t xml:space="preserve">добывать и поддерживать огонь в автономных условиях; </w:t>
      </w:r>
    </w:p>
    <w:p w14:paraId="080704EC" w14:textId="77777777" w:rsidR="00EF2044" w:rsidRDefault="00EF2044">
      <w:pPr>
        <w:sectPr w:rsidR="00EF2044">
          <w:headerReference w:type="even" r:id="rId109"/>
          <w:headerReference w:type="default" r:id="rId110"/>
          <w:footerReference w:type="even" r:id="rId111"/>
          <w:footerReference w:type="default" r:id="rId112"/>
          <w:headerReference w:type="first" r:id="rId113"/>
          <w:footerReference w:type="first" r:id="rId114"/>
          <w:pgSz w:w="11906" w:h="16838"/>
          <w:pgMar w:top="1202" w:right="845" w:bottom="1269" w:left="1702" w:header="720" w:footer="712" w:gutter="0"/>
          <w:cols w:space="720"/>
          <w:titlePg/>
        </w:sectPr>
      </w:pPr>
    </w:p>
    <w:p w14:paraId="10547D45" w14:textId="77777777" w:rsidR="00EF2044" w:rsidRDefault="00AB303B">
      <w:pPr>
        <w:spacing w:after="40"/>
        <w:ind w:left="994" w:right="188" w:firstLine="0"/>
      </w:pPr>
      <w:r>
        <w:t xml:space="preserve">добывать и очищать воду в автономных условиях; </w:t>
      </w:r>
    </w:p>
    <w:p w14:paraId="14568800" w14:textId="77777777" w:rsidR="00EF2044" w:rsidRDefault="00AB303B">
      <w:pPr>
        <w:numPr>
          <w:ilvl w:val="0"/>
          <w:numId w:val="40"/>
        </w:numPr>
        <w:spacing w:after="31"/>
        <w:ind w:right="0"/>
      </w:pPr>
      <w:r>
        <w:t xml:space="preserve">добывать и готовить пищу в автономных условиях; сооружать (обустраивать) временное жилище в автономных условиях; </w:t>
      </w:r>
    </w:p>
    <w:p w14:paraId="56AC29DC" w14:textId="77777777" w:rsidR="00EF2044" w:rsidRDefault="00AB303B">
      <w:pPr>
        <w:numPr>
          <w:ilvl w:val="0"/>
          <w:numId w:val="40"/>
        </w:numPr>
        <w:ind w:right="0"/>
      </w:pPr>
      <w:r>
        <w:t xml:space="preserve">подавать сигналы бедствия и отвечать на них; </w:t>
      </w:r>
    </w:p>
    <w:p w14:paraId="25CED02A" w14:textId="77777777" w:rsidR="00EF2044" w:rsidRDefault="00AB303B">
      <w:pPr>
        <w:numPr>
          <w:ilvl w:val="0"/>
          <w:numId w:val="40"/>
        </w:numPr>
        <w:spacing w:after="31"/>
        <w:ind w:right="0"/>
      </w:pPr>
      <w:r>
        <w:t xml:space="preserve">характеризовать причины и последствия чрезвычайных ситуаций природного характера для личности, общества и государства; </w:t>
      </w:r>
    </w:p>
    <w:p w14:paraId="0A149CAD" w14:textId="77777777" w:rsidR="00EF2044" w:rsidRDefault="00AB303B">
      <w:pPr>
        <w:numPr>
          <w:ilvl w:val="0"/>
          <w:numId w:val="40"/>
        </w:numPr>
        <w:spacing w:after="29"/>
        <w:ind w:right="0"/>
      </w:pPr>
      <w:r>
        <w:t xml:space="preserve">предвидеть опасности и правильно действовать в случае чрезвычайных ситуаций природного характера; </w:t>
      </w:r>
    </w:p>
    <w:p w14:paraId="53CB3BEA" w14:textId="77777777" w:rsidR="00EF2044" w:rsidRDefault="00AB303B">
      <w:pPr>
        <w:numPr>
          <w:ilvl w:val="0"/>
          <w:numId w:val="40"/>
        </w:numPr>
        <w:spacing w:after="28"/>
        <w:ind w:right="0"/>
      </w:pPr>
      <w:r>
        <w:t xml:space="preserve">классифицировать мероприятия по защите населения от чрезвычайных ситуаций природного характера; </w:t>
      </w:r>
    </w:p>
    <w:p w14:paraId="36C65A26" w14:textId="77777777" w:rsidR="00EF2044" w:rsidRDefault="00AB303B">
      <w:pPr>
        <w:numPr>
          <w:ilvl w:val="0"/>
          <w:numId w:val="40"/>
        </w:numPr>
        <w:ind w:right="0"/>
      </w:pPr>
      <w:r>
        <w:t xml:space="preserve">безопасно использовать средства индивидуальной защиты;  </w:t>
      </w:r>
    </w:p>
    <w:p w14:paraId="727D2AFC" w14:textId="77777777" w:rsidR="00EF2044" w:rsidRDefault="00AB303B">
      <w:pPr>
        <w:numPr>
          <w:ilvl w:val="0"/>
          <w:numId w:val="40"/>
        </w:numPr>
        <w:spacing w:after="29"/>
        <w:ind w:right="0"/>
      </w:pPr>
      <w:r>
        <w:t xml:space="preserve">характеризовать причины и последствия чрезвычайных ситуаций техногенного характера для личности, общества и государства; </w:t>
      </w:r>
    </w:p>
    <w:p w14:paraId="46E6F4D1" w14:textId="77777777" w:rsidR="00EF2044" w:rsidRDefault="00AB303B">
      <w:pPr>
        <w:numPr>
          <w:ilvl w:val="0"/>
          <w:numId w:val="40"/>
        </w:numPr>
        <w:spacing w:after="30"/>
        <w:ind w:right="0"/>
      </w:pPr>
      <w:r>
        <w:t xml:space="preserve">предвидеть опасности и правильно действовать в чрезвычайных ситуациях техногенного характера; </w:t>
      </w:r>
      <w:r>
        <w:rPr>
          <w:rFonts w:ascii="Segoe UI Symbol" w:eastAsia="Segoe UI Symbol" w:hAnsi="Segoe UI Symbol" w:cs="Segoe UI Symbol"/>
        </w:rPr>
        <w:t></w:t>
      </w:r>
      <w:r>
        <w:t xml:space="preserve">классифицировать мероприятия по защите населения от чрезвычайных ситуаций техногенного характера; </w:t>
      </w:r>
    </w:p>
    <w:p w14:paraId="254AC5BA" w14:textId="77777777" w:rsidR="00EF2044" w:rsidRDefault="00AB303B">
      <w:pPr>
        <w:numPr>
          <w:ilvl w:val="0"/>
          <w:numId w:val="40"/>
        </w:numPr>
        <w:ind w:right="0"/>
      </w:pPr>
      <w:r>
        <w:t xml:space="preserve">безопасно действовать по сигналу «Внимание всем!»; </w:t>
      </w:r>
    </w:p>
    <w:p w14:paraId="40903534" w14:textId="77777777" w:rsidR="00EF2044" w:rsidRDefault="00AB303B">
      <w:pPr>
        <w:numPr>
          <w:ilvl w:val="0"/>
          <w:numId w:val="40"/>
        </w:numPr>
        <w:ind w:right="0"/>
      </w:pPr>
      <w:r>
        <w:t xml:space="preserve">безопасно использовать средства индивидуальной и коллективной защиты; </w:t>
      </w:r>
    </w:p>
    <w:p w14:paraId="7755F46A" w14:textId="77777777" w:rsidR="00EF2044" w:rsidRDefault="00AB303B">
      <w:pPr>
        <w:numPr>
          <w:ilvl w:val="0"/>
          <w:numId w:val="40"/>
        </w:numPr>
        <w:spacing w:after="29"/>
        <w:ind w:right="0"/>
      </w:pPr>
      <w:r>
        <w:t xml:space="preserve">комплектовать минимально необходимый набор вещей (документов, продуктов) в случае эвакуации; </w:t>
      </w:r>
    </w:p>
    <w:p w14:paraId="378E6F42" w14:textId="77777777" w:rsidR="00EF2044" w:rsidRDefault="00AB303B">
      <w:pPr>
        <w:numPr>
          <w:ilvl w:val="0"/>
          <w:numId w:val="40"/>
        </w:numPr>
        <w:spacing w:after="29"/>
        <w:ind w:right="0"/>
      </w:pPr>
      <w: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14:paraId="6E4F0E6A" w14:textId="77777777" w:rsidR="00EF2044" w:rsidRDefault="00AB303B">
      <w:pPr>
        <w:numPr>
          <w:ilvl w:val="0"/>
          <w:numId w:val="40"/>
        </w:numPr>
        <w:ind w:right="0"/>
      </w:pPr>
      <w:r>
        <w:t xml:space="preserve">классифицировать </w:t>
      </w:r>
      <w:r>
        <w:tab/>
        <w:t xml:space="preserve">мероприятия </w:t>
      </w:r>
      <w:r>
        <w:tab/>
        <w:t xml:space="preserve">по </w:t>
      </w:r>
      <w:r>
        <w:tab/>
        <w:t xml:space="preserve">защите </w:t>
      </w:r>
      <w:r>
        <w:tab/>
        <w:t xml:space="preserve">населения </w:t>
      </w:r>
      <w:r>
        <w:tab/>
        <w:t xml:space="preserve">от </w:t>
      </w:r>
      <w:r>
        <w:tab/>
        <w:t xml:space="preserve">терроризма, </w:t>
      </w:r>
    </w:p>
    <w:p w14:paraId="69E8F7BC" w14:textId="77777777" w:rsidR="00EF2044" w:rsidRDefault="00AB303B">
      <w:pPr>
        <w:spacing w:after="38"/>
        <w:ind w:left="-15" w:right="188" w:firstLine="0"/>
      </w:pPr>
      <w:r>
        <w:t xml:space="preserve">экстремизма, наркотизма; </w:t>
      </w:r>
    </w:p>
    <w:p w14:paraId="2974D19F" w14:textId="77777777" w:rsidR="00EF2044" w:rsidRDefault="00AB303B">
      <w:pPr>
        <w:numPr>
          <w:ilvl w:val="0"/>
          <w:numId w:val="40"/>
        </w:numPr>
        <w:spacing w:after="29"/>
        <w:ind w:right="0"/>
      </w:pPr>
      <w: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14:paraId="019A90F0" w14:textId="77777777" w:rsidR="00EF2044" w:rsidRDefault="00AB303B">
      <w:pPr>
        <w:numPr>
          <w:ilvl w:val="0"/>
          <w:numId w:val="40"/>
        </w:numPr>
        <w:spacing w:after="35"/>
        <w:ind w:right="0"/>
      </w:pPr>
      <w: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14:paraId="21B7084D" w14:textId="77777777" w:rsidR="00EF2044" w:rsidRDefault="00AB303B">
      <w:pPr>
        <w:numPr>
          <w:ilvl w:val="0"/>
          <w:numId w:val="40"/>
        </w:numPr>
        <w:spacing w:after="29"/>
        <w:ind w:right="0"/>
      </w:pPr>
      <w: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14:paraId="05C645E6" w14:textId="77777777" w:rsidR="00EF2044" w:rsidRDefault="00AB303B">
      <w:pPr>
        <w:numPr>
          <w:ilvl w:val="0"/>
          <w:numId w:val="40"/>
        </w:numPr>
        <w:spacing w:after="29"/>
        <w:ind w:right="0"/>
      </w:pPr>
      <w:r>
        <w:t xml:space="preserve">классифицировать и характеризовать опасные ситуации в местах большого скопления людей; </w:t>
      </w:r>
    </w:p>
    <w:p w14:paraId="227431F4" w14:textId="77777777" w:rsidR="00EF2044" w:rsidRDefault="00AB303B">
      <w:pPr>
        <w:numPr>
          <w:ilvl w:val="0"/>
          <w:numId w:val="40"/>
        </w:numPr>
        <w:spacing w:after="32"/>
        <w:ind w:right="0"/>
      </w:pPr>
      <w:r>
        <w:t xml:space="preserve">предвидеть причины возникновения возможных опасных ситуаций в местах большого скопления людей; </w:t>
      </w:r>
    </w:p>
    <w:p w14:paraId="5EAD31F9" w14:textId="77777777" w:rsidR="00EF2044" w:rsidRDefault="00AB303B">
      <w:pPr>
        <w:numPr>
          <w:ilvl w:val="0"/>
          <w:numId w:val="40"/>
        </w:numPr>
        <w:spacing w:after="29"/>
        <w:ind w:right="0"/>
      </w:pPr>
      <w:r>
        <w:t xml:space="preserve">адекватно оценивать ситуацию и безопасно действовать в местах массового скопления людей; </w:t>
      </w:r>
    </w:p>
    <w:p w14:paraId="3562F4DD" w14:textId="77777777" w:rsidR="00EF2044" w:rsidRDefault="00AB303B">
      <w:pPr>
        <w:numPr>
          <w:ilvl w:val="0"/>
          <w:numId w:val="40"/>
        </w:numPr>
        <w:ind w:right="0"/>
      </w:pPr>
      <w:r>
        <w:t xml:space="preserve">оповещать (вызывать) экстренные службы при чрезвычайной ситуации; </w:t>
      </w:r>
    </w:p>
    <w:p w14:paraId="30588486" w14:textId="77777777" w:rsidR="00EF2044" w:rsidRDefault="00AB303B">
      <w:pPr>
        <w:numPr>
          <w:ilvl w:val="0"/>
          <w:numId w:val="40"/>
        </w:numPr>
        <w:spacing w:after="29"/>
        <w:ind w:right="0"/>
      </w:pPr>
      <w:r>
        <w:t xml:space="preserve">характеризовать безопасный и здоровый образ жизни, его составляющие и значение для личности, общества и государства; </w:t>
      </w:r>
    </w:p>
    <w:p w14:paraId="4EE0D209" w14:textId="77777777" w:rsidR="00EF2044" w:rsidRDefault="00AB303B">
      <w:pPr>
        <w:numPr>
          <w:ilvl w:val="0"/>
          <w:numId w:val="40"/>
        </w:numPr>
        <w:ind w:right="0"/>
      </w:pPr>
      <w:r>
        <w:t xml:space="preserve">классифицировать мероприятия и факторы, укрепляющие и разрушающие </w:t>
      </w:r>
    </w:p>
    <w:p w14:paraId="21E67671" w14:textId="77777777" w:rsidR="00EF2044" w:rsidRDefault="00AB303B">
      <w:pPr>
        <w:ind w:left="-15" w:right="188" w:firstLine="0"/>
      </w:pPr>
      <w:r>
        <w:t xml:space="preserve">здоровье; </w:t>
      </w:r>
    </w:p>
    <w:p w14:paraId="215A985B" w14:textId="77777777" w:rsidR="00EF2044" w:rsidRDefault="00AB303B">
      <w:pPr>
        <w:spacing w:after="53" w:line="271" w:lineRule="auto"/>
        <w:ind w:left="10" w:right="7" w:hanging="10"/>
        <w:jc w:val="right"/>
      </w:pPr>
      <w:r>
        <w:t xml:space="preserve">планировать профилактические мероприятия по сохранению и укреплению </w:t>
      </w:r>
    </w:p>
    <w:p w14:paraId="2B93A397" w14:textId="77777777" w:rsidR="00EF2044" w:rsidRDefault="00AB303B">
      <w:pPr>
        <w:spacing w:after="38"/>
        <w:ind w:left="-15" w:right="188" w:firstLine="0"/>
      </w:pPr>
      <w:r>
        <w:t xml:space="preserve">своего здоровья; </w:t>
      </w:r>
    </w:p>
    <w:p w14:paraId="59F7AB19" w14:textId="77777777" w:rsidR="00EF2044" w:rsidRDefault="00AB303B">
      <w:pPr>
        <w:numPr>
          <w:ilvl w:val="0"/>
          <w:numId w:val="40"/>
        </w:numPr>
        <w:spacing w:after="28"/>
        <w:ind w:right="0"/>
      </w:pPr>
      <w:r>
        <w:t xml:space="preserve">адекватно оценивать нагрузку и профилактические занятия по укреплению здоровья;планировать распорядок дня с учетом нагрузок; </w:t>
      </w:r>
    </w:p>
    <w:p w14:paraId="0D6BD6B8" w14:textId="77777777" w:rsidR="00EF2044" w:rsidRDefault="00AB303B">
      <w:pPr>
        <w:numPr>
          <w:ilvl w:val="0"/>
          <w:numId w:val="40"/>
        </w:numPr>
        <w:ind w:right="0"/>
      </w:pPr>
      <w:r>
        <w:t xml:space="preserve">выявлять мероприятия и факторы, потенциально опасные для здоровья; </w:t>
      </w:r>
    </w:p>
    <w:p w14:paraId="7D191540" w14:textId="77777777" w:rsidR="00EF2044" w:rsidRDefault="00AB303B">
      <w:pPr>
        <w:numPr>
          <w:ilvl w:val="0"/>
          <w:numId w:val="40"/>
        </w:numPr>
        <w:ind w:right="0"/>
      </w:pPr>
      <w:r>
        <w:t xml:space="preserve">безопасно использовать ресурсы интернета; </w:t>
      </w:r>
    </w:p>
    <w:p w14:paraId="4651323C" w14:textId="77777777" w:rsidR="00EF2044" w:rsidRDefault="00AB303B">
      <w:pPr>
        <w:numPr>
          <w:ilvl w:val="0"/>
          <w:numId w:val="40"/>
        </w:numPr>
        <w:ind w:right="0"/>
      </w:pPr>
      <w:r>
        <w:t xml:space="preserve">анализировать состояние своего здоровья; </w:t>
      </w:r>
    </w:p>
    <w:p w14:paraId="3400F68C" w14:textId="77777777" w:rsidR="00EF2044" w:rsidRDefault="00AB303B">
      <w:pPr>
        <w:numPr>
          <w:ilvl w:val="0"/>
          <w:numId w:val="40"/>
        </w:numPr>
        <w:ind w:right="0"/>
      </w:pPr>
      <w:r>
        <w:t xml:space="preserve">определять состояния оказания неотложной помощи; </w:t>
      </w:r>
    </w:p>
    <w:p w14:paraId="23FF2F07" w14:textId="77777777" w:rsidR="00EF2044" w:rsidRDefault="00AB303B">
      <w:pPr>
        <w:numPr>
          <w:ilvl w:val="0"/>
          <w:numId w:val="40"/>
        </w:numPr>
        <w:ind w:right="0"/>
      </w:pPr>
      <w:r>
        <w:t xml:space="preserve">использовать алгоритм действий по оказанию первой помощи; </w:t>
      </w:r>
    </w:p>
    <w:p w14:paraId="0FBBF50A" w14:textId="77777777" w:rsidR="00EF2044" w:rsidRDefault="00AB303B">
      <w:pPr>
        <w:numPr>
          <w:ilvl w:val="0"/>
          <w:numId w:val="40"/>
        </w:numPr>
        <w:ind w:right="0"/>
      </w:pPr>
      <w:r>
        <w:t xml:space="preserve">классифицировать средства оказания первой помощи; </w:t>
      </w:r>
    </w:p>
    <w:p w14:paraId="38B43DC6" w14:textId="77777777" w:rsidR="00EF2044" w:rsidRDefault="00AB303B">
      <w:pPr>
        <w:numPr>
          <w:ilvl w:val="0"/>
          <w:numId w:val="40"/>
        </w:numPr>
        <w:ind w:right="0"/>
      </w:pPr>
      <w:r>
        <w:t xml:space="preserve">оказывать первую помощь при наружном и внутреннем кровотечении; </w:t>
      </w:r>
    </w:p>
    <w:p w14:paraId="75B2B728" w14:textId="77777777" w:rsidR="00EF2044" w:rsidRDefault="00AB303B">
      <w:pPr>
        <w:numPr>
          <w:ilvl w:val="0"/>
          <w:numId w:val="40"/>
        </w:numPr>
        <w:ind w:right="0"/>
      </w:pPr>
      <w:r>
        <w:t xml:space="preserve">извлекать инородное тело из верхних дыхательных путей; </w:t>
      </w:r>
    </w:p>
    <w:p w14:paraId="64297EC0" w14:textId="77777777" w:rsidR="00EF2044" w:rsidRDefault="00AB303B">
      <w:pPr>
        <w:numPr>
          <w:ilvl w:val="0"/>
          <w:numId w:val="40"/>
        </w:numPr>
        <w:ind w:right="0"/>
      </w:pPr>
      <w:r>
        <w:t xml:space="preserve">оказывать первую помощь при ушибах; </w:t>
      </w:r>
    </w:p>
    <w:p w14:paraId="26F08A75" w14:textId="77777777" w:rsidR="00EF2044" w:rsidRDefault="00AB303B">
      <w:pPr>
        <w:numPr>
          <w:ilvl w:val="0"/>
          <w:numId w:val="40"/>
        </w:numPr>
        <w:ind w:right="0"/>
      </w:pPr>
      <w:r>
        <w:t xml:space="preserve">оказывать первую помощь при растяжениях; </w:t>
      </w:r>
    </w:p>
    <w:p w14:paraId="74FC63E5" w14:textId="77777777" w:rsidR="00EF2044" w:rsidRDefault="00AB303B">
      <w:pPr>
        <w:numPr>
          <w:ilvl w:val="0"/>
          <w:numId w:val="40"/>
        </w:numPr>
        <w:ind w:right="0"/>
      </w:pPr>
      <w:r>
        <w:t xml:space="preserve">оказывать первую помощь при вывихах; </w:t>
      </w:r>
    </w:p>
    <w:p w14:paraId="11914DA4" w14:textId="77777777" w:rsidR="00EF2044" w:rsidRDefault="00AB303B">
      <w:pPr>
        <w:numPr>
          <w:ilvl w:val="0"/>
          <w:numId w:val="40"/>
        </w:numPr>
        <w:ind w:right="0"/>
      </w:pPr>
      <w:r>
        <w:t xml:space="preserve">оказывать первую помощь при переломах; </w:t>
      </w:r>
    </w:p>
    <w:p w14:paraId="0E5C5364" w14:textId="77777777" w:rsidR="00EF2044" w:rsidRDefault="00AB303B">
      <w:pPr>
        <w:numPr>
          <w:ilvl w:val="0"/>
          <w:numId w:val="40"/>
        </w:numPr>
        <w:ind w:right="0"/>
      </w:pPr>
      <w:r>
        <w:t xml:space="preserve">оказывать первую помощь при ожогах; </w:t>
      </w:r>
    </w:p>
    <w:p w14:paraId="06F7C965" w14:textId="77777777" w:rsidR="00EF2044" w:rsidRDefault="00AB303B">
      <w:pPr>
        <w:numPr>
          <w:ilvl w:val="0"/>
          <w:numId w:val="40"/>
        </w:numPr>
        <w:ind w:right="0"/>
      </w:pPr>
      <w:r>
        <w:t xml:space="preserve">оказывать первую помощь при отморожениях и общем переохлаждении; </w:t>
      </w:r>
    </w:p>
    <w:p w14:paraId="6AF5E5A8" w14:textId="77777777" w:rsidR="00EF2044" w:rsidRDefault="00AB303B">
      <w:pPr>
        <w:numPr>
          <w:ilvl w:val="0"/>
          <w:numId w:val="40"/>
        </w:numPr>
        <w:ind w:right="0"/>
      </w:pPr>
      <w:r>
        <w:t xml:space="preserve">оказывать первую помощь при отравлениях; </w:t>
      </w:r>
    </w:p>
    <w:p w14:paraId="7678402F" w14:textId="77777777" w:rsidR="00EF2044" w:rsidRDefault="00AB303B">
      <w:pPr>
        <w:numPr>
          <w:ilvl w:val="0"/>
          <w:numId w:val="40"/>
        </w:numPr>
        <w:ind w:right="0"/>
      </w:pPr>
      <w:r>
        <w:t xml:space="preserve">оказывать первую помощь при тепловом (солнечном) ударе; </w:t>
      </w:r>
      <w:r>
        <w:rPr>
          <w:rFonts w:ascii="Segoe UI Symbol" w:eastAsia="Segoe UI Symbol" w:hAnsi="Segoe UI Symbol" w:cs="Segoe UI Symbol"/>
        </w:rPr>
        <w:t></w:t>
      </w:r>
      <w:r>
        <w:t xml:space="preserve">оказывать первую помощь при укусе насекомых и змей. </w:t>
      </w:r>
    </w:p>
    <w:p w14:paraId="7E43497A" w14:textId="77777777" w:rsidR="00EF2044" w:rsidRDefault="00AB303B">
      <w:pPr>
        <w:spacing w:after="71" w:line="267" w:lineRule="auto"/>
        <w:ind w:left="727" w:right="0" w:hanging="10"/>
        <w:jc w:val="left"/>
      </w:pPr>
      <w:r>
        <w:rPr>
          <w:b/>
        </w:rPr>
        <w:t xml:space="preserve">Выпускник получит возможность научиться: </w:t>
      </w:r>
    </w:p>
    <w:p w14:paraId="7666B7A4" w14:textId="77777777" w:rsidR="00EF2044" w:rsidRDefault="00AB303B">
      <w:pPr>
        <w:numPr>
          <w:ilvl w:val="0"/>
          <w:numId w:val="40"/>
        </w:numPr>
        <w:spacing w:after="0"/>
        <w:ind w:right="0"/>
      </w:pPr>
      <w:r>
        <w:rPr>
          <w:i/>
        </w:rPr>
        <w:t xml:space="preserve">безопасно использовать средства индивидуальной защиты велосипедиста;  </w:t>
      </w:r>
    </w:p>
    <w:p w14:paraId="5DA00530" w14:textId="77777777" w:rsidR="00EF2044" w:rsidRDefault="00AB303B">
      <w:pPr>
        <w:numPr>
          <w:ilvl w:val="0"/>
          <w:numId w:val="40"/>
        </w:numPr>
        <w:spacing w:after="28"/>
        <w:ind w:right="0"/>
      </w:pPr>
      <w:r>
        <w:rPr>
          <w:i/>
        </w:rPr>
        <w:t xml:space="preserve">классифицировать и характеризовать причины и последствия опасных ситуаций в туристических поездках;  </w:t>
      </w:r>
    </w:p>
    <w:p w14:paraId="5EF3F0F5" w14:textId="77777777" w:rsidR="00EF2044" w:rsidRDefault="00AB303B">
      <w:pPr>
        <w:numPr>
          <w:ilvl w:val="0"/>
          <w:numId w:val="40"/>
        </w:numPr>
        <w:spacing w:after="0"/>
        <w:ind w:right="0"/>
      </w:pPr>
      <w:r>
        <w:rPr>
          <w:i/>
        </w:rPr>
        <w:t>готовиться к туристическим поездкам;</w:t>
      </w:r>
    </w:p>
    <w:p w14:paraId="4F6FBDC5" w14:textId="77777777" w:rsidR="00EF2044" w:rsidRDefault="00AB303B">
      <w:pPr>
        <w:numPr>
          <w:ilvl w:val="0"/>
          <w:numId w:val="40"/>
        </w:numPr>
        <w:spacing w:after="0"/>
        <w:ind w:right="0"/>
      </w:pPr>
      <w:r>
        <w:rPr>
          <w:i/>
        </w:rPr>
        <w:t xml:space="preserve">адекватно оценивать ситуацию и безопасно вести в туристических поездках;  </w:t>
      </w:r>
    </w:p>
    <w:p w14:paraId="0CD01572" w14:textId="77777777" w:rsidR="00EF2044" w:rsidRDefault="00AB303B">
      <w:pPr>
        <w:numPr>
          <w:ilvl w:val="0"/>
          <w:numId w:val="40"/>
        </w:numPr>
        <w:spacing w:after="28"/>
        <w:ind w:right="0"/>
      </w:pPr>
      <w:r>
        <w:rPr>
          <w:i/>
        </w:rPr>
        <w:t xml:space="preserve">анализировать последствия возможных опасных ситуаций в местах большого скопления людей;  </w:t>
      </w:r>
    </w:p>
    <w:p w14:paraId="25D378F4" w14:textId="77777777" w:rsidR="00EF2044" w:rsidRDefault="00AB303B">
      <w:pPr>
        <w:numPr>
          <w:ilvl w:val="0"/>
          <w:numId w:val="40"/>
        </w:numPr>
        <w:spacing w:after="28"/>
        <w:ind w:right="0"/>
      </w:pPr>
      <w:r>
        <w:rPr>
          <w:i/>
        </w:rPr>
        <w:t xml:space="preserve">анализировать последствия возможных опасных ситуаций криминогенного характера;  </w:t>
      </w:r>
    </w:p>
    <w:p w14:paraId="3CD3E782" w14:textId="77777777" w:rsidR="00EF2044" w:rsidRDefault="00AB303B">
      <w:pPr>
        <w:numPr>
          <w:ilvl w:val="0"/>
          <w:numId w:val="40"/>
        </w:numPr>
        <w:spacing w:after="0"/>
        <w:ind w:right="0"/>
      </w:pPr>
      <w:r>
        <w:rPr>
          <w:i/>
        </w:rPr>
        <w:t>безопасно вести и применять права покупателя;</w:t>
      </w:r>
    </w:p>
    <w:p w14:paraId="286528EA" w14:textId="77777777" w:rsidR="00EF2044" w:rsidRDefault="00AB303B">
      <w:pPr>
        <w:numPr>
          <w:ilvl w:val="0"/>
          <w:numId w:val="40"/>
        </w:numPr>
        <w:spacing w:after="0"/>
        <w:ind w:right="0"/>
      </w:pPr>
      <w:r>
        <w:rPr>
          <w:i/>
        </w:rPr>
        <w:t>анализировать последствия проявления терроризма, экстремизма, наркотизма;</w:t>
      </w:r>
    </w:p>
    <w:p w14:paraId="4BDF65CF" w14:textId="77777777" w:rsidR="00EF2044" w:rsidRDefault="00AB303B">
      <w:pPr>
        <w:numPr>
          <w:ilvl w:val="0"/>
          <w:numId w:val="40"/>
        </w:numPr>
        <w:spacing w:after="28"/>
        <w:ind w:right="0"/>
      </w:pPr>
      <w:r>
        <w:rPr>
          <w:i/>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14:paraId="54519701" w14:textId="77777777" w:rsidR="00EF2044" w:rsidRDefault="00AB303B">
      <w:pPr>
        <w:numPr>
          <w:ilvl w:val="0"/>
          <w:numId w:val="40"/>
        </w:numPr>
        <w:spacing w:after="28"/>
        <w:ind w:right="0"/>
      </w:pPr>
      <w:r>
        <w:rPr>
          <w:i/>
        </w:rPr>
        <w:t xml:space="preserve">характеризовать роль семьи в жизни личности и общества и ее влияние на здоровье человека;  </w:t>
      </w:r>
    </w:p>
    <w:p w14:paraId="591AF547" w14:textId="77777777" w:rsidR="00EF2044" w:rsidRDefault="00AB303B">
      <w:pPr>
        <w:numPr>
          <w:ilvl w:val="0"/>
          <w:numId w:val="40"/>
        </w:numPr>
        <w:spacing w:after="28"/>
        <w:ind w:right="0"/>
      </w:pPr>
      <w:r>
        <w:rPr>
          <w:i/>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14:paraId="7A407E8E" w14:textId="77777777" w:rsidR="00EF2044" w:rsidRDefault="00AB303B">
      <w:pPr>
        <w:numPr>
          <w:ilvl w:val="0"/>
          <w:numId w:val="40"/>
        </w:numPr>
        <w:spacing w:after="75"/>
        <w:ind w:right="0"/>
      </w:pPr>
      <w:r>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классифицировать основные правовые аспекты оказания первой помощи;</w:t>
      </w:r>
    </w:p>
    <w:p w14:paraId="1743FEA8" w14:textId="77777777" w:rsidR="00EF2044" w:rsidRDefault="00AB303B">
      <w:pPr>
        <w:numPr>
          <w:ilvl w:val="0"/>
          <w:numId w:val="40"/>
        </w:numPr>
        <w:spacing w:after="0"/>
        <w:ind w:right="0"/>
      </w:pPr>
      <w:r>
        <w:rPr>
          <w:i/>
        </w:rPr>
        <w:t xml:space="preserve">оказывать первую помощь при не инфекционных заболеваниях;  </w:t>
      </w:r>
    </w:p>
    <w:p w14:paraId="268D2A41" w14:textId="77777777" w:rsidR="00EF2044" w:rsidRDefault="00AB303B">
      <w:pPr>
        <w:numPr>
          <w:ilvl w:val="0"/>
          <w:numId w:val="40"/>
        </w:numPr>
        <w:spacing w:after="0"/>
        <w:ind w:right="0"/>
      </w:pPr>
      <w:r>
        <w:rPr>
          <w:i/>
        </w:rPr>
        <w:t xml:space="preserve">оказывать первую помощь при инфекционных заболеваниях;  </w:t>
      </w:r>
    </w:p>
    <w:p w14:paraId="109AD46F" w14:textId="77777777" w:rsidR="00EF2044" w:rsidRDefault="00AB303B">
      <w:pPr>
        <w:numPr>
          <w:ilvl w:val="0"/>
          <w:numId w:val="40"/>
        </w:numPr>
        <w:spacing w:after="0"/>
        <w:ind w:right="0"/>
      </w:pPr>
      <w:r>
        <w:rPr>
          <w:i/>
        </w:rPr>
        <w:t xml:space="preserve">оказывать первую помощь при остановке сердечной деятельности; </w:t>
      </w:r>
    </w:p>
    <w:p w14:paraId="1ED4717B" w14:textId="77777777" w:rsidR="00EF2044" w:rsidRDefault="00AB303B">
      <w:pPr>
        <w:numPr>
          <w:ilvl w:val="0"/>
          <w:numId w:val="40"/>
        </w:numPr>
        <w:spacing w:after="0"/>
        <w:ind w:right="0"/>
      </w:pPr>
      <w:r>
        <w:rPr>
          <w:i/>
        </w:rPr>
        <w:t xml:space="preserve">оказывать первую помощь при коме;  </w:t>
      </w:r>
    </w:p>
    <w:p w14:paraId="57123647" w14:textId="77777777" w:rsidR="00EF2044" w:rsidRDefault="00AB303B">
      <w:pPr>
        <w:numPr>
          <w:ilvl w:val="0"/>
          <w:numId w:val="40"/>
        </w:numPr>
        <w:spacing w:after="0"/>
        <w:ind w:right="0"/>
      </w:pPr>
      <w:r>
        <w:rPr>
          <w:i/>
        </w:rPr>
        <w:t xml:space="preserve">оказывать первую помощь при поражении электрическим током;  </w:t>
      </w:r>
    </w:p>
    <w:p w14:paraId="70B91D47" w14:textId="77777777" w:rsidR="00EF2044" w:rsidRDefault="00AB303B">
      <w:pPr>
        <w:numPr>
          <w:ilvl w:val="0"/>
          <w:numId w:val="40"/>
        </w:numPr>
        <w:spacing w:after="28"/>
        <w:ind w:right="0"/>
      </w:pPr>
      <w:r>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08A524AF" w14:textId="77777777" w:rsidR="00EF2044" w:rsidRDefault="00AB303B">
      <w:pPr>
        <w:numPr>
          <w:ilvl w:val="0"/>
          <w:numId w:val="40"/>
        </w:numPr>
        <w:spacing w:after="0"/>
        <w:ind w:right="0"/>
      </w:pPr>
      <w:r>
        <w:rPr>
          <w:i/>
        </w:rPr>
        <w:t xml:space="preserve">усваивать приемы действий в различных опасных и чрезвычайных ситуациях;  </w:t>
      </w:r>
    </w:p>
    <w:p w14:paraId="427CF2AA" w14:textId="77777777" w:rsidR="00EF2044" w:rsidRDefault="00AB303B">
      <w:pPr>
        <w:numPr>
          <w:ilvl w:val="0"/>
          <w:numId w:val="40"/>
        </w:numPr>
        <w:spacing w:after="28"/>
        <w:ind w:right="0"/>
      </w:pPr>
      <w:r>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4E763A39" w14:textId="77777777" w:rsidR="00EF2044" w:rsidRDefault="00AB303B">
      <w:pPr>
        <w:numPr>
          <w:ilvl w:val="0"/>
          <w:numId w:val="40"/>
        </w:numPr>
        <w:spacing w:after="28"/>
        <w:ind w:right="0"/>
      </w:pPr>
      <w:r>
        <w:rPr>
          <w:i/>
        </w:rPr>
        <w:t xml:space="preserve">творчески решать моделируемые ситуации и практические задачи в области безопасности жизнедеятельности. </w:t>
      </w:r>
    </w:p>
    <w:p w14:paraId="28A48E13" w14:textId="77777777" w:rsidR="00EF2044" w:rsidRDefault="00EF2044">
      <w:pPr>
        <w:spacing w:after="21" w:line="259" w:lineRule="auto"/>
        <w:ind w:left="708" w:right="0" w:firstLine="0"/>
        <w:jc w:val="left"/>
      </w:pPr>
    </w:p>
    <w:p w14:paraId="4BEB41EC" w14:textId="77777777" w:rsidR="00EF2044" w:rsidRDefault="00AB303B">
      <w:pPr>
        <w:spacing w:after="0" w:line="259" w:lineRule="auto"/>
        <w:ind w:left="0" w:right="0" w:firstLine="0"/>
        <w:jc w:val="left"/>
      </w:pPr>
      <w:r>
        <w:tab/>
      </w:r>
    </w:p>
    <w:p w14:paraId="1B4CDE77" w14:textId="77777777" w:rsidR="00EF2044" w:rsidRDefault="00EF2044">
      <w:pPr>
        <w:sectPr w:rsidR="00EF2044">
          <w:headerReference w:type="even" r:id="rId115"/>
          <w:headerReference w:type="default" r:id="rId116"/>
          <w:footerReference w:type="even" r:id="rId117"/>
          <w:footerReference w:type="default" r:id="rId118"/>
          <w:headerReference w:type="first" r:id="rId119"/>
          <w:footerReference w:type="first" r:id="rId120"/>
          <w:pgSz w:w="11906" w:h="16838"/>
          <w:pgMar w:top="1201" w:right="847" w:bottom="1569" w:left="1702" w:header="1151" w:footer="712" w:gutter="0"/>
          <w:cols w:space="720"/>
        </w:sectPr>
      </w:pPr>
    </w:p>
    <w:p w14:paraId="6EFF4C00" w14:textId="77777777" w:rsidR="00EF2044" w:rsidRDefault="00AB303B">
      <w:pPr>
        <w:spacing w:after="50" w:line="267" w:lineRule="auto"/>
        <w:ind w:left="0" w:right="0" w:firstLine="401"/>
        <w:jc w:val="left"/>
      </w:pPr>
      <w:r>
        <w:rPr>
          <w:b/>
        </w:rPr>
        <w:t xml:space="preserve">1.3. Система оценки достижения планируемых результатов освоения основной образовательной программы основного общего образования </w:t>
      </w:r>
    </w:p>
    <w:p w14:paraId="531394DC" w14:textId="77777777" w:rsidR="00EF2044" w:rsidRDefault="00EF2044">
      <w:pPr>
        <w:spacing w:after="67" w:line="259" w:lineRule="auto"/>
        <w:ind w:left="708" w:right="0" w:firstLine="0"/>
        <w:jc w:val="left"/>
      </w:pPr>
    </w:p>
    <w:p w14:paraId="31429550" w14:textId="77777777" w:rsidR="00EF2044" w:rsidRDefault="00AB303B">
      <w:pPr>
        <w:spacing w:after="51" w:line="267" w:lineRule="auto"/>
        <w:ind w:left="727" w:right="0" w:hanging="10"/>
        <w:jc w:val="left"/>
      </w:pPr>
      <w:r>
        <w:rPr>
          <w:b/>
        </w:rPr>
        <w:t xml:space="preserve">1.3.1. Общие положения </w:t>
      </w:r>
    </w:p>
    <w:p w14:paraId="6266EC49" w14:textId="77777777" w:rsidR="00EF2044" w:rsidRDefault="00AB303B">
      <w:pPr>
        <w:ind w:left="-15" w:right="188"/>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14:paraId="21839EA3" w14:textId="77777777" w:rsidR="00EF2044" w:rsidRDefault="00AB303B">
      <w:pPr>
        <w:spacing w:after="29"/>
        <w:ind w:left="-15" w:right="188"/>
      </w:pPr>
      <w:r>
        <w:t xml:space="preserve">Основными </w:t>
      </w:r>
      <w:r>
        <w:rPr>
          <w:b/>
        </w:rPr>
        <w:t>направлениями и целями</w:t>
      </w:r>
      <w:r>
        <w:t xml:space="preserve"> оценочной деятельности в образовательной организации в соответствии с требованиями ФГОС ООО являются: </w:t>
      </w:r>
    </w:p>
    <w:p w14:paraId="51699F31" w14:textId="77777777" w:rsidR="00EF2044" w:rsidRDefault="00AB303B">
      <w:pPr>
        <w:numPr>
          <w:ilvl w:val="0"/>
          <w:numId w:val="40"/>
        </w:numPr>
        <w:spacing w:after="34"/>
        <w:ind w:right="0"/>
      </w:pPr>
      <w:r>
        <w:t xml:space="preserve">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5C0CFBAF" w14:textId="77777777" w:rsidR="00EF2044" w:rsidRDefault="00AB303B">
      <w:pPr>
        <w:numPr>
          <w:ilvl w:val="0"/>
          <w:numId w:val="40"/>
        </w:numPr>
        <w:spacing w:after="31"/>
        <w:ind w:right="0"/>
      </w:pPr>
      <w:r>
        <w:t xml:space="preserve">оценка результатов деятельности педагогических кадровкак основа аттестационных процедур; </w:t>
      </w:r>
    </w:p>
    <w:p w14:paraId="79203D17" w14:textId="77777777" w:rsidR="00EF2044" w:rsidRDefault="00AB303B">
      <w:pPr>
        <w:numPr>
          <w:ilvl w:val="0"/>
          <w:numId w:val="40"/>
        </w:numPr>
        <w:ind w:right="0"/>
      </w:pPr>
      <w:r>
        <w:t xml:space="preserve">оценка результатов деятельности образовательной организациикак основа аккредитационных процедур. </w:t>
      </w:r>
    </w:p>
    <w:p w14:paraId="64D4975C" w14:textId="77777777" w:rsidR="00EF2044" w:rsidRDefault="00AB303B">
      <w:pPr>
        <w:ind w:left="-15" w:right="188"/>
      </w:pPr>
      <w:r>
        <w:t xml:space="preserve">Основным </w:t>
      </w:r>
      <w:r>
        <w:rPr>
          <w:b/>
        </w:rPr>
        <w:t>объектом</w:t>
      </w:r>
      <w:r>
        <w:t xml:space="preserve"> системы оценки, ее </w:t>
      </w:r>
      <w:r>
        <w:rPr>
          <w:b/>
        </w:rPr>
        <w:t>содержательной и критериальной базой</w:t>
      </w:r>
      <w: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14:paraId="4ABF95F0" w14:textId="77777777" w:rsidR="00EF2044" w:rsidRDefault="00AB303B">
      <w:pPr>
        <w:ind w:left="708" w:right="188" w:firstLine="0"/>
      </w:pPr>
      <w:r>
        <w:t xml:space="preserve">Система оценки включает процедуры внутренней и внешней оценки. </w:t>
      </w:r>
    </w:p>
    <w:p w14:paraId="32E7F925" w14:textId="77777777" w:rsidR="00EF2044" w:rsidRDefault="00AB303B">
      <w:pPr>
        <w:spacing w:after="74" w:line="267" w:lineRule="auto"/>
        <w:ind w:left="727" w:right="0" w:hanging="10"/>
        <w:jc w:val="left"/>
      </w:pPr>
      <w:r>
        <w:rPr>
          <w:b/>
        </w:rPr>
        <w:t xml:space="preserve">Внутренняя оценка </w:t>
      </w:r>
      <w:r>
        <w:t xml:space="preserve">включает: </w:t>
      </w:r>
    </w:p>
    <w:p w14:paraId="084DDBEF" w14:textId="77777777" w:rsidR="00EF2044" w:rsidRDefault="00AB303B">
      <w:pPr>
        <w:numPr>
          <w:ilvl w:val="0"/>
          <w:numId w:val="40"/>
        </w:numPr>
        <w:ind w:right="0"/>
      </w:pPr>
      <w:r>
        <w:t xml:space="preserve">стартовую диагностику, </w:t>
      </w:r>
    </w:p>
    <w:p w14:paraId="2DFB0AFC" w14:textId="77777777" w:rsidR="00EF2044" w:rsidRDefault="00AB303B">
      <w:pPr>
        <w:numPr>
          <w:ilvl w:val="0"/>
          <w:numId w:val="40"/>
        </w:numPr>
        <w:ind w:right="0"/>
      </w:pPr>
      <w:r>
        <w:t xml:space="preserve">текущую и тематическую оценку, </w:t>
      </w:r>
    </w:p>
    <w:p w14:paraId="12E13101" w14:textId="77777777" w:rsidR="00EF2044" w:rsidRDefault="00AB303B">
      <w:pPr>
        <w:numPr>
          <w:ilvl w:val="0"/>
          <w:numId w:val="40"/>
        </w:numPr>
        <w:ind w:right="0"/>
      </w:pPr>
      <w:r>
        <w:t xml:space="preserve">портфолио, </w:t>
      </w:r>
    </w:p>
    <w:p w14:paraId="6421A377" w14:textId="77777777" w:rsidR="00EF2044" w:rsidRDefault="00AB303B">
      <w:pPr>
        <w:numPr>
          <w:ilvl w:val="0"/>
          <w:numId w:val="40"/>
        </w:numPr>
        <w:ind w:right="0"/>
      </w:pPr>
      <w:r>
        <w:t xml:space="preserve">внутришкольный мониторинг образовательных достижений, </w:t>
      </w:r>
      <w:r>
        <w:rPr>
          <w:rFonts w:ascii="Segoe UI Symbol" w:eastAsia="Segoe UI Symbol" w:hAnsi="Segoe UI Symbol" w:cs="Segoe UI Symbol"/>
        </w:rPr>
        <w:t></w:t>
      </w:r>
      <w:r>
        <w:t xml:space="preserve">промежуточную и итоговую аттестацию обучающихся. </w:t>
      </w:r>
    </w:p>
    <w:p w14:paraId="7988FD98" w14:textId="77777777" w:rsidR="00EF2044" w:rsidRDefault="00AB303B">
      <w:pPr>
        <w:spacing w:after="73" w:line="267" w:lineRule="auto"/>
        <w:ind w:left="727" w:right="0" w:hanging="10"/>
        <w:jc w:val="left"/>
      </w:pPr>
      <w:r>
        <w:t xml:space="preserve">К </w:t>
      </w:r>
      <w:r>
        <w:rPr>
          <w:b/>
        </w:rPr>
        <w:t>внешним процедурам</w:t>
      </w:r>
      <w:r>
        <w:t xml:space="preserve"> относятся: </w:t>
      </w:r>
    </w:p>
    <w:p w14:paraId="1775A99B" w14:textId="77777777" w:rsidR="00EF2044" w:rsidRDefault="00AB303B">
      <w:pPr>
        <w:numPr>
          <w:ilvl w:val="0"/>
          <w:numId w:val="40"/>
        </w:numPr>
        <w:ind w:right="0"/>
      </w:pPr>
      <w:r>
        <w:t>государственная итоговая аттестация</w:t>
      </w:r>
      <w:r>
        <w:rPr>
          <w:vertAlign w:val="superscript"/>
        </w:rPr>
        <w:footnoteReference w:id="7"/>
      </w:r>
      <w:r>
        <w:t xml:space="preserve">, </w:t>
      </w:r>
    </w:p>
    <w:p w14:paraId="17F85CAD" w14:textId="77777777" w:rsidR="00EF2044" w:rsidRDefault="00AB303B">
      <w:pPr>
        <w:numPr>
          <w:ilvl w:val="0"/>
          <w:numId w:val="40"/>
        </w:numPr>
        <w:ind w:right="0"/>
      </w:pPr>
      <w:r>
        <w:t>независимая оценка качества образования</w:t>
      </w:r>
      <w:r>
        <w:rPr>
          <w:vertAlign w:val="superscript"/>
        </w:rPr>
        <w:footnoteReference w:id="8"/>
      </w:r>
      <w:r>
        <w:t xml:space="preserve"> и </w:t>
      </w:r>
    </w:p>
    <w:p w14:paraId="2E08299F" w14:textId="77777777" w:rsidR="00EF2044" w:rsidRDefault="00AB303B">
      <w:pPr>
        <w:numPr>
          <w:ilvl w:val="0"/>
          <w:numId w:val="40"/>
        </w:numPr>
        <w:ind w:right="0"/>
      </w:pPr>
      <w:r>
        <w:t>мониторинговые исследования</w:t>
      </w:r>
      <w:r>
        <w:rPr>
          <w:vertAlign w:val="superscript"/>
        </w:rPr>
        <w:footnoteReference w:id="9"/>
      </w:r>
      <w:r>
        <w:t xml:space="preserve"> муниципального, регионального и федерального уровней. </w:t>
      </w:r>
    </w:p>
    <w:p w14:paraId="0A318B43" w14:textId="77777777" w:rsidR="00EF2044" w:rsidRDefault="00AB303B">
      <w:pPr>
        <w:ind w:left="-15" w:right="188"/>
      </w:pPr>
      <w:r>
        <w:t xml:space="preserve">Особенности каждой из указанных процедур описаны в п.1.3.3 настоящего документа. </w:t>
      </w:r>
    </w:p>
    <w:p w14:paraId="29B83C4B" w14:textId="77777777" w:rsidR="00EF2044" w:rsidRDefault="00AB303B">
      <w:pPr>
        <w:ind w:left="-15" w:right="188"/>
      </w:pPr>
      <w:r>
        <w:t xml:space="preserve">В соответствии с ФГОС ООО система оценки образовательной организации реализует </w:t>
      </w:r>
      <w:r>
        <w:rPr>
          <w:b/>
        </w:rPr>
        <w:t>системно-деятельностный, уровневый и комплексный подходы</w:t>
      </w:r>
      <w:r>
        <w:t xml:space="preserve"> к оценке образовательных достижений. </w:t>
      </w:r>
    </w:p>
    <w:p w14:paraId="1BEDD081" w14:textId="77777777" w:rsidR="00EF2044" w:rsidRDefault="00AB303B">
      <w:pPr>
        <w:ind w:left="-15" w:right="188"/>
      </w:pPr>
      <w:r>
        <w:rPr>
          <w:b/>
        </w:rPr>
        <w:t>Системно-деятельностный подход</w:t>
      </w:r>
      <w: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0D64B4BE" w14:textId="77777777" w:rsidR="00EF2044" w:rsidRDefault="00AB303B">
      <w:pPr>
        <w:ind w:left="-15" w:right="188"/>
      </w:pPr>
      <w:r>
        <w:rPr>
          <w:b/>
        </w:rPr>
        <w:t>Уровневый подход</w:t>
      </w:r>
      <w: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14:paraId="6B768243" w14:textId="77777777" w:rsidR="00EF2044" w:rsidRDefault="00AB303B">
      <w:pPr>
        <w:ind w:left="-15" w:right="188"/>
      </w:pPr>
      <w:r>
        <w:rPr>
          <w:b/>
        </w:rPr>
        <w:t>Уровневый подход к содержанию оценки</w:t>
      </w:r>
      <w: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14:paraId="3C7028BF" w14:textId="77777777" w:rsidR="00EF2044" w:rsidRDefault="00AB303B">
      <w:pPr>
        <w:ind w:left="-15" w:right="188"/>
      </w:pPr>
      <w:r>
        <w:rPr>
          <w:b/>
        </w:rPr>
        <w:t>Уровневый подход к представлению и интерпретации результатов</w:t>
      </w:r>
      <w: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14:paraId="35D7EA26" w14:textId="77777777" w:rsidR="00EF2044" w:rsidRDefault="00AB303B">
      <w:pPr>
        <w:spacing w:after="38"/>
        <w:ind w:left="708" w:right="188" w:firstLine="0"/>
      </w:pPr>
      <w:r>
        <w:rPr>
          <w:b/>
        </w:rPr>
        <w:t>Комплексный подход</w:t>
      </w:r>
      <w:r>
        <w:t xml:space="preserve"> к оценке образовательных достижений реализуется путём </w:t>
      </w:r>
    </w:p>
    <w:p w14:paraId="373E8793" w14:textId="77777777" w:rsidR="00EF2044" w:rsidRDefault="00AB303B">
      <w:pPr>
        <w:numPr>
          <w:ilvl w:val="0"/>
          <w:numId w:val="41"/>
        </w:numPr>
        <w:spacing w:after="29"/>
        <w:ind w:right="188"/>
      </w:pPr>
      <w:r>
        <w:t xml:space="preserve">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14:paraId="74E3EF16" w14:textId="77777777" w:rsidR="00EF2044" w:rsidRDefault="00AB303B">
      <w:pPr>
        <w:numPr>
          <w:ilvl w:val="0"/>
          <w:numId w:val="41"/>
        </w:numPr>
        <w:spacing w:after="35"/>
        <w:ind w:right="188"/>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14:paraId="67581347" w14:textId="77777777" w:rsidR="00EF2044" w:rsidRDefault="00AB303B">
      <w:pPr>
        <w:numPr>
          <w:ilvl w:val="0"/>
          <w:numId w:val="41"/>
        </w:numPr>
        <w:spacing w:after="35"/>
        <w:ind w:right="188"/>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14:paraId="38E88766" w14:textId="77777777" w:rsidR="00EF2044" w:rsidRDefault="00AB303B">
      <w:pPr>
        <w:numPr>
          <w:ilvl w:val="0"/>
          <w:numId w:val="41"/>
        </w:numPr>
        <w:ind w:right="188"/>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14:paraId="4B9F3084" w14:textId="77777777" w:rsidR="00EF2044" w:rsidRDefault="00EF2044">
      <w:pPr>
        <w:spacing w:after="21" w:line="259" w:lineRule="auto"/>
        <w:ind w:left="1135" w:right="0" w:firstLine="0"/>
        <w:jc w:val="left"/>
      </w:pPr>
    </w:p>
    <w:p w14:paraId="35151756" w14:textId="77777777" w:rsidR="00EF2044" w:rsidRDefault="00AB303B">
      <w:pPr>
        <w:spacing w:after="53" w:line="267" w:lineRule="auto"/>
        <w:ind w:left="0" w:right="0" w:firstLine="708"/>
        <w:jc w:val="left"/>
      </w:pPr>
      <w:r>
        <w:rPr>
          <w:b/>
        </w:rPr>
        <w:t xml:space="preserve">1.3.2 Особенности оценки личностных, метапредметных и предметных результатов </w:t>
      </w:r>
    </w:p>
    <w:p w14:paraId="052D20DA" w14:textId="77777777" w:rsidR="00EF2044" w:rsidRDefault="00AB303B">
      <w:pPr>
        <w:spacing w:line="267" w:lineRule="auto"/>
        <w:ind w:left="727" w:right="0" w:hanging="10"/>
        <w:jc w:val="left"/>
      </w:pPr>
      <w:r>
        <w:rPr>
          <w:b/>
        </w:rPr>
        <w:t xml:space="preserve">Особенности оценки личностных результатов </w:t>
      </w:r>
    </w:p>
    <w:p w14:paraId="2F52002C" w14:textId="77777777" w:rsidR="00EF2044" w:rsidRDefault="007A1308">
      <w:pPr>
        <w:spacing w:line="259" w:lineRule="auto"/>
        <w:ind w:left="-29" w:right="0" w:firstLine="0"/>
        <w:jc w:val="left"/>
      </w:pPr>
      <w:r>
        <w:rPr>
          <w:rFonts w:ascii="Calibri" w:eastAsia="Calibri" w:hAnsi="Calibri" w:cs="Calibri"/>
          <w:noProof/>
          <w:sz w:val="22"/>
        </w:rPr>
      </w:r>
      <w:r>
        <w:rPr>
          <w:rFonts w:ascii="Calibri" w:eastAsia="Calibri" w:hAnsi="Calibri" w:cs="Calibri"/>
          <w:noProof/>
          <w:sz w:val="22"/>
        </w:rPr>
        <w:pict w14:anchorId="6C92F560">
          <v:group id="Group 357874" o:spid="_x0000_s1392" style="width:470.7pt;height:.5pt;mso-position-horizontal-relative:char;mso-position-vertical-relative:line" coordsize="59780,60">
            <v:shape id="Shape 439716" o:spid="_x0000_s1393" style="position:absolute;width:59780;height:91" coordsize="5978018,9144" path="m,l5978018,r,9144l,9144,,e" fillcolor="#4f81bd" stroked="f" strokeweight="0">
              <v:stroke opacity="0" miterlimit="10" joinstyle="miter"/>
            </v:shape>
            <w10:anchorlock/>
          </v:group>
        </w:pict>
      </w:r>
    </w:p>
    <w:p w14:paraId="77DD5B91" w14:textId="77777777" w:rsidR="00EF2044" w:rsidRDefault="00EF2044">
      <w:pPr>
        <w:spacing w:after="0" w:line="259" w:lineRule="auto"/>
        <w:ind w:left="708" w:right="0" w:firstLine="0"/>
        <w:jc w:val="left"/>
      </w:pPr>
    </w:p>
    <w:p w14:paraId="020EC3BD" w14:textId="77777777" w:rsidR="00EF2044" w:rsidRDefault="00AB303B">
      <w:pPr>
        <w:ind w:left="-15" w:right="188"/>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14:paraId="0B77D918" w14:textId="77777777" w:rsidR="00EF2044" w:rsidRDefault="00AB303B">
      <w:pPr>
        <w:ind w:left="-15" w:right="188"/>
      </w:pPr>
      <w:r>
        <w:t xml:space="preserve">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 </w:t>
      </w:r>
    </w:p>
    <w:p w14:paraId="0FD02060" w14:textId="77777777" w:rsidR="00EF2044" w:rsidRDefault="00AB303B">
      <w:pPr>
        <w:numPr>
          <w:ilvl w:val="0"/>
          <w:numId w:val="42"/>
        </w:numPr>
        <w:ind w:right="188"/>
      </w:pPr>
      <w:r>
        <w:t xml:space="preserve">сформированность основ гражданской идентичности личности; </w:t>
      </w:r>
    </w:p>
    <w:p w14:paraId="3E76C541" w14:textId="77777777" w:rsidR="00EF2044" w:rsidRDefault="00AB303B">
      <w:pPr>
        <w:numPr>
          <w:ilvl w:val="0"/>
          <w:numId w:val="42"/>
        </w:numPr>
        <w:ind w:right="188"/>
      </w:pPr>
      <w: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14:paraId="6D7A16A8" w14:textId="77777777" w:rsidR="00EF2044" w:rsidRDefault="00AB303B">
      <w:pPr>
        <w:numPr>
          <w:ilvl w:val="0"/>
          <w:numId w:val="42"/>
        </w:numPr>
        <w:ind w:right="188"/>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14:paraId="7FC40A7D" w14:textId="77777777" w:rsidR="00EF2044" w:rsidRDefault="00AB303B">
      <w:pPr>
        <w:ind w:left="-15" w:right="188"/>
      </w:pPr>
      <w:r>
        <w:t xml:space="preserve">В соответствии с требованиями ФГОС достижение личностных результатов </w:t>
      </w:r>
      <w:r>
        <w:rPr>
          <w:u w:val="single" w:color="000000"/>
        </w:rPr>
        <w:t>невыносится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Pr>
          <w:u w:val="single" w:color="000000"/>
        </w:rPr>
        <w:t>внешних</w:t>
      </w:r>
      <w: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14:paraId="1ED34723" w14:textId="77777777" w:rsidR="00EF2044" w:rsidRDefault="00AB303B">
      <w:pPr>
        <w:spacing w:after="32"/>
        <w:ind w:left="-15" w:right="188"/>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14:paraId="2A5CC895" w14:textId="77777777" w:rsidR="00EF2044" w:rsidRDefault="00AB303B">
      <w:pPr>
        <w:numPr>
          <w:ilvl w:val="0"/>
          <w:numId w:val="43"/>
        </w:numPr>
        <w:spacing w:after="9" w:line="271" w:lineRule="auto"/>
        <w:ind w:right="188"/>
      </w:pPr>
      <w:r>
        <w:t xml:space="preserve">соблюдении норм и правил поведения, принятых в образовательной </w:t>
      </w:r>
    </w:p>
    <w:p w14:paraId="4487BED1" w14:textId="77777777" w:rsidR="00EF2044" w:rsidRDefault="00AB303B">
      <w:pPr>
        <w:spacing w:after="40"/>
        <w:ind w:left="-15" w:right="188" w:firstLine="0"/>
      </w:pPr>
      <w:r>
        <w:t xml:space="preserve">организации; </w:t>
      </w:r>
    </w:p>
    <w:p w14:paraId="26B024BB" w14:textId="77777777" w:rsidR="00EF2044" w:rsidRDefault="00AB303B">
      <w:pPr>
        <w:numPr>
          <w:ilvl w:val="0"/>
          <w:numId w:val="43"/>
        </w:numPr>
        <w:spacing w:after="28"/>
        <w:ind w:right="188"/>
      </w:pPr>
      <w:r>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14:paraId="4E7DD461" w14:textId="77777777" w:rsidR="00EF2044" w:rsidRDefault="00AB303B">
      <w:pPr>
        <w:numPr>
          <w:ilvl w:val="0"/>
          <w:numId w:val="43"/>
        </w:numPr>
        <w:ind w:right="188"/>
      </w:pPr>
      <w:r>
        <w:t xml:space="preserve">ответственности за результаты обучения; </w:t>
      </w:r>
    </w:p>
    <w:p w14:paraId="4C495ACA" w14:textId="77777777" w:rsidR="00EF2044" w:rsidRDefault="00AB303B">
      <w:pPr>
        <w:numPr>
          <w:ilvl w:val="0"/>
          <w:numId w:val="43"/>
        </w:numPr>
        <w:spacing w:after="29"/>
        <w:ind w:right="188"/>
      </w:pPr>
      <w:r>
        <w:t xml:space="preserve">готовности и способности делать осознанный выбор своей образовательной траектории, в том числе выбор профессии; </w:t>
      </w:r>
    </w:p>
    <w:p w14:paraId="352CD126" w14:textId="77777777" w:rsidR="00EF2044" w:rsidRDefault="00AB303B">
      <w:pPr>
        <w:numPr>
          <w:ilvl w:val="0"/>
          <w:numId w:val="43"/>
        </w:numPr>
        <w:ind w:right="188"/>
      </w:pPr>
      <w:r>
        <w:t xml:space="preserve">ценностно-смысловых установках обучающихся, формируемых средствами различных предметов в рамках системы общего образования. </w:t>
      </w:r>
    </w:p>
    <w:p w14:paraId="13606983" w14:textId="77777777" w:rsidR="00EF2044" w:rsidRDefault="00AB303B">
      <w:pPr>
        <w:spacing w:after="28"/>
        <w:ind w:left="-15" w:right="188"/>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14:paraId="74BC7DBC" w14:textId="77777777" w:rsidR="00EF2044" w:rsidRDefault="00AB303B">
      <w:pPr>
        <w:spacing w:line="267" w:lineRule="auto"/>
        <w:ind w:left="727" w:right="0" w:hanging="10"/>
        <w:jc w:val="left"/>
      </w:pPr>
      <w:r>
        <w:rPr>
          <w:b/>
        </w:rPr>
        <w:t xml:space="preserve">Особенности оценки метапредметных результатов </w:t>
      </w:r>
    </w:p>
    <w:p w14:paraId="7E308982" w14:textId="77777777" w:rsidR="00EF2044" w:rsidRDefault="007A1308">
      <w:pPr>
        <w:spacing w:after="52" w:line="259" w:lineRule="auto"/>
        <w:ind w:left="-29" w:right="0" w:firstLine="0"/>
        <w:jc w:val="left"/>
      </w:pPr>
      <w:r>
        <w:rPr>
          <w:rFonts w:ascii="Calibri" w:eastAsia="Calibri" w:hAnsi="Calibri" w:cs="Calibri"/>
          <w:noProof/>
          <w:sz w:val="22"/>
        </w:rPr>
      </w:r>
      <w:r>
        <w:rPr>
          <w:rFonts w:ascii="Calibri" w:eastAsia="Calibri" w:hAnsi="Calibri" w:cs="Calibri"/>
          <w:noProof/>
          <w:sz w:val="22"/>
        </w:rPr>
        <w:pict w14:anchorId="0A2C90BA">
          <v:group id="Group 356491" o:spid="_x0000_s1390" style="width:470.7pt;height:.5pt;mso-position-horizontal-relative:char;mso-position-vertical-relative:line" coordsize="59780,60">
            <v:shape id="Shape 439718" o:spid="_x0000_s1391" style="position:absolute;width:59780;height:91" coordsize="5978018,9144" path="m,l5978018,r,9144l,9144,,e" fillcolor="#4f81bd" stroked="f" strokeweight="0">
              <v:stroke opacity="0" miterlimit="10" joinstyle="miter"/>
            </v:shape>
            <w10:anchorlock/>
          </v:group>
        </w:pict>
      </w:r>
    </w:p>
    <w:p w14:paraId="271835F1" w14:textId="77777777" w:rsidR="00EF2044" w:rsidRDefault="00AB303B">
      <w:pPr>
        <w:ind w:left="-15" w:right="188"/>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14:paraId="66DA1FD0" w14:textId="77777777" w:rsidR="00EF2044" w:rsidRDefault="00AB303B">
      <w:pPr>
        <w:ind w:left="-15" w:right="188" w:firstLine="0"/>
      </w:pPr>
      <w:r>
        <w:t xml:space="preserve">Формирование метапредметных результатов обеспечивается за счёт всех учебных предметов и внеурочной деятельности. </w:t>
      </w:r>
    </w:p>
    <w:p w14:paraId="5903506B" w14:textId="77777777" w:rsidR="00EF2044" w:rsidRDefault="00AB303B">
      <w:pPr>
        <w:spacing w:after="38"/>
        <w:ind w:left="708" w:right="188" w:firstLine="0"/>
      </w:pPr>
      <w:r>
        <w:t xml:space="preserve">Основным </w:t>
      </w:r>
      <w:r>
        <w:rPr>
          <w:b/>
        </w:rPr>
        <w:t>объектом и предметом</w:t>
      </w:r>
      <w:r>
        <w:t xml:space="preserve"> оценки метапредметных результатов являются: </w:t>
      </w:r>
    </w:p>
    <w:p w14:paraId="6F30FB40" w14:textId="77777777" w:rsidR="00EF2044" w:rsidRDefault="00AB303B">
      <w:pPr>
        <w:numPr>
          <w:ilvl w:val="0"/>
          <w:numId w:val="44"/>
        </w:numPr>
        <w:spacing w:after="28"/>
        <w:ind w:right="188"/>
      </w:pPr>
      <w:r>
        <w:t xml:space="preserve">способность и готовность к освоению систематических знаний, их самостоятельному пополнению, переносу и интеграции; </w:t>
      </w:r>
    </w:p>
    <w:p w14:paraId="4523B30C" w14:textId="77777777" w:rsidR="00EF2044" w:rsidRDefault="00AB303B">
      <w:pPr>
        <w:numPr>
          <w:ilvl w:val="0"/>
          <w:numId w:val="44"/>
        </w:numPr>
        <w:ind w:right="188"/>
      </w:pPr>
      <w:r>
        <w:t xml:space="preserve">способность работать с информацией; </w:t>
      </w:r>
    </w:p>
    <w:p w14:paraId="0598A350" w14:textId="77777777" w:rsidR="00EF2044" w:rsidRDefault="00AB303B">
      <w:pPr>
        <w:numPr>
          <w:ilvl w:val="0"/>
          <w:numId w:val="44"/>
        </w:numPr>
        <w:ind w:right="188"/>
      </w:pPr>
      <w:r>
        <w:t xml:space="preserve">способность к сотрудничеству и коммуникации; </w:t>
      </w:r>
    </w:p>
    <w:p w14:paraId="4BBDE045" w14:textId="77777777" w:rsidR="00EF2044" w:rsidRDefault="00AB303B">
      <w:pPr>
        <w:numPr>
          <w:ilvl w:val="0"/>
          <w:numId w:val="44"/>
        </w:numPr>
        <w:spacing w:after="29"/>
        <w:ind w:right="188"/>
      </w:pPr>
      <w:r>
        <w:t xml:space="preserve">способность к решению личностно и социально значимых проблем и воплощению найденных решений в практику; </w:t>
      </w:r>
    </w:p>
    <w:p w14:paraId="4E519759" w14:textId="77777777" w:rsidR="00EF2044" w:rsidRDefault="00AB303B">
      <w:pPr>
        <w:numPr>
          <w:ilvl w:val="0"/>
          <w:numId w:val="44"/>
        </w:numPr>
        <w:ind w:right="188"/>
      </w:pPr>
      <w:r>
        <w:t xml:space="preserve">способность и готовность к использованию ИКТ в целях обучения и развития; </w:t>
      </w:r>
      <w:r>
        <w:rPr>
          <w:rFonts w:ascii="Segoe UI Symbol" w:eastAsia="Segoe UI Symbol" w:hAnsi="Segoe UI Symbol" w:cs="Segoe UI Symbol"/>
        </w:rPr>
        <w:t></w:t>
      </w:r>
      <w:r>
        <w:rPr>
          <w:rFonts w:ascii="Arial" w:eastAsia="Arial" w:hAnsi="Arial" w:cs="Arial"/>
        </w:rPr>
        <w:tab/>
      </w:r>
      <w:r>
        <w:t xml:space="preserve">способность к самоорганизации, саморегуляции и рефлексии. </w:t>
      </w:r>
    </w:p>
    <w:p w14:paraId="2B281AD5" w14:textId="77777777" w:rsidR="00EF2044" w:rsidRDefault="00AB303B">
      <w:pPr>
        <w:spacing w:after="32"/>
        <w:ind w:left="-15" w:right="188"/>
      </w:pPr>
      <w:r>
        <w:t xml:space="preserve">Оценка достижения метапредметных результатов осуществляется администрацией образовательной организации в ходе </w:t>
      </w:r>
      <w:r>
        <w:rPr>
          <w:b/>
        </w:rPr>
        <w:t>внутришкольного мониторинга</w:t>
      </w:r>
      <w: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 xml:space="preserve">. </w:t>
      </w:r>
      <w:r>
        <w:t xml:space="preserve">Наиболее адекватными формами оценки  </w:t>
      </w:r>
    </w:p>
    <w:p w14:paraId="3C9A2DA1" w14:textId="77777777" w:rsidR="00EF2044" w:rsidRDefault="00AB303B">
      <w:pPr>
        <w:numPr>
          <w:ilvl w:val="0"/>
          <w:numId w:val="44"/>
        </w:numPr>
        <w:ind w:right="188"/>
      </w:pPr>
      <w:r>
        <w:t xml:space="preserve">читательской грамотности служит письменная работа на межпредметной </w:t>
      </w:r>
    </w:p>
    <w:p w14:paraId="01D54193" w14:textId="77777777" w:rsidR="00EF2044" w:rsidRDefault="00AB303B">
      <w:pPr>
        <w:spacing w:after="39"/>
        <w:ind w:left="-15" w:right="188" w:firstLine="0"/>
      </w:pPr>
      <w:r>
        <w:t xml:space="preserve">основе; </w:t>
      </w:r>
    </w:p>
    <w:p w14:paraId="6D414DD6" w14:textId="77777777" w:rsidR="00EF2044" w:rsidRDefault="00AB303B">
      <w:pPr>
        <w:numPr>
          <w:ilvl w:val="0"/>
          <w:numId w:val="44"/>
        </w:numPr>
        <w:spacing w:after="29"/>
        <w:ind w:right="188"/>
      </w:pPr>
      <w:r>
        <w:t xml:space="preserve">ИКТ-компетентности – практическая работа в сочетании с письменной (компьютеризованной) частью; </w:t>
      </w:r>
    </w:p>
    <w:p w14:paraId="7D53F5BD" w14:textId="77777777" w:rsidR="00EF2044" w:rsidRDefault="00AB303B">
      <w:pPr>
        <w:numPr>
          <w:ilvl w:val="0"/>
          <w:numId w:val="44"/>
        </w:numPr>
        <w:ind w:right="188"/>
      </w:pPr>
      <w: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14:paraId="19075344" w14:textId="77777777" w:rsidR="00EF2044" w:rsidRDefault="00AB303B">
      <w:pPr>
        <w:ind w:left="-15" w:right="188"/>
      </w:pPr>
      <w:r>
        <w:t xml:space="preserve">Каждый из перечисленных видов диагностик проводится с периодичностью не менее, чем один раз в два года. </w:t>
      </w:r>
    </w:p>
    <w:p w14:paraId="49121811" w14:textId="77777777" w:rsidR="00EF2044" w:rsidRDefault="00AB303B">
      <w:pPr>
        <w:ind w:left="-15" w:right="188"/>
      </w:pPr>
      <w:r>
        <w:t xml:space="preserve">Основной процедурой </w:t>
      </w:r>
      <w:r>
        <w:rPr>
          <w:b/>
        </w:rPr>
        <w:t>итоговой оценки</w:t>
      </w:r>
      <w:r>
        <w:t xml:space="preserve"> достижения метапредметных результатов является </w:t>
      </w:r>
      <w:r>
        <w:rPr>
          <w:b/>
        </w:rPr>
        <w:t>защита итогового индивидуального проекта</w:t>
      </w:r>
      <w:r>
        <w:t xml:space="preserve">. </w:t>
      </w:r>
    </w:p>
    <w:p w14:paraId="56321F23" w14:textId="77777777" w:rsidR="00EF2044" w:rsidRDefault="00AB303B">
      <w:pPr>
        <w:ind w:left="-15" w:right="188"/>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14:paraId="5BE16F2F" w14:textId="77777777" w:rsidR="00EF2044" w:rsidRDefault="00AB303B">
      <w:pPr>
        <w:ind w:left="-15" w:right="188"/>
      </w:pPr>
      <w:r>
        <w:t xml:space="preserve">Результатом (продуктом) проектной деятельности может быть любая из следующих работ: </w:t>
      </w:r>
    </w:p>
    <w:p w14:paraId="7273465F" w14:textId="77777777" w:rsidR="00EF2044" w:rsidRDefault="00AB303B">
      <w:pPr>
        <w:ind w:left="708" w:right="188" w:firstLine="0"/>
      </w:pPr>
      <w:r>
        <w:t xml:space="preserve">а) письменная работа (эссе, реферат, аналитические материалы, обзорные </w:t>
      </w:r>
    </w:p>
    <w:p w14:paraId="4B5FA4B8" w14:textId="77777777" w:rsidR="00EF2044" w:rsidRDefault="00AB303B">
      <w:pPr>
        <w:ind w:left="-15" w:right="188" w:firstLine="0"/>
      </w:pPr>
      <w:r>
        <w:t xml:space="preserve">материалы, отчёты о проведённых исследованиях, стендовый доклад и др.); </w:t>
      </w:r>
    </w:p>
    <w:p w14:paraId="2F3F0A93" w14:textId="77777777" w:rsidR="00EF2044" w:rsidRDefault="00AB303B">
      <w:pPr>
        <w:ind w:left="-15" w:right="188"/>
      </w:pPr>
      <w:r>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14:paraId="20857A2D" w14:textId="77777777" w:rsidR="00EF2044" w:rsidRDefault="00AB303B">
      <w:pPr>
        <w:ind w:left="708" w:right="188" w:firstLine="0"/>
      </w:pPr>
      <w:r>
        <w:t xml:space="preserve">в) материальный объект, макет, иное конструкторское изделие; </w:t>
      </w:r>
    </w:p>
    <w:p w14:paraId="3BACE2D8" w14:textId="77777777" w:rsidR="00EF2044" w:rsidRDefault="00AB303B">
      <w:pPr>
        <w:ind w:left="708" w:right="188" w:firstLine="0"/>
      </w:pPr>
      <w:r>
        <w:t xml:space="preserve">г) отчётные материалы по социальному проекту, которые могут включать как </w:t>
      </w:r>
    </w:p>
    <w:p w14:paraId="728751C8" w14:textId="77777777" w:rsidR="00EF2044" w:rsidRDefault="00AB303B">
      <w:pPr>
        <w:ind w:left="-15" w:right="188" w:firstLine="0"/>
      </w:pPr>
      <w:r>
        <w:t xml:space="preserve">тексты, так и мультимедийные продукты. </w:t>
      </w:r>
    </w:p>
    <w:p w14:paraId="4C595347" w14:textId="77777777" w:rsidR="00EF2044" w:rsidRDefault="00AB303B">
      <w:pPr>
        <w:ind w:left="-15" w:right="188"/>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14:paraId="19DC9ABE" w14:textId="77777777" w:rsidR="00EF2044" w:rsidRDefault="00AB303B">
      <w:pPr>
        <w:ind w:left="-15" w:right="188"/>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14:paraId="3F293D98" w14:textId="77777777" w:rsidR="00EF2044" w:rsidRDefault="00AB303B">
      <w:pPr>
        <w:ind w:left="-15" w:right="188"/>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2C2CD081" w14:textId="77777777" w:rsidR="00EF2044" w:rsidRDefault="00AB303B">
      <w:pPr>
        <w:ind w:left="-15" w:right="188"/>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14:paraId="4E47A800" w14:textId="77777777" w:rsidR="00EF2044" w:rsidRDefault="00EF2044">
      <w:pPr>
        <w:spacing w:after="70" w:line="259" w:lineRule="auto"/>
        <w:ind w:left="708" w:right="0" w:firstLine="0"/>
        <w:jc w:val="left"/>
      </w:pPr>
    </w:p>
    <w:p w14:paraId="2E04D840" w14:textId="77777777" w:rsidR="00EF2044" w:rsidRDefault="00AB303B">
      <w:pPr>
        <w:spacing w:line="267" w:lineRule="auto"/>
        <w:ind w:left="727" w:right="0" w:hanging="10"/>
        <w:jc w:val="left"/>
      </w:pPr>
      <w:r>
        <w:rPr>
          <w:b/>
        </w:rPr>
        <w:t xml:space="preserve">Особенности оценки предметных результатов </w:t>
      </w:r>
    </w:p>
    <w:p w14:paraId="0AE8D756" w14:textId="77777777" w:rsidR="00EF2044" w:rsidRDefault="007A1308">
      <w:pPr>
        <w:spacing w:after="52" w:line="259" w:lineRule="auto"/>
        <w:ind w:left="-29" w:right="0" w:firstLine="0"/>
        <w:jc w:val="left"/>
      </w:pPr>
      <w:r>
        <w:rPr>
          <w:rFonts w:ascii="Calibri" w:eastAsia="Calibri" w:hAnsi="Calibri" w:cs="Calibri"/>
          <w:noProof/>
          <w:sz w:val="22"/>
        </w:rPr>
      </w:r>
      <w:r>
        <w:rPr>
          <w:rFonts w:ascii="Calibri" w:eastAsia="Calibri" w:hAnsi="Calibri" w:cs="Calibri"/>
          <w:noProof/>
          <w:sz w:val="22"/>
        </w:rPr>
        <w:pict w14:anchorId="54AB5558">
          <v:group id="Group 357049" o:spid="_x0000_s1388" style="width:470.7pt;height:.5pt;mso-position-horizontal-relative:char;mso-position-vertical-relative:line" coordsize="59780,60">
            <v:shape id="Shape 439720" o:spid="_x0000_s1389" style="position:absolute;width:59780;height:91" coordsize="5978018,9144" path="m,l5978018,r,9144l,9144,,e" fillcolor="#4f81bd" stroked="f" strokeweight="0">
              <v:stroke opacity="0" miterlimit="10" joinstyle="miter"/>
            </v:shape>
            <w10:anchorlock/>
          </v:group>
        </w:pict>
      </w:r>
    </w:p>
    <w:p w14:paraId="2199A7AE" w14:textId="77777777" w:rsidR="00EF2044" w:rsidRDefault="00AB303B">
      <w:pPr>
        <w:ind w:left="-15" w:right="188"/>
      </w:pPr>
      <w:r>
        <w:t xml:space="preserve">Оценка предметных результатовпредставляет собой оценку достижения обучающимся планируемых результатов по отдельным предметам. </w:t>
      </w:r>
    </w:p>
    <w:p w14:paraId="1EC282D9" w14:textId="77777777" w:rsidR="00EF2044" w:rsidRDefault="00AB303B">
      <w:pPr>
        <w:ind w:left="708" w:right="188" w:firstLine="0"/>
      </w:pPr>
      <w:r>
        <w:t xml:space="preserve">Формирование этих результатов обеспечивается каждым учебным предметом. </w:t>
      </w:r>
    </w:p>
    <w:p w14:paraId="272280FF" w14:textId="77777777" w:rsidR="00EF2044" w:rsidRDefault="00AB303B">
      <w:pPr>
        <w:ind w:left="-15" w:right="188"/>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14:paraId="71BB7905" w14:textId="77777777" w:rsidR="00EF2044" w:rsidRDefault="00AB303B">
      <w:pPr>
        <w:ind w:left="-15" w:right="188"/>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14:paraId="401EB279" w14:textId="77777777" w:rsidR="00EF2044" w:rsidRDefault="00AB303B">
      <w:pPr>
        <w:spacing w:after="33"/>
        <w:ind w:left="-15" w:right="188"/>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 </w:t>
      </w:r>
    </w:p>
    <w:p w14:paraId="74B196F5" w14:textId="77777777" w:rsidR="00EF2044" w:rsidRDefault="00AB303B">
      <w:pPr>
        <w:numPr>
          <w:ilvl w:val="0"/>
          <w:numId w:val="45"/>
        </w:numPr>
        <w:spacing w:after="32"/>
        <w:ind w:right="188"/>
      </w:pPr>
      <w: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14:paraId="5BF92E63" w14:textId="77777777" w:rsidR="00EF2044" w:rsidRDefault="00AB303B">
      <w:pPr>
        <w:numPr>
          <w:ilvl w:val="0"/>
          <w:numId w:val="45"/>
        </w:numPr>
        <w:spacing w:after="28"/>
        <w:ind w:right="188"/>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01756FB3" w14:textId="77777777" w:rsidR="00EF2044" w:rsidRDefault="00AB303B">
      <w:pPr>
        <w:numPr>
          <w:ilvl w:val="0"/>
          <w:numId w:val="45"/>
        </w:numPr>
        <w:ind w:right="188"/>
      </w:pPr>
      <w:r>
        <w:t xml:space="preserve">график контрольных мероприятий. </w:t>
      </w:r>
    </w:p>
    <w:p w14:paraId="114AD071" w14:textId="77777777" w:rsidR="00EF2044" w:rsidRDefault="00EF2044">
      <w:pPr>
        <w:spacing w:after="72" w:line="259" w:lineRule="auto"/>
        <w:ind w:left="1135" w:right="0" w:firstLine="0"/>
        <w:jc w:val="left"/>
      </w:pPr>
    </w:p>
    <w:p w14:paraId="7E2B2B2E" w14:textId="77777777" w:rsidR="00EF2044" w:rsidRDefault="00AB303B">
      <w:pPr>
        <w:spacing w:line="267" w:lineRule="auto"/>
        <w:ind w:left="727" w:right="0" w:hanging="10"/>
        <w:jc w:val="left"/>
      </w:pPr>
      <w:r>
        <w:rPr>
          <w:b/>
        </w:rPr>
        <w:t xml:space="preserve">1.3.3. Организация и содержание оценочных процедур </w:t>
      </w:r>
    </w:p>
    <w:p w14:paraId="59248EE4" w14:textId="77777777" w:rsidR="00EF2044" w:rsidRDefault="00AB303B">
      <w:pPr>
        <w:ind w:left="-15" w:right="188"/>
      </w:pPr>
      <w:r>
        <w:rPr>
          <w:b/>
        </w:rPr>
        <w:t xml:space="preserve">Стартовая диагностика </w:t>
      </w:r>
      <w:r>
        <w:t xml:space="preserve">представляет собой процедуру </w:t>
      </w:r>
      <w:r>
        <w:rPr>
          <w:b/>
        </w:rPr>
        <w:t>оценки готовности к обучению</w:t>
      </w:r>
      <w: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b/>
          <w:i/>
        </w:rPr>
        <w:t xml:space="preserve">. </w:t>
      </w:r>
      <w: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6A8A96C5" w14:textId="77777777" w:rsidR="00EF2044" w:rsidRDefault="00AB303B">
      <w:pPr>
        <w:ind w:left="-15" w:right="188"/>
      </w:pPr>
      <w:r>
        <w:rPr>
          <w:b/>
        </w:rPr>
        <w:t xml:space="preserve">Текущая оценка </w:t>
      </w:r>
      <w:r>
        <w:t xml:space="preserve">представляет собой процедуру </w:t>
      </w:r>
      <w:r>
        <w:rPr>
          <w:b/>
        </w:rPr>
        <w:t xml:space="preserve">оценки индивидуального продвижения </w:t>
      </w:r>
      <w: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vertAlign w:val="superscript"/>
        </w:rPr>
        <w:footnoteReference w:id="10"/>
      </w:r>
      <w:r>
        <w:t xml:space="preserve">. </w:t>
      </w:r>
    </w:p>
    <w:p w14:paraId="61C6EA84" w14:textId="77777777" w:rsidR="00EF2044" w:rsidRDefault="00AB303B">
      <w:pPr>
        <w:ind w:left="-15" w:right="188"/>
      </w:pPr>
      <w:r>
        <w:rPr>
          <w:b/>
        </w:rPr>
        <w:t xml:space="preserve">Тематическая оценка </w:t>
      </w:r>
      <w:r>
        <w:t xml:space="preserve">представляет собой процедуру </w:t>
      </w:r>
      <w:r>
        <w:rPr>
          <w:b/>
        </w:rPr>
        <w:t>оценки уровня достижения</w:t>
      </w:r>
      <w: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71FB9D3" w14:textId="77777777" w:rsidR="00EF2044" w:rsidRDefault="00AB303B">
      <w:pPr>
        <w:ind w:left="-15" w:right="188"/>
      </w:pPr>
      <w:r>
        <w:rPr>
          <w:b/>
        </w:rPr>
        <w:t xml:space="preserve">Портфолио </w:t>
      </w:r>
      <w:r>
        <w:t xml:space="preserve">представляет собой процедуру </w:t>
      </w:r>
      <w:r>
        <w:rPr>
          <w:b/>
        </w:rPr>
        <w:t>оценки динамики учебной и творческой активности</w:t>
      </w:r>
      <w:r>
        <w:t xml:space="preserve"> учащегося, направленности, широты или избирательности интересов, выраженности проявлений творческой инициативы, а также </w:t>
      </w:r>
      <w:r>
        <w:rPr>
          <w:b/>
        </w:rPr>
        <w:t>уровня высших достижений</w:t>
      </w:r>
      <w: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07288E66" w14:textId="77777777" w:rsidR="00EF2044" w:rsidRDefault="00AB303B">
      <w:pPr>
        <w:spacing w:after="43"/>
        <w:ind w:left="708" w:right="188" w:firstLine="0"/>
      </w:pPr>
      <w:r>
        <w:rPr>
          <w:b/>
        </w:rPr>
        <w:t xml:space="preserve">Внутришкольный мониторинг </w:t>
      </w:r>
      <w:r>
        <w:t>представляет собой процедуры</w:t>
      </w:r>
      <w:r>
        <w:rPr>
          <w:b/>
        </w:rPr>
        <w:t xml:space="preserve">: </w:t>
      </w:r>
    </w:p>
    <w:p w14:paraId="39EBA21E" w14:textId="77777777" w:rsidR="00EF2044" w:rsidRDefault="00AB303B">
      <w:pPr>
        <w:numPr>
          <w:ilvl w:val="0"/>
          <w:numId w:val="46"/>
        </w:numPr>
        <w:spacing w:after="49" w:line="259" w:lineRule="auto"/>
        <w:ind w:right="188"/>
      </w:pPr>
      <w:r>
        <w:rPr>
          <w:b/>
        </w:rPr>
        <w:t>оценки уровня достижения предметных и метапредметных результатов</w:t>
      </w:r>
      <w:r>
        <w:t>;</w:t>
      </w:r>
    </w:p>
    <w:p w14:paraId="1FB7222E" w14:textId="77777777" w:rsidR="00EF2044" w:rsidRDefault="00AB303B">
      <w:pPr>
        <w:numPr>
          <w:ilvl w:val="0"/>
          <w:numId w:val="46"/>
        </w:numPr>
        <w:spacing w:after="34"/>
        <w:ind w:right="188"/>
      </w:pPr>
      <w:r>
        <w:rPr>
          <w:b/>
        </w:rPr>
        <w:t>оценки уровня достижения той части личностных результатов</w:t>
      </w:r>
      <w: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4FA70AEA" w14:textId="77777777" w:rsidR="00EF2044" w:rsidRDefault="00AB303B">
      <w:pPr>
        <w:numPr>
          <w:ilvl w:val="0"/>
          <w:numId w:val="46"/>
        </w:numPr>
        <w:ind w:right="188"/>
      </w:pPr>
      <w:r>
        <w:rPr>
          <w:b/>
        </w:rPr>
        <w:t>оценки уровня профессионального мастерства учителя</w:t>
      </w:r>
      <w:r>
        <w:rPr>
          <w:b/>
          <w:i/>
        </w:rPr>
        <w:t xml:space="preserve">, </w:t>
      </w:r>
      <w: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565A826E" w14:textId="77777777" w:rsidR="00EF2044" w:rsidRDefault="00AB303B">
      <w:pPr>
        <w:ind w:left="-15" w:right="188"/>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694AA47A" w14:textId="77777777" w:rsidR="00EF2044" w:rsidRDefault="00AB303B">
      <w:pPr>
        <w:ind w:left="-15" w:right="188"/>
      </w:pPr>
      <w:r>
        <w:rPr>
          <w:b/>
        </w:rPr>
        <w:t>Промежуточная аттестация</w:t>
      </w:r>
      <w: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14:paraId="6F94D973" w14:textId="77777777" w:rsidR="00EF2044" w:rsidRDefault="00AB303B">
      <w:pPr>
        <w:ind w:left="-15" w:right="188"/>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14:paraId="3C66F7A8" w14:textId="77777777" w:rsidR="00EF2044" w:rsidRDefault="00AB303B">
      <w:pPr>
        <w:ind w:left="-15" w:right="188"/>
      </w:pPr>
      <w: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14:paraId="5537AAA4" w14:textId="77777777" w:rsidR="00EF2044" w:rsidRDefault="00AB303B">
      <w:pPr>
        <w:spacing w:line="267" w:lineRule="auto"/>
        <w:ind w:left="727" w:right="0" w:hanging="10"/>
        <w:jc w:val="left"/>
      </w:pPr>
      <w:r>
        <w:rPr>
          <w:b/>
        </w:rPr>
        <w:t xml:space="preserve">Государственная итоговая аттестация </w:t>
      </w:r>
    </w:p>
    <w:p w14:paraId="539A41C6" w14:textId="77777777" w:rsidR="00EF2044" w:rsidRDefault="00AB303B">
      <w:pPr>
        <w:ind w:left="-15" w:right="188"/>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vertAlign w:val="superscript"/>
        </w:rPr>
        <w:footnoteReference w:id="11"/>
      </w:r>
      <w:r>
        <w:t xml:space="preserve">. </w:t>
      </w:r>
    </w:p>
    <w:p w14:paraId="5FDA2DDB" w14:textId="77777777" w:rsidR="00EF2044" w:rsidRDefault="00AB303B">
      <w:pPr>
        <w:ind w:left="-15" w:right="188"/>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14:paraId="501E1E19" w14:textId="77777777" w:rsidR="00EF2044" w:rsidRDefault="00AB303B">
      <w:pPr>
        <w:ind w:left="-15" w:right="188"/>
      </w:pPr>
      <w:r>
        <w:rPr>
          <w:b/>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b/>
        </w:rPr>
        <w:t>внешней оценки</w:t>
      </w:r>
      <w:r>
        <w:t xml:space="preserve"> относятся результаты ГИА. К результатам </w:t>
      </w:r>
      <w:r>
        <w:rPr>
          <w:b/>
        </w:rPr>
        <w:t>внутренней оценки</w:t>
      </w:r>
      <w: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2E75825F" w14:textId="77777777" w:rsidR="00EF2044" w:rsidRDefault="00AB303B">
      <w:pPr>
        <w:ind w:left="-15" w:right="188"/>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14:paraId="6D172F74" w14:textId="77777777" w:rsidR="00EF2044" w:rsidRDefault="00AB303B">
      <w:pPr>
        <w:ind w:left="-15" w:right="188"/>
      </w:pPr>
      <w:r>
        <w:rPr>
          <w:b/>
        </w:rPr>
        <w:t>Итоговая оценка</w:t>
      </w:r>
      <w:r>
        <w:t xml:space="preserve">по междисциплинарным программам ставится на основе результатов внутришкольного мониторинга и фиксируется в характеристике учащегося. </w:t>
      </w:r>
    </w:p>
    <w:p w14:paraId="2D847725" w14:textId="77777777" w:rsidR="00EF2044" w:rsidRDefault="00AB303B">
      <w:pPr>
        <w:spacing w:after="38"/>
        <w:ind w:left="708" w:right="188" w:firstLine="0"/>
      </w:pPr>
      <w:r>
        <w:rPr>
          <w:b/>
        </w:rPr>
        <w:t>Характеристика</w:t>
      </w:r>
      <w:r>
        <w:t xml:space="preserve"> готовится на основании: </w:t>
      </w:r>
    </w:p>
    <w:p w14:paraId="4DDB7F9C" w14:textId="77777777" w:rsidR="00EF2044" w:rsidRDefault="00AB303B">
      <w:pPr>
        <w:numPr>
          <w:ilvl w:val="0"/>
          <w:numId w:val="47"/>
        </w:numPr>
        <w:spacing w:after="30"/>
        <w:ind w:right="188" w:firstLine="775"/>
      </w:pPr>
      <w:r>
        <w:t xml:space="preserve">объективных показателей образовательных достижений обучающегося на уровне основного образования, </w:t>
      </w:r>
    </w:p>
    <w:p w14:paraId="78BB7436" w14:textId="77777777" w:rsidR="00EF2044" w:rsidRDefault="00AB303B">
      <w:pPr>
        <w:numPr>
          <w:ilvl w:val="0"/>
          <w:numId w:val="47"/>
        </w:numPr>
        <w:ind w:right="188" w:firstLine="775"/>
      </w:pPr>
      <w:r>
        <w:t>портфолио выпускника;</w:t>
      </w:r>
    </w:p>
    <w:p w14:paraId="4A663513" w14:textId="77777777" w:rsidR="00EF2044" w:rsidRDefault="00AB303B">
      <w:pPr>
        <w:numPr>
          <w:ilvl w:val="0"/>
          <w:numId w:val="47"/>
        </w:numPr>
        <w:ind w:right="188" w:firstLine="775"/>
      </w:pPr>
      <w:r>
        <w:t xml:space="preserve">экспертных оценок классного руководителя и учителей, обучавших данного выпускника на уровне основного общего образования. </w:t>
      </w:r>
    </w:p>
    <w:p w14:paraId="4E0F04AD" w14:textId="77777777" w:rsidR="00EF2044" w:rsidRDefault="00AB303B">
      <w:pPr>
        <w:spacing w:after="38"/>
        <w:ind w:left="708" w:right="188" w:firstLine="0"/>
      </w:pPr>
      <w:r>
        <w:t xml:space="preserve">В характеристике выпускника: </w:t>
      </w:r>
    </w:p>
    <w:p w14:paraId="31333478" w14:textId="77777777" w:rsidR="00EF2044" w:rsidRDefault="00AB303B">
      <w:pPr>
        <w:numPr>
          <w:ilvl w:val="0"/>
          <w:numId w:val="47"/>
        </w:numPr>
        <w:spacing w:after="31"/>
        <w:ind w:right="188" w:firstLine="775"/>
      </w:pPr>
      <w:r>
        <w:t xml:space="preserve">отмечаются </w:t>
      </w:r>
      <w:r>
        <w:tab/>
        <w:t xml:space="preserve">образовательные </w:t>
      </w:r>
      <w:r>
        <w:tab/>
        <w:t xml:space="preserve">достижения </w:t>
      </w:r>
      <w:r>
        <w:tab/>
        <w:t xml:space="preserve">обучающегося </w:t>
      </w:r>
      <w:r>
        <w:tab/>
        <w:t xml:space="preserve">по </w:t>
      </w:r>
      <w:r>
        <w:tab/>
        <w:t xml:space="preserve">освоению личностных, метапредметных и предметных результатов; </w:t>
      </w:r>
    </w:p>
    <w:p w14:paraId="1470AE59" w14:textId="77777777" w:rsidR="00EF2044" w:rsidRDefault="00AB303B">
      <w:pPr>
        <w:numPr>
          <w:ilvl w:val="0"/>
          <w:numId w:val="47"/>
        </w:numPr>
        <w:ind w:right="188" w:firstLine="775"/>
      </w:pPr>
      <w: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14:paraId="41DD3C23" w14:textId="77777777" w:rsidR="00EF2044" w:rsidRDefault="00AB303B">
      <w:pPr>
        <w:spacing w:after="172"/>
        <w:ind w:left="-15" w:right="188"/>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14:paraId="5F58E035" w14:textId="77777777" w:rsidR="00EF2044" w:rsidRDefault="00EF2044">
      <w:pPr>
        <w:spacing w:after="0" w:line="259" w:lineRule="auto"/>
        <w:ind w:left="401" w:right="0" w:firstLine="0"/>
        <w:jc w:val="left"/>
      </w:pPr>
    </w:p>
    <w:p w14:paraId="6F9E34C2" w14:textId="77777777" w:rsidR="00EF2044" w:rsidRDefault="00AB303B">
      <w:pPr>
        <w:numPr>
          <w:ilvl w:val="0"/>
          <w:numId w:val="48"/>
        </w:numPr>
        <w:spacing w:after="201" w:line="267" w:lineRule="auto"/>
        <w:ind w:right="0" w:firstLine="708"/>
        <w:jc w:val="left"/>
      </w:pPr>
      <w:r>
        <w:rPr>
          <w:b/>
        </w:rPr>
        <w:t xml:space="preserve">Содержательный раздел примерной основной образовательной программы основного общего образования </w:t>
      </w:r>
    </w:p>
    <w:p w14:paraId="235AD8B6" w14:textId="77777777" w:rsidR="00EF2044" w:rsidRDefault="00AB303B">
      <w:pPr>
        <w:numPr>
          <w:ilvl w:val="1"/>
          <w:numId w:val="48"/>
        </w:numPr>
        <w:spacing w:after="0" w:line="317" w:lineRule="auto"/>
        <w:ind w:right="189" w:firstLine="401"/>
      </w:pPr>
      <w:r>
        <w:rPr>
          <w:b/>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w:t>
      </w:r>
    </w:p>
    <w:p w14:paraId="6F3876AF" w14:textId="77777777" w:rsidR="00EF2044" w:rsidRDefault="00AB303B">
      <w:pPr>
        <w:spacing w:line="267" w:lineRule="auto"/>
        <w:ind w:left="10" w:right="0" w:hanging="10"/>
        <w:jc w:val="left"/>
      </w:pPr>
      <w:r>
        <w:rPr>
          <w:b/>
        </w:rPr>
        <w:t xml:space="preserve">деятельности </w:t>
      </w:r>
    </w:p>
    <w:p w14:paraId="642E1D18" w14:textId="77777777" w:rsidR="00EF2044" w:rsidRDefault="00AB303B">
      <w:pPr>
        <w:ind w:left="-15" w:right="188"/>
      </w:pPr>
      <w: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vertAlign w:val="superscript"/>
        </w:rPr>
        <w:footnoteReference w:id="12"/>
      </w:r>
      <w:r>
        <w:t xml:space="preserve">.  </w:t>
      </w:r>
    </w:p>
    <w:p w14:paraId="581F15EE" w14:textId="77777777" w:rsidR="00EF2044" w:rsidRDefault="00EF2044">
      <w:pPr>
        <w:spacing w:after="24" w:line="259" w:lineRule="auto"/>
        <w:ind w:left="708" w:right="0" w:firstLine="0"/>
        <w:jc w:val="left"/>
      </w:pPr>
    </w:p>
    <w:p w14:paraId="3B994119" w14:textId="77777777" w:rsidR="00EF2044" w:rsidRDefault="00AB303B">
      <w:pPr>
        <w:spacing w:after="51" w:line="267" w:lineRule="auto"/>
        <w:ind w:left="329" w:right="0" w:firstLine="682"/>
        <w:jc w:val="left"/>
      </w:pPr>
      <w:r>
        <w:rPr>
          <w:b/>
        </w:rPr>
        <w:t xml:space="preserve">2.1.1. Формы взаимодействия участников образовательного процесса при создании и реализации программы развития универсальных учебных действий </w:t>
      </w:r>
    </w:p>
    <w:p w14:paraId="01633CAB" w14:textId="77777777" w:rsidR="00EF2044" w:rsidRDefault="00AB303B">
      <w:pPr>
        <w:ind w:left="-15" w:right="188"/>
      </w:pPr>
      <w:r>
        <w:t>C 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14:paraId="571B24C4" w14:textId="77777777" w:rsidR="00EF2044" w:rsidRDefault="00EF2044">
      <w:pPr>
        <w:spacing w:after="64" w:line="259" w:lineRule="auto"/>
        <w:ind w:left="708" w:right="0" w:firstLine="0"/>
        <w:jc w:val="left"/>
      </w:pPr>
    </w:p>
    <w:p w14:paraId="475E5955" w14:textId="77777777" w:rsidR="00EF2044" w:rsidRDefault="00AB303B">
      <w:pPr>
        <w:ind w:left="708" w:right="188" w:firstLine="0"/>
      </w:pPr>
      <w:r>
        <w:t xml:space="preserve">Направления деятельности рабочей группы могут включать: </w:t>
      </w:r>
    </w:p>
    <w:p w14:paraId="0995E6ED" w14:textId="77777777" w:rsidR="00EF2044" w:rsidRDefault="00AB303B">
      <w:pPr>
        <w:numPr>
          <w:ilvl w:val="0"/>
          <w:numId w:val="49"/>
        </w:numPr>
        <w:ind w:right="188"/>
      </w:pPr>
      <w: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14:paraId="56C8CBCB" w14:textId="77777777" w:rsidR="00EF2044" w:rsidRDefault="00AB303B">
      <w:pPr>
        <w:numPr>
          <w:ilvl w:val="0"/>
          <w:numId w:val="49"/>
        </w:numPr>
        <w:ind w:right="188"/>
      </w:pPr>
      <w:r>
        <w:t xml:space="preserve">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14:paraId="703EFF56" w14:textId="77777777" w:rsidR="00EF2044" w:rsidRDefault="00AB303B">
      <w:pPr>
        <w:numPr>
          <w:ilvl w:val="0"/>
          <w:numId w:val="49"/>
        </w:numPr>
        <w:ind w:right="188"/>
      </w:pPr>
      <w:r>
        <w:t xml:space="preserve">разработку основных подходов к конструированию задач на применение универсальных учебных действий; </w:t>
      </w:r>
    </w:p>
    <w:p w14:paraId="3BD68938" w14:textId="77777777" w:rsidR="00EF2044" w:rsidRDefault="00AB303B">
      <w:pPr>
        <w:numPr>
          <w:ilvl w:val="0"/>
          <w:numId w:val="49"/>
        </w:numPr>
        <w:ind w:right="188"/>
      </w:pPr>
      <w:r>
        <w:t xml:space="preserve">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14:paraId="305AF04D" w14:textId="77777777" w:rsidR="00EF2044" w:rsidRDefault="00AB303B">
      <w:pPr>
        <w:numPr>
          <w:ilvl w:val="0"/>
          <w:numId w:val="49"/>
        </w:numPr>
        <w:spacing w:after="9" w:line="271" w:lineRule="auto"/>
        <w:ind w:right="188"/>
      </w:pPr>
      <w:r>
        <w:t xml:space="preserve">разработку основных подходов к организации учебной деятельности по формированию и развитию ИКТ-компетенций; </w:t>
      </w:r>
    </w:p>
    <w:p w14:paraId="2BC19456" w14:textId="77777777" w:rsidR="00EF2044" w:rsidRDefault="00AB303B">
      <w:pPr>
        <w:numPr>
          <w:ilvl w:val="0"/>
          <w:numId w:val="49"/>
        </w:numPr>
        <w:ind w:right="188"/>
      </w:pPr>
      <w:r>
        <w:t xml:space="preserve">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14:paraId="3C648354" w14:textId="77777777" w:rsidR="00EF2044" w:rsidRDefault="00AB303B">
      <w:pPr>
        <w:numPr>
          <w:ilvl w:val="0"/>
          <w:numId w:val="49"/>
        </w:numPr>
        <w:ind w:right="188"/>
      </w:pPr>
      <w:r>
        <w:t xml:space="preserve">разработку системы мер по обеспечению условий для развития универсальных учебных действий у обучающихся, в том числе информационно-методического </w:t>
      </w:r>
    </w:p>
    <w:p w14:paraId="770F106B" w14:textId="77777777" w:rsidR="00EF2044" w:rsidRDefault="00AB303B">
      <w:pPr>
        <w:ind w:left="-15" w:right="188" w:firstLine="0"/>
      </w:pPr>
      <w:r>
        <w:t xml:space="preserve">обеспечения, подготовки кадров; </w:t>
      </w:r>
    </w:p>
    <w:p w14:paraId="17F5D016" w14:textId="77777777" w:rsidR="00EF2044" w:rsidRDefault="00AB303B">
      <w:pPr>
        <w:numPr>
          <w:ilvl w:val="0"/>
          <w:numId w:val="49"/>
        </w:numPr>
        <w:ind w:right="188"/>
      </w:pPr>
      <w: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14:paraId="4C3C8F2B" w14:textId="77777777" w:rsidR="00EF2044" w:rsidRDefault="00AB303B">
      <w:pPr>
        <w:numPr>
          <w:ilvl w:val="0"/>
          <w:numId w:val="49"/>
        </w:numPr>
        <w:ind w:right="188"/>
      </w:pPr>
      <w:r>
        <w:t xml:space="preserve">разработку методики и инструментария мониторинга успешности освоения и применения обучающимися универсальных учебных действий; </w:t>
      </w:r>
    </w:p>
    <w:p w14:paraId="4A4D40C8" w14:textId="77777777" w:rsidR="00EF2044" w:rsidRDefault="00AB303B">
      <w:pPr>
        <w:numPr>
          <w:ilvl w:val="0"/>
          <w:numId w:val="49"/>
        </w:numPr>
        <w:ind w:right="188"/>
      </w:pPr>
      <w:r>
        <w:t xml:space="preserve">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14:paraId="10BB2288" w14:textId="77777777" w:rsidR="00EF2044" w:rsidRDefault="00AB303B">
      <w:pPr>
        <w:numPr>
          <w:ilvl w:val="0"/>
          <w:numId w:val="49"/>
        </w:numPr>
        <w:ind w:right="188"/>
      </w:pPr>
      <w:r>
        <w:t xml:space="preserve">разработку рекомендаций педагогам по конструированию уроков и иных учебных занятий с учетом требований развития и применения УУД; </w:t>
      </w:r>
    </w:p>
    <w:p w14:paraId="76288821" w14:textId="77777777" w:rsidR="00EF2044" w:rsidRDefault="00AB303B">
      <w:pPr>
        <w:numPr>
          <w:ilvl w:val="0"/>
          <w:numId w:val="49"/>
        </w:numPr>
        <w:ind w:right="188"/>
      </w:pPr>
      <w:r>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14:paraId="0BFB5A32" w14:textId="77777777" w:rsidR="00EF2044" w:rsidRDefault="00AB303B">
      <w:pPr>
        <w:numPr>
          <w:ilvl w:val="0"/>
          <w:numId w:val="49"/>
        </w:numPr>
        <w:ind w:right="188"/>
      </w:pPr>
      <w:r>
        <w:t xml:space="preserve">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14:paraId="44BFDB8C" w14:textId="77777777" w:rsidR="00EF2044" w:rsidRDefault="00AB303B">
      <w:pPr>
        <w:numPr>
          <w:ilvl w:val="0"/>
          <w:numId w:val="49"/>
        </w:numPr>
        <w:ind w:right="188"/>
      </w:pPr>
      <w: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 </w:t>
      </w:r>
    </w:p>
    <w:p w14:paraId="0F566A38" w14:textId="77777777" w:rsidR="00EF2044" w:rsidRDefault="00AB303B">
      <w:pPr>
        <w:numPr>
          <w:ilvl w:val="0"/>
          <w:numId w:val="49"/>
        </w:numPr>
        <w:ind w:right="188"/>
      </w:pPr>
      <w:r>
        <w:t xml:space="preserve">организацию разъяснительной/просветительской работы с родителями по проблемам развития УУД у учащихся уровня; </w:t>
      </w:r>
    </w:p>
    <w:p w14:paraId="0135B074" w14:textId="77777777" w:rsidR="00EF2044" w:rsidRDefault="00AB303B">
      <w:pPr>
        <w:numPr>
          <w:ilvl w:val="0"/>
          <w:numId w:val="49"/>
        </w:numPr>
        <w:ind w:right="188"/>
      </w:pPr>
      <w:r>
        <w:t xml:space="preserve">организацию отражения результатов работы по формированию УУД учащихся на сайте образовательной организации. </w:t>
      </w:r>
    </w:p>
    <w:p w14:paraId="03BEF7E9" w14:textId="77777777" w:rsidR="00EF2044" w:rsidRDefault="00AB303B">
      <w:pPr>
        <w:spacing w:after="9" w:line="271" w:lineRule="auto"/>
        <w:ind w:left="10" w:right="198" w:hanging="10"/>
        <w:jc w:val="right"/>
      </w:pPr>
      <w:r>
        <w:t xml:space="preserve">Для подготовки содержания разделов программы по развитию УУД, определенных. </w:t>
      </w:r>
    </w:p>
    <w:p w14:paraId="503947BD" w14:textId="77777777" w:rsidR="00EF2044" w:rsidRDefault="00AB303B">
      <w:pPr>
        <w:ind w:left="-15" w:right="188" w:firstLine="0"/>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14:paraId="4081F56F" w14:textId="77777777" w:rsidR="00EF2044" w:rsidRDefault="00AB303B">
      <w:pPr>
        <w:ind w:left="-15" w:right="188"/>
      </w:pPr>
      <w:r>
        <w:t xml:space="preserve">На подготовительном этапе команда образовательной организации может провести следующие аналитические работы:  </w:t>
      </w:r>
    </w:p>
    <w:p w14:paraId="54B180C2" w14:textId="77777777" w:rsidR="00EF2044" w:rsidRDefault="00AB303B">
      <w:pPr>
        <w:numPr>
          <w:ilvl w:val="0"/>
          <w:numId w:val="49"/>
        </w:numPr>
        <w:ind w:right="188"/>
      </w:pPr>
      <w:r>
        <w:t xml:space="preserve">анализировать какая образовательная предметность может быть положена в основу работы по развитию УУД (ряд дисциплин, междисциплинарный материал); </w:t>
      </w:r>
    </w:p>
    <w:p w14:paraId="38A57FB9" w14:textId="77777777" w:rsidR="00EF2044" w:rsidRDefault="00AB303B">
      <w:pPr>
        <w:numPr>
          <w:ilvl w:val="0"/>
          <w:numId w:val="49"/>
        </w:numPr>
        <w:ind w:right="188"/>
      </w:pPr>
      <w: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14:paraId="4021AF9A" w14:textId="77777777" w:rsidR="00EF2044" w:rsidRDefault="00AB303B">
      <w:pPr>
        <w:numPr>
          <w:ilvl w:val="0"/>
          <w:numId w:val="49"/>
        </w:numPr>
        <w:ind w:right="188"/>
      </w:pPr>
      <w: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14:paraId="675A8727" w14:textId="77777777" w:rsidR="00EF2044" w:rsidRDefault="00AB303B">
      <w:pPr>
        <w:numPr>
          <w:ilvl w:val="0"/>
          <w:numId w:val="49"/>
        </w:numPr>
        <w:spacing w:after="9" w:line="271" w:lineRule="auto"/>
        <w:ind w:right="188"/>
      </w:pPr>
      <w:r>
        <w:t xml:space="preserve">анализировать </w:t>
      </w:r>
      <w:r>
        <w:tab/>
        <w:t xml:space="preserve">результаты </w:t>
      </w:r>
      <w:r>
        <w:tab/>
        <w:t xml:space="preserve">учащихся </w:t>
      </w:r>
      <w:r>
        <w:tab/>
        <w:t xml:space="preserve">по </w:t>
      </w:r>
      <w:r>
        <w:tab/>
        <w:t xml:space="preserve">линии </w:t>
      </w:r>
      <w:r>
        <w:tab/>
        <w:t xml:space="preserve">развития </w:t>
      </w:r>
      <w:r>
        <w:tab/>
        <w:t xml:space="preserve">УУД </w:t>
      </w:r>
      <w:r>
        <w:tab/>
        <w:t xml:space="preserve">на предыдущемуровне; </w:t>
      </w:r>
    </w:p>
    <w:p w14:paraId="16FFC5B4" w14:textId="77777777" w:rsidR="00EF2044" w:rsidRDefault="00AB303B">
      <w:pPr>
        <w:numPr>
          <w:ilvl w:val="0"/>
          <w:numId w:val="49"/>
        </w:numPr>
        <w:ind w:right="188"/>
      </w:pPr>
      <w:r>
        <w:t xml:space="preserve">анализироватьи обсуждать опыт применения успешных практик, в том числе с использованием информационных ресурсов образовательной организации. </w:t>
      </w:r>
    </w:p>
    <w:p w14:paraId="6D503865" w14:textId="77777777" w:rsidR="00EF2044" w:rsidRDefault="00AB303B">
      <w:pPr>
        <w:ind w:left="-15" w:right="188"/>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 </w:t>
      </w:r>
    </w:p>
    <w:p w14:paraId="399068C3" w14:textId="77777777" w:rsidR="00EF2044" w:rsidRDefault="00AB303B">
      <w:pPr>
        <w:ind w:left="-15" w:right="188"/>
      </w:pPr>
      <w: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14:paraId="740FD43B" w14:textId="77777777" w:rsidR="00EF2044" w:rsidRDefault="00AB303B">
      <w:pPr>
        <w:ind w:left="-15" w:right="188"/>
      </w:pPr>
      <w: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 </w:t>
      </w:r>
    </w:p>
    <w:p w14:paraId="1E4DE202" w14:textId="77777777" w:rsidR="00EF2044" w:rsidRDefault="00AB303B">
      <w:pPr>
        <w:ind w:left="-15" w:right="188"/>
      </w:pPr>
      <w: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 </w:t>
      </w:r>
    </w:p>
    <w:p w14:paraId="2CE422E5" w14:textId="77777777" w:rsidR="00EF2044" w:rsidRDefault="00AB303B">
      <w:pPr>
        <w:ind w:left="-15" w:right="188"/>
      </w:pPr>
      <w: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14:paraId="471B7F90" w14:textId="77777777" w:rsidR="00EF2044" w:rsidRDefault="00AB303B">
      <w:pPr>
        <w:ind w:left="-15" w:right="188"/>
      </w:pPr>
      <w:r>
        <w:t xml:space="preserve">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 </w:t>
      </w:r>
    </w:p>
    <w:p w14:paraId="04F97F06" w14:textId="77777777" w:rsidR="00EF2044" w:rsidRDefault="00EF2044">
      <w:pPr>
        <w:spacing w:after="21" w:line="259" w:lineRule="auto"/>
        <w:ind w:left="574" w:right="0" w:firstLine="0"/>
        <w:jc w:val="center"/>
      </w:pPr>
    </w:p>
    <w:p w14:paraId="728AB622" w14:textId="77777777" w:rsidR="00EF2044" w:rsidRDefault="00AB303B">
      <w:pPr>
        <w:spacing w:after="50" w:line="267" w:lineRule="auto"/>
        <w:ind w:left="3656" w:right="0" w:hanging="2554"/>
        <w:jc w:val="left"/>
      </w:pPr>
      <w:r>
        <w:rPr>
          <w:b/>
        </w:rPr>
        <w:t xml:space="preserve">2.1.2. Цели и задачи программы, описание ее места и роли в реализации требований ФГОС </w:t>
      </w:r>
    </w:p>
    <w:p w14:paraId="4E7A35F4" w14:textId="77777777" w:rsidR="00EF2044" w:rsidRDefault="00AB303B">
      <w:pPr>
        <w:ind w:left="-15" w:right="188"/>
      </w:pPr>
      <w:r>
        <w:rPr>
          <w:b/>
        </w:rPr>
        <w:t>Целью программы</w:t>
      </w:r>
      <w: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14:paraId="4174B85E" w14:textId="77777777" w:rsidR="00EF2044" w:rsidRDefault="00AB303B">
      <w:pPr>
        <w:ind w:left="-15" w:right="188"/>
      </w:pPr>
      <w:r>
        <w:t xml:space="preserve">В соответствии с указанной целью программа развития УУД в основной школе определяет следующие </w:t>
      </w:r>
      <w:r>
        <w:rPr>
          <w:b/>
        </w:rPr>
        <w:t>задачи</w:t>
      </w:r>
      <w:r>
        <w:t xml:space="preserve">: </w:t>
      </w:r>
    </w:p>
    <w:p w14:paraId="35D1C91D" w14:textId="77777777" w:rsidR="00EF2044" w:rsidRDefault="00AB303B">
      <w:pPr>
        <w:numPr>
          <w:ilvl w:val="0"/>
          <w:numId w:val="50"/>
        </w:numPr>
        <w:ind w:right="188"/>
      </w:pPr>
      <w:r>
        <w:t xml:space="preserve">организация взаимодействия педагогов и обучающихся и их родителей по развитию универсальных учебных действий в основной школе; </w:t>
      </w:r>
    </w:p>
    <w:p w14:paraId="4C1D24A4" w14:textId="77777777" w:rsidR="00EF2044" w:rsidRDefault="00AB303B">
      <w:pPr>
        <w:numPr>
          <w:ilvl w:val="0"/>
          <w:numId w:val="50"/>
        </w:numPr>
        <w:ind w:right="188"/>
      </w:pPr>
      <w: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r>
        <w:rPr>
          <w:rFonts w:ascii="Segoe UI Symbol" w:eastAsia="Segoe UI Symbol" w:hAnsi="Segoe UI Symbol" w:cs="Segoe UI Symbol"/>
          <w:sz w:val="20"/>
        </w:rPr>
        <w:t></w:t>
      </w:r>
      <w:r>
        <w:t xml:space="preserve">включение развивающих задач как в урочную, так и внеурочную деятельность обучающихся; </w:t>
      </w:r>
    </w:p>
    <w:p w14:paraId="15138FE2" w14:textId="77777777" w:rsidR="00EF2044" w:rsidRDefault="00AB303B">
      <w:pPr>
        <w:numPr>
          <w:ilvl w:val="0"/>
          <w:numId w:val="50"/>
        </w:numPr>
        <w:ind w:right="188"/>
      </w:pPr>
      <w: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14:paraId="2A837E96" w14:textId="77777777" w:rsidR="00EF2044" w:rsidRDefault="00AB303B">
      <w:pPr>
        <w:ind w:left="-15" w:right="188"/>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14:paraId="119BFDC9" w14:textId="77777777" w:rsidR="00EF2044" w:rsidRDefault="00AB303B">
      <w:pPr>
        <w:ind w:left="-15" w:right="188"/>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14:paraId="2863D1D3" w14:textId="77777777" w:rsidR="00EF2044" w:rsidRDefault="00EF2044">
      <w:pPr>
        <w:spacing w:after="16" w:line="259" w:lineRule="auto"/>
        <w:ind w:left="574" w:right="0" w:firstLine="0"/>
        <w:jc w:val="center"/>
      </w:pPr>
    </w:p>
    <w:p w14:paraId="18756246" w14:textId="77777777" w:rsidR="00EF2044" w:rsidRDefault="00AB303B">
      <w:pPr>
        <w:spacing w:line="267" w:lineRule="auto"/>
        <w:ind w:left="79" w:right="113" w:firstLine="782"/>
        <w:jc w:val="left"/>
      </w:pPr>
      <w:r>
        <w:rPr>
          <w:b/>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w:t>
      </w:r>
    </w:p>
    <w:p w14:paraId="6A47CA01" w14:textId="77777777" w:rsidR="00EF2044" w:rsidRDefault="00AB303B">
      <w:pPr>
        <w:spacing w:after="4" w:line="307" w:lineRule="auto"/>
        <w:ind w:left="30" w:right="20" w:hanging="10"/>
        <w:jc w:val="center"/>
      </w:pPr>
      <w:r>
        <w:rPr>
          <w:b/>
        </w:rPr>
        <w:t xml:space="preserve">деятельностью, а также места отдельных компонентов универсальных учебных действий в структуре образовательного процесса </w:t>
      </w:r>
    </w:p>
    <w:p w14:paraId="5F1D7981" w14:textId="77777777" w:rsidR="00EF2044" w:rsidRDefault="00AB303B">
      <w:pPr>
        <w:ind w:left="708" w:right="188" w:firstLine="0"/>
      </w:pPr>
      <w:r>
        <w:t xml:space="preserve">К принципам формирования УУД в основной школе можно отнести следующие: </w:t>
      </w:r>
    </w:p>
    <w:p w14:paraId="08CB2E59" w14:textId="77777777" w:rsidR="00EF2044" w:rsidRDefault="00AB303B">
      <w:pPr>
        <w:numPr>
          <w:ilvl w:val="0"/>
          <w:numId w:val="51"/>
        </w:numPr>
        <w:ind w:right="188"/>
      </w:pPr>
      <w:r>
        <w:t xml:space="preserve">формирование УУД – задача, сквозная для всего образовательного процесса (урочная, внеурочная деятельность); </w:t>
      </w:r>
    </w:p>
    <w:p w14:paraId="75BDAFB2" w14:textId="77777777" w:rsidR="00EF2044" w:rsidRDefault="00AB303B">
      <w:pPr>
        <w:numPr>
          <w:ilvl w:val="0"/>
          <w:numId w:val="51"/>
        </w:numPr>
        <w:ind w:right="188"/>
      </w:pPr>
      <w:r>
        <w:t xml:space="preserve">формирование УУД обязательно требует работы с предметным или междисципдинарным содержанием; </w:t>
      </w:r>
    </w:p>
    <w:p w14:paraId="090A35AE" w14:textId="77777777" w:rsidR="00EF2044" w:rsidRDefault="00AB303B">
      <w:pPr>
        <w:numPr>
          <w:ilvl w:val="0"/>
          <w:numId w:val="51"/>
        </w:numPr>
        <w:ind w:right="188"/>
      </w:pPr>
      <w: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14:paraId="67BA0AFB" w14:textId="77777777" w:rsidR="00EF2044" w:rsidRDefault="00AB303B">
      <w:pPr>
        <w:numPr>
          <w:ilvl w:val="0"/>
          <w:numId w:val="51"/>
        </w:numPr>
        <w:ind w:right="188"/>
      </w:pPr>
      <w: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14:paraId="674436EB" w14:textId="77777777" w:rsidR="00EF2044" w:rsidRDefault="00AB303B">
      <w:pPr>
        <w:numPr>
          <w:ilvl w:val="0"/>
          <w:numId w:val="51"/>
        </w:numPr>
        <w:ind w:right="188"/>
      </w:pPr>
      <w: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14:paraId="3EFBB940" w14:textId="77777777" w:rsidR="00EF2044" w:rsidRDefault="00AB303B">
      <w:pPr>
        <w:numPr>
          <w:ilvl w:val="0"/>
          <w:numId w:val="51"/>
        </w:numPr>
        <w:ind w:right="188"/>
      </w:pPr>
      <w: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59FEAAF5" w14:textId="77777777" w:rsidR="00EF2044" w:rsidRDefault="00AB303B">
      <w:pPr>
        <w:ind w:left="-15" w:right="188"/>
      </w:pPr>
      <w: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19F169A0" w14:textId="77777777" w:rsidR="00EF2044" w:rsidRDefault="00AB303B">
      <w:pPr>
        <w:spacing w:after="9" w:line="271" w:lineRule="auto"/>
        <w:ind w:left="10" w:right="198" w:hanging="10"/>
        <w:jc w:val="right"/>
      </w:pPr>
      <w:r>
        <w:t xml:space="preserve">В результате изучения базовых и дополнительных учебных предметов, а также в </w:t>
      </w:r>
    </w:p>
    <w:p w14:paraId="5D6DD2D3" w14:textId="77777777" w:rsidR="00EF2044" w:rsidRDefault="00AB303B">
      <w:pPr>
        <w:spacing w:line="306" w:lineRule="auto"/>
        <w:ind w:left="-15" w:right="0" w:firstLine="0"/>
        <w:jc w:val="left"/>
      </w:pPr>
      <w:r>
        <w:t xml:space="preserve">ходе внеурочной деятельности у выпускников основной школы будут сформированы познавательные, </w:t>
      </w:r>
      <w:r>
        <w:tab/>
        <w:t xml:space="preserve">коммуникативные </w:t>
      </w:r>
      <w:r>
        <w:tab/>
        <w:t xml:space="preserve">и </w:t>
      </w:r>
      <w:r>
        <w:tab/>
        <w:t xml:space="preserve">регулятивные </w:t>
      </w:r>
      <w:r>
        <w:tab/>
        <w:t xml:space="preserve">УУД </w:t>
      </w:r>
      <w:r>
        <w:tab/>
        <w:t xml:space="preserve">как </w:t>
      </w:r>
      <w:r>
        <w:tab/>
        <w:t xml:space="preserve">основа </w:t>
      </w:r>
      <w:r>
        <w:tab/>
        <w:t xml:space="preserve">учебного сотрудничества и умения учиться в общении.  </w:t>
      </w:r>
    </w:p>
    <w:p w14:paraId="593DCF3A" w14:textId="77777777" w:rsidR="00EF2044" w:rsidRDefault="00AB303B">
      <w:pPr>
        <w:ind w:left="-15" w:right="188"/>
      </w:pPr>
      <w: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3343D776" w14:textId="77777777" w:rsidR="00EF2044" w:rsidRDefault="00AB303B">
      <w:pPr>
        <w:ind w:left="-15" w:right="188"/>
      </w:pPr>
      <w: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 </w:t>
      </w:r>
    </w:p>
    <w:p w14:paraId="4CAD9937" w14:textId="77777777" w:rsidR="00EF2044" w:rsidRDefault="00EF2044">
      <w:pPr>
        <w:spacing w:after="72" w:line="259" w:lineRule="auto"/>
        <w:ind w:left="708" w:right="0" w:firstLine="0"/>
        <w:jc w:val="left"/>
      </w:pPr>
    </w:p>
    <w:p w14:paraId="3ADBBA88" w14:textId="77777777" w:rsidR="00EF2044" w:rsidRDefault="00AB303B">
      <w:pPr>
        <w:spacing w:line="267" w:lineRule="auto"/>
        <w:ind w:left="1258" w:right="0" w:hanging="10"/>
        <w:jc w:val="left"/>
      </w:pPr>
      <w:r>
        <w:rPr>
          <w:b/>
        </w:rPr>
        <w:t xml:space="preserve">2.1.4. Типовые задачи применения универсальных учебных действий </w:t>
      </w:r>
    </w:p>
    <w:p w14:paraId="1A8FCE4C" w14:textId="77777777" w:rsidR="00EF2044" w:rsidRDefault="00AB303B">
      <w:pPr>
        <w:ind w:left="-15" w:right="188"/>
      </w:pPr>
      <w: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14:paraId="19E9F9C0" w14:textId="77777777" w:rsidR="00EF2044" w:rsidRDefault="00AB303B">
      <w:pPr>
        <w:ind w:left="708" w:right="188" w:firstLine="0"/>
      </w:pPr>
      <w:r>
        <w:t xml:space="preserve">Различаются два типа заданий, связанных с УУД: </w:t>
      </w:r>
    </w:p>
    <w:p w14:paraId="401F00CF" w14:textId="77777777" w:rsidR="00EF2044" w:rsidRDefault="00AB303B">
      <w:pPr>
        <w:ind w:left="708" w:right="188" w:firstLine="0"/>
      </w:pPr>
      <w:r>
        <w:rPr>
          <w:sz w:val="20"/>
        </w:rPr>
        <w:t>‒</w:t>
      </w:r>
      <w:r>
        <w:t xml:space="preserve">задания, позволяющие в рамках образовательного процесса сформировать УУД; </w:t>
      </w:r>
      <w:r>
        <w:rPr>
          <w:sz w:val="20"/>
        </w:rPr>
        <w:t>‒</w:t>
      </w:r>
      <w:r>
        <w:t xml:space="preserve">задания, позволяющие диагностировать уровень сформированности УУД. </w:t>
      </w:r>
    </w:p>
    <w:p w14:paraId="006ED8AC" w14:textId="77777777" w:rsidR="00EF2044" w:rsidRDefault="00AB303B">
      <w:pPr>
        <w:ind w:left="-15" w:right="188"/>
      </w:pPr>
      <w: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14:paraId="377AFF4C" w14:textId="77777777" w:rsidR="00EF2044" w:rsidRDefault="00AB303B">
      <w:pPr>
        <w:ind w:left="-15" w:right="188"/>
      </w:pPr>
      <w: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14:paraId="04A0E506" w14:textId="77777777" w:rsidR="00EF2044" w:rsidRDefault="00AB303B">
      <w:pPr>
        <w:ind w:left="708" w:right="188" w:firstLine="0"/>
      </w:pPr>
      <w:r>
        <w:t xml:space="preserve">В основной школе возможно использовать в том числе следующие типы задач: </w:t>
      </w:r>
    </w:p>
    <w:p w14:paraId="2B7ED107" w14:textId="77777777" w:rsidR="00EF2044" w:rsidRDefault="00AB303B">
      <w:pPr>
        <w:ind w:left="708" w:right="188" w:firstLine="0"/>
      </w:pPr>
      <w:r>
        <w:t xml:space="preserve">1. Задачи, формирующие коммуникативные УУД: </w:t>
      </w:r>
    </w:p>
    <w:p w14:paraId="3B25B5B6" w14:textId="77777777" w:rsidR="00EF2044" w:rsidRDefault="00AB303B">
      <w:pPr>
        <w:numPr>
          <w:ilvl w:val="0"/>
          <w:numId w:val="52"/>
        </w:numPr>
        <w:ind w:right="188" w:firstLine="0"/>
      </w:pPr>
      <w:r>
        <w:t xml:space="preserve">на учет позиции партнера; </w:t>
      </w:r>
    </w:p>
    <w:p w14:paraId="30B8DB7D" w14:textId="77777777" w:rsidR="00EF2044" w:rsidRDefault="00AB303B">
      <w:pPr>
        <w:numPr>
          <w:ilvl w:val="0"/>
          <w:numId w:val="52"/>
        </w:numPr>
        <w:ind w:right="188" w:firstLine="0"/>
      </w:pPr>
      <w:r>
        <w:t xml:space="preserve">на организацию и осуществление сотрудничества; </w:t>
      </w:r>
    </w:p>
    <w:p w14:paraId="3EC9121E" w14:textId="77777777" w:rsidR="00EF2044" w:rsidRDefault="00AB303B">
      <w:pPr>
        <w:numPr>
          <w:ilvl w:val="0"/>
          <w:numId w:val="52"/>
        </w:numPr>
        <w:spacing w:line="306" w:lineRule="auto"/>
        <w:ind w:right="188" w:firstLine="0"/>
      </w:pPr>
      <w:r>
        <w:t xml:space="preserve">на передачу информации и отображение предметного содержания; </w:t>
      </w:r>
      <w:r>
        <w:rPr>
          <w:rFonts w:ascii="Segoe UI Symbol" w:eastAsia="Segoe UI Symbol" w:hAnsi="Segoe UI Symbol" w:cs="Segoe UI Symbol"/>
          <w:sz w:val="20"/>
        </w:rPr>
        <w:t></w:t>
      </w:r>
      <w:r>
        <w:t xml:space="preserve">тренинги коммуникативных навыков; </w:t>
      </w:r>
      <w:r>
        <w:rPr>
          <w:rFonts w:ascii="Segoe UI Symbol" w:eastAsia="Segoe UI Symbol" w:hAnsi="Segoe UI Symbol" w:cs="Segoe UI Symbol"/>
          <w:sz w:val="20"/>
        </w:rPr>
        <w:t></w:t>
      </w:r>
      <w:r>
        <w:t xml:space="preserve">ролевые игры. </w:t>
      </w:r>
    </w:p>
    <w:p w14:paraId="42C8DC38" w14:textId="77777777" w:rsidR="00EF2044" w:rsidRDefault="00AB303B">
      <w:pPr>
        <w:ind w:left="708" w:right="188" w:firstLine="0"/>
      </w:pPr>
      <w:r>
        <w:t xml:space="preserve">2. Задачи, формирующие познавательные УУД: </w:t>
      </w:r>
    </w:p>
    <w:p w14:paraId="2EB52996" w14:textId="77777777" w:rsidR="00EF2044" w:rsidRDefault="00AB303B">
      <w:pPr>
        <w:numPr>
          <w:ilvl w:val="0"/>
          <w:numId w:val="53"/>
        </w:numPr>
        <w:ind w:right="188" w:firstLine="0"/>
      </w:pPr>
      <w:r>
        <w:t xml:space="preserve">проекты на выстраивание стратегии поиска решения задач; </w:t>
      </w:r>
    </w:p>
    <w:p w14:paraId="77091FC7" w14:textId="77777777" w:rsidR="00EF2044" w:rsidRDefault="00AB303B">
      <w:pPr>
        <w:numPr>
          <w:ilvl w:val="0"/>
          <w:numId w:val="53"/>
        </w:numPr>
        <w:ind w:right="188" w:firstLine="0"/>
      </w:pPr>
      <w:r>
        <w:t xml:space="preserve">задачи на сериацию, сравнение, оценивание; </w:t>
      </w:r>
    </w:p>
    <w:p w14:paraId="34150FA7" w14:textId="77777777" w:rsidR="00EF2044" w:rsidRDefault="00AB303B">
      <w:pPr>
        <w:numPr>
          <w:ilvl w:val="0"/>
          <w:numId w:val="53"/>
        </w:numPr>
        <w:spacing w:line="306" w:lineRule="auto"/>
        <w:ind w:right="188" w:firstLine="0"/>
      </w:pPr>
      <w:r>
        <w:t xml:space="preserve">проведение эмпирического исследования; </w:t>
      </w:r>
      <w:r>
        <w:rPr>
          <w:rFonts w:ascii="Segoe UI Symbol" w:eastAsia="Segoe UI Symbol" w:hAnsi="Segoe UI Symbol" w:cs="Segoe UI Symbol"/>
          <w:sz w:val="20"/>
        </w:rPr>
        <w:t></w:t>
      </w:r>
      <w:r>
        <w:t xml:space="preserve">проведение теоретического исследования; </w:t>
      </w:r>
      <w:r>
        <w:rPr>
          <w:rFonts w:ascii="Segoe UI Symbol" w:eastAsia="Segoe UI Symbol" w:hAnsi="Segoe UI Symbol" w:cs="Segoe UI Symbol"/>
          <w:sz w:val="20"/>
        </w:rPr>
        <w:t></w:t>
      </w:r>
      <w:r>
        <w:t xml:space="preserve">смысловое чтение. </w:t>
      </w:r>
    </w:p>
    <w:p w14:paraId="270644F9" w14:textId="77777777" w:rsidR="00EF2044" w:rsidRDefault="00AB303B">
      <w:pPr>
        <w:ind w:left="708" w:right="188" w:firstLine="0"/>
      </w:pPr>
      <w:r>
        <w:t xml:space="preserve">3. Задачи, формирующие регулятивные УУД: </w:t>
      </w:r>
    </w:p>
    <w:p w14:paraId="3690CCFD" w14:textId="77777777" w:rsidR="00EF2044" w:rsidRDefault="00AB303B">
      <w:pPr>
        <w:numPr>
          <w:ilvl w:val="0"/>
          <w:numId w:val="54"/>
        </w:numPr>
        <w:ind w:right="188" w:hanging="286"/>
      </w:pPr>
      <w:r>
        <w:t xml:space="preserve">на планирование; </w:t>
      </w:r>
    </w:p>
    <w:p w14:paraId="6C14D927" w14:textId="77777777" w:rsidR="00EF2044" w:rsidRDefault="00AB303B">
      <w:pPr>
        <w:numPr>
          <w:ilvl w:val="0"/>
          <w:numId w:val="54"/>
        </w:numPr>
        <w:ind w:right="188" w:hanging="286"/>
      </w:pPr>
      <w:r>
        <w:t xml:space="preserve">на ориентировку в ситуации; </w:t>
      </w:r>
    </w:p>
    <w:p w14:paraId="76DBA5CD" w14:textId="77777777" w:rsidR="00EF2044" w:rsidRDefault="00AB303B">
      <w:pPr>
        <w:numPr>
          <w:ilvl w:val="0"/>
          <w:numId w:val="54"/>
        </w:numPr>
        <w:ind w:right="188" w:hanging="286"/>
      </w:pPr>
      <w:r>
        <w:t xml:space="preserve">на прогнозирование; </w:t>
      </w:r>
    </w:p>
    <w:p w14:paraId="63749465" w14:textId="77777777" w:rsidR="00EF2044" w:rsidRDefault="00AB303B">
      <w:pPr>
        <w:numPr>
          <w:ilvl w:val="0"/>
          <w:numId w:val="54"/>
        </w:numPr>
        <w:ind w:right="188" w:hanging="286"/>
      </w:pPr>
      <w:r>
        <w:t xml:space="preserve">на целеполагание; </w:t>
      </w:r>
    </w:p>
    <w:p w14:paraId="0A6DC854" w14:textId="77777777" w:rsidR="00EF2044" w:rsidRDefault="00AB303B">
      <w:pPr>
        <w:numPr>
          <w:ilvl w:val="0"/>
          <w:numId w:val="54"/>
        </w:numPr>
        <w:ind w:right="188" w:hanging="286"/>
      </w:pPr>
      <w:r>
        <w:t xml:space="preserve">на принятие решения; </w:t>
      </w:r>
    </w:p>
    <w:p w14:paraId="30AAE5A1" w14:textId="77777777" w:rsidR="00EF2044" w:rsidRDefault="00AB303B">
      <w:pPr>
        <w:numPr>
          <w:ilvl w:val="0"/>
          <w:numId w:val="54"/>
        </w:numPr>
        <w:ind w:right="188" w:hanging="286"/>
      </w:pPr>
      <w:r>
        <w:t xml:space="preserve">на самоконтроль. </w:t>
      </w:r>
    </w:p>
    <w:p w14:paraId="27382449" w14:textId="77777777" w:rsidR="00EF2044" w:rsidRDefault="00AB303B">
      <w:pPr>
        <w:ind w:left="-15" w:right="188"/>
      </w:pPr>
      <w: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2FD4D358" w14:textId="77777777" w:rsidR="00EF2044" w:rsidRDefault="00AB303B">
      <w:pPr>
        <w:ind w:left="-15" w:right="188"/>
      </w:pPr>
      <w: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12BCB41C" w14:textId="77777777" w:rsidR="00EF2044" w:rsidRDefault="00AB303B">
      <w:pPr>
        <w:ind w:left="-15" w:right="188"/>
      </w:pPr>
      <w: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14:paraId="6C56412E" w14:textId="77777777" w:rsidR="00EF2044" w:rsidRDefault="00EF2044">
      <w:pPr>
        <w:spacing w:after="21" w:line="259" w:lineRule="auto"/>
        <w:ind w:left="574" w:right="0" w:firstLine="0"/>
        <w:jc w:val="center"/>
      </w:pPr>
    </w:p>
    <w:p w14:paraId="440F6597" w14:textId="77777777" w:rsidR="00EF2044" w:rsidRDefault="00AB303B">
      <w:pPr>
        <w:spacing w:after="53" w:line="267" w:lineRule="auto"/>
        <w:ind w:left="295" w:right="0" w:firstLine="934"/>
        <w:jc w:val="left"/>
      </w:pPr>
      <w:r>
        <w:rPr>
          <w:b/>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
    <w:p w14:paraId="1DB930A4" w14:textId="77777777" w:rsidR="00EF2044" w:rsidRDefault="00AB303B">
      <w:pPr>
        <w:spacing w:after="4" w:line="307" w:lineRule="auto"/>
        <w:ind w:left="30" w:right="212" w:hanging="10"/>
        <w:jc w:val="center"/>
      </w:pPr>
      <w:r>
        <w:rPr>
          <w:b/>
        </w:rPr>
        <w:t xml:space="preserve">ИКТ-компетенций </w:t>
      </w:r>
    </w:p>
    <w:p w14:paraId="648BD4CC" w14:textId="77777777" w:rsidR="00EF2044" w:rsidRDefault="00AB303B">
      <w:pPr>
        <w:ind w:left="-15" w:right="188"/>
      </w:pPr>
      <w: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14:paraId="636F926A" w14:textId="77777777" w:rsidR="00EF2044" w:rsidRDefault="00AB303B">
      <w:pPr>
        <w:ind w:left="-15" w:right="188"/>
      </w:pPr>
      <w:r>
        <w:t>Специфика</w:t>
      </w:r>
      <w:r>
        <w:rPr>
          <w:b/>
        </w:rPr>
        <w:t xml:space="preserve"> проектной деятельности обучающихся </w:t>
      </w:r>
      <w: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14:paraId="4A50D375" w14:textId="77777777" w:rsidR="00EF2044" w:rsidRDefault="00AB303B">
      <w:pPr>
        <w:ind w:left="-15" w:right="188"/>
      </w:pPr>
      <w:r>
        <w:t xml:space="preserve">Особенностью </w:t>
      </w:r>
      <w:r>
        <w:rPr>
          <w:b/>
        </w:rPr>
        <w:t xml:space="preserve">учебно-исследовательской деятельности </w:t>
      </w:r>
      <w: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14:paraId="19CD1F60" w14:textId="77777777" w:rsidR="00EF2044" w:rsidRDefault="00AB303B">
      <w:pPr>
        <w:ind w:left="-15" w:right="188"/>
      </w:pPr>
      <w:r>
        <w:t xml:space="preserve">Учебно-исследовательская работа учащихся может быть организована по двум направлениям: </w:t>
      </w:r>
    </w:p>
    <w:p w14:paraId="6D39609E" w14:textId="77777777" w:rsidR="00EF2044" w:rsidRDefault="00AB303B">
      <w:pPr>
        <w:numPr>
          <w:ilvl w:val="0"/>
          <w:numId w:val="55"/>
        </w:numPr>
        <w:ind w:right="188"/>
      </w:pPr>
      <w:r>
        <w:t xml:space="preserve">урочная учебно-исследовательская деятельность учащихся: проблемные уроки; семинары; практические и лабораторные занятия, др.;  </w:t>
      </w:r>
    </w:p>
    <w:p w14:paraId="4D3C76D2" w14:textId="77777777" w:rsidR="00EF2044" w:rsidRDefault="00AB303B">
      <w:pPr>
        <w:numPr>
          <w:ilvl w:val="0"/>
          <w:numId w:val="55"/>
        </w:numPr>
        <w:ind w:right="188"/>
      </w:pPr>
      <w: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14:paraId="23A74602" w14:textId="77777777" w:rsidR="00EF2044" w:rsidRDefault="00AB303B">
      <w:pPr>
        <w:ind w:left="-15" w:right="188"/>
      </w:pPr>
      <w:r>
        <w:t xml:space="preserve">Учебно-исследовательская и проектная деятельность обучающихся может проводиться в том числе по таким направлениям, как: </w:t>
      </w:r>
    </w:p>
    <w:p w14:paraId="63358DE5" w14:textId="77777777" w:rsidR="00EF2044" w:rsidRDefault="00AB303B">
      <w:pPr>
        <w:numPr>
          <w:ilvl w:val="0"/>
          <w:numId w:val="55"/>
        </w:numPr>
        <w:ind w:right="188"/>
      </w:pPr>
      <w:r>
        <w:t xml:space="preserve">исследовательское; </w:t>
      </w:r>
    </w:p>
    <w:p w14:paraId="18917BDC" w14:textId="77777777" w:rsidR="00EF2044" w:rsidRDefault="00AB303B">
      <w:pPr>
        <w:numPr>
          <w:ilvl w:val="0"/>
          <w:numId w:val="55"/>
        </w:numPr>
        <w:ind w:right="188"/>
      </w:pPr>
      <w:r>
        <w:t xml:space="preserve">инженерное; </w:t>
      </w:r>
    </w:p>
    <w:p w14:paraId="20496F74" w14:textId="77777777" w:rsidR="00EF2044" w:rsidRDefault="00AB303B">
      <w:pPr>
        <w:numPr>
          <w:ilvl w:val="0"/>
          <w:numId w:val="55"/>
        </w:numPr>
        <w:ind w:right="188"/>
      </w:pPr>
      <w:r>
        <w:t xml:space="preserve">прикладное; </w:t>
      </w:r>
    </w:p>
    <w:p w14:paraId="3C458863" w14:textId="77777777" w:rsidR="00EF2044" w:rsidRDefault="00AB303B">
      <w:pPr>
        <w:numPr>
          <w:ilvl w:val="0"/>
          <w:numId w:val="55"/>
        </w:numPr>
        <w:ind w:right="188"/>
      </w:pPr>
      <w:r>
        <w:t xml:space="preserve">информационное; </w:t>
      </w:r>
    </w:p>
    <w:p w14:paraId="528E103C" w14:textId="77777777" w:rsidR="00EF2044" w:rsidRDefault="00AB303B">
      <w:pPr>
        <w:numPr>
          <w:ilvl w:val="0"/>
          <w:numId w:val="55"/>
        </w:numPr>
        <w:ind w:right="188"/>
      </w:pPr>
      <w:r>
        <w:t xml:space="preserve">социальное; </w:t>
      </w:r>
    </w:p>
    <w:p w14:paraId="2F11B892" w14:textId="77777777" w:rsidR="00EF2044" w:rsidRDefault="00AB303B">
      <w:pPr>
        <w:numPr>
          <w:ilvl w:val="0"/>
          <w:numId w:val="55"/>
        </w:numPr>
        <w:ind w:right="188"/>
      </w:pPr>
      <w:r>
        <w:t xml:space="preserve">игровое; </w:t>
      </w:r>
    </w:p>
    <w:p w14:paraId="55E28CA8" w14:textId="77777777" w:rsidR="00EF2044" w:rsidRDefault="00AB303B">
      <w:pPr>
        <w:numPr>
          <w:ilvl w:val="0"/>
          <w:numId w:val="55"/>
        </w:numPr>
        <w:ind w:right="188"/>
      </w:pPr>
      <w:r>
        <w:t xml:space="preserve">творческое. </w:t>
      </w:r>
    </w:p>
    <w:p w14:paraId="6F3AFE24" w14:textId="77777777" w:rsidR="00EF2044" w:rsidRDefault="00AB303B">
      <w:pPr>
        <w:ind w:left="-15" w:right="188"/>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
    <w:p w14:paraId="4534A79C" w14:textId="77777777" w:rsidR="00EF2044" w:rsidRDefault="00AB303B">
      <w:pPr>
        <w:ind w:left="-15" w:right="188"/>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14:paraId="100EE151" w14:textId="77777777" w:rsidR="00EF2044" w:rsidRDefault="00AB303B">
      <w:pPr>
        <w:ind w:left="-15" w:right="188"/>
      </w:pPr>
      <w: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14:paraId="25E6AB81" w14:textId="77777777" w:rsidR="00EF2044" w:rsidRDefault="00AB303B">
      <w:pPr>
        <w:ind w:left="-15" w:right="188"/>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14:paraId="1D4E4DDB" w14:textId="77777777" w:rsidR="00EF2044" w:rsidRDefault="00AB303B">
      <w:pPr>
        <w:ind w:left="-15" w:right="188"/>
      </w:pPr>
      <w:r>
        <w:t xml:space="preserve">Формы организации учебно-исследовательской деятельности на урочных занятиях могут быть следующими: </w:t>
      </w:r>
    </w:p>
    <w:p w14:paraId="600D83CD" w14:textId="77777777" w:rsidR="00EF2044" w:rsidRDefault="00AB303B">
      <w:pPr>
        <w:numPr>
          <w:ilvl w:val="0"/>
          <w:numId w:val="56"/>
        </w:numPr>
        <w:ind w:right="188"/>
      </w:pPr>
      <w: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14:paraId="018646FD" w14:textId="77777777" w:rsidR="00EF2044" w:rsidRDefault="00AB303B">
      <w:pPr>
        <w:numPr>
          <w:ilvl w:val="0"/>
          <w:numId w:val="56"/>
        </w:numPr>
        <w:ind w:right="188"/>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14:paraId="175E0086" w14:textId="77777777" w:rsidR="00EF2044" w:rsidRDefault="00AB303B">
      <w:pPr>
        <w:numPr>
          <w:ilvl w:val="0"/>
          <w:numId w:val="56"/>
        </w:numPr>
        <w:ind w:right="188"/>
      </w:pPr>
      <w: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14:paraId="0C46D965" w14:textId="77777777" w:rsidR="00EF2044" w:rsidRDefault="00AB303B">
      <w:pPr>
        <w:ind w:left="708" w:right="188" w:firstLine="0"/>
      </w:pPr>
      <w:r>
        <w:t xml:space="preserve">Формы организации учебно-исследовательской деятельности на внеурочных занятиях могут быть следующими: </w:t>
      </w:r>
    </w:p>
    <w:p w14:paraId="150EA5F6" w14:textId="77777777" w:rsidR="00EF2044" w:rsidRDefault="00AB303B">
      <w:pPr>
        <w:numPr>
          <w:ilvl w:val="0"/>
          <w:numId w:val="56"/>
        </w:numPr>
        <w:ind w:right="188"/>
      </w:pPr>
      <w:r>
        <w:t xml:space="preserve">исследовательская практика обучающихся; </w:t>
      </w:r>
    </w:p>
    <w:p w14:paraId="6E019B47" w14:textId="77777777" w:rsidR="00EF2044" w:rsidRDefault="00AB303B">
      <w:pPr>
        <w:numPr>
          <w:ilvl w:val="0"/>
          <w:numId w:val="56"/>
        </w:numPr>
        <w:ind w:right="188"/>
      </w:pPr>
      <w: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w:t>
      </w:r>
    </w:p>
    <w:p w14:paraId="4EAEF13C" w14:textId="77777777" w:rsidR="00EF2044" w:rsidRDefault="00AB303B">
      <w:pPr>
        <w:ind w:left="-15" w:right="188" w:firstLine="0"/>
      </w:pPr>
      <w:r>
        <w:t xml:space="preserve">образовательную деятельность школьников, в том числе и исследовательского характера; </w:t>
      </w:r>
    </w:p>
    <w:p w14:paraId="28696563" w14:textId="77777777" w:rsidR="00EF2044" w:rsidRDefault="00AB303B">
      <w:pPr>
        <w:numPr>
          <w:ilvl w:val="0"/>
          <w:numId w:val="56"/>
        </w:numPr>
        <w:ind w:right="188"/>
      </w:pPr>
      <w: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14:paraId="6E635197" w14:textId="77777777" w:rsidR="00EF2044" w:rsidRDefault="00AB303B">
      <w:pPr>
        <w:numPr>
          <w:ilvl w:val="0"/>
          <w:numId w:val="56"/>
        </w:numPr>
        <w:ind w:right="188"/>
      </w:pPr>
      <w: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14:paraId="733E0AC2" w14:textId="77777777" w:rsidR="00EF2044" w:rsidRDefault="00AB303B">
      <w:pPr>
        <w:numPr>
          <w:ilvl w:val="0"/>
          <w:numId w:val="56"/>
        </w:numPr>
        <w:ind w:right="188"/>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14:paraId="2E2FACE3" w14:textId="77777777" w:rsidR="00EF2044" w:rsidRDefault="00AB303B">
      <w:pPr>
        <w:ind w:left="-15" w:right="188"/>
      </w:pPr>
      <w:r>
        <w:t xml:space="preserve">Среди возможных форм представления результатов проектной деятельности можно выделить следующие: </w:t>
      </w:r>
    </w:p>
    <w:p w14:paraId="76085668" w14:textId="77777777" w:rsidR="00EF2044" w:rsidRDefault="00AB303B">
      <w:pPr>
        <w:numPr>
          <w:ilvl w:val="0"/>
          <w:numId w:val="56"/>
        </w:numPr>
        <w:ind w:right="188"/>
      </w:pPr>
      <w:r>
        <w:t xml:space="preserve">макеты, модели, рабочие установки, схемы, план-карты; </w:t>
      </w:r>
    </w:p>
    <w:p w14:paraId="38E7BABC" w14:textId="77777777" w:rsidR="00EF2044" w:rsidRDefault="00AB303B">
      <w:pPr>
        <w:numPr>
          <w:ilvl w:val="0"/>
          <w:numId w:val="56"/>
        </w:numPr>
        <w:ind w:right="188"/>
      </w:pPr>
      <w:r>
        <w:t xml:space="preserve">постеры, презентации; </w:t>
      </w:r>
    </w:p>
    <w:p w14:paraId="2CF387F4" w14:textId="77777777" w:rsidR="00EF2044" w:rsidRDefault="00AB303B">
      <w:pPr>
        <w:numPr>
          <w:ilvl w:val="0"/>
          <w:numId w:val="56"/>
        </w:numPr>
        <w:ind w:right="188"/>
      </w:pPr>
      <w:r>
        <w:t xml:space="preserve">альбомы, буклеты, брошюры, книги; </w:t>
      </w:r>
    </w:p>
    <w:p w14:paraId="15B36453" w14:textId="77777777" w:rsidR="00EF2044" w:rsidRDefault="00AB303B">
      <w:pPr>
        <w:numPr>
          <w:ilvl w:val="0"/>
          <w:numId w:val="56"/>
        </w:numPr>
        <w:ind w:right="188"/>
      </w:pPr>
      <w:r>
        <w:t xml:space="preserve">реконструкции событий; </w:t>
      </w:r>
    </w:p>
    <w:p w14:paraId="1E1C7EF9" w14:textId="77777777" w:rsidR="00EF2044" w:rsidRDefault="00AB303B">
      <w:pPr>
        <w:numPr>
          <w:ilvl w:val="0"/>
          <w:numId w:val="56"/>
        </w:numPr>
        <w:ind w:right="188"/>
      </w:pPr>
      <w:r>
        <w:t xml:space="preserve">эссе, рассказы, стихи, рисунки; </w:t>
      </w:r>
    </w:p>
    <w:p w14:paraId="463FE07C" w14:textId="77777777" w:rsidR="00EF2044" w:rsidRDefault="00AB303B">
      <w:pPr>
        <w:numPr>
          <w:ilvl w:val="0"/>
          <w:numId w:val="56"/>
        </w:numPr>
        <w:ind w:right="188"/>
      </w:pPr>
      <w:r>
        <w:t xml:space="preserve">результаты исследовательских экспедиций, обработки архивов и мемуаров; </w:t>
      </w:r>
    </w:p>
    <w:p w14:paraId="1B93E092" w14:textId="77777777" w:rsidR="00EF2044" w:rsidRDefault="00AB303B">
      <w:pPr>
        <w:numPr>
          <w:ilvl w:val="0"/>
          <w:numId w:val="56"/>
        </w:numPr>
        <w:ind w:right="188"/>
      </w:pPr>
      <w:r>
        <w:t xml:space="preserve">документальные фильмы, мультфильмы; </w:t>
      </w:r>
    </w:p>
    <w:p w14:paraId="131B0D9E" w14:textId="77777777" w:rsidR="00EF2044" w:rsidRDefault="00AB303B">
      <w:pPr>
        <w:numPr>
          <w:ilvl w:val="0"/>
          <w:numId w:val="56"/>
        </w:numPr>
        <w:ind w:right="188"/>
      </w:pPr>
      <w:r>
        <w:t xml:space="preserve">выставки, игры, тематические вечера, концерты; </w:t>
      </w:r>
    </w:p>
    <w:p w14:paraId="0FE6324E" w14:textId="77777777" w:rsidR="00EF2044" w:rsidRDefault="00AB303B">
      <w:pPr>
        <w:numPr>
          <w:ilvl w:val="0"/>
          <w:numId w:val="56"/>
        </w:numPr>
        <w:ind w:right="188"/>
      </w:pPr>
      <w:r>
        <w:t xml:space="preserve">сценарии мероприятий; </w:t>
      </w:r>
    </w:p>
    <w:p w14:paraId="0D248DE4" w14:textId="77777777" w:rsidR="00EF2044" w:rsidRDefault="00AB303B">
      <w:pPr>
        <w:numPr>
          <w:ilvl w:val="0"/>
          <w:numId w:val="56"/>
        </w:numPr>
        <w:ind w:right="188"/>
      </w:pPr>
      <w:r>
        <w:t xml:space="preserve">веб-сайты, программное обеспечение, компакт-диски (или другие цифровые носители) и др. </w:t>
      </w:r>
    </w:p>
    <w:p w14:paraId="4E64161B" w14:textId="77777777" w:rsidR="00EF2044" w:rsidRDefault="00AB303B">
      <w:pPr>
        <w:ind w:left="-15" w:right="188"/>
      </w:pPr>
      <w:r>
        <w:t xml:space="preserve">Результаты также могут быть представлены в ходе проведения конференций, семинаров и круглых столов. </w:t>
      </w:r>
    </w:p>
    <w:p w14:paraId="70B0DF13" w14:textId="77777777" w:rsidR="00EF2044" w:rsidRDefault="00AB303B">
      <w:pPr>
        <w:ind w:left="-15" w:right="188"/>
      </w:pPr>
      <w: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14:paraId="4C6AD0DD" w14:textId="77777777" w:rsidR="00EF2044" w:rsidRDefault="00EF2044">
      <w:pPr>
        <w:spacing w:after="21" w:line="259" w:lineRule="auto"/>
        <w:ind w:left="0" w:right="0" w:firstLine="0"/>
        <w:jc w:val="left"/>
      </w:pPr>
    </w:p>
    <w:p w14:paraId="38DB9CF4" w14:textId="77777777" w:rsidR="00EF2044" w:rsidRDefault="00AB303B">
      <w:pPr>
        <w:spacing w:after="50" w:line="267" w:lineRule="auto"/>
        <w:ind w:left="1226" w:right="0" w:hanging="509"/>
        <w:jc w:val="left"/>
      </w:pPr>
      <w:r>
        <w:rPr>
          <w:b/>
        </w:rPr>
        <w:t xml:space="preserve">2.1.6. Описание содержания, видов и форм организации учебной деятельности по развитию информационно-коммуникационных технологий </w:t>
      </w:r>
    </w:p>
    <w:p w14:paraId="5C212158" w14:textId="77777777" w:rsidR="00EF2044" w:rsidRDefault="00AB303B">
      <w:pPr>
        <w:spacing w:after="76"/>
        <w:ind w:left="-15" w:right="188"/>
      </w:pPr>
      <w: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7E090B9A" w14:textId="77777777" w:rsidR="00EF2044" w:rsidRDefault="00AB303B">
      <w:pPr>
        <w:ind w:left="-15" w:right="188"/>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3C0EFC98" w14:textId="77777777" w:rsidR="00EF2044" w:rsidRDefault="00AB303B">
      <w:pPr>
        <w:ind w:left="-15" w:right="188"/>
      </w:pPr>
      <w: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25FD318E" w14:textId="77777777" w:rsidR="00EF2044" w:rsidRDefault="00AB303B">
      <w:pPr>
        <w:spacing w:after="31"/>
        <w:ind w:left="-15" w:right="188"/>
      </w:pPr>
      <w:r>
        <w:t xml:space="preserve">Основные формы организации учебной деятельности по формированию ИКТкомпетенции обучающихся могут включить: </w:t>
      </w:r>
    </w:p>
    <w:p w14:paraId="7D62E25C" w14:textId="77777777" w:rsidR="00EF2044" w:rsidRDefault="00AB303B">
      <w:pPr>
        <w:numPr>
          <w:ilvl w:val="0"/>
          <w:numId w:val="57"/>
        </w:numPr>
        <w:ind w:right="188" w:firstLine="349"/>
      </w:pPr>
      <w:r>
        <w:t xml:space="preserve">уроки по информатике и другим предметам; </w:t>
      </w:r>
    </w:p>
    <w:p w14:paraId="5592D217" w14:textId="77777777" w:rsidR="00EF2044" w:rsidRDefault="00AB303B">
      <w:pPr>
        <w:numPr>
          <w:ilvl w:val="0"/>
          <w:numId w:val="57"/>
        </w:numPr>
        <w:ind w:right="188" w:firstLine="349"/>
      </w:pPr>
      <w:r>
        <w:t xml:space="preserve">факультативы; </w:t>
      </w:r>
    </w:p>
    <w:p w14:paraId="7C92A121" w14:textId="77777777" w:rsidR="00EF2044" w:rsidRDefault="00AB303B">
      <w:pPr>
        <w:numPr>
          <w:ilvl w:val="0"/>
          <w:numId w:val="57"/>
        </w:numPr>
        <w:ind w:right="188" w:firstLine="349"/>
      </w:pPr>
      <w:r>
        <w:t xml:space="preserve">кружки; </w:t>
      </w:r>
    </w:p>
    <w:p w14:paraId="203C7AF5" w14:textId="77777777" w:rsidR="00EF2044" w:rsidRDefault="00AB303B">
      <w:pPr>
        <w:numPr>
          <w:ilvl w:val="0"/>
          <w:numId w:val="57"/>
        </w:numPr>
        <w:ind w:right="188" w:firstLine="349"/>
      </w:pPr>
      <w:r>
        <w:t xml:space="preserve">интегративные межпредметные проекты; </w:t>
      </w:r>
      <w:r>
        <w:rPr>
          <w:rFonts w:ascii="Segoe UI Symbol" w:eastAsia="Segoe UI Symbol" w:hAnsi="Segoe UI Symbol" w:cs="Segoe UI Symbol"/>
        </w:rPr>
        <w:t></w:t>
      </w:r>
      <w:r>
        <w:t xml:space="preserve">внеурочные и внешкольные активности.  </w:t>
      </w:r>
    </w:p>
    <w:p w14:paraId="4B45C82B" w14:textId="77777777" w:rsidR="00EF2044" w:rsidRDefault="00AB303B">
      <w:pPr>
        <w:spacing w:after="29"/>
        <w:ind w:left="-15" w:right="188"/>
      </w:pPr>
      <w:r>
        <w:t xml:space="preserve">Среди видов учебной деятельности, обеспечивающих формирование ИКТкомпетенции обучающихся, можно выделить в том числе такие, как:  </w:t>
      </w:r>
    </w:p>
    <w:p w14:paraId="4F1CF82E" w14:textId="77777777" w:rsidR="00EF2044" w:rsidRDefault="00AB303B">
      <w:pPr>
        <w:numPr>
          <w:ilvl w:val="0"/>
          <w:numId w:val="57"/>
        </w:numPr>
        <w:spacing w:after="27"/>
        <w:ind w:right="188" w:firstLine="349"/>
      </w:pPr>
      <w: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2569DF65" w14:textId="77777777" w:rsidR="00EF2044" w:rsidRDefault="00AB303B">
      <w:pPr>
        <w:numPr>
          <w:ilvl w:val="0"/>
          <w:numId w:val="57"/>
        </w:numPr>
        <w:ind w:right="188" w:firstLine="349"/>
      </w:pPr>
      <w:r>
        <w:t xml:space="preserve">создание и редактирование текстов;  </w:t>
      </w:r>
    </w:p>
    <w:p w14:paraId="69ABE1A2" w14:textId="77777777" w:rsidR="00EF2044" w:rsidRDefault="00AB303B">
      <w:pPr>
        <w:numPr>
          <w:ilvl w:val="0"/>
          <w:numId w:val="57"/>
        </w:numPr>
        <w:ind w:right="188" w:firstLine="349"/>
      </w:pPr>
      <w:r>
        <w:t xml:space="preserve">создание и редактирование электронных таблиц;  </w:t>
      </w:r>
    </w:p>
    <w:p w14:paraId="01FBE9AF" w14:textId="77777777" w:rsidR="00EF2044" w:rsidRDefault="00AB303B">
      <w:pPr>
        <w:numPr>
          <w:ilvl w:val="0"/>
          <w:numId w:val="57"/>
        </w:numPr>
        <w:spacing w:after="28"/>
        <w:ind w:right="188" w:firstLine="349"/>
      </w:pPr>
      <w:r>
        <w:t xml:space="preserve">использование средств для построения диаграмм, графиков, блок-схем, других графических объектов;  </w:t>
      </w:r>
    </w:p>
    <w:p w14:paraId="38408C48" w14:textId="77777777" w:rsidR="00EF2044" w:rsidRDefault="00AB303B">
      <w:pPr>
        <w:numPr>
          <w:ilvl w:val="0"/>
          <w:numId w:val="57"/>
        </w:numPr>
        <w:ind w:right="188" w:firstLine="349"/>
      </w:pPr>
      <w:r>
        <w:t xml:space="preserve">создание и редактирование презентаций;  </w:t>
      </w:r>
    </w:p>
    <w:p w14:paraId="1F52785B" w14:textId="77777777" w:rsidR="00EF2044" w:rsidRDefault="00AB303B">
      <w:pPr>
        <w:numPr>
          <w:ilvl w:val="0"/>
          <w:numId w:val="57"/>
        </w:numPr>
        <w:ind w:right="188" w:firstLine="349"/>
      </w:pPr>
      <w:r>
        <w:t xml:space="preserve">создание и редактирование графики и фото;  </w:t>
      </w:r>
    </w:p>
    <w:p w14:paraId="39E00F81" w14:textId="77777777" w:rsidR="00EF2044" w:rsidRDefault="00AB303B">
      <w:pPr>
        <w:numPr>
          <w:ilvl w:val="0"/>
          <w:numId w:val="57"/>
        </w:numPr>
        <w:ind w:right="188" w:firstLine="349"/>
      </w:pPr>
      <w:r>
        <w:t xml:space="preserve">создание и редактирование видео;  </w:t>
      </w:r>
    </w:p>
    <w:p w14:paraId="63BF9689" w14:textId="77777777" w:rsidR="00EF2044" w:rsidRDefault="00AB303B">
      <w:pPr>
        <w:numPr>
          <w:ilvl w:val="0"/>
          <w:numId w:val="57"/>
        </w:numPr>
        <w:ind w:right="188" w:firstLine="349"/>
      </w:pPr>
      <w:r>
        <w:t xml:space="preserve">создание музыкальных и звуковых объектов;  </w:t>
      </w:r>
    </w:p>
    <w:p w14:paraId="47FEFB55" w14:textId="77777777" w:rsidR="00EF2044" w:rsidRDefault="00AB303B">
      <w:pPr>
        <w:numPr>
          <w:ilvl w:val="0"/>
          <w:numId w:val="57"/>
        </w:numPr>
        <w:ind w:right="188" w:firstLine="349"/>
      </w:pPr>
      <w:r>
        <w:t xml:space="preserve">поиск и анализ информации в Интернете;  </w:t>
      </w:r>
    </w:p>
    <w:p w14:paraId="1BFCC57F" w14:textId="77777777" w:rsidR="00EF2044" w:rsidRDefault="00AB303B">
      <w:pPr>
        <w:numPr>
          <w:ilvl w:val="0"/>
          <w:numId w:val="57"/>
        </w:numPr>
        <w:ind w:right="188" w:firstLine="349"/>
      </w:pPr>
      <w:r>
        <w:t xml:space="preserve">моделирование, проектирование и управление;  </w:t>
      </w:r>
    </w:p>
    <w:p w14:paraId="4B3155E7" w14:textId="77777777" w:rsidR="00EF2044" w:rsidRDefault="00AB303B">
      <w:pPr>
        <w:numPr>
          <w:ilvl w:val="0"/>
          <w:numId w:val="57"/>
        </w:numPr>
        <w:ind w:right="188" w:firstLine="349"/>
      </w:pPr>
      <w:r>
        <w:t xml:space="preserve">математическая обработка и визуализация данных;  </w:t>
      </w:r>
    </w:p>
    <w:p w14:paraId="3EB964AC" w14:textId="77777777" w:rsidR="00EF2044" w:rsidRDefault="00AB303B">
      <w:pPr>
        <w:numPr>
          <w:ilvl w:val="0"/>
          <w:numId w:val="57"/>
        </w:numPr>
        <w:ind w:right="188" w:firstLine="349"/>
      </w:pPr>
      <w:r>
        <w:t xml:space="preserve">создание веб-страниц и сайтов;  </w:t>
      </w:r>
      <w:r>
        <w:rPr>
          <w:rFonts w:ascii="Segoe UI Symbol" w:eastAsia="Segoe UI Symbol" w:hAnsi="Segoe UI Symbol" w:cs="Segoe UI Symbol"/>
        </w:rPr>
        <w:t></w:t>
      </w:r>
      <w:r>
        <w:t xml:space="preserve">сетевая коммуникация между учениками и (или) учителем. </w:t>
      </w:r>
    </w:p>
    <w:p w14:paraId="6957E795" w14:textId="77777777" w:rsidR="00EF2044" w:rsidRDefault="00AB303B">
      <w:pPr>
        <w:ind w:left="-15" w:right="188"/>
      </w:pPr>
      <w: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6C5C3BCF" w14:textId="77777777" w:rsidR="00EF2044" w:rsidRDefault="00EF2044">
      <w:pPr>
        <w:spacing w:after="72" w:line="259" w:lineRule="auto"/>
        <w:ind w:left="708" w:right="0" w:firstLine="0"/>
        <w:jc w:val="left"/>
      </w:pPr>
    </w:p>
    <w:p w14:paraId="296F57A1" w14:textId="77777777" w:rsidR="00EF2044" w:rsidRDefault="00AB303B">
      <w:pPr>
        <w:spacing w:line="267" w:lineRule="auto"/>
        <w:ind w:left="1284" w:right="0" w:hanging="10"/>
        <w:jc w:val="left"/>
      </w:pPr>
      <w:r>
        <w:rPr>
          <w:b/>
        </w:rPr>
        <w:t xml:space="preserve">2.1.7. Перечень и описание основных элементов ИКТ-компетенции и </w:t>
      </w:r>
    </w:p>
    <w:p w14:paraId="2F8196D4" w14:textId="77777777" w:rsidR="00EF2044" w:rsidRDefault="00AB303B">
      <w:pPr>
        <w:spacing w:after="4" w:line="307" w:lineRule="auto"/>
        <w:ind w:left="30" w:right="214" w:hanging="10"/>
        <w:jc w:val="center"/>
      </w:pPr>
      <w:r>
        <w:rPr>
          <w:b/>
        </w:rPr>
        <w:t xml:space="preserve">инструментов их использования </w:t>
      </w:r>
    </w:p>
    <w:p w14:paraId="1984069B" w14:textId="77777777" w:rsidR="00EF2044" w:rsidRDefault="00AB303B">
      <w:pPr>
        <w:ind w:left="-15" w:right="188"/>
      </w:pPr>
      <w:r>
        <w:rPr>
          <w:b/>
        </w:rPr>
        <w:t>Обращение с устройствами ИКТ.</w:t>
      </w:r>
      <w: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14:paraId="78FE15A3" w14:textId="77777777" w:rsidR="00EF2044" w:rsidRDefault="00AB303B">
      <w:pPr>
        <w:ind w:left="-15" w:right="188"/>
      </w:pPr>
      <w:r>
        <w:rPr>
          <w:b/>
        </w:rPr>
        <w:t>Фиксация и обработка изображений и звуков.</w:t>
      </w:r>
      <w: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14:paraId="46910A4C" w14:textId="77777777" w:rsidR="00EF2044" w:rsidRDefault="00AB303B">
      <w:pPr>
        <w:ind w:left="-15" w:right="188"/>
      </w:pPr>
      <w:r>
        <w:rPr>
          <w:b/>
        </w:rPr>
        <w:t>Поиск и организация хранения информации.</w:t>
      </w:r>
      <w: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14:paraId="4544D7A8" w14:textId="77777777" w:rsidR="00EF2044" w:rsidRDefault="00AB303B">
      <w:pPr>
        <w:ind w:left="-15" w:right="188"/>
      </w:pPr>
      <w:r>
        <w:rPr>
          <w:b/>
        </w:rPr>
        <w:t>Создание письменных сообщений.</w:t>
      </w:r>
      <w: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14:paraId="7D121DE5" w14:textId="77777777" w:rsidR="00EF2044" w:rsidRDefault="00AB303B">
      <w:pPr>
        <w:ind w:left="-15" w:right="188"/>
      </w:pPr>
      <w:r>
        <w:rPr>
          <w:b/>
        </w:rPr>
        <w:t>Создание графических объектов.</w:t>
      </w:r>
      <w: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14:paraId="3B11E08A" w14:textId="77777777" w:rsidR="00EF2044" w:rsidRDefault="00AB303B">
      <w:pPr>
        <w:ind w:left="-15" w:right="188"/>
      </w:pPr>
      <w:r>
        <w:rPr>
          <w:b/>
        </w:rPr>
        <w:t>Создание музыкальных и звуковых объектов.</w:t>
      </w:r>
      <w: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14:paraId="37DFDBD6" w14:textId="77777777" w:rsidR="00EF2044" w:rsidRDefault="00AB303B">
      <w:pPr>
        <w:ind w:left="-15" w:right="188"/>
      </w:pPr>
      <w:r>
        <w:rPr>
          <w:b/>
        </w:rPr>
        <w:t>Восприятие, использование и создание гипертекстовых и мультимедийных информационных объектов.</w:t>
      </w:r>
      <w: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14:paraId="22016215" w14:textId="77777777" w:rsidR="00EF2044" w:rsidRDefault="00AB303B">
      <w:pPr>
        <w:spacing w:after="9" w:line="271" w:lineRule="auto"/>
        <w:ind w:left="10" w:right="198" w:hanging="10"/>
        <w:jc w:val="right"/>
      </w:pPr>
      <w:r>
        <w:rPr>
          <w:b/>
        </w:rPr>
        <w:t xml:space="preserve">Анализ </w:t>
      </w:r>
      <w:r>
        <w:rPr>
          <w:b/>
        </w:rPr>
        <w:tab/>
        <w:t xml:space="preserve">информации, </w:t>
      </w:r>
      <w:r>
        <w:rPr>
          <w:b/>
        </w:rPr>
        <w:tab/>
        <w:t xml:space="preserve">математическая </w:t>
      </w:r>
      <w:r>
        <w:rPr>
          <w:b/>
        </w:rPr>
        <w:tab/>
        <w:t xml:space="preserve">обработка </w:t>
      </w:r>
      <w:r>
        <w:rPr>
          <w:b/>
        </w:rPr>
        <w:tab/>
        <w:t xml:space="preserve">данных </w:t>
      </w:r>
      <w:r>
        <w:rPr>
          <w:b/>
        </w:rPr>
        <w:tab/>
        <w:t>в исследовании.</w:t>
      </w:r>
      <w: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14:paraId="2A1C8218" w14:textId="77777777" w:rsidR="00EF2044" w:rsidRDefault="00AB303B">
      <w:pPr>
        <w:ind w:left="-15" w:right="188"/>
      </w:pPr>
      <w:r>
        <w:rPr>
          <w:b/>
        </w:rPr>
        <w:t>Моделирование, проектирование и управление.</w:t>
      </w:r>
      <w: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14:paraId="22B78A9E" w14:textId="77777777" w:rsidR="00EF2044" w:rsidRDefault="00AB303B">
      <w:pPr>
        <w:ind w:left="-15" w:right="188"/>
      </w:pPr>
      <w:r>
        <w:rPr>
          <w:b/>
        </w:rPr>
        <w:t>Коммуникация и социальное взаимодействие.</w:t>
      </w: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14:paraId="764D9634" w14:textId="77777777" w:rsidR="00EF2044" w:rsidRDefault="00AB303B">
      <w:pPr>
        <w:ind w:left="-15" w:right="188"/>
      </w:pPr>
      <w:r>
        <w:rPr>
          <w:b/>
        </w:rPr>
        <w:t>Информационная безопасность.</w:t>
      </w:r>
      <w: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14:paraId="19883BAF" w14:textId="77777777" w:rsidR="00EF2044" w:rsidRDefault="00EF2044">
      <w:pPr>
        <w:spacing w:after="24" w:line="259" w:lineRule="auto"/>
        <w:ind w:left="708" w:right="0" w:firstLine="0"/>
        <w:jc w:val="left"/>
      </w:pPr>
    </w:p>
    <w:p w14:paraId="1A66668B" w14:textId="77777777" w:rsidR="00EF2044" w:rsidRDefault="00AB303B">
      <w:pPr>
        <w:spacing w:after="50" w:line="267" w:lineRule="auto"/>
        <w:ind w:left="490" w:right="0" w:firstLine="420"/>
        <w:jc w:val="left"/>
      </w:pPr>
      <w:r>
        <w:rPr>
          <w:b/>
        </w:rPr>
        <w:t xml:space="preserve">2.1.8. Планируемые результаты формирования и развития компетентности обучающихся в области использованияинформационно-коммуникационных технологий </w:t>
      </w:r>
    </w:p>
    <w:p w14:paraId="65789E49" w14:textId="77777777" w:rsidR="00EF2044" w:rsidRDefault="00AB303B">
      <w:pPr>
        <w:spacing w:after="171"/>
        <w:ind w:left="-15" w:right="188"/>
      </w:pPr>
      <w: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14:paraId="5F5D54C6" w14:textId="77777777" w:rsidR="00EF2044" w:rsidRDefault="00AB303B">
      <w:pPr>
        <w:ind w:left="-15" w:right="188" w:firstLine="401"/>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14:paraId="1A8A0C3E" w14:textId="77777777" w:rsidR="00EF2044" w:rsidRDefault="00AB303B">
      <w:pPr>
        <w:numPr>
          <w:ilvl w:val="0"/>
          <w:numId w:val="58"/>
        </w:numPr>
        <w:spacing w:after="52" w:line="271" w:lineRule="auto"/>
        <w:ind w:right="188"/>
      </w:pPr>
      <w:r>
        <w:t xml:space="preserve">осуществлять информационное подключение к локальной сети и глобальной сети </w:t>
      </w:r>
    </w:p>
    <w:p w14:paraId="3D0477F9" w14:textId="77777777" w:rsidR="00EF2044" w:rsidRDefault="00AB303B">
      <w:pPr>
        <w:ind w:left="-15" w:right="188" w:firstLine="0"/>
      </w:pPr>
      <w:r>
        <w:t xml:space="preserve">Интернет; </w:t>
      </w:r>
    </w:p>
    <w:p w14:paraId="6F7B4FF0" w14:textId="77777777" w:rsidR="00EF2044" w:rsidRDefault="00AB303B">
      <w:pPr>
        <w:numPr>
          <w:ilvl w:val="0"/>
          <w:numId w:val="58"/>
        </w:numPr>
        <w:ind w:right="188"/>
      </w:pPr>
      <w:r>
        <w:t xml:space="preserve">получать информацию о характеристиках компьютера; </w:t>
      </w:r>
    </w:p>
    <w:p w14:paraId="68B6AB23" w14:textId="77777777" w:rsidR="00EF2044" w:rsidRDefault="00AB303B">
      <w:pPr>
        <w:numPr>
          <w:ilvl w:val="0"/>
          <w:numId w:val="58"/>
        </w:numPr>
        <w:ind w:right="188"/>
      </w:pPr>
      <w: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14:paraId="42D04EC8" w14:textId="77777777" w:rsidR="00EF2044" w:rsidRDefault="00AB303B">
      <w:pPr>
        <w:numPr>
          <w:ilvl w:val="0"/>
          <w:numId w:val="58"/>
        </w:numPr>
        <w:ind w:right="188"/>
      </w:pP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14:paraId="4C6B2C2B" w14:textId="77777777" w:rsidR="00EF2044" w:rsidRDefault="00AB303B">
      <w:pPr>
        <w:numPr>
          <w:ilvl w:val="0"/>
          <w:numId w:val="58"/>
        </w:numPr>
        <w:ind w:right="188"/>
      </w:pPr>
      <w: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14:paraId="468A3B79" w14:textId="77777777" w:rsidR="00EF2044" w:rsidRDefault="00AB303B">
      <w:pPr>
        <w:numPr>
          <w:ilvl w:val="0"/>
          <w:numId w:val="58"/>
        </w:numPr>
        <w:spacing w:after="213"/>
        <w:ind w:right="188"/>
      </w:pPr>
      <w:r>
        <w:t xml:space="preserve">соблюдать требования техники безопасности, гигиены, эргономики и ресурсосбережения при работе с устройствами ИКТ. </w:t>
      </w:r>
    </w:p>
    <w:p w14:paraId="4018603B" w14:textId="77777777" w:rsidR="00EF2044" w:rsidRDefault="00AB303B">
      <w:pPr>
        <w:ind w:left="-15" w:right="188" w:firstLine="0"/>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14:paraId="02309805" w14:textId="77777777" w:rsidR="00EF2044" w:rsidRDefault="00AB303B">
      <w:pPr>
        <w:numPr>
          <w:ilvl w:val="0"/>
          <w:numId w:val="58"/>
        </w:numPr>
        <w:ind w:right="188"/>
      </w:pPr>
      <w:r>
        <w:t xml:space="preserve">создавать презентации на основе цифровых фотографий; </w:t>
      </w:r>
    </w:p>
    <w:p w14:paraId="1D44B077" w14:textId="77777777" w:rsidR="00EF2044" w:rsidRDefault="00AB303B">
      <w:pPr>
        <w:numPr>
          <w:ilvl w:val="0"/>
          <w:numId w:val="58"/>
        </w:numPr>
        <w:ind w:right="188"/>
      </w:pPr>
      <w:r>
        <w:t xml:space="preserve">проводить обработку цифровых фотографий с использованием возможностей специальных компьютерных инструментов; </w:t>
      </w:r>
    </w:p>
    <w:p w14:paraId="6F3284FF" w14:textId="77777777" w:rsidR="00EF2044" w:rsidRDefault="00AB303B">
      <w:pPr>
        <w:numPr>
          <w:ilvl w:val="0"/>
          <w:numId w:val="58"/>
        </w:numPr>
        <w:ind w:right="188"/>
      </w:pPr>
      <w:r>
        <w:t xml:space="preserve">проводить обработку цифровых звукозаписей с использованием возможностей специальных компьютерных инструментов; </w:t>
      </w:r>
    </w:p>
    <w:p w14:paraId="00250B39" w14:textId="77777777" w:rsidR="00EF2044" w:rsidRDefault="00AB303B">
      <w:pPr>
        <w:numPr>
          <w:ilvl w:val="0"/>
          <w:numId w:val="58"/>
        </w:numPr>
        <w:spacing w:after="211"/>
        <w:ind w:right="188"/>
      </w:pPr>
      <w: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14:paraId="282C426E" w14:textId="77777777" w:rsidR="00EF2044" w:rsidRDefault="00AB303B">
      <w:pPr>
        <w:ind w:left="-15" w:right="188" w:firstLine="0"/>
      </w:pPr>
      <w:r>
        <w:t xml:space="preserve">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14:paraId="44FD3CB2" w14:textId="77777777" w:rsidR="00EF2044" w:rsidRDefault="00AB303B">
      <w:pPr>
        <w:numPr>
          <w:ilvl w:val="0"/>
          <w:numId w:val="58"/>
        </w:numPr>
        <w:ind w:right="188"/>
      </w:pPr>
      <w:r>
        <w:t xml:space="preserve">использовать различные приемы поиска информации в сети Интернет (поисковые системы, справочные разделы, предметные рубрики); </w:t>
      </w:r>
    </w:p>
    <w:p w14:paraId="420E4C82" w14:textId="77777777" w:rsidR="00EF2044" w:rsidRDefault="00AB303B">
      <w:pPr>
        <w:numPr>
          <w:ilvl w:val="0"/>
          <w:numId w:val="58"/>
        </w:numPr>
        <w:ind w:right="188"/>
      </w:pPr>
      <w:r>
        <w:t xml:space="preserve">строить запросы для поиска информации с использованием логических операций и анализировать результаты поиска; </w:t>
      </w:r>
    </w:p>
    <w:p w14:paraId="3999FAE2" w14:textId="77777777" w:rsidR="00EF2044" w:rsidRDefault="00AB303B">
      <w:pPr>
        <w:numPr>
          <w:ilvl w:val="0"/>
          <w:numId w:val="58"/>
        </w:numPr>
        <w:ind w:right="188"/>
      </w:pPr>
      <w:r>
        <w:t xml:space="preserve">использовать различные библиотечные, в том числе электронные, каталоги для поиска необходимых книг; </w:t>
      </w:r>
    </w:p>
    <w:p w14:paraId="633A79E7" w14:textId="77777777" w:rsidR="00EF2044" w:rsidRDefault="00AB303B">
      <w:pPr>
        <w:numPr>
          <w:ilvl w:val="0"/>
          <w:numId w:val="58"/>
        </w:numPr>
        <w:ind w:right="188"/>
      </w:pPr>
      <w:r>
        <w:t xml:space="preserve">искать информацию в различных базах данных, создавать и заполнять базы данных, в частности, использовать различные определители; </w:t>
      </w:r>
    </w:p>
    <w:p w14:paraId="55638FE6" w14:textId="77777777" w:rsidR="00EF2044" w:rsidRDefault="00AB303B">
      <w:pPr>
        <w:numPr>
          <w:ilvl w:val="0"/>
          <w:numId w:val="58"/>
        </w:numPr>
        <w:spacing w:after="210"/>
        <w:ind w:right="188"/>
      </w:pPr>
      <w:r>
        <w:t xml:space="preserve">сохранять для индивидуального использования найденные в сети Интернет информационные объекты и ссылки на них. </w:t>
      </w:r>
    </w:p>
    <w:p w14:paraId="6794437E" w14:textId="77777777" w:rsidR="00EF2044" w:rsidRDefault="00AB303B">
      <w:pPr>
        <w:ind w:left="-15" w:right="188" w:firstLine="0"/>
      </w:pPr>
      <w:r>
        <w:t xml:space="preserve">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14:paraId="3DEE29EA" w14:textId="77777777" w:rsidR="00EF2044" w:rsidRDefault="00AB303B">
      <w:pPr>
        <w:numPr>
          <w:ilvl w:val="0"/>
          <w:numId w:val="58"/>
        </w:numPr>
        <w:ind w:right="188"/>
      </w:pPr>
      <w:r>
        <w:t xml:space="preserve">осуществлять редактирование и структурирование текста в соответствии с его смыслом средствами текстового редактора; </w:t>
      </w:r>
    </w:p>
    <w:p w14:paraId="74CADA7C" w14:textId="77777777" w:rsidR="00EF2044" w:rsidRDefault="00AB303B">
      <w:pPr>
        <w:numPr>
          <w:ilvl w:val="0"/>
          <w:numId w:val="58"/>
        </w:numPr>
        <w:ind w:right="188"/>
      </w:pPr>
      <w: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14:paraId="252CB724" w14:textId="77777777" w:rsidR="00EF2044" w:rsidRDefault="00AB303B">
      <w:pPr>
        <w:numPr>
          <w:ilvl w:val="0"/>
          <w:numId w:val="58"/>
        </w:numPr>
        <w:spacing w:line="306" w:lineRule="auto"/>
        <w:ind w:right="188"/>
      </w:pPr>
      <w:r>
        <w:t xml:space="preserve">вставлять в документ формулы, таблицы, списки, изображения; </w:t>
      </w:r>
      <w:r>
        <w:rPr>
          <w:rFonts w:ascii="Segoe UI Symbol" w:eastAsia="Segoe UI Symbol" w:hAnsi="Segoe UI Symbol" w:cs="Segoe UI Symbol"/>
          <w:sz w:val="20"/>
        </w:rPr>
        <w:t></w:t>
      </w:r>
      <w:r>
        <w:t xml:space="preserve">участвовать в коллективном создании текстового документа; </w:t>
      </w:r>
      <w:r>
        <w:rPr>
          <w:rFonts w:ascii="Segoe UI Symbol" w:eastAsia="Segoe UI Symbol" w:hAnsi="Segoe UI Symbol" w:cs="Segoe UI Symbol"/>
          <w:sz w:val="20"/>
        </w:rPr>
        <w:t></w:t>
      </w:r>
      <w:r>
        <w:t xml:space="preserve">создавать гипертекстовые документы. </w:t>
      </w:r>
    </w:p>
    <w:p w14:paraId="3F7AAFBA" w14:textId="77777777" w:rsidR="00EF2044" w:rsidRDefault="00AB303B">
      <w:pPr>
        <w:ind w:left="-15" w:right="188" w:firstLine="0"/>
      </w:pPr>
      <w:r>
        <w:t xml:space="preserve"> 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14:paraId="60B44FA1" w14:textId="77777777" w:rsidR="00EF2044" w:rsidRDefault="00AB303B">
      <w:pPr>
        <w:numPr>
          <w:ilvl w:val="0"/>
          <w:numId w:val="58"/>
        </w:numPr>
        <w:ind w:right="188"/>
      </w:pPr>
      <w:r>
        <w:t xml:space="preserve">создавать и редактировать изображения с помощью инструментов графического редактора; </w:t>
      </w:r>
    </w:p>
    <w:p w14:paraId="005FC442" w14:textId="77777777" w:rsidR="00EF2044" w:rsidRDefault="00AB303B">
      <w:pPr>
        <w:numPr>
          <w:ilvl w:val="0"/>
          <w:numId w:val="58"/>
        </w:numPr>
        <w:ind w:right="188"/>
      </w:pPr>
      <w:r>
        <w:t xml:space="preserve">создавать различные геометрические объекты и чертежи с использованием возможностей специальных компьютерных инструментов; </w:t>
      </w:r>
    </w:p>
    <w:p w14:paraId="74F8D99C" w14:textId="77777777" w:rsidR="00EF2044" w:rsidRDefault="00AB303B">
      <w:pPr>
        <w:numPr>
          <w:ilvl w:val="0"/>
          <w:numId w:val="58"/>
        </w:numPr>
        <w:spacing w:after="214"/>
        <w:ind w:right="188"/>
      </w:pPr>
      <w: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14:paraId="09C13A60" w14:textId="77777777" w:rsidR="00EF2044" w:rsidRDefault="00AB303B">
      <w:pPr>
        <w:ind w:left="-15" w:right="188" w:firstLine="0"/>
      </w:pPr>
      <w:r>
        <w:t xml:space="preserve"> 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14:paraId="54E92ABF" w14:textId="77777777" w:rsidR="00EF2044" w:rsidRDefault="00AB303B">
      <w:pPr>
        <w:numPr>
          <w:ilvl w:val="0"/>
          <w:numId w:val="58"/>
        </w:numPr>
        <w:ind w:right="188"/>
      </w:pPr>
      <w:r>
        <w:t xml:space="preserve">записывать звуковые файлы с различным качеством звучания (глубиной кодирования и частотой дискретизации); </w:t>
      </w:r>
    </w:p>
    <w:p w14:paraId="1019D23B" w14:textId="77777777" w:rsidR="00EF2044" w:rsidRDefault="00AB303B">
      <w:pPr>
        <w:numPr>
          <w:ilvl w:val="0"/>
          <w:numId w:val="58"/>
        </w:numPr>
        <w:spacing w:after="210"/>
        <w:ind w:right="188"/>
      </w:pPr>
      <w:r>
        <w:t xml:space="preserve">использовать музыкальные редакторы, клавишные и кинетические синтезаторы для решения творческих задач. </w:t>
      </w:r>
    </w:p>
    <w:p w14:paraId="49A2EA0A" w14:textId="77777777" w:rsidR="00EF2044" w:rsidRDefault="00AB303B">
      <w:pPr>
        <w:ind w:left="-15" w:right="188" w:firstLine="0"/>
      </w:pPr>
      <w: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14:paraId="09F95BDA" w14:textId="77777777" w:rsidR="00EF2044" w:rsidRDefault="00AB303B">
      <w:pPr>
        <w:numPr>
          <w:ilvl w:val="0"/>
          <w:numId w:val="58"/>
        </w:numPr>
        <w:ind w:right="188"/>
      </w:pPr>
      <w: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3E4561FC" w14:textId="77777777" w:rsidR="00EF2044" w:rsidRDefault="00AB303B">
      <w:pPr>
        <w:numPr>
          <w:ilvl w:val="0"/>
          <w:numId w:val="58"/>
        </w:numPr>
        <w:ind w:right="188"/>
      </w:pP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14:paraId="06CCC556" w14:textId="77777777" w:rsidR="00EF2044" w:rsidRDefault="00AB303B">
      <w:pPr>
        <w:numPr>
          <w:ilvl w:val="0"/>
          <w:numId w:val="58"/>
        </w:numPr>
        <w:ind w:right="188"/>
      </w:pPr>
      <w: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14:paraId="78BB1DF9" w14:textId="77777777" w:rsidR="00EF2044" w:rsidRDefault="00AB303B">
      <w:pPr>
        <w:numPr>
          <w:ilvl w:val="0"/>
          <w:numId w:val="58"/>
        </w:numPr>
        <w:spacing w:after="222"/>
        <w:ind w:right="188"/>
      </w:pPr>
      <w:r>
        <w:t xml:space="preserve">использовать программы-архиваторы. </w:t>
      </w:r>
    </w:p>
    <w:p w14:paraId="3D79E054" w14:textId="77777777" w:rsidR="00EF2044" w:rsidRDefault="00AB303B">
      <w:pPr>
        <w:ind w:left="-15" w:right="188" w:firstLine="0"/>
      </w:pPr>
      <w:r>
        <w:t xml:space="preserve">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14:paraId="079FCE8F" w14:textId="77777777" w:rsidR="00EF2044" w:rsidRDefault="00AB303B">
      <w:pPr>
        <w:numPr>
          <w:ilvl w:val="0"/>
          <w:numId w:val="58"/>
        </w:numPr>
        <w:spacing w:after="9" w:line="271" w:lineRule="auto"/>
        <w:ind w:right="188"/>
      </w:pPr>
      <w:r>
        <w:t xml:space="preserve">проводить простые эксперименты и исследования в виртуальных лабораториях; </w:t>
      </w:r>
    </w:p>
    <w:p w14:paraId="18C407D6" w14:textId="77777777" w:rsidR="00EF2044" w:rsidRDefault="00AB303B">
      <w:pPr>
        <w:numPr>
          <w:ilvl w:val="0"/>
          <w:numId w:val="58"/>
        </w:numPr>
        <w:ind w:right="188"/>
      </w:pPr>
      <w:r>
        <w:t xml:space="preserve">вводить результаты измерений и другие цифровые данные для их обработки, в том числе статистической и визуализации;  </w:t>
      </w:r>
    </w:p>
    <w:p w14:paraId="336D65F3" w14:textId="77777777" w:rsidR="00EF2044" w:rsidRDefault="00AB303B">
      <w:pPr>
        <w:numPr>
          <w:ilvl w:val="0"/>
          <w:numId w:val="58"/>
        </w:numPr>
        <w:spacing w:after="210"/>
        <w:ind w:right="188"/>
      </w:pPr>
      <w:r>
        <w:t xml:space="preserve">проводить эксперименты и исследования в виртуальных лабораториях по естественным наукам, математике и информатике. </w:t>
      </w:r>
    </w:p>
    <w:p w14:paraId="06ECE084" w14:textId="77777777" w:rsidR="00EF2044" w:rsidRDefault="00AB303B">
      <w:pPr>
        <w:ind w:left="-15" w:right="188" w:firstLine="0"/>
      </w:pPr>
      <w:r>
        <w:t xml:space="preserve"> 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14:paraId="486DD522" w14:textId="77777777" w:rsidR="00EF2044" w:rsidRDefault="00AB303B">
      <w:pPr>
        <w:numPr>
          <w:ilvl w:val="0"/>
          <w:numId w:val="58"/>
        </w:numPr>
        <w:spacing w:after="9" w:line="271" w:lineRule="auto"/>
        <w:ind w:right="188"/>
      </w:pPr>
      <w:r>
        <w:t xml:space="preserve">строить </w:t>
      </w:r>
      <w:r>
        <w:tab/>
        <w:t xml:space="preserve">с </w:t>
      </w:r>
      <w:r>
        <w:tab/>
        <w:t xml:space="preserve">помощью </w:t>
      </w:r>
      <w:r>
        <w:tab/>
        <w:t xml:space="preserve">компьютерных </w:t>
      </w:r>
      <w:r>
        <w:tab/>
        <w:t xml:space="preserve">инструментов </w:t>
      </w:r>
      <w:r>
        <w:tab/>
        <w:t xml:space="preserve">разнообразные информационные структуры для описания объектов;  </w:t>
      </w:r>
    </w:p>
    <w:p w14:paraId="3896677F" w14:textId="77777777" w:rsidR="00EF2044" w:rsidRDefault="00AB303B">
      <w:pPr>
        <w:numPr>
          <w:ilvl w:val="0"/>
          <w:numId w:val="58"/>
        </w:numPr>
        <w:ind w:right="188"/>
      </w:pPr>
      <w:r>
        <w:t xml:space="preserve">конструировать и моделировать с использованием материальных конструкторов с компьютерным управлением и обратной связью (робототехника); </w:t>
      </w:r>
    </w:p>
    <w:p w14:paraId="7D0D4D6C" w14:textId="77777777" w:rsidR="00EF2044" w:rsidRDefault="00AB303B">
      <w:pPr>
        <w:numPr>
          <w:ilvl w:val="0"/>
          <w:numId w:val="58"/>
        </w:numPr>
        <w:ind w:right="188"/>
      </w:pPr>
      <w:r>
        <w:t xml:space="preserve">моделировать с использованием виртуальных конструкторов; </w:t>
      </w:r>
      <w:r>
        <w:rPr>
          <w:rFonts w:ascii="Segoe UI Symbol" w:eastAsia="Segoe UI Symbol" w:hAnsi="Segoe UI Symbol" w:cs="Segoe UI Symbol"/>
          <w:sz w:val="20"/>
        </w:rPr>
        <w:t></w:t>
      </w:r>
      <w:r>
        <w:t xml:space="preserve">моделировать с использованием средств программирования. </w:t>
      </w:r>
    </w:p>
    <w:p w14:paraId="026023B8" w14:textId="77777777" w:rsidR="00EF2044" w:rsidRDefault="00AB303B">
      <w:pPr>
        <w:ind w:left="-15" w:right="188" w:firstLine="0"/>
      </w:pPr>
      <w:r>
        <w:t xml:space="preserve"> 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14:paraId="3D470A82" w14:textId="77777777" w:rsidR="00EF2044" w:rsidRDefault="00AB303B">
      <w:pPr>
        <w:numPr>
          <w:ilvl w:val="0"/>
          <w:numId w:val="58"/>
        </w:numPr>
        <w:ind w:right="188"/>
      </w:pPr>
      <w: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14:paraId="696AEDB3" w14:textId="77777777" w:rsidR="00EF2044" w:rsidRDefault="00AB303B">
      <w:pPr>
        <w:numPr>
          <w:ilvl w:val="0"/>
          <w:numId w:val="58"/>
        </w:numPr>
        <w:ind w:right="188"/>
      </w:pPr>
      <w:r>
        <w:t xml:space="preserve">использовать возможности электронной почты, интернет-мессенджеров и социальных сетей для обучения; </w:t>
      </w:r>
    </w:p>
    <w:p w14:paraId="462DE004" w14:textId="77777777" w:rsidR="00EF2044" w:rsidRDefault="00AB303B">
      <w:pPr>
        <w:numPr>
          <w:ilvl w:val="0"/>
          <w:numId w:val="58"/>
        </w:numPr>
        <w:ind w:right="188"/>
      </w:pPr>
      <w:r>
        <w:t xml:space="preserve">вести личный дневник (блог) с использованием возможностей сети Интернет; </w:t>
      </w:r>
    </w:p>
    <w:p w14:paraId="68F7DA2F" w14:textId="77777777" w:rsidR="00EF2044" w:rsidRDefault="00AB303B">
      <w:pPr>
        <w:numPr>
          <w:ilvl w:val="0"/>
          <w:numId w:val="58"/>
        </w:numPr>
        <w:ind w:right="188"/>
      </w:pPr>
      <w: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14:paraId="077A2A06" w14:textId="77777777" w:rsidR="00EF2044" w:rsidRDefault="00AB303B">
      <w:pPr>
        <w:numPr>
          <w:ilvl w:val="0"/>
          <w:numId w:val="58"/>
        </w:numPr>
        <w:ind w:right="188"/>
      </w:pPr>
      <w:r>
        <w:t xml:space="preserve">осуществлять защиту от троянских вирусов, фишинговых атак, информации от компьютерных вирусов с помощью антивирусных программ;  </w:t>
      </w:r>
    </w:p>
    <w:p w14:paraId="74AADFB3" w14:textId="77777777" w:rsidR="00EF2044" w:rsidRDefault="00AB303B">
      <w:pPr>
        <w:numPr>
          <w:ilvl w:val="0"/>
          <w:numId w:val="58"/>
        </w:numPr>
        <w:ind w:right="188"/>
      </w:pPr>
      <w:r>
        <w:t xml:space="preserve">соблюдать правила безопасного поведения в сети Интернет; </w:t>
      </w:r>
    </w:p>
    <w:p w14:paraId="5A54C6B8" w14:textId="77777777" w:rsidR="00EF2044" w:rsidRDefault="00AB303B">
      <w:pPr>
        <w:numPr>
          <w:ilvl w:val="0"/>
          <w:numId w:val="58"/>
        </w:numPr>
        <w:ind w:right="188"/>
      </w:pPr>
      <w: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14:paraId="015861E1" w14:textId="77777777" w:rsidR="00EF2044" w:rsidRDefault="00EF2044">
      <w:pPr>
        <w:spacing w:after="21" w:line="259" w:lineRule="auto"/>
        <w:ind w:left="708" w:right="0" w:firstLine="0"/>
        <w:jc w:val="left"/>
      </w:pPr>
    </w:p>
    <w:p w14:paraId="36AFB0D5" w14:textId="77777777" w:rsidR="00EF2044" w:rsidRDefault="00AB303B">
      <w:pPr>
        <w:spacing w:after="28" w:line="267" w:lineRule="auto"/>
        <w:ind w:left="583" w:right="0" w:firstLine="751"/>
        <w:jc w:val="left"/>
      </w:pPr>
      <w:r>
        <w:rPr>
          <w:b/>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14:paraId="0D1FA8C9" w14:textId="77777777" w:rsidR="00EF2044" w:rsidRDefault="00AB303B">
      <w:pPr>
        <w:ind w:left="-15" w:right="188"/>
      </w:pPr>
      <w: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 </w:t>
      </w:r>
    </w:p>
    <w:p w14:paraId="129AD7F3" w14:textId="77777777" w:rsidR="00EF2044" w:rsidRDefault="00AB303B">
      <w:pPr>
        <w:numPr>
          <w:ilvl w:val="0"/>
          <w:numId w:val="58"/>
        </w:numPr>
        <w:ind w:right="188"/>
      </w:pPr>
      <w: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14:paraId="595B5034" w14:textId="77777777" w:rsidR="00EF2044" w:rsidRDefault="00AB303B">
      <w:pPr>
        <w:numPr>
          <w:ilvl w:val="0"/>
          <w:numId w:val="58"/>
        </w:numPr>
        <w:ind w:right="188"/>
      </w:pPr>
      <w:r>
        <w:t xml:space="preserve">договор о сотрудничестве может основываться на оплате услуг экспертов, консультантов, научных руководителей; </w:t>
      </w:r>
    </w:p>
    <w:p w14:paraId="1F20CD4F" w14:textId="77777777" w:rsidR="00EF2044" w:rsidRDefault="00AB303B">
      <w:pPr>
        <w:numPr>
          <w:ilvl w:val="0"/>
          <w:numId w:val="58"/>
        </w:numPr>
        <w:ind w:right="188"/>
      </w:pPr>
      <w: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14:paraId="48711130" w14:textId="77777777" w:rsidR="00EF2044" w:rsidRDefault="00AB303B">
      <w:pPr>
        <w:numPr>
          <w:ilvl w:val="0"/>
          <w:numId w:val="58"/>
        </w:numPr>
        <w:ind w:right="188"/>
      </w:pPr>
      <w: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14:paraId="34AD2ED6" w14:textId="77777777" w:rsidR="00EF2044" w:rsidRDefault="00AB303B">
      <w:pPr>
        <w:ind w:left="-15" w:right="188"/>
      </w:pPr>
      <w: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w:t>
      </w:r>
    </w:p>
    <w:p w14:paraId="72EA9DC2" w14:textId="77777777" w:rsidR="00EF2044" w:rsidRDefault="00AB303B">
      <w:pPr>
        <w:ind w:left="-15" w:right="188"/>
      </w:pPr>
      <w:r>
        <w:t xml:space="preserve">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 </w:t>
      </w:r>
    </w:p>
    <w:p w14:paraId="2DB30966" w14:textId="77777777" w:rsidR="00EF2044" w:rsidRDefault="00EF2044">
      <w:pPr>
        <w:spacing w:after="21" w:line="259" w:lineRule="auto"/>
        <w:ind w:left="708" w:right="0" w:firstLine="0"/>
        <w:jc w:val="left"/>
      </w:pPr>
    </w:p>
    <w:p w14:paraId="487C5383" w14:textId="77777777" w:rsidR="00EF2044" w:rsidRDefault="00AB303B">
      <w:pPr>
        <w:spacing w:after="4" w:line="307" w:lineRule="auto"/>
        <w:ind w:left="30" w:right="79" w:hanging="10"/>
        <w:jc w:val="center"/>
      </w:pPr>
      <w:r>
        <w:rPr>
          <w:b/>
        </w:rPr>
        <w:t xml:space="preserve">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p>
    <w:p w14:paraId="649CB10A" w14:textId="77777777" w:rsidR="00EF2044" w:rsidRDefault="00AB303B">
      <w:pPr>
        <w:ind w:left="-15" w:right="188"/>
      </w:pPr>
      <w: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14:paraId="6A40AE69" w14:textId="77777777" w:rsidR="00EF2044" w:rsidRDefault="00AB303B">
      <w:pPr>
        <w:ind w:left="708" w:right="188" w:firstLine="0"/>
      </w:pPr>
      <w:r>
        <w:t xml:space="preserve">Требования к условиям включают: </w:t>
      </w:r>
    </w:p>
    <w:p w14:paraId="4E6FF3EB" w14:textId="77777777" w:rsidR="00EF2044" w:rsidRDefault="00AB303B">
      <w:pPr>
        <w:numPr>
          <w:ilvl w:val="0"/>
          <w:numId w:val="59"/>
        </w:numPr>
        <w:ind w:right="188"/>
      </w:pPr>
      <w:r>
        <w:t xml:space="preserve">укомплектованность образовательной организации педагогическими, руководящими и иными работниками; </w:t>
      </w:r>
    </w:p>
    <w:p w14:paraId="37ED6F4A" w14:textId="77777777" w:rsidR="00EF2044" w:rsidRDefault="00AB303B">
      <w:pPr>
        <w:numPr>
          <w:ilvl w:val="0"/>
          <w:numId w:val="59"/>
        </w:numPr>
        <w:ind w:right="188"/>
      </w:pPr>
      <w:r>
        <w:t xml:space="preserve">уровень квалификации педагогических и иных работников образовательной организации; </w:t>
      </w:r>
    </w:p>
    <w:p w14:paraId="2AD33975" w14:textId="77777777" w:rsidR="00EF2044" w:rsidRDefault="00AB303B">
      <w:pPr>
        <w:numPr>
          <w:ilvl w:val="0"/>
          <w:numId w:val="59"/>
        </w:numPr>
        <w:ind w:right="188"/>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0450139A" w14:textId="77777777" w:rsidR="00EF2044" w:rsidRDefault="00AB303B">
      <w:pPr>
        <w:ind w:left="-15" w:right="188"/>
      </w:pPr>
      <w:r>
        <w:t xml:space="preserve">Педагогические кадры имеют необходимый уровень подготовки для реализации программы УУД, что может включать следующее: </w:t>
      </w:r>
    </w:p>
    <w:p w14:paraId="0F0CA31C" w14:textId="77777777" w:rsidR="00EF2044" w:rsidRDefault="00AB303B">
      <w:pPr>
        <w:numPr>
          <w:ilvl w:val="0"/>
          <w:numId w:val="59"/>
        </w:numPr>
        <w:ind w:right="188"/>
      </w:pPr>
      <w:r>
        <w:t xml:space="preserve">педагоги владеют представлениями о возрастных особенностях учащихся начальной, основной и старшей школы; </w:t>
      </w:r>
    </w:p>
    <w:p w14:paraId="72DA2A6F" w14:textId="77777777" w:rsidR="00EF2044" w:rsidRDefault="00AB303B">
      <w:pPr>
        <w:numPr>
          <w:ilvl w:val="0"/>
          <w:numId w:val="59"/>
        </w:numPr>
        <w:ind w:right="188"/>
      </w:pPr>
      <w:r>
        <w:t xml:space="preserve">педагоги прошли курсы повышения квалификации, посвященные ФГОС; </w:t>
      </w:r>
    </w:p>
    <w:p w14:paraId="369AC62E" w14:textId="77777777" w:rsidR="00EF2044" w:rsidRDefault="00AB303B">
      <w:pPr>
        <w:numPr>
          <w:ilvl w:val="0"/>
          <w:numId w:val="59"/>
        </w:numPr>
        <w:ind w:right="188"/>
      </w:pPr>
      <w: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14:paraId="6AB1B53D" w14:textId="77777777" w:rsidR="00EF2044" w:rsidRDefault="00AB303B">
      <w:pPr>
        <w:numPr>
          <w:ilvl w:val="0"/>
          <w:numId w:val="59"/>
        </w:numPr>
        <w:ind w:right="188"/>
      </w:pPr>
      <w: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14:paraId="3E82DFE5" w14:textId="77777777" w:rsidR="00EF2044" w:rsidRDefault="00AB303B">
      <w:pPr>
        <w:numPr>
          <w:ilvl w:val="0"/>
          <w:numId w:val="59"/>
        </w:numPr>
        <w:ind w:right="188"/>
      </w:pPr>
      <w:r>
        <w:t xml:space="preserve">педагоги </w:t>
      </w:r>
      <w:r>
        <w:tab/>
        <w:t xml:space="preserve">осуществляют </w:t>
      </w:r>
      <w:r>
        <w:tab/>
        <w:t xml:space="preserve">формирование </w:t>
      </w:r>
      <w:r>
        <w:tab/>
        <w:t xml:space="preserve">УУД </w:t>
      </w:r>
      <w:r>
        <w:tab/>
        <w:t xml:space="preserve">в </w:t>
      </w:r>
      <w:r>
        <w:tab/>
        <w:t xml:space="preserve">рамках </w:t>
      </w:r>
      <w:r>
        <w:tab/>
        <w:t xml:space="preserve">проектной, </w:t>
      </w:r>
    </w:p>
    <w:p w14:paraId="3DD41BE6" w14:textId="77777777" w:rsidR="00EF2044" w:rsidRDefault="00AB303B">
      <w:pPr>
        <w:ind w:left="-15" w:right="188" w:firstLine="0"/>
      </w:pPr>
      <w:r>
        <w:t xml:space="preserve">исследовательской деятельностей; </w:t>
      </w:r>
    </w:p>
    <w:p w14:paraId="0D3F19E1" w14:textId="77777777" w:rsidR="00EF2044" w:rsidRDefault="00AB303B">
      <w:pPr>
        <w:numPr>
          <w:ilvl w:val="0"/>
          <w:numId w:val="59"/>
        </w:numPr>
        <w:ind w:right="188"/>
      </w:pPr>
      <w:r>
        <w:t xml:space="preserve">характер взаимодействия педагога и обучающегося не противоречит представлениям об условиях формирования УУД; </w:t>
      </w:r>
    </w:p>
    <w:p w14:paraId="48D07F9D" w14:textId="77777777" w:rsidR="00EF2044" w:rsidRDefault="00AB303B">
      <w:pPr>
        <w:numPr>
          <w:ilvl w:val="0"/>
          <w:numId w:val="59"/>
        </w:numPr>
        <w:ind w:right="188"/>
      </w:pPr>
      <w:r>
        <w:t xml:space="preserve">педагоги владеют навыками формирующего оценивания; </w:t>
      </w:r>
    </w:p>
    <w:p w14:paraId="01BC90B1" w14:textId="77777777" w:rsidR="00EF2044" w:rsidRDefault="00AB303B">
      <w:pPr>
        <w:numPr>
          <w:ilvl w:val="0"/>
          <w:numId w:val="59"/>
        </w:numPr>
        <w:ind w:right="188"/>
      </w:pPr>
      <w:r>
        <w:t xml:space="preserve">наличие позиции тьютора или педагоги владеют навыками тьюторского сопровождения обучающихся; </w:t>
      </w:r>
    </w:p>
    <w:p w14:paraId="3A0783EF" w14:textId="77777777" w:rsidR="00EF2044" w:rsidRDefault="00AB303B">
      <w:pPr>
        <w:numPr>
          <w:ilvl w:val="0"/>
          <w:numId w:val="59"/>
        </w:numPr>
        <w:ind w:right="188"/>
      </w:pPr>
      <w: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14:paraId="4D5D330E" w14:textId="77777777" w:rsidR="00EF2044" w:rsidRDefault="00EF2044">
      <w:pPr>
        <w:spacing w:after="19" w:line="259" w:lineRule="auto"/>
        <w:ind w:left="0" w:right="0" w:firstLine="0"/>
        <w:jc w:val="left"/>
      </w:pPr>
    </w:p>
    <w:p w14:paraId="0B7C78A8" w14:textId="77777777" w:rsidR="00EF2044" w:rsidRDefault="00AB303B">
      <w:pPr>
        <w:spacing w:after="4" w:line="307" w:lineRule="auto"/>
        <w:ind w:left="30" w:right="162" w:hanging="10"/>
        <w:jc w:val="center"/>
      </w:pPr>
      <w:r>
        <w:rPr>
          <w:b/>
        </w:rPr>
        <w:t xml:space="preserve">2.1.11. Методика и инструментарий мониторинга успешности освоения и применения обучающимися универсальных учебных действий </w:t>
      </w:r>
    </w:p>
    <w:p w14:paraId="412D6CF8" w14:textId="77777777" w:rsidR="00EF2044" w:rsidRDefault="00AB303B">
      <w:pPr>
        <w:ind w:left="-15" w:right="188"/>
      </w:pPr>
      <w:r>
        <w:t xml:space="preserve">В процессе реализации мониторинга успешности освоения и применения УУД могут быть учтены следующие этапы освоения УУД: </w:t>
      </w:r>
    </w:p>
    <w:p w14:paraId="06BA38D2" w14:textId="77777777" w:rsidR="00EF2044" w:rsidRDefault="00AB303B">
      <w:pPr>
        <w:numPr>
          <w:ilvl w:val="0"/>
          <w:numId w:val="59"/>
        </w:numPr>
        <w:ind w:right="188"/>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14:paraId="312271C9" w14:textId="77777777" w:rsidR="00EF2044" w:rsidRDefault="00AB303B">
      <w:pPr>
        <w:numPr>
          <w:ilvl w:val="0"/>
          <w:numId w:val="59"/>
        </w:numPr>
        <w:ind w:right="188"/>
      </w:pPr>
      <w: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14:paraId="1173E6EB" w14:textId="77777777" w:rsidR="00EF2044" w:rsidRDefault="00AB303B">
      <w:pPr>
        <w:numPr>
          <w:ilvl w:val="0"/>
          <w:numId w:val="59"/>
        </w:numPr>
        <w:ind w:right="188"/>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14:paraId="266E7002" w14:textId="77777777" w:rsidR="00EF2044" w:rsidRDefault="00AB303B">
      <w:pPr>
        <w:numPr>
          <w:ilvl w:val="0"/>
          <w:numId w:val="59"/>
        </w:numPr>
        <w:ind w:right="188"/>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75CBBDC3" w14:textId="77777777" w:rsidR="00EF2044" w:rsidRDefault="00AB303B">
      <w:pPr>
        <w:numPr>
          <w:ilvl w:val="0"/>
          <w:numId w:val="59"/>
        </w:numPr>
        <w:ind w:right="188"/>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243BD528" w14:textId="77777777" w:rsidR="00EF2044" w:rsidRDefault="00AB303B">
      <w:pPr>
        <w:numPr>
          <w:ilvl w:val="0"/>
          <w:numId w:val="59"/>
        </w:numPr>
        <w:ind w:right="188"/>
      </w:pPr>
      <w:r>
        <w:t xml:space="preserve">обобщение учебных действий на основе выявления общих принципов. </w:t>
      </w:r>
    </w:p>
    <w:p w14:paraId="266D27FD" w14:textId="77777777" w:rsidR="00EF2044" w:rsidRDefault="00AB303B">
      <w:pPr>
        <w:ind w:left="708" w:right="188" w:firstLine="0"/>
      </w:pPr>
      <w:r>
        <w:t xml:space="preserve">Система оценки УУД может быть: </w:t>
      </w:r>
    </w:p>
    <w:p w14:paraId="44A3E130" w14:textId="77777777" w:rsidR="00EF2044" w:rsidRDefault="00AB303B">
      <w:pPr>
        <w:numPr>
          <w:ilvl w:val="0"/>
          <w:numId w:val="59"/>
        </w:numPr>
        <w:ind w:right="188"/>
      </w:pPr>
      <w:r>
        <w:t xml:space="preserve">уровневой (определяются уровни владения УУД); </w:t>
      </w:r>
    </w:p>
    <w:p w14:paraId="5E02C4D4" w14:textId="77777777" w:rsidR="00EF2044" w:rsidRDefault="00AB303B">
      <w:pPr>
        <w:numPr>
          <w:ilvl w:val="0"/>
          <w:numId w:val="59"/>
        </w:numPr>
        <w:ind w:right="188"/>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14:paraId="2B45E36A" w14:textId="77777777" w:rsidR="00EF2044" w:rsidRDefault="00AB303B">
      <w:pPr>
        <w:ind w:left="-15" w:right="188"/>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14:paraId="333230A7" w14:textId="77777777" w:rsidR="00EF2044" w:rsidRDefault="00AB303B">
      <w:pPr>
        <w:spacing w:after="222"/>
        <w:ind w:left="-15" w:right="188"/>
      </w:pPr>
      <w: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14:paraId="278133A9" w14:textId="77777777" w:rsidR="00EF2044" w:rsidRDefault="00AB303B">
      <w:pPr>
        <w:spacing w:after="261" w:line="267" w:lineRule="auto"/>
        <w:ind w:left="411" w:right="0" w:hanging="10"/>
        <w:jc w:val="left"/>
      </w:pPr>
      <w:r>
        <w:rPr>
          <w:b/>
        </w:rPr>
        <w:t xml:space="preserve">2.2. Примерные программы учебных предметов, курсов </w:t>
      </w:r>
    </w:p>
    <w:p w14:paraId="22A7AEB1" w14:textId="77777777" w:rsidR="00EF2044" w:rsidRDefault="00AB303B">
      <w:pPr>
        <w:spacing w:line="267" w:lineRule="auto"/>
        <w:ind w:left="411" w:right="0" w:hanging="10"/>
        <w:jc w:val="left"/>
      </w:pPr>
      <w:r>
        <w:rPr>
          <w:b/>
        </w:rPr>
        <w:t>2.2.1 Общие положения</w:t>
      </w:r>
    </w:p>
    <w:p w14:paraId="15E57D0B" w14:textId="77777777" w:rsidR="00EF2044" w:rsidRDefault="00AB303B">
      <w:pPr>
        <w:ind w:left="-15" w:right="188"/>
      </w:pPr>
      <w: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14:paraId="1FFAC014" w14:textId="77777777" w:rsidR="00EF2044" w:rsidRDefault="00AB303B">
      <w:pPr>
        <w:ind w:left="-15" w:right="188"/>
      </w:pPr>
      <w: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14:paraId="71A771C4" w14:textId="77777777" w:rsidR="00EF2044" w:rsidRDefault="00AB303B">
      <w:pPr>
        <w:ind w:left="-15" w:right="188"/>
      </w:pPr>
      <w: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14:paraId="3FC45660" w14:textId="77777777" w:rsidR="00EF2044" w:rsidRDefault="00AB303B">
      <w:pPr>
        <w:ind w:left="-15" w:right="188"/>
      </w:pPr>
      <w: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14:paraId="6A32898C" w14:textId="77777777" w:rsidR="00EF2044" w:rsidRDefault="00AB303B">
      <w:pPr>
        <w:ind w:left="-15" w:right="188"/>
      </w:pPr>
      <w: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2FD3B68C" w14:textId="77777777" w:rsidR="00EF2044" w:rsidRDefault="00AB303B">
      <w:pPr>
        <w:ind w:left="-15" w:right="188"/>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14:paraId="680EE7E8" w14:textId="77777777" w:rsidR="00EF2044" w:rsidRDefault="00AB303B">
      <w:pPr>
        <w:ind w:left="-15" w:right="188"/>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1EE3A153" w14:textId="77777777" w:rsidR="00EF2044" w:rsidRDefault="00AB303B">
      <w:pPr>
        <w:spacing w:after="174"/>
        <w:ind w:left="-15" w:right="188"/>
      </w:pPr>
      <w:r>
        <w:t xml:space="preserve">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 </w:t>
      </w:r>
    </w:p>
    <w:p w14:paraId="1DB0B22A" w14:textId="77777777" w:rsidR="00EF2044" w:rsidRDefault="00EF2044">
      <w:pPr>
        <w:spacing w:after="216" w:line="259" w:lineRule="auto"/>
        <w:ind w:left="401" w:right="0" w:firstLine="0"/>
        <w:jc w:val="left"/>
      </w:pPr>
    </w:p>
    <w:p w14:paraId="1EAFB3E6" w14:textId="77777777" w:rsidR="00EF2044" w:rsidRDefault="00AB303B">
      <w:pPr>
        <w:spacing w:after="49" w:line="267" w:lineRule="auto"/>
        <w:ind w:left="0" w:right="0" w:firstLine="401"/>
        <w:jc w:val="left"/>
      </w:pPr>
      <w:r>
        <w:rPr>
          <w:b/>
        </w:rPr>
        <w:t xml:space="preserve">2.2.2. Основное содержание учебных предметов на уровне основного общего образования </w:t>
      </w:r>
    </w:p>
    <w:p w14:paraId="559552B3" w14:textId="77777777" w:rsidR="00EF2044" w:rsidRDefault="00EF2044">
      <w:pPr>
        <w:spacing w:after="66" w:line="259" w:lineRule="auto"/>
        <w:ind w:left="0" w:right="0" w:firstLine="0"/>
        <w:jc w:val="left"/>
      </w:pPr>
    </w:p>
    <w:p w14:paraId="5C927631" w14:textId="77777777" w:rsidR="00EF2044" w:rsidRDefault="00AB303B">
      <w:pPr>
        <w:spacing w:after="51" w:line="267" w:lineRule="auto"/>
        <w:ind w:left="10" w:right="0" w:hanging="10"/>
        <w:jc w:val="left"/>
      </w:pPr>
      <w:r>
        <w:rPr>
          <w:b/>
        </w:rPr>
        <w:t xml:space="preserve">2.2.2.1. Русский язык </w:t>
      </w:r>
    </w:p>
    <w:p w14:paraId="79CD157B" w14:textId="77777777" w:rsidR="00EF2044" w:rsidRDefault="00AB303B">
      <w:pPr>
        <w:ind w:left="-15" w:right="188"/>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14:paraId="4BBE0E2A" w14:textId="77777777" w:rsidR="00EF2044" w:rsidRDefault="00AB303B">
      <w:pPr>
        <w:ind w:left="-15" w:right="188"/>
      </w:pPr>
      <w: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14:paraId="55322C1C" w14:textId="77777777" w:rsidR="00EF2044" w:rsidRDefault="00AB303B">
      <w:pPr>
        <w:ind w:left="-15" w:right="188"/>
      </w:pPr>
      <w: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14:paraId="00D319A0" w14:textId="77777777" w:rsidR="00EF2044" w:rsidRDefault="00AB303B">
      <w:pPr>
        <w:ind w:left="-15" w:right="188"/>
      </w:pPr>
      <w: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14:paraId="3D8AAE5F" w14:textId="77777777" w:rsidR="00EF2044" w:rsidRDefault="00AB303B">
      <w:pPr>
        <w:ind w:left="-15" w:right="188"/>
      </w:pPr>
      <w: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14:paraId="0C50428A" w14:textId="77777777" w:rsidR="00EF2044" w:rsidRDefault="00AB303B">
      <w:pPr>
        <w:ind w:left="-15" w:right="188"/>
      </w:pPr>
      <w: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14:paraId="7E1566C5" w14:textId="77777777" w:rsidR="00EF2044" w:rsidRDefault="00AB303B">
      <w:pPr>
        <w:ind w:left="-15" w:right="188"/>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14:paraId="16148E14" w14:textId="77777777" w:rsidR="00EF2044" w:rsidRDefault="00AB303B">
      <w:pPr>
        <w:ind w:left="-15" w:right="188"/>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14:paraId="2D9B4825" w14:textId="77777777" w:rsidR="00EF2044" w:rsidRDefault="00AB303B">
      <w:pPr>
        <w:ind w:left="-15" w:right="188"/>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14:paraId="392B73BB" w14:textId="77777777" w:rsidR="00EF2044" w:rsidRDefault="00AB303B">
      <w:pPr>
        <w:ind w:left="-15" w:right="188"/>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14:paraId="5303A0ED" w14:textId="77777777" w:rsidR="00EF2044" w:rsidRDefault="00AB303B">
      <w:pPr>
        <w:ind w:left="-15" w:right="188"/>
      </w:pPr>
      <w: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14:paraId="4D4195B0" w14:textId="77777777" w:rsidR="00EF2044" w:rsidRDefault="00AB303B">
      <w:pPr>
        <w:spacing w:after="40"/>
        <w:ind w:left="708" w:right="188" w:firstLine="0"/>
      </w:pPr>
      <w:r>
        <w:t xml:space="preserve">Главными задачами реализации Программыявляются: </w:t>
      </w:r>
    </w:p>
    <w:p w14:paraId="681868DC" w14:textId="77777777" w:rsidR="00EF2044" w:rsidRDefault="00AB303B">
      <w:pPr>
        <w:numPr>
          <w:ilvl w:val="0"/>
          <w:numId w:val="60"/>
        </w:numPr>
        <w:spacing w:after="35"/>
        <w:ind w:right="188"/>
      </w:pPr>
      <w:r>
        <w:t xml:space="preserve">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14:paraId="0B7BBDA8" w14:textId="77777777" w:rsidR="00EF2044" w:rsidRDefault="00AB303B">
      <w:pPr>
        <w:numPr>
          <w:ilvl w:val="0"/>
          <w:numId w:val="60"/>
        </w:numPr>
        <w:spacing w:after="32"/>
        <w:ind w:right="188"/>
      </w:pPr>
      <w:r>
        <w:t xml:space="preserve">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14:paraId="25278191" w14:textId="77777777" w:rsidR="00EF2044" w:rsidRDefault="00AB303B">
      <w:pPr>
        <w:numPr>
          <w:ilvl w:val="0"/>
          <w:numId w:val="60"/>
        </w:numPr>
        <w:spacing w:after="29"/>
        <w:ind w:right="188"/>
      </w:pPr>
      <w:r>
        <w:t xml:space="preserve">овладение функциональной грамотностью и принципами нормативного использования языковых средств; </w:t>
      </w:r>
    </w:p>
    <w:p w14:paraId="77A25F9B" w14:textId="77777777" w:rsidR="00EF2044" w:rsidRDefault="00AB303B">
      <w:pPr>
        <w:numPr>
          <w:ilvl w:val="0"/>
          <w:numId w:val="60"/>
        </w:numPr>
        <w:ind w:right="188"/>
      </w:pPr>
      <w:r>
        <w:t xml:space="preserve">овладение основными видами речевой деятельности, использование возможностей языка как средства коммуникации и средства познания. </w:t>
      </w:r>
    </w:p>
    <w:p w14:paraId="2B3AA589" w14:textId="77777777" w:rsidR="00EF2044" w:rsidRDefault="00AB303B">
      <w:pPr>
        <w:spacing w:after="37"/>
        <w:ind w:left="708" w:right="188" w:firstLine="0"/>
      </w:pPr>
      <w:r>
        <w:t xml:space="preserve">В процессе изучения предмета «Русский язык» создаются условия  </w:t>
      </w:r>
    </w:p>
    <w:p w14:paraId="03ED45BA" w14:textId="77777777" w:rsidR="00EF2044" w:rsidRDefault="00AB303B">
      <w:pPr>
        <w:numPr>
          <w:ilvl w:val="0"/>
          <w:numId w:val="60"/>
        </w:numPr>
        <w:spacing w:after="31"/>
        <w:ind w:right="188"/>
      </w:pPr>
      <w:r>
        <w:t xml:space="preserve">для развития личности, ее духовно-нравственного и эмоционального совершенствования; </w:t>
      </w:r>
    </w:p>
    <w:p w14:paraId="40989297" w14:textId="77777777" w:rsidR="00EF2044" w:rsidRDefault="00AB303B">
      <w:pPr>
        <w:numPr>
          <w:ilvl w:val="0"/>
          <w:numId w:val="60"/>
        </w:numPr>
        <w:ind w:right="188"/>
      </w:pPr>
      <w:r>
        <w:t xml:space="preserve">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14:paraId="383C702A" w14:textId="77777777" w:rsidR="00EF2044" w:rsidRDefault="00AB303B">
      <w:pPr>
        <w:numPr>
          <w:ilvl w:val="0"/>
          <w:numId w:val="60"/>
        </w:numPr>
        <w:ind w:right="188"/>
      </w:pPr>
      <w:r>
        <w:t xml:space="preserve">для </w:t>
      </w:r>
      <w:r>
        <w:tab/>
        <w:t xml:space="preserve">формирования </w:t>
      </w:r>
      <w:r>
        <w:tab/>
        <w:t xml:space="preserve">социальных </w:t>
      </w:r>
      <w:r>
        <w:tab/>
        <w:t xml:space="preserve">ценностей </w:t>
      </w:r>
      <w:r>
        <w:tab/>
        <w:t xml:space="preserve">обучающихся, </w:t>
      </w:r>
      <w:r>
        <w:tab/>
        <w:t xml:space="preserve">основ </w:t>
      </w:r>
      <w:r>
        <w:tab/>
        <w:t xml:space="preserve">их </w:t>
      </w:r>
    </w:p>
    <w:p w14:paraId="01A7D5C6" w14:textId="77777777" w:rsidR="00EF2044" w:rsidRDefault="00AB303B">
      <w:pPr>
        <w:spacing w:after="38"/>
        <w:ind w:left="-15" w:right="188" w:firstLine="0"/>
      </w:pPr>
      <w:r>
        <w:t xml:space="preserve">гражданской идентичности и социально-профессиональных ориентаций; </w:t>
      </w:r>
    </w:p>
    <w:p w14:paraId="1EC0D098" w14:textId="77777777" w:rsidR="00EF2044" w:rsidRDefault="00AB303B">
      <w:pPr>
        <w:numPr>
          <w:ilvl w:val="0"/>
          <w:numId w:val="60"/>
        </w:numPr>
        <w:spacing w:after="32"/>
        <w:ind w:right="188"/>
      </w:pPr>
      <w: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14:paraId="660F0B85" w14:textId="77777777" w:rsidR="00EF2044" w:rsidRDefault="00AB303B">
      <w:pPr>
        <w:numPr>
          <w:ilvl w:val="0"/>
          <w:numId w:val="60"/>
        </w:numPr>
        <w:ind w:right="188"/>
      </w:pPr>
      <w:r>
        <w:t xml:space="preserve">для знакомства обучающихся с методами научного познания;  </w:t>
      </w:r>
    </w:p>
    <w:p w14:paraId="6A39CA6A" w14:textId="77777777" w:rsidR="00EF2044" w:rsidRDefault="00AB303B">
      <w:pPr>
        <w:numPr>
          <w:ilvl w:val="0"/>
          <w:numId w:val="60"/>
        </w:numPr>
        <w:spacing w:after="29"/>
        <w:ind w:right="188"/>
      </w:pPr>
      <w:r>
        <w:t xml:space="preserve">для формирования у обучающихся опыта самостоятельной образовательной, общественной, проектно-исследовательскй и художественной деятельности; </w:t>
      </w:r>
    </w:p>
    <w:p w14:paraId="4617259D" w14:textId="77777777" w:rsidR="00EF2044" w:rsidRDefault="00AB303B">
      <w:pPr>
        <w:numPr>
          <w:ilvl w:val="0"/>
          <w:numId w:val="60"/>
        </w:numPr>
        <w:spacing w:after="218"/>
        <w:ind w:right="188"/>
      </w:pPr>
      <w:r>
        <w:t xml:space="preserve">для овладения обучающимися ключевыми компетенциями, составляющими основу дальнейшего успешного образования и ориентации в мире профессий. </w:t>
      </w:r>
    </w:p>
    <w:p w14:paraId="010AE177" w14:textId="77777777" w:rsidR="00EF2044" w:rsidRDefault="00AB303B">
      <w:pPr>
        <w:spacing w:line="267" w:lineRule="auto"/>
        <w:ind w:left="411" w:right="0" w:hanging="10"/>
        <w:jc w:val="left"/>
      </w:pPr>
      <w:r>
        <w:rPr>
          <w:b/>
        </w:rPr>
        <w:t xml:space="preserve">Речь. Речевая деятельность </w:t>
      </w:r>
    </w:p>
    <w:p w14:paraId="19783526" w14:textId="77777777" w:rsidR="00EF2044" w:rsidRDefault="00AB303B">
      <w:pPr>
        <w:ind w:left="-15" w:right="188"/>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rPr>
        <w:t xml:space="preserve">тезисы,доклад, </w:t>
      </w:r>
      <w:r>
        <w:t xml:space="preserve">дискуссия, </w:t>
      </w:r>
      <w:r>
        <w:rPr>
          <w:i/>
        </w:rPr>
        <w:t>реферат, статья, рецензия</w:t>
      </w:r>
      <w:r>
        <w:t xml:space="preserve">); публицистического стиля и устной публичной речи (выступление, обсуждение, </w:t>
      </w:r>
      <w:r>
        <w:rPr>
          <w:i/>
        </w:rPr>
        <w:t>статья, интервью, очерк</w:t>
      </w:r>
      <w:r>
        <w:t xml:space="preserve">); официально-делового стиля (расписка, </w:t>
      </w:r>
      <w:r>
        <w:rPr>
          <w:i/>
        </w:rPr>
        <w:t>доверенность,</w:t>
      </w:r>
      <w:r>
        <w:t xml:space="preserve"> заявление, </w:t>
      </w:r>
      <w:r>
        <w:rPr>
          <w:i/>
        </w:rPr>
        <w:t>резюме</w:t>
      </w:r>
      <w:r>
        <w:t xml:space="preserve">). </w:t>
      </w:r>
    </w:p>
    <w:p w14:paraId="339BBF02" w14:textId="77777777" w:rsidR="00EF2044" w:rsidRDefault="00AB303B">
      <w:pPr>
        <w:ind w:left="-15" w:right="188"/>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rPr>
        <w:t xml:space="preserve">избыточная </w:t>
      </w:r>
      <w:r>
        <w:t>информация. Функционально-смысловые типы текста (повествование, описание, рассуждение)</w:t>
      </w:r>
      <w:r>
        <w:rPr>
          <w:i/>
        </w:rPr>
        <w:t xml:space="preserve">.Тексты смешанного типа. </w:t>
      </w:r>
    </w:p>
    <w:p w14:paraId="78FB8AA6" w14:textId="77777777" w:rsidR="00EF2044" w:rsidRDefault="00AB303B">
      <w:pPr>
        <w:ind w:left="708" w:right="188" w:firstLine="0"/>
      </w:pPr>
      <w:r>
        <w:t xml:space="preserve">Специфика художественного текста. </w:t>
      </w:r>
    </w:p>
    <w:p w14:paraId="6502FF78" w14:textId="77777777" w:rsidR="00EF2044" w:rsidRDefault="00AB303B">
      <w:pPr>
        <w:ind w:left="708" w:right="188" w:firstLine="0"/>
      </w:pPr>
      <w:r>
        <w:t xml:space="preserve">Анализ текста.  </w:t>
      </w:r>
    </w:p>
    <w:p w14:paraId="3F0F9C40" w14:textId="77777777" w:rsidR="00EF2044" w:rsidRDefault="00AB303B">
      <w:pPr>
        <w:ind w:left="708" w:right="188" w:firstLine="0"/>
      </w:pPr>
      <w:r>
        <w:t xml:space="preserve">Виды речевой деятельности (говорение, аудирование, письмо, чтение). </w:t>
      </w:r>
    </w:p>
    <w:p w14:paraId="54EA0E2D" w14:textId="77777777" w:rsidR="00EF2044" w:rsidRDefault="00AB303B">
      <w:pPr>
        <w:ind w:left="-15" w:right="188"/>
      </w:pPr>
      <w: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14:paraId="322EC6C4" w14:textId="77777777" w:rsidR="00EF2044" w:rsidRDefault="00AB303B">
      <w:pPr>
        <w:ind w:left="-15" w:right="188"/>
      </w:pPr>
      <w:r>
        <w:t xml:space="preserve">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w:t>
      </w:r>
    </w:p>
    <w:p w14:paraId="478C0EB1" w14:textId="77777777" w:rsidR="00EF2044" w:rsidRDefault="00AB303B">
      <w:pPr>
        <w:ind w:left="-15" w:right="188"/>
      </w:pPr>
      <w:r>
        <w:t xml:space="preserve">Создание устных высказываний разной коммуникативной направленности  в зависимости от сферы и ситуации общения. </w:t>
      </w:r>
    </w:p>
    <w:p w14:paraId="631C6CB2" w14:textId="77777777" w:rsidR="00EF2044" w:rsidRDefault="00AB303B">
      <w:pPr>
        <w:ind w:left="708" w:right="188" w:firstLine="0"/>
      </w:pPr>
      <w:r>
        <w:t xml:space="preserve">Информационная переработка текста (план, конспект, аннотация). </w:t>
      </w:r>
    </w:p>
    <w:p w14:paraId="5482E50B" w14:textId="77777777" w:rsidR="00EF2044" w:rsidRDefault="00AB303B">
      <w:pPr>
        <w:ind w:left="-15" w:right="188"/>
      </w:pPr>
      <w:r>
        <w:t xml:space="preserve">Изложение содержания прослушанного или прочитанного текста (подробное, сжатое, выборочное).  </w:t>
      </w:r>
    </w:p>
    <w:p w14:paraId="3C99C4EB" w14:textId="77777777" w:rsidR="00EF2044" w:rsidRDefault="00AB303B">
      <w:pPr>
        <w:ind w:left="708" w:right="188" w:firstLine="0"/>
      </w:pPr>
      <w:r>
        <w:t xml:space="preserve">Написание сочинений, писем, текстов иных жанров. </w:t>
      </w:r>
    </w:p>
    <w:p w14:paraId="722430C1" w14:textId="77777777" w:rsidR="00EF2044" w:rsidRDefault="00AB303B">
      <w:pPr>
        <w:spacing w:line="267" w:lineRule="auto"/>
        <w:ind w:left="10" w:right="0" w:hanging="10"/>
        <w:jc w:val="left"/>
      </w:pPr>
      <w:r>
        <w:rPr>
          <w:b/>
        </w:rPr>
        <w:t>Культура речи</w:t>
      </w:r>
    </w:p>
    <w:p w14:paraId="716F3D98" w14:textId="77777777" w:rsidR="00EF2044" w:rsidRDefault="00AB303B">
      <w:pPr>
        <w:ind w:left="708" w:right="188" w:firstLine="0"/>
      </w:pPr>
      <w:r>
        <w:t xml:space="preserve">Культура речи и ее основные аспекты: нормативный, коммуникативный, этический. </w:t>
      </w:r>
    </w:p>
    <w:p w14:paraId="539AD632" w14:textId="77777777" w:rsidR="00EF2044" w:rsidRDefault="00AB303B">
      <w:pPr>
        <w:spacing w:after="28"/>
        <w:ind w:left="-15" w:right="0" w:firstLine="0"/>
      </w:pPr>
      <w:r>
        <w:rPr>
          <w:i/>
        </w:rPr>
        <w:t xml:space="preserve">Основные критерии культуры речи. </w:t>
      </w:r>
    </w:p>
    <w:p w14:paraId="76181E3E" w14:textId="77777777" w:rsidR="00EF2044" w:rsidRDefault="00AB303B">
      <w:pPr>
        <w:ind w:left="-15" w:right="188"/>
      </w:pPr>
      <w: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Оценивание правильности, коммуникативных качеств и эффективности речи. </w:t>
      </w:r>
    </w:p>
    <w:p w14:paraId="164D27D0" w14:textId="77777777" w:rsidR="00EF2044" w:rsidRDefault="00AB303B">
      <w:pPr>
        <w:spacing w:after="222"/>
        <w:ind w:left="-15" w:right="188"/>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rPr>
        <w:t xml:space="preserve">Невербальные средства общения.Межкультурная коммуникация. </w:t>
      </w:r>
    </w:p>
    <w:p w14:paraId="28FD10A2" w14:textId="77777777" w:rsidR="00EF2044" w:rsidRDefault="00AB303B">
      <w:pPr>
        <w:spacing w:after="59" w:line="267" w:lineRule="auto"/>
        <w:ind w:left="411" w:right="0" w:hanging="10"/>
        <w:jc w:val="left"/>
      </w:pPr>
      <w:r>
        <w:rPr>
          <w:b/>
        </w:rPr>
        <w:t xml:space="preserve">Общие сведения о языке. Основные разделы науки о языке </w:t>
      </w:r>
    </w:p>
    <w:p w14:paraId="0F73E7ED" w14:textId="77777777" w:rsidR="00EF2044" w:rsidRDefault="00AB303B">
      <w:pPr>
        <w:spacing w:after="51" w:line="267" w:lineRule="auto"/>
        <w:ind w:left="727" w:right="0" w:hanging="10"/>
        <w:jc w:val="left"/>
      </w:pPr>
      <w:r>
        <w:rPr>
          <w:b/>
        </w:rPr>
        <w:t xml:space="preserve">Общие сведения о языке </w:t>
      </w:r>
    </w:p>
    <w:p w14:paraId="6C95371A" w14:textId="77777777" w:rsidR="00EF2044" w:rsidRDefault="00AB303B">
      <w:pPr>
        <w:ind w:left="-15" w:right="188"/>
      </w:pPr>
      <w: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14:paraId="336FCFA4" w14:textId="77777777" w:rsidR="00EF2044" w:rsidRDefault="00AB303B">
      <w:pPr>
        <w:spacing w:after="28"/>
        <w:ind w:left="-15" w:right="0"/>
      </w:pPr>
      <w:r>
        <w:rPr>
          <w:i/>
        </w:rPr>
        <w:t>Русский язык как один из индоевропейских языков. Русский язык в кругу других славянских языков. Историческое развитие русского языка.</w:t>
      </w:r>
    </w:p>
    <w:p w14:paraId="637D8F55" w14:textId="77777777" w:rsidR="00EF2044" w:rsidRDefault="00AB303B">
      <w:pPr>
        <w:ind w:left="-15" w:right="188"/>
      </w:pPr>
      <w: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14:paraId="62F09807" w14:textId="77777777" w:rsidR="00EF2044" w:rsidRDefault="00AB303B">
      <w:pPr>
        <w:ind w:left="-15" w:right="188"/>
      </w:pPr>
      <w:r>
        <w:t>Взаимосвязь языка и культуры. Отражение в языке культуры и истории народа</w:t>
      </w:r>
      <w:r>
        <w:rPr>
          <w:i/>
        </w:rPr>
        <w:t>. 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14:paraId="430530D1" w14:textId="77777777" w:rsidR="00EF2044" w:rsidRDefault="00AB303B">
      <w:pPr>
        <w:ind w:left="-15" w:right="188"/>
      </w:pPr>
      <w: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392E8776" w14:textId="77777777" w:rsidR="00EF2044" w:rsidRDefault="00AB303B">
      <w:pPr>
        <w:ind w:left="708" w:right="188" w:firstLine="0"/>
      </w:pPr>
      <w:r>
        <w:t xml:space="preserve">Основные лингвистические словари. Работа со словарной статьей. </w:t>
      </w:r>
    </w:p>
    <w:p w14:paraId="490F82EC" w14:textId="77777777" w:rsidR="00EF2044" w:rsidRDefault="00AB303B">
      <w:pPr>
        <w:spacing w:after="28"/>
        <w:ind w:left="708" w:right="3385" w:firstLine="0"/>
      </w:pPr>
      <w:r>
        <w:rPr>
          <w:i/>
        </w:rPr>
        <w:t>Выдающиеся отечественные лингвисты.</w:t>
      </w:r>
      <w:r>
        <w:rPr>
          <w:b/>
        </w:rPr>
        <w:t xml:space="preserve">Фонетика, орфоэпия и графика </w:t>
      </w:r>
    </w:p>
    <w:p w14:paraId="731E7564" w14:textId="77777777" w:rsidR="00EF2044" w:rsidRDefault="00AB303B">
      <w:pPr>
        <w:ind w:left="-15" w:right="188"/>
      </w:pPr>
      <w: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w:t>
      </w:r>
    </w:p>
    <w:p w14:paraId="728A7F7A" w14:textId="77777777" w:rsidR="00EF2044" w:rsidRDefault="00AB303B">
      <w:pPr>
        <w:ind w:left="-15" w:right="188" w:firstLine="0"/>
      </w:pPr>
      <w:r>
        <w:t xml:space="preserve">Фонетический анализ слова. </w:t>
      </w:r>
    </w:p>
    <w:p w14:paraId="464958CA" w14:textId="77777777" w:rsidR="00EF2044" w:rsidRDefault="00AB303B">
      <w:pPr>
        <w:ind w:left="-15" w:right="188"/>
      </w:pPr>
      <w: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14:paraId="06E025C3" w14:textId="77777777" w:rsidR="00EF2044" w:rsidRDefault="00AB303B">
      <w:pPr>
        <w:ind w:left="708" w:right="188" w:firstLine="0"/>
      </w:pPr>
      <w:r>
        <w:t xml:space="preserve">Интонация, ее функции. Основные элементы интонации. </w:t>
      </w:r>
    </w:p>
    <w:p w14:paraId="60155E4A" w14:textId="77777777" w:rsidR="00EF2044" w:rsidRDefault="00AB303B">
      <w:pPr>
        <w:ind w:left="708" w:right="188" w:firstLine="0"/>
      </w:pPr>
      <w:r>
        <w:t xml:space="preserve">Связь фонетики с графикой и орфографией. </w:t>
      </w:r>
    </w:p>
    <w:p w14:paraId="2ECF1C6B" w14:textId="77777777" w:rsidR="00EF2044" w:rsidRDefault="00AB303B">
      <w:pPr>
        <w:ind w:left="-15" w:right="188"/>
      </w:pPr>
      <w: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5A81FF0C" w14:textId="77777777" w:rsidR="00EF2044" w:rsidRDefault="00AB303B">
      <w:pPr>
        <w:ind w:left="708" w:right="188" w:firstLine="0"/>
      </w:pPr>
      <w:r>
        <w:t xml:space="preserve">Применение знаний по фонетике в практике правописания. </w:t>
      </w:r>
    </w:p>
    <w:p w14:paraId="482268D1" w14:textId="77777777" w:rsidR="00EF2044" w:rsidRDefault="00AB303B">
      <w:pPr>
        <w:spacing w:line="267" w:lineRule="auto"/>
        <w:ind w:left="727" w:right="0" w:hanging="10"/>
        <w:jc w:val="left"/>
      </w:pPr>
      <w:r>
        <w:rPr>
          <w:b/>
        </w:rPr>
        <w:t xml:space="preserve">Морфемика и словообразование </w:t>
      </w:r>
    </w:p>
    <w:p w14:paraId="6B1C049F" w14:textId="77777777" w:rsidR="00EF2044" w:rsidRDefault="00AB303B">
      <w:pPr>
        <w:ind w:left="-15" w:right="188"/>
      </w:pPr>
      <w: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w:t>
      </w:r>
    </w:p>
    <w:p w14:paraId="2CEA3AC7" w14:textId="77777777" w:rsidR="00EF2044" w:rsidRDefault="00AB303B">
      <w:pPr>
        <w:ind w:left="-15" w:right="188"/>
      </w:pPr>
      <w: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w:t>
      </w:r>
    </w:p>
    <w:p w14:paraId="30DDB73D" w14:textId="77777777" w:rsidR="00EF2044" w:rsidRDefault="00AB303B">
      <w:pPr>
        <w:ind w:left="-15" w:right="188" w:firstLine="0"/>
      </w:pPr>
      <w:r>
        <w:t xml:space="preserve">Словообразовательный анализ слова.  </w:t>
      </w:r>
    </w:p>
    <w:p w14:paraId="44CB7BEC" w14:textId="77777777" w:rsidR="00EF2044" w:rsidRDefault="00AB303B">
      <w:pPr>
        <w:spacing w:after="28"/>
        <w:ind w:left="708" w:right="0" w:firstLine="0"/>
      </w:pPr>
      <w:r>
        <w:rPr>
          <w:i/>
        </w:rPr>
        <w:t>Словообразовательная цепочка. Словообразовательное гнездо.</w:t>
      </w:r>
    </w:p>
    <w:p w14:paraId="4D5DE1A1" w14:textId="77777777" w:rsidR="00EF2044" w:rsidRDefault="00AB303B">
      <w:pPr>
        <w:ind w:left="708" w:right="188" w:firstLine="0"/>
      </w:pPr>
      <w:r>
        <w:t xml:space="preserve">Применение знаний по морфемике и словообразованию в практике правописания. </w:t>
      </w:r>
      <w:r>
        <w:rPr>
          <w:b/>
        </w:rPr>
        <w:t xml:space="preserve">Лексикология и фразеология </w:t>
      </w:r>
    </w:p>
    <w:p w14:paraId="25A5AF9D" w14:textId="77777777" w:rsidR="00EF2044" w:rsidRDefault="00AB303B">
      <w:pPr>
        <w:ind w:left="-15" w:right="188"/>
      </w:pPr>
      <w: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14:paraId="604ED082" w14:textId="77777777" w:rsidR="00EF2044" w:rsidRDefault="00AB303B">
      <w:pPr>
        <w:spacing w:after="0"/>
        <w:ind w:left="708" w:right="0" w:firstLine="0"/>
      </w:pPr>
      <w:r>
        <w:rPr>
          <w:i/>
        </w:rPr>
        <w:t xml:space="preserve">Понятие об этимологии.  </w:t>
      </w:r>
    </w:p>
    <w:p w14:paraId="4AA1E717" w14:textId="77777777" w:rsidR="00EF2044" w:rsidRDefault="00AB303B">
      <w:pPr>
        <w:ind w:left="-15" w:right="188"/>
      </w:pPr>
      <w:r>
        <w:t xml:space="preserve">Оценка своей и чужой речи с точки зрения точного, уместного и выразительного словоупотребления. </w:t>
      </w:r>
    </w:p>
    <w:p w14:paraId="402B2B5B" w14:textId="77777777" w:rsidR="00EF2044" w:rsidRDefault="00AB303B">
      <w:pPr>
        <w:spacing w:after="54" w:line="267" w:lineRule="auto"/>
        <w:ind w:left="727" w:right="0" w:hanging="10"/>
        <w:jc w:val="left"/>
      </w:pPr>
      <w:r>
        <w:rPr>
          <w:b/>
        </w:rPr>
        <w:t xml:space="preserve">Морфология </w:t>
      </w:r>
    </w:p>
    <w:p w14:paraId="532B1F45" w14:textId="77777777" w:rsidR="00EF2044" w:rsidRDefault="00AB303B">
      <w:pPr>
        <w:ind w:left="-15" w:right="188"/>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rPr>
        <w:t xml:space="preserve">Различные точки зрения на место причастия и деепричастия в системе частей речи. </w:t>
      </w:r>
      <w:r>
        <w:t xml:space="preserve">Служебные части речи. Междометия и звукоподражательные слова. </w:t>
      </w:r>
    </w:p>
    <w:p w14:paraId="385B7268" w14:textId="77777777" w:rsidR="00EF2044" w:rsidRDefault="00AB303B">
      <w:pPr>
        <w:ind w:left="708" w:right="188" w:firstLine="0"/>
      </w:pPr>
      <w:r>
        <w:t xml:space="preserve">Морфологический анализ слова. </w:t>
      </w:r>
    </w:p>
    <w:p w14:paraId="2740DF8B" w14:textId="77777777" w:rsidR="00EF2044" w:rsidRDefault="00AB303B">
      <w:pPr>
        <w:ind w:left="708" w:right="188" w:firstLine="0"/>
      </w:pPr>
      <w:r>
        <w:t xml:space="preserve">Омонимия слов разных частей речи. </w:t>
      </w:r>
    </w:p>
    <w:p w14:paraId="7ECC9037" w14:textId="77777777" w:rsidR="00EF2044" w:rsidRDefault="00AB303B">
      <w:pPr>
        <w:ind w:left="-15" w:right="188"/>
      </w:pPr>
      <w: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14:paraId="08C57B14" w14:textId="77777777" w:rsidR="00EF2044" w:rsidRDefault="00AB303B">
      <w:pPr>
        <w:spacing w:after="27"/>
        <w:ind w:left="708" w:right="188" w:firstLine="0"/>
      </w:pPr>
      <w:r>
        <w:t xml:space="preserve">Применение знаний по морфологии в практике правописания. </w:t>
      </w:r>
    </w:p>
    <w:p w14:paraId="1B0F73BA" w14:textId="77777777" w:rsidR="00EF2044" w:rsidRDefault="00AB303B">
      <w:pPr>
        <w:spacing w:line="267" w:lineRule="auto"/>
        <w:ind w:left="727" w:right="0" w:hanging="10"/>
        <w:jc w:val="left"/>
      </w:pPr>
      <w:r>
        <w:rPr>
          <w:b/>
        </w:rPr>
        <w:t xml:space="preserve">Синтаксис </w:t>
      </w:r>
    </w:p>
    <w:p w14:paraId="3AD768A8" w14:textId="77777777" w:rsidR="00EF2044" w:rsidRDefault="00AB303B">
      <w:pPr>
        <w:ind w:left="-15" w:right="188"/>
      </w:pPr>
      <w: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14:paraId="74D6D6CF" w14:textId="77777777" w:rsidR="00EF2044" w:rsidRDefault="00AB303B">
      <w:pPr>
        <w:ind w:left="708" w:right="188" w:firstLine="0"/>
      </w:pPr>
      <w:r>
        <w:t xml:space="preserve">Способы передачи чужой речи. </w:t>
      </w:r>
    </w:p>
    <w:p w14:paraId="70FBC4F9" w14:textId="77777777" w:rsidR="00EF2044" w:rsidRDefault="00AB303B">
      <w:pPr>
        <w:ind w:left="708" w:right="188" w:firstLine="0"/>
      </w:pPr>
      <w:r>
        <w:t xml:space="preserve">Синтаксический анализ простого и сложного предложения. </w:t>
      </w:r>
    </w:p>
    <w:p w14:paraId="05C07561" w14:textId="77777777" w:rsidR="00EF2044" w:rsidRDefault="00AB303B">
      <w:pPr>
        <w:ind w:left="-15" w:right="188"/>
      </w:pPr>
      <w:r>
        <w:t xml:space="preserve">Понятие текста, основные признаки текста (членимость, смысловая цельность, связность, завершенность). Внутритекстовые средства связи. </w:t>
      </w:r>
    </w:p>
    <w:p w14:paraId="4363B386" w14:textId="77777777" w:rsidR="00EF2044" w:rsidRDefault="00AB303B">
      <w:pPr>
        <w:ind w:left="-15" w:right="188"/>
      </w:pPr>
      <w: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14:paraId="62EAF8BD" w14:textId="77777777" w:rsidR="00EF2044" w:rsidRDefault="00AB303B">
      <w:pPr>
        <w:spacing w:after="26"/>
        <w:ind w:left="708" w:right="188" w:firstLine="0"/>
      </w:pPr>
      <w:r>
        <w:t xml:space="preserve">Применение знаний по синтаксису в практике правописания. </w:t>
      </w:r>
    </w:p>
    <w:p w14:paraId="6B555B6D" w14:textId="77777777" w:rsidR="00EF2044" w:rsidRDefault="00AB303B">
      <w:pPr>
        <w:spacing w:after="51" w:line="267" w:lineRule="auto"/>
        <w:ind w:left="727" w:right="0" w:hanging="10"/>
        <w:jc w:val="left"/>
      </w:pPr>
      <w:r>
        <w:rPr>
          <w:b/>
        </w:rPr>
        <w:t xml:space="preserve">Правописание: орфография и пунктуация </w:t>
      </w:r>
    </w:p>
    <w:p w14:paraId="44A14C99" w14:textId="77777777" w:rsidR="00EF2044" w:rsidRDefault="00AB303B">
      <w:pPr>
        <w:ind w:left="-15" w:right="188"/>
      </w:pPr>
      <w: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14:paraId="7B0467EA" w14:textId="77777777" w:rsidR="00EF2044" w:rsidRDefault="00AB303B">
      <w:pPr>
        <w:ind w:left="-15" w:right="188"/>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Орфографический анализ слова и пунктуационный анализ предложения.</w:t>
      </w:r>
    </w:p>
    <w:p w14:paraId="73137025" w14:textId="77777777" w:rsidR="00EF2044" w:rsidRDefault="00EF2044">
      <w:pPr>
        <w:spacing w:after="71" w:line="259" w:lineRule="auto"/>
        <w:ind w:left="708" w:right="0" w:firstLine="0"/>
        <w:jc w:val="left"/>
      </w:pPr>
    </w:p>
    <w:p w14:paraId="4BC22A43" w14:textId="77777777" w:rsidR="00EF2044" w:rsidRDefault="00AB303B">
      <w:pPr>
        <w:spacing w:after="62" w:line="267" w:lineRule="auto"/>
        <w:ind w:left="727" w:right="0" w:hanging="10"/>
        <w:jc w:val="left"/>
      </w:pPr>
      <w:r>
        <w:rPr>
          <w:b/>
        </w:rPr>
        <w:t xml:space="preserve">2.2.2.2. Литература </w:t>
      </w:r>
    </w:p>
    <w:p w14:paraId="72DC18B0" w14:textId="77777777" w:rsidR="00EF2044" w:rsidRDefault="00AB303B">
      <w:pPr>
        <w:spacing w:after="51" w:line="267" w:lineRule="auto"/>
        <w:ind w:left="727" w:right="0" w:hanging="10"/>
        <w:jc w:val="left"/>
      </w:pPr>
      <w:r>
        <w:rPr>
          <w:b/>
        </w:rPr>
        <w:t xml:space="preserve">Цели и задачи литературного образования </w:t>
      </w:r>
    </w:p>
    <w:p w14:paraId="00AC1BAA" w14:textId="77777777" w:rsidR="00EF2044" w:rsidRDefault="00AB303B">
      <w:pPr>
        <w:spacing w:after="38"/>
        <w:ind w:left="708" w:right="188" w:firstLine="0"/>
      </w:pPr>
      <w:r>
        <w:t xml:space="preserve">Литература – учебный предмет, освоение содержания которого направлено: </w:t>
      </w:r>
    </w:p>
    <w:p w14:paraId="65AE08D2" w14:textId="77777777" w:rsidR="00EF2044" w:rsidRDefault="00AB303B">
      <w:pPr>
        <w:numPr>
          <w:ilvl w:val="0"/>
          <w:numId w:val="61"/>
        </w:numPr>
        <w:spacing w:after="29"/>
        <w:ind w:right="188"/>
      </w:pPr>
      <w:r>
        <w:t xml:space="preserve">на последовательное формирование читательской культуры через приобщение к чтению художественной литературы;  </w:t>
      </w:r>
    </w:p>
    <w:p w14:paraId="609545BE" w14:textId="77777777" w:rsidR="00EF2044" w:rsidRDefault="00AB303B">
      <w:pPr>
        <w:numPr>
          <w:ilvl w:val="0"/>
          <w:numId w:val="61"/>
        </w:numPr>
        <w:spacing w:after="29"/>
        <w:ind w:right="188"/>
      </w:pPr>
      <w: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59A16D14" w14:textId="77777777" w:rsidR="00EF2044" w:rsidRDefault="00AB303B">
      <w:pPr>
        <w:numPr>
          <w:ilvl w:val="0"/>
          <w:numId w:val="61"/>
        </w:numPr>
        <w:spacing w:after="29"/>
        <w:ind w:right="188"/>
      </w:pPr>
      <w:r>
        <w:t xml:space="preserve">на развитие эмоциональной сферы личности, образного, ассоциативного и логического мышления; </w:t>
      </w:r>
    </w:p>
    <w:p w14:paraId="20E2770D" w14:textId="77777777" w:rsidR="00EF2044" w:rsidRDefault="00AB303B">
      <w:pPr>
        <w:numPr>
          <w:ilvl w:val="0"/>
          <w:numId w:val="61"/>
        </w:numPr>
        <w:spacing w:after="32"/>
        <w:ind w:right="188"/>
      </w:pPr>
      <w: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14:paraId="2AFDFEF2" w14:textId="77777777" w:rsidR="00EF2044" w:rsidRDefault="00AB303B">
      <w:pPr>
        <w:numPr>
          <w:ilvl w:val="0"/>
          <w:numId w:val="61"/>
        </w:numPr>
        <w:ind w:right="188"/>
      </w:pPr>
      <w:r>
        <w:t xml:space="preserve">на формирование потребности и способности выражения себя в слове. </w:t>
      </w:r>
    </w:p>
    <w:p w14:paraId="6D2A5FDB" w14:textId="77777777" w:rsidR="00EF2044" w:rsidRDefault="00AB303B">
      <w:pPr>
        <w:ind w:left="-15" w:right="188"/>
      </w:pPr>
      <w: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14:paraId="0DAC3B83" w14:textId="77777777" w:rsidR="00EF2044" w:rsidRDefault="00AB303B">
      <w:pPr>
        <w:ind w:left="-15" w:right="188"/>
      </w:pPr>
      <w: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2373DA3F" w14:textId="77777777" w:rsidR="00EF2044" w:rsidRDefault="00AB303B">
      <w:pPr>
        <w:ind w:left="-15" w:right="188"/>
      </w:pPr>
      <w:r>
        <w:rPr>
          <w:b/>
        </w:rPr>
        <w:t>Стратегическаяцельизучениялитературы</w:t>
      </w:r>
      <w: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2E886B92" w14:textId="77777777" w:rsidR="00EF2044" w:rsidRDefault="00AB303B">
      <w:pPr>
        <w:ind w:left="-15" w:right="188"/>
      </w:pPr>
      <w:r>
        <w:t xml:space="preserve">Изучение литературы в основной школе (5-9 классы) закладывает необходимый фундамент для достижения перечисленных целей.  </w:t>
      </w:r>
    </w:p>
    <w:p w14:paraId="42937ADC" w14:textId="77777777" w:rsidR="00EF2044" w:rsidRDefault="00AB303B">
      <w:pPr>
        <w:ind w:left="-15" w:right="188"/>
      </w:pPr>
      <w: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14:paraId="2EDD13F4" w14:textId="77777777" w:rsidR="00EF2044" w:rsidRDefault="00AB303B">
      <w:pPr>
        <w:spacing w:after="83" w:line="259" w:lineRule="auto"/>
        <w:ind w:left="210" w:right="536" w:hanging="10"/>
        <w:jc w:val="center"/>
      </w:pPr>
      <w:r>
        <w:t xml:space="preserve">Изучение литературы в школе решает следующие образовательные </w:t>
      </w:r>
      <w:r>
        <w:rPr>
          <w:b/>
        </w:rPr>
        <w:t>задачи</w:t>
      </w:r>
      <w:r>
        <w:t xml:space="preserve">: </w:t>
      </w:r>
    </w:p>
    <w:p w14:paraId="72533CCC" w14:textId="77777777" w:rsidR="00EF2044" w:rsidRDefault="00AB303B">
      <w:pPr>
        <w:numPr>
          <w:ilvl w:val="0"/>
          <w:numId w:val="62"/>
        </w:numPr>
        <w:spacing w:after="32"/>
        <w:ind w:right="188"/>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7E50510C" w14:textId="77777777" w:rsidR="00EF2044" w:rsidRDefault="00AB303B">
      <w:pPr>
        <w:numPr>
          <w:ilvl w:val="0"/>
          <w:numId w:val="62"/>
        </w:numPr>
        <w:spacing w:after="29"/>
        <w:ind w:right="188"/>
      </w:pPr>
      <w:r>
        <w:t>формирование и развитие представлений о литературном произведении как о художественном мире, особым образом построенном автором;</w:t>
      </w:r>
    </w:p>
    <w:p w14:paraId="6A422BC6" w14:textId="77777777" w:rsidR="00EF2044" w:rsidRDefault="00AB303B">
      <w:pPr>
        <w:numPr>
          <w:ilvl w:val="0"/>
          <w:numId w:val="62"/>
        </w:numPr>
        <w:spacing w:after="32"/>
        <w:ind w:right="188"/>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079632DC" w14:textId="77777777" w:rsidR="00EF2044" w:rsidRDefault="00AB303B">
      <w:pPr>
        <w:numPr>
          <w:ilvl w:val="0"/>
          <w:numId w:val="62"/>
        </w:numPr>
        <w:spacing w:after="34"/>
        <w:ind w:right="188"/>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2829D2ED" w14:textId="77777777" w:rsidR="00EF2044" w:rsidRDefault="00AB303B">
      <w:pPr>
        <w:numPr>
          <w:ilvl w:val="0"/>
          <w:numId w:val="62"/>
        </w:numPr>
        <w:spacing w:after="29"/>
        <w:ind w:right="188"/>
      </w:pPr>
      <w:r>
        <w:t xml:space="preserve">формирование отношения к литературе как к особому способу познания жизни; </w:t>
      </w:r>
    </w:p>
    <w:p w14:paraId="678D9FFE" w14:textId="77777777" w:rsidR="00EF2044" w:rsidRDefault="00AB303B">
      <w:pPr>
        <w:numPr>
          <w:ilvl w:val="0"/>
          <w:numId w:val="62"/>
        </w:numPr>
        <w:ind w:right="188"/>
      </w:pPr>
      <w: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3F3FC191" w14:textId="77777777" w:rsidR="00EF2044" w:rsidRDefault="00AB303B">
      <w:pPr>
        <w:numPr>
          <w:ilvl w:val="0"/>
          <w:numId w:val="62"/>
        </w:numPr>
        <w:spacing w:after="33"/>
        <w:ind w:right="188"/>
      </w:pPr>
      <w: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0BF1BFE8" w14:textId="77777777" w:rsidR="00EF2044" w:rsidRDefault="00AB303B">
      <w:pPr>
        <w:numPr>
          <w:ilvl w:val="0"/>
          <w:numId w:val="62"/>
        </w:numPr>
        <w:spacing w:after="28"/>
        <w:ind w:right="188"/>
      </w:pPr>
      <w:r>
        <w:t xml:space="preserve">воспитание квалифицированного читателя со сформированным эстетическим вкусом; </w:t>
      </w:r>
    </w:p>
    <w:p w14:paraId="545BCDCB" w14:textId="77777777" w:rsidR="00EF2044" w:rsidRDefault="00AB303B">
      <w:pPr>
        <w:numPr>
          <w:ilvl w:val="0"/>
          <w:numId w:val="62"/>
        </w:numPr>
        <w:spacing w:after="29"/>
        <w:ind w:right="188"/>
      </w:pPr>
      <w:r>
        <w:t xml:space="preserve">формирование отношения к литературе как к одной из основных культурных ценностей народа; </w:t>
      </w:r>
    </w:p>
    <w:p w14:paraId="60F2CC85" w14:textId="77777777" w:rsidR="00EF2044" w:rsidRDefault="00AB303B">
      <w:pPr>
        <w:numPr>
          <w:ilvl w:val="0"/>
          <w:numId w:val="62"/>
        </w:numPr>
        <w:spacing w:after="29"/>
        <w:ind w:right="188"/>
      </w:pPr>
      <w:r>
        <w:t xml:space="preserve">обеспечение через чтение и изучение классической и современной литературы культурной самоидентификации; </w:t>
      </w:r>
    </w:p>
    <w:p w14:paraId="5D9CFA1C" w14:textId="77777777" w:rsidR="00EF2044" w:rsidRDefault="00AB303B">
      <w:pPr>
        <w:numPr>
          <w:ilvl w:val="0"/>
          <w:numId w:val="62"/>
        </w:numPr>
        <w:spacing w:after="32"/>
        <w:ind w:right="188"/>
      </w:pPr>
      <w:r>
        <w:t xml:space="preserve">осознание значимости чтения и изучения литературы для своего дальнейшего развития; </w:t>
      </w:r>
    </w:p>
    <w:p w14:paraId="6A33DE4F" w14:textId="77777777" w:rsidR="00EF2044" w:rsidRDefault="00AB303B">
      <w:pPr>
        <w:numPr>
          <w:ilvl w:val="0"/>
          <w:numId w:val="62"/>
        </w:numPr>
        <w:ind w:right="188"/>
      </w:pPr>
      <w:r>
        <w:t xml:space="preserve">формирование у школьника стремления сознательно планировать своё досуговое чтение. </w:t>
      </w:r>
    </w:p>
    <w:p w14:paraId="62E46A3E" w14:textId="77777777" w:rsidR="00EF2044" w:rsidRDefault="00AB303B">
      <w:pPr>
        <w:ind w:left="-15" w:right="188"/>
      </w:pPr>
      <w: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14:paraId="6FCCBBCA" w14:textId="77777777" w:rsidR="00EF2044" w:rsidRDefault="00AB303B">
      <w:pPr>
        <w:spacing w:after="40"/>
        <w:ind w:left="708" w:right="188" w:firstLine="0"/>
      </w:pPr>
      <w:r>
        <w:t>Примерная программа по литературе строится с учетом:</w:t>
      </w:r>
    </w:p>
    <w:p w14:paraId="1C4D2A79" w14:textId="77777777" w:rsidR="00EF2044" w:rsidRDefault="00AB303B">
      <w:pPr>
        <w:numPr>
          <w:ilvl w:val="0"/>
          <w:numId w:val="62"/>
        </w:numPr>
        <w:ind w:right="188"/>
      </w:pPr>
      <w:r>
        <w:rPr>
          <w:b/>
        </w:rPr>
        <w:t>лучших традиций</w:t>
      </w:r>
      <w:r>
        <w:t xml:space="preserve"> отечественной </w:t>
      </w:r>
      <w:r>
        <w:rPr>
          <w:b/>
        </w:rPr>
        <w:t>методики</w:t>
      </w:r>
      <w:r>
        <w:t xml:space="preserve">  преподавания литературы, заложенных трудами В.И.Водовозова, А.Д. Алферова, В.Я.Стоюнина, В.П.Острогорского, </w:t>
      </w:r>
    </w:p>
    <w:p w14:paraId="5763219F" w14:textId="77777777" w:rsidR="00EF2044" w:rsidRDefault="00AB303B">
      <w:pPr>
        <w:spacing w:after="34"/>
        <w:ind w:left="-15" w:right="188" w:firstLine="0"/>
      </w:pPr>
      <w:r>
        <w:t xml:space="preserve">Л.И.Поливанова, В.В.Голубкова, Н.М.Соколова, М.А.Рыбниковой, И.С.Збарского, В.Г.Маранцмана, З.Н.Новлянской и др.; </w:t>
      </w:r>
    </w:p>
    <w:p w14:paraId="110DBD69" w14:textId="77777777" w:rsidR="00EF2044" w:rsidRDefault="00AB303B">
      <w:pPr>
        <w:numPr>
          <w:ilvl w:val="0"/>
          <w:numId w:val="62"/>
        </w:numPr>
        <w:spacing w:after="38"/>
        <w:ind w:right="188"/>
      </w:pPr>
      <w:r>
        <w:rPr>
          <w:b/>
        </w:rPr>
        <w:t>традицийизученияконкретныхпроизведений</w:t>
      </w:r>
      <w:r>
        <w:t xml:space="preserve"> (прежде всего русской и зарубежной классики), сложившихся в школьной практике; </w:t>
      </w:r>
    </w:p>
    <w:p w14:paraId="57282728" w14:textId="77777777" w:rsidR="00EF2044" w:rsidRDefault="00AB303B">
      <w:pPr>
        <w:numPr>
          <w:ilvl w:val="0"/>
          <w:numId w:val="62"/>
        </w:numPr>
        <w:spacing w:after="31"/>
        <w:ind w:right="188"/>
      </w:pPr>
      <w:r>
        <w:rPr>
          <w:b/>
        </w:rPr>
        <w:t xml:space="preserve">традиций научного анализа, атакже художественной интерпретации </w:t>
      </w:r>
      <w:r>
        <w:t>средствами</w:t>
      </w:r>
      <w:r>
        <w:rPr>
          <w:b/>
        </w:rPr>
        <w:t xml:space="preserve"> литературы и других видов искусств </w:t>
      </w:r>
      <w:r>
        <w:t>литературныхпроизведений, входящих в</w:t>
      </w:r>
      <w:r>
        <w:rPr>
          <w:b/>
        </w:rPr>
        <w:t xml:space="preserve"> национальный литературный канон (</w:t>
      </w:r>
      <w: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Pr>
          <w:b/>
        </w:rPr>
        <w:t xml:space="preserve">; </w:t>
      </w:r>
    </w:p>
    <w:p w14:paraId="3A730458" w14:textId="77777777" w:rsidR="00EF2044" w:rsidRDefault="00AB303B">
      <w:pPr>
        <w:numPr>
          <w:ilvl w:val="0"/>
          <w:numId w:val="62"/>
        </w:numPr>
        <w:spacing w:after="29"/>
        <w:ind w:right="188"/>
      </w:pPr>
      <w:r>
        <w:t xml:space="preserve">необходимой </w:t>
      </w:r>
      <w:r>
        <w:rPr>
          <w:b/>
        </w:rPr>
        <w:t>вариативности</w:t>
      </w:r>
      <w:r>
        <w:t xml:space="preserve"> авторской / рабочей программы по литературе при сохранении обязательных базовых элементов содержания предмета; </w:t>
      </w:r>
    </w:p>
    <w:p w14:paraId="697A8380" w14:textId="77777777" w:rsidR="00EF2044" w:rsidRDefault="00AB303B">
      <w:pPr>
        <w:numPr>
          <w:ilvl w:val="0"/>
          <w:numId w:val="62"/>
        </w:numPr>
        <w:spacing w:after="28"/>
        <w:ind w:right="188"/>
      </w:pPr>
      <w:r>
        <w:t xml:space="preserve">соответствия рекомендуемых к изучению литературных произведений </w:t>
      </w:r>
      <w:r>
        <w:rPr>
          <w:b/>
        </w:rPr>
        <w:t>возрастным и психологическим</w:t>
      </w:r>
      <w:r>
        <w:t xml:space="preserve"> особенностям обучающихся; </w:t>
      </w:r>
    </w:p>
    <w:p w14:paraId="1C13B60B" w14:textId="77777777" w:rsidR="00EF2044" w:rsidRDefault="00AB303B">
      <w:pPr>
        <w:numPr>
          <w:ilvl w:val="0"/>
          <w:numId w:val="62"/>
        </w:numPr>
        <w:spacing w:after="34"/>
        <w:ind w:right="188"/>
      </w:pPr>
      <w:r>
        <w:t xml:space="preserve">требований современного культурно-исторического контекста к изучению классической литературы; </w:t>
      </w:r>
    </w:p>
    <w:p w14:paraId="3B3B9718" w14:textId="77777777" w:rsidR="00EF2044" w:rsidRDefault="00AB303B">
      <w:pPr>
        <w:numPr>
          <w:ilvl w:val="0"/>
          <w:numId w:val="62"/>
        </w:numPr>
        <w:ind w:right="188"/>
      </w:pPr>
      <w:r>
        <w:rPr>
          <w:b/>
        </w:rPr>
        <w:t>минимального количества учебного времени</w:t>
      </w:r>
      <w:r>
        <w:t xml:space="preserve">, отведенного на изучение литературы согласно действующему ФГОС и Базисному учебному плану. </w:t>
      </w:r>
    </w:p>
    <w:p w14:paraId="7820380D" w14:textId="77777777" w:rsidR="00EF2044" w:rsidRDefault="00AB303B">
      <w:pPr>
        <w:ind w:left="-15" w:right="188"/>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b/>
        </w:rPr>
        <w:t>конструктор»</w:t>
      </w:r>
      <w: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07133DBE" w14:textId="77777777" w:rsidR="00EF2044" w:rsidRDefault="00AB303B">
      <w:pPr>
        <w:ind w:left="-15" w:right="188"/>
      </w:pPr>
      <w: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14:paraId="08344E9C" w14:textId="77777777" w:rsidR="00EF2044" w:rsidRDefault="00AB303B">
      <w:pPr>
        <w:ind w:left="-15" w:right="188"/>
      </w:pPr>
      <w: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14:paraId="59B86D12" w14:textId="77777777" w:rsidR="00EF2044" w:rsidRDefault="00AB303B">
      <w:pPr>
        <w:ind w:left="-15" w:right="188"/>
      </w:pPr>
      <w:r>
        <w:t xml:space="preserve">Рабочая программа учебного курса строится на произведениях из </w:t>
      </w:r>
      <w:r>
        <w:rPr>
          <w:b/>
        </w:rPr>
        <w:t>трех списков</w:t>
      </w:r>
      <w:r>
        <w:t xml:space="preserve">: А, В и С (см. таблицу ниже). Эти три списка равноправны по статусу (то есть произведения </w:t>
      </w:r>
      <w:r>
        <w:rPr>
          <w:b/>
        </w:rPr>
        <w:t>всех списков</w:t>
      </w:r>
      <w:r>
        <w:t xml:space="preserve"> должны быть </w:t>
      </w:r>
      <w:r>
        <w:rPr>
          <w:b/>
        </w:rPr>
        <w:t xml:space="preserve">обязательно </w:t>
      </w:r>
      <w:r>
        <w:t xml:space="preserve"> представлены в рабочих программах. </w:t>
      </w:r>
    </w:p>
    <w:p w14:paraId="133D2070" w14:textId="77777777" w:rsidR="00EF2044" w:rsidRDefault="00AB303B">
      <w:pPr>
        <w:ind w:left="-15" w:right="188"/>
      </w:pPr>
      <w:r>
        <w:rPr>
          <w:b/>
        </w:rPr>
        <w:t>Список А</w:t>
      </w:r>
      <w:r>
        <w:t xml:space="preserve"> представляет собой </w:t>
      </w:r>
      <w:r>
        <w:rPr>
          <w:b/>
        </w:rPr>
        <w:t>перечень конкретных произведений</w:t>
      </w:r>
      <w: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Pr>
          <w:b/>
        </w:rPr>
        <w:t>А</w:t>
      </w:r>
      <w:r>
        <w:t xml:space="preserve"> нет. </w:t>
      </w:r>
    </w:p>
    <w:p w14:paraId="2B121472" w14:textId="77777777" w:rsidR="00EF2044" w:rsidRDefault="00AB303B">
      <w:pPr>
        <w:ind w:left="-15" w:right="188"/>
      </w:pPr>
      <w:r>
        <w:rPr>
          <w:b/>
        </w:rPr>
        <w:t>Список В</w:t>
      </w:r>
      <w:r>
        <w:t xml:space="preserve"> представляет собой </w:t>
      </w:r>
      <w:r>
        <w:rPr>
          <w:b/>
        </w:rPr>
        <w:t xml:space="preserve">переченьавторов, </w:t>
      </w:r>
      <w: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b/>
        </w:rPr>
        <w:t xml:space="preserve">В </w:t>
      </w:r>
      <w: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Pr>
          <w:b/>
        </w:rPr>
        <w:t>В</w:t>
      </w:r>
      <w:r>
        <w:t xml:space="preserve"> авторов. Единство списков в разных рабочих программах скрепляется в списке </w:t>
      </w:r>
      <w:r>
        <w:rPr>
          <w:b/>
        </w:rPr>
        <w:t>В</w:t>
      </w:r>
      <w:r>
        <w:t xml:space="preserve"> фигурой автора.  </w:t>
      </w:r>
    </w:p>
    <w:p w14:paraId="6FA7363F" w14:textId="77777777" w:rsidR="00EF2044" w:rsidRDefault="00AB303B">
      <w:pPr>
        <w:ind w:left="-15" w:right="188"/>
      </w:pPr>
      <w:r>
        <w:rPr>
          <w:b/>
        </w:rPr>
        <w:t xml:space="preserve">Список С </w:t>
      </w:r>
      <w:r>
        <w:t>представляет собой</w:t>
      </w:r>
      <w:r>
        <w:rPr>
          <w:b/>
        </w:rPr>
        <w:t xml:space="preserve"> перечень литературных явлений, </w:t>
      </w:r>
      <w: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Pr>
          <w:b/>
        </w:rPr>
        <w:t>С</w:t>
      </w:r>
      <w: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rPr>
        <w:t>С</w:t>
      </w:r>
      <w: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14:paraId="7CD9111C" w14:textId="77777777" w:rsidR="00EF2044" w:rsidRDefault="00AB303B">
      <w:pPr>
        <w:spacing w:line="306" w:lineRule="auto"/>
        <w:ind w:left="283" w:right="0"/>
        <w:jc w:val="left"/>
      </w:pPr>
      <w: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14:paraId="2E7253B0" w14:textId="77777777" w:rsidR="00EF2044" w:rsidRDefault="00AB303B">
      <w:pPr>
        <w:ind w:left="-15" w:right="188"/>
      </w:pPr>
      <w: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b/>
        </w:rPr>
        <w:t>в логике ФГОС единство образовательного пространства достигается за счет формирования общих компетенций</w:t>
      </w:r>
      <w: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73014BCB" w14:textId="77777777" w:rsidR="00EF2044" w:rsidRDefault="00AB303B">
      <w:pPr>
        <w:ind w:left="-15" w:right="188"/>
      </w:pPr>
      <w: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b/>
        </w:rPr>
        <w:t xml:space="preserve">трех обязательных </w:t>
      </w:r>
      <w:r>
        <w:t xml:space="preserve">списков. Это может серьезно повысить интерес школьников к предмету и их мотивацию к чтению. </w:t>
      </w:r>
    </w:p>
    <w:p w14:paraId="13C5A82E" w14:textId="77777777" w:rsidR="00EF2044" w:rsidRDefault="00AB303B">
      <w:pPr>
        <w:ind w:left="-15" w:right="188"/>
      </w:pPr>
      <w: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14:paraId="20D1A2E3" w14:textId="77777777" w:rsidR="00EF2044" w:rsidRDefault="00AB303B">
      <w:pPr>
        <w:ind w:left="-15" w:right="188"/>
      </w:pPr>
      <w: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14:paraId="25629E75" w14:textId="77777777" w:rsidR="00EF2044" w:rsidRDefault="00AB303B">
      <w:pPr>
        <w:ind w:left="-15" w:right="188"/>
      </w:pPr>
      <w: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Структура настоящей  </w:t>
      </w:r>
    </w:p>
    <w:p w14:paraId="5365A6A0" w14:textId="77777777" w:rsidR="00EF2044" w:rsidRDefault="00AB303B">
      <w:pPr>
        <w:ind w:left="-15" w:right="188"/>
      </w:pPr>
      <w:r>
        <w:t xml:space="preserve">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 </w:t>
      </w:r>
    </w:p>
    <w:p w14:paraId="7DB623D5" w14:textId="77777777" w:rsidR="00EF2044" w:rsidRDefault="00AB303B">
      <w:pPr>
        <w:spacing w:after="4" w:line="307" w:lineRule="auto"/>
        <w:ind w:left="30" w:right="213" w:hanging="10"/>
        <w:jc w:val="center"/>
      </w:pPr>
      <w:r>
        <w:rPr>
          <w:b/>
        </w:rPr>
        <w:t xml:space="preserve">Обязательное содержание ПП (5 – 9 КЛАССЫ) </w:t>
      </w:r>
    </w:p>
    <w:tbl>
      <w:tblPr>
        <w:tblStyle w:val="TableGrid"/>
        <w:tblW w:w="9347" w:type="dxa"/>
        <w:tblInd w:w="5" w:type="dxa"/>
        <w:tblCellMar>
          <w:top w:w="51" w:type="dxa"/>
          <w:right w:w="12" w:type="dxa"/>
        </w:tblCellMar>
        <w:tblLook w:val="04A0" w:firstRow="1" w:lastRow="0" w:firstColumn="1" w:lastColumn="0" w:noHBand="0" w:noVBand="1"/>
      </w:tblPr>
      <w:tblGrid>
        <w:gridCol w:w="3375"/>
        <w:gridCol w:w="3060"/>
        <w:gridCol w:w="2912"/>
      </w:tblGrid>
      <w:tr w:rsidR="00EF2044" w14:paraId="000BDC9F" w14:textId="77777777">
        <w:trPr>
          <w:trHeight w:val="329"/>
        </w:trPr>
        <w:tc>
          <w:tcPr>
            <w:tcW w:w="3375" w:type="dxa"/>
            <w:tcBorders>
              <w:top w:val="single" w:sz="4" w:space="0" w:color="000000"/>
              <w:left w:val="single" w:sz="4" w:space="0" w:color="000000"/>
              <w:bottom w:val="single" w:sz="4" w:space="0" w:color="000000"/>
              <w:right w:val="single" w:sz="4" w:space="0" w:color="000000"/>
            </w:tcBorders>
          </w:tcPr>
          <w:p w14:paraId="4F89AF2B" w14:textId="77777777" w:rsidR="00EF2044" w:rsidRDefault="00AB303B">
            <w:pPr>
              <w:spacing w:after="0" w:line="259" w:lineRule="auto"/>
              <w:ind w:left="7" w:right="0" w:firstLine="0"/>
              <w:jc w:val="center"/>
            </w:pPr>
            <w:r>
              <w:rPr>
                <w:b/>
              </w:rPr>
              <w:t xml:space="preserve">А </w:t>
            </w:r>
          </w:p>
        </w:tc>
        <w:tc>
          <w:tcPr>
            <w:tcW w:w="3060" w:type="dxa"/>
            <w:tcBorders>
              <w:top w:val="single" w:sz="4" w:space="0" w:color="000000"/>
              <w:left w:val="single" w:sz="4" w:space="0" w:color="000000"/>
              <w:bottom w:val="single" w:sz="4" w:space="0" w:color="000000"/>
              <w:right w:val="single" w:sz="4" w:space="0" w:color="000000"/>
            </w:tcBorders>
          </w:tcPr>
          <w:p w14:paraId="7011EA25" w14:textId="77777777" w:rsidR="00EF2044" w:rsidRDefault="00AB303B">
            <w:pPr>
              <w:spacing w:after="0" w:line="259" w:lineRule="auto"/>
              <w:ind w:left="7" w:right="0" w:firstLine="0"/>
              <w:jc w:val="center"/>
            </w:pPr>
            <w:r>
              <w:rPr>
                <w:b/>
              </w:rPr>
              <w:t xml:space="preserve">В </w:t>
            </w:r>
          </w:p>
        </w:tc>
        <w:tc>
          <w:tcPr>
            <w:tcW w:w="2912" w:type="dxa"/>
            <w:tcBorders>
              <w:top w:val="single" w:sz="4" w:space="0" w:color="000000"/>
              <w:left w:val="single" w:sz="4" w:space="0" w:color="000000"/>
              <w:bottom w:val="single" w:sz="4" w:space="0" w:color="000000"/>
              <w:right w:val="single" w:sz="4" w:space="0" w:color="000000"/>
            </w:tcBorders>
          </w:tcPr>
          <w:p w14:paraId="7A50925C" w14:textId="77777777" w:rsidR="00EF2044" w:rsidRDefault="00AB303B">
            <w:pPr>
              <w:spacing w:after="0" w:line="259" w:lineRule="auto"/>
              <w:ind w:left="10" w:right="0" w:firstLine="0"/>
              <w:jc w:val="center"/>
            </w:pPr>
            <w:r>
              <w:rPr>
                <w:b/>
              </w:rPr>
              <w:t xml:space="preserve">С </w:t>
            </w:r>
          </w:p>
        </w:tc>
      </w:tr>
      <w:tr w:rsidR="00EF2044" w14:paraId="50DDE144" w14:textId="77777777">
        <w:trPr>
          <w:trHeight w:val="327"/>
        </w:trPr>
        <w:tc>
          <w:tcPr>
            <w:tcW w:w="3375" w:type="dxa"/>
            <w:tcBorders>
              <w:top w:val="single" w:sz="4" w:space="0" w:color="000000"/>
              <w:left w:val="single" w:sz="4" w:space="0" w:color="000000"/>
              <w:bottom w:val="single" w:sz="4" w:space="0" w:color="000000"/>
              <w:right w:val="nil"/>
            </w:tcBorders>
          </w:tcPr>
          <w:p w14:paraId="621B635A" w14:textId="77777777" w:rsidR="00EF2044" w:rsidRDefault="00AB303B">
            <w:pPr>
              <w:spacing w:after="0" w:line="259" w:lineRule="auto"/>
              <w:ind w:left="0" w:right="0" w:firstLine="0"/>
              <w:jc w:val="right"/>
            </w:pPr>
            <w:r>
              <w:rPr>
                <w:b/>
              </w:rPr>
              <w:t>Р</w:t>
            </w:r>
          </w:p>
        </w:tc>
        <w:tc>
          <w:tcPr>
            <w:tcW w:w="3060" w:type="dxa"/>
            <w:tcBorders>
              <w:top w:val="single" w:sz="4" w:space="0" w:color="000000"/>
              <w:left w:val="nil"/>
              <w:bottom w:val="single" w:sz="4" w:space="0" w:color="000000"/>
              <w:right w:val="nil"/>
            </w:tcBorders>
          </w:tcPr>
          <w:p w14:paraId="4FBF5840" w14:textId="77777777" w:rsidR="00EF2044" w:rsidRDefault="00AB303B">
            <w:pPr>
              <w:spacing w:after="0" w:line="259" w:lineRule="auto"/>
              <w:ind w:left="-14" w:right="0" w:firstLine="0"/>
              <w:jc w:val="left"/>
            </w:pPr>
            <w:r>
              <w:rPr>
                <w:b/>
              </w:rPr>
              <w:t xml:space="preserve">УССКАЯ ЛИТЕРАТУРА </w:t>
            </w:r>
          </w:p>
        </w:tc>
        <w:tc>
          <w:tcPr>
            <w:tcW w:w="2912" w:type="dxa"/>
            <w:tcBorders>
              <w:top w:val="single" w:sz="4" w:space="0" w:color="000000"/>
              <w:left w:val="nil"/>
              <w:bottom w:val="single" w:sz="4" w:space="0" w:color="000000"/>
              <w:right w:val="single" w:sz="4" w:space="0" w:color="000000"/>
            </w:tcBorders>
          </w:tcPr>
          <w:p w14:paraId="7AA96D95" w14:textId="77777777" w:rsidR="00EF2044" w:rsidRDefault="00EF2044">
            <w:pPr>
              <w:spacing w:after="160" w:line="259" w:lineRule="auto"/>
              <w:ind w:left="0" w:right="0" w:firstLine="0"/>
              <w:jc w:val="left"/>
            </w:pPr>
          </w:p>
        </w:tc>
      </w:tr>
    </w:tbl>
    <w:p w14:paraId="6B17DC85" w14:textId="77777777" w:rsidR="00EF2044" w:rsidRDefault="00EF2044">
      <w:pPr>
        <w:spacing w:after="0" w:line="259" w:lineRule="auto"/>
        <w:ind w:left="-1702" w:right="197" w:firstLine="0"/>
        <w:jc w:val="left"/>
      </w:pPr>
    </w:p>
    <w:tbl>
      <w:tblPr>
        <w:tblStyle w:val="TableGrid"/>
        <w:tblW w:w="9347" w:type="dxa"/>
        <w:tblInd w:w="5" w:type="dxa"/>
        <w:tblCellMar>
          <w:top w:w="15" w:type="dxa"/>
        </w:tblCellMar>
        <w:tblLook w:val="04A0" w:firstRow="1" w:lastRow="0" w:firstColumn="1" w:lastColumn="0" w:noHBand="0" w:noVBand="1"/>
      </w:tblPr>
      <w:tblGrid>
        <w:gridCol w:w="3374"/>
        <w:gridCol w:w="88"/>
        <w:gridCol w:w="892"/>
        <w:gridCol w:w="2003"/>
        <w:gridCol w:w="78"/>
        <w:gridCol w:w="76"/>
        <w:gridCol w:w="2760"/>
        <w:gridCol w:w="76"/>
      </w:tblGrid>
      <w:tr w:rsidR="00EF2044" w14:paraId="21F0C054" w14:textId="77777777">
        <w:trPr>
          <w:trHeight w:val="325"/>
        </w:trPr>
        <w:tc>
          <w:tcPr>
            <w:tcW w:w="3375" w:type="dxa"/>
            <w:vMerge w:val="restart"/>
            <w:tcBorders>
              <w:top w:val="single" w:sz="4" w:space="0" w:color="000000"/>
              <w:left w:val="single" w:sz="4" w:space="0" w:color="000000"/>
              <w:bottom w:val="single" w:sz="4" w:space="0" w:color="000000"/>
              <w:right w:val="single" w:sz="4" w:space="0" w:color="000000"/>
            </w:tcBorders>
          </w:tcPr>
          <w:p w14:paraId="0D73CCF6" w14:textId="77777777" w:rsidR="00EF2044" w:rsidRDefault="00AB303B">
            <w:pPr>
              <w:spacing w:after="44" w:line="259" w:lineRule="auto"/>
              <w:ind w:left="108" w:right="0" w:firstLine="0"/>
            </w:pPr>
            <w:r>
              <w:rPr>
                <w:b/>
              </w:rPr>
              <w:t xml:space="preserve">«Слово о полку Игореве» </w:t>
            </w:r>
            <w:r>
              <w:t xml:space="preserve">(к. </w:t>
            </w:r>
          </w:p>
          <w:p w14:paraId="2E8AA98C" w14:textId="77777777" w:rsidR="00EF2044" w:rsidRDefault="00AB303B">
            <w:pPr>
              <w:spacing w:after="17" w:line="259" w:lineRule="auto"/>
              <w:ind w:left="108" w:right="0" w:firstLine="0"/>
              <w:jc w:val="left"/>
            </w:pPr>
            <w:r>
              <w:t xml:space="preserve">XII в.) </w:t>
            </w:r>
            <w:r>
              <w:rPr>
                <w:b/>
              </w:rPr>
              <w:t xml:space="preserve">(8-9 кл.) </w:t>
            </w:r>
          </w:p>
          <w:p w14:paraId="189731D5" w14:textId="77777777" w:rsidR="00EF2044" w:rsidRDefault="00EF2044">
            <w:pPr>
              <w:spacing w:after="21" w:line="259" w:lineRule="auto"/>
              <w:ind w:left="108" w:right="0" w:firstLine="0"/>
              <w:jc w:val="left"/>
            </w:pPr>
          </w:p>
          <w:p w14:paraId="7B5F8746" w14:textId="77777777" w:rsidR="00EF2044" w:rsidRDefault="00EF2044">
            <w:pPr>
              <w:spacing w:after="0" w:line="259" w:lineRule="auto"/>
              <w:ind w:left="55" w:right="0" w:firstLine="0"/>
              <w:jc w:val="center"/>
            </w:pPr>
          </w:p>
        </w:tc>
        <w:tc>
          <w:tcPr>
            <w:tcW w:w="88" w:type="dxa"/>
            <w:vMerge w:val="restart"/>
            <w:tcBorders>
              <w:top w:val="single" w:sz="4" w:space="0" w:color="000000"/>
              <w:left w:val="single" w:sz="4" w:space="0" w:color="000000"/>
              <w:bottom w:val="single" w:sz="4" w:space="0" w:color="000000"/>
              <w:right w:val="single" w:sz="4" w:space="0" w:color="000000"/>
            </w:tcBorders>
          </w:tcPr>
          <w:p w14:paraId="1AD592E6" w14:textId="77777777" w:rsidR="00EF2044" w:rsidRDefault="00EF2044">
            <w:pPr>
              <w:spacing w:after="160" w:line="259" w:lineRule="auto"/>
              <w:ind w:left="0" w:right="0" w:firstLine="0"/>
              <w:jc w:val="left"/>
            </w:pPr>
          </w:p>
        </w:tc>
        <w:tc>
          <w:tcPr>
            <w:tcW w:w="2895" w:type="dxa"/>
            <w:gridSpan w:val="2"/>
            <w:vMerge w:val="restart"/>
            <w:tcBorders>
              <w:top w:val="single" w:sz="4" w:space="0" w:color="000000"/>
              <w:left w:val="single" w:sz="4" w:space="0" w:color="000000"/>
              <w:bottom w:val="single" w:sz="4" w:space="0" w:color="000000"/>
              <w:right w:val="single" w:sz="4" w:space="0" w:color="000000"/>
            </w:tcBorders>
            <w:shd w:val="clear" w:color="auto" w:fill="D8D8D8"/>
          </w:tcPr>
          <w:p w14:paraId="0E714ECF" w14:textId="77777777" w:rsidR="00EF2044" w:rsidRDefault="00AB303B">
            <w:pPr>
              <w:spacing w:after="0" w:line="306" w:lineRule="auto"/>
              <w:ind w:left="0" w:right="0" w:firstLine="0"/>
              <w:jc w:val="center"/>
            </w:pPr>
            <w:r>
              <w:rPr>
                <w:b/>
                <w:i/>
              </w:rPr>
              <w:t xml:space="preserve">Древнерусская литература–  1-2 </w:t>
            </w:r>
          </w:p>
          <w:p w14:paraId="2BE91917" w14:textId="77777777" w:rsidR="00EF2044" w:rsidRDefault="00AB303B">
            <w:pPr>
              <w:spacing w:after="0" w:line="311" w:lineRule="auto"/>
              <w:ind w:left="0" w:right="0" w:firstLine="0"/>
              <w:jc w:val="center"/>
            </w:pPr>
            <w:r>
              <w:rPr>
                <w:b/>
                <w:i/>
              </w:rPr>
              <w:t>произведения на выбор, например:</w:t>
            </w:r>
            <w:r>
              <w:rPr>
                <w:i/>
              </w:rPr>
              <w:t xml:space="preserve"> «Поучение» </w:t>
            </w:r>
          </w:p>
          <w:p w14:paraId="2874628C" w14:textId="77777777" w:rsidR="00EF2044" w:rsidRDefault="00AB303B">
            <w:pPr>
              <w:spacing w:after="16" w:line="259" w:lineRule="auto"/>
              <w:ind w:left="0" w:right="15" w:firstLine="0"/>
              <w:jc w:val="center"/>
            </w:pPr>
            <w:r>
              <w:rPr>
                <w:i/>
              </w:rPr>
              <w:t xml:space="preserve">Владимира Мономаха,  </w:t>
            </w:r>
          </w:p>
          <w:p w14:paraId="13F54A83" w14:textId="77777777" w:rsidR="00EF2044" w:rsidRDefault="00AB303B">
            <w:pPr>
              <w:spacing w:after="16" w:line="259" w:lineRule="auto"/>
              <w:ind w:left="0" w:right="15" w:firstLine="0"/>
              <w:jc w:val="center"/>
            </w:pPr>
            <w:r>
              <w:rPr>
                <w:i/>
              </w:rPr>
              <w:t xml:space="preserve">«Повесть о разорении </w:t>
            </w:r>
          </w:p>
          <w:p w14:paraId="4438392A" w14:textId="77777777" w:rsidR="00EF2044" w:rsidRDefault="00AB303B">
            <w:pPr>
              <w:spacing w:after="2" w:line="273" w:lineRule="auto"/>
              <w:ind w:left="0" w:right="0" w:firstLine="0"/>
              <w:jc w:val="center"/>
            </w:pPr>
            <w:r>
              <w:rPr>
                <w:i/>
              </w:rPr>
              <w:t xml:space="preserve">Рязани Батыем», «Житие Сергия Радонежского», </w:t>
            </w:r>
          </w:p>
          <w:p w14:paraId="3BF5D53A" w14:textId="77777777" w:rsidR="00EF2044" w:rsidRDefault="00AB303B">
            <w:pPr>
              <w:spacing w:after="0" w:line="273" w:lineRule="auto"/>
              <w:ind w:left="0" w:right="0" w:firstLine="0"/>
              <w:jc w:val="center"/>
            </w:pPr>
            <w:r>
              <w:rPr>
                <w:i/>
              </w:rPr>
              <w:t xml:space="preserve">«Домострой», «Повесть о Петре и Февронии </w:t>
            </w:r>
          </w:p>
          <w:p w14:paraId="6101EB29" w14:textId="77777777" w:rsidR="00EF2044" w:rsidRDefault="00AB303B">
            <w:pPr>
              <w:spacing w:after="2" w:line="273" w:lineRule="auto"/>
              <w:ind w:left="0" w:right="0" w:firstLine="0"/>
              <w:jc w:val="center"/>
            </w:pPr>
            <w:r>
              <w:rPr>
                <w:i/>
              </w:rPr>
              <w:t xml:space="preserve">Муромских», «Повесть о Ерше Ершовиче, сыне </w:t>
            </w:r>
          </w:p>
          <w:p w14:paraId="21A75C9D" w14:textId="77777777" w:rsidR="00EF2044" w:rsidRDefault="00AB303B">
            <w:pPr>
              <w:spacing w:after="0" w:line="259" w:lineRule="auto"/>
              <w:ind w:left="0" w:right="0" w:firstLine="0"/>
              <w:jc w:val="center"/>
            </w:pPr>
            <w:r>
              <w:rPr>
                <w:i/>
              </w:rPr>
              <w:t>Щетинникове», «Житие протопопа Аввакума, им самим написанное» и др</w:t>
            </w:r>
            <w:r>
              <w:rPr>
                <w:b/>
                <w:i/>
              </w:rPr>
              <w:t xml:space="preserve">.) </w:t>
            </w:r>
          </w:p>
        </w:tc>
        <w:tc>
          <w:tcPr>
            <w:tcW w:w="78" w:type="dxa"/>
            <w:vMerge w:val="restart"/>
            <w:tcBorders>
              <w:top w:val="single" w:sz="4" w:space="0" w:color="000000"/>
              <w:left w:val="single" w:sz="4" w:space="0" w:color="000000"/>
              <w:bottom w:val="single" w:sz="4" w:space="0" w:color="000000"/>
              <w:right w:val="single" w:sz="4" w:space="0" w:color="000000"/>
            </w:tcBorders>
          </w:tcPr>
          <w:p w14:paraId="2C98A8E9" w14:textId="77777777" w:rsidR="00EF2044" w:rsidRDefault="00EF2044">
            <w:pPr>
              <w:spacing w:after="160" w:line="259" w:lineRule="auto"/>
              <w:ind w:left="0" w:right="0" w:firstLine="0"/>
              <w:jc w:val="left"/>
            </w:pPr>
          </w:p>
        </w:tc>
        <w:tc>
          <w:tcPr>
            <w:tcW w:w="76" w:type="dxa"/>
            <w:vMerge w:val="restart"/>
            <w:tcBorders>
              <w:top w:val="single" w:sz="4" w:space="0" w:color="000000"/>
              <w:left w:val="single" w:sz="4" w:space="0" w:color="000000"/>
              <w:bottom w:val="single" w:sz="4" w:space="0" w:color="000000"/>
              <w:right w:val="nil"/>
            </w:tcBorders>
          </w:tcPr>
          <w:p w14:paraId="7794BD1F"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20283D3C" w14:textId="77777777" w:rsidR="00EF2044" w:rsidRDefault="00AB303B">
            <w:pPr>
              <w:spacing w:after="0" w:line="259" w:lineRule="auto"/>
              <w:ind w:left="0" w:right="1" w:firstLine="0"/>
              <w:jc w:val="center"/>
            </w:pPr>
            <w:r>
              <w:rPr>
                <w:b/>
                <w:i/>
              </w:rPr>
              <w:t xml:space="preserve">Русский фольклор: </w:t>
            </w:r>
          </w:p>
        </w:tc>
        <w:tc>
          <w:tcPr>
            <w:tcW w:w="76" w:type="dxa"/>
            <w:vMerge w:val="restart"/>
            <w:tcBorders>
              <w:top w:val="single" w:sz="4" w:space="0" w:color="000000"/>
              <w:left w:val="nil"/>
              <w:bottom w:val="single" w:sz="4" w:space="0" w:color="000000"/>
              <w:right w:val="single" w:sz="4" w:space="0" w:color="000000"/>
            </w:tcBorders>
          </w:tcPr>
          <w:p w14:paraId="42C1DAB9" w14:textId="77777777" w:rsidR="00EF2044" w:rsidRDefault="00EF2044">
            <w:pPr>
              <w:spacing w:after="160" w:line="259" w:lineRule="auto"/>
              <w:ind w:left="0" w:right="0" w:firstLine="0"/>
              <w:jc w:val="left"/>
            </w:pPr>
          </w:p>
        </w:tc>
      </w:tr>
      <w:tr w:rsidR="00EF2044" w14:paraId="2967AF19" w14:textId="77777777">
        <w:trPr>
          <w:trHeight w:val="4443"/>
        </w:trPr>
        <w:tc>
          <w:tcPr>
            <w:tcW w:w="0" w:type="auto"/>
            <w:vMerge/>
            <w:tcBorders>
              <w:top w:val="nil"/>
              <w:left w:val="single" w:sz="4" w:space="0" w:color="000000"/>
              <w:bottom w:val="nil"/>
              <w:right w:val="single" w:sz="4" w:space="0" w:color="000000"/>
            </w:tcBorders>
            <w:vAlign w:val="bottom"/>
          </w:tcPr>
          <w:p w14:paraId="2C0F172E"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F9102F" w14:textId="77777777" w:rsidR="00EF2044" w:rsidRDefault="00EF2044">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42EEB80F"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B18013F"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42F4BA02" w14:textId="77777777" w:rsidR="00EF2044" w:rsidRDefault="00EF2044">
            <w:pPr>
              <w:spacing w:after="160" w:line="259" w:lineRule="auto"/>
              <w:ind w:left="0" w:right="0" w:firstLine="0"/>
              <w:jc w:val="left"/>
            </w:pPr>
          </w:p>
        </w:tc>
        <w:tc>
          <w:tcPr>
            <w:tcW w:w="2760" w:type="dxa"/>
            <w:vMerge w:val="restart"/>
            <w:tcBorders>
              <w:top w:val="single" w:sz="4" w:space="0" w:color="000000"/>
              <w:left w:val="nil"/>
              <w:bottom w:val="single" w:sz="4" w:space="0" w:color="000000"/>
              <w:right w:val="nil"/>
            </w:tcBorders>
          </w:tcPr>
          <w:p w14:paraId="4190BCB0" w14:textId="77777777" w:rsidR="00EF2044" w:rsidRDefault="00AB303B">
            <w:pPr>
              <w:spacing w:after="24" w:line="285" w:lineRule="auto"/>
              <w:ind w:left="32" w:right="0" w:firstLine="0"/>
              <w:jc w:val="left"/>
            </w:pPr>
            <w:r>
              <w:rPr>
                <w:i/>
              </w:rPr>
              <w:t>сказки, былины, загадки, пословицы, поговорки, песня и др</w:t>
            </w:r>
            <w:r>
              <w:rPr>
                <w:b/>
                <w:i/>
              </w:rPr>
              <w:t xml:space="preserve">. (10 произведений разных </w:t>
            </w:r>
          </w:p>
          <w:p w14:paraId="68A37D3C" w14:textId="77777777" w:rsidR="00EF2044" w:rsidRDefault="00AB303B">
            <w:pPr>
              <w:spacing w:after="16" w:line="259" w:lineRule="auto"/>
              <w:ind w:left="32" w:right="0" w:firstLine="0"/>
              <w:jc w:val="left"/>
            </w:pPr>
            <w:r>
              <w:rPr>
                <w:b/>
                <w:i/>
              </w:rPr>
              <w:t xml:space="preserve">жанров, </w:t>
            </w:r>
            <w:r>
              <w:rPr>
                <w:b/>
              </w:rPr>
              <w:t>5-7 кл.</w:t>
            </w:r>
            <w:r>
              <w:t xml:space="preserve">) </w:t>
            </w:r>
          </w:p>
          <w:p w14:paraId="630843B5" w14:textId="77777777" w:rsidR="00EF2044" w:rsidRDefault="00EF2044">
            <w:pPr>
              <w:spacing w:after="24" w:line="259" w:lineRule="auto"/>
              <w:ind w:left="58" w:right="0" w:firstLine="0"/>
              <w:jc w:val="center"/>
            </w:pPr>
          </w:p>
          <w:p w14:paraId="4F1A5995" w14:textId="77777777" w:rsidR="00EF2044" w:rsidRDefault="00EF2044">
            <w:pPr>
              <w:spacing w:after="0" w:line="259" w:lineRule="auto"/>
              <w:ind w:left="58" w:right="0" w:firstLine="0"/>
              <w:jc w:val="center"/>
            </w:pPr>
          </w:p>
        </w:tc>
        <w:tc>
          <w:tcPr>
            <w:tcW w:w="0" w:type="auto"/>
            <w:vMerge/>
            <w:tcBorders>
              <w:top w:val="nil"/>
              <w:left w:val="nil"/>
              <w:bottom w:val="nil"/>
              <w:right w:val="single" w:sz="4" w:space="0" w:color="000000"/>
            </w:tcBorders>
          </w:tcPr>
          <w:p w14:paraId="40EB995F" w14:textId="77777777" w:rsidR="00EF2044" w:rsidRDefault="00EF2044">
            <w:pPr>
              <w:spacing w:after="160" w:line="259" w:lineRule="auto"/>
              <w:ind w:left="0" w:right="0" w:firstLine="0"/>
              <w:jc w:val="left"/>
            </w:pPr>
          </w:p>
        </w:tc>
      </w:tr>
      <w:tr w:rsidR="00EF2044" w14:paraId="5EC65F77" w14:textId="77777777">
        <w:trPr>
          <w:trHeight w:val="308"/>
        </w:trPr>
        <w:tc>
          <w:tcPr>
            <w:tcW w:w="0" w:type="auto"/>
            <w:vMerge/>
            <w:tcBorders>
              <w:top w:val="nil"/>
              <w:left w:val="single" w:sz="4" w:space="0" w:color="000000"/>
              <w:bottom w:val="single" w:sz="4" w:space="0" w:color="000000"/>
              <w:right w:val="single" w:sz="4" w:space="0" w:color="000000"/>
            </w:tcBorders>
          </w:tcPr>
          <w:p w14:paraId="09B526E8"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5A23713" w14:textId="77777777" w:rsidR="00EF2044" w:rsidRDefault="00EF2044">
            <w:pPr>
              <w:spacing w:after="160" w:line="259" w:lineRule="auto"/>
              <w:ind w:left="0" w:right="0" w:firstLine="0"/>
              <w:jc w:val="left"/>
            </w:pPr>
          </w:p>
        </w:tc>
        <w:tc>
          <w:tcPr>
            <w:tcW w:w="892" w:type="dxa"/>
            <w:tcBorders>
              <w:top w:val="single" w:sz="4" w:space="0" w:color="000000"/>
              <w:left w:val="nil"/>
              <w:bottom w:val="single" w:sz="4" w:space="0" w:color="000000"/>
              <w:right w:val="nil"/>
            </w:tcBorders>
            <w:shd w:val="clear" w:color="auto" w:fill="FFFFFF"/>
          </w:tcPr>
          <w:p w14:paraId="3B278E7F" w14:textId="77777777" w:rsidR="00EF2044" w:rsidRDefault="00AB303B">
            <w:pPr>
              <w:spacing w:after="0" w:line="259" w:lineRule="auto"/>
              <w:ind w:left="18" w:right="0" w:firstLine="0"/>
            </w:pPr>
            <w:r>
              <w:rPr>
                <w:b/>
              </w:rPr>
              <w:t>(6-8 кл.)</w:t>
            </w:r>
          </w:p>
        </w:tc>
        <w:tc>
          <w:tcPr>
            <w:tcW w:w="2003" w:type="dxa"/>
            <w:tcBorders>
              <w:top w:val="single" w:sz="4" w:space="0" w:color="000000"/>
              <w:left w:val="nil"/>
              <w:bottom w:val="single" w:sz="4" w:space="0" w:color="000000"/>
              <w:right w:val="nil"/>
            </w:tcBorders>
          </w:tcPr>
          <w:p w14:paraId="7792799F" w14:textId="77777777" w:rsidR="00EF2044" w:rsidRDefault="00EF204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950C0A6"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39FB6BC2"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nil"/>
            </w:tcBorders>
          </w:tcPr>
          <w:p w14:paraId="7D61C7F1"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2B4059EB" w14:textId="77777777" w:rsidR="00EF2044" w:rsidRDefault="00EF2044">
            <w:pPr>
              <w:spacing w:after="160" w:line="259" w:lineRule="auto"/>
              <w:ind w:left="0" w:right="0" w:firstLine="0"/>
              <w:jc w:val="left"/>
            </w:pPr>
          </w:p>
        </w:tc>
      </w:tr>
      <w:tr w:rsidR="00EF2044" w14:paraId="42032001" w14:textId="77777777">
        <w:trPr>
          <w:trHeight w:val="4473"/>
        </w:trPr>
        <w:tc>
          <w:tcPr>
            <w:tcW w:w="3375" w:type="dxa"/>
            <w:vMerge w:val="restart"/>
            <w:tcBorders>
              <w:top w:val="single" w:sz="4" w:space="0" w:color="000000"/>
              <w:left w:val="single" w:sz="4" w:space="0" w:color="000000"/>
              <w:bottom w:val="single" w:sz="4" w:space="0" w:color="000000"/>
              <w:right w:val="single" w:sz="4" w:space="0" w:color="000000"/>
            </w:tcBorders>
          </w:tcPr>
          <w:p w14:paraId="7B4942ED" w14:textId="77777777" w:rsidR="00EF2044" w:rsidRDefault="00EF2044">
            <w:pPr>
              <w:spacing w:after="16" w:line="259" w:lineRule="auto"/>
              <w:ind w:left="108" w:right="0" w:firstLine="0"/>
              <w:jc w:val="left"/>
            </w:pPr>
          </w:p>
          <w:p w14:paraId="4499711D" w14:textId="77777777" w:rsidR="00EF2044" w:rsidRDefault="00EF2044">
            <w:pPr>
              <w:spacing w:after="16" w:line="259" w:lineRule="auto"/>
              <w:ind w:left="108" w:right="0" w:firstLine="0"/>
              <w:jc w:val="left"/>
            </w:pPr>
          </w:p>
          <w:p w14:paraId="4D95387B" w14:textId="77777777" w:rsidR="00EF2044" w:rsidRDefault="00EF2044">
            <w:pPr>
              <w:spacing w:after="19" w:line="259" w:lineRule="auto"/>
              <w:ind w:left="108" w:right="0" w:firstLine="0"/>
              <w:jc w:val="left"/>
            </w:pPr>
          </w:p>
          <w:p w14:paraId="70A4A371" w14:textId="77777777" w:rsidR="00EF2044" w:rsidRDefault="00EF2044">
            <w:pPr>
              <w:spacing w:after="16" w:line="259" w:lineRule="auto"/>
              <w:ind w:left="108" w:right="0" w:firstLine="0"/>
              <w:jc w:val="left"/>
            </w:pPr>
          </w:p>
          <w:p w14:paraId="771F214E" w14:textId="77777777" w:rsidR="00EF2044" w:rsidRDefault="00EF2044">
            <w:pPr>
              <w:spacing w:after="16" w:line="259" w:lineRule="auto"/>
              <w:ind w:left="108" w:right="0" w:firstLine="0"/>
              <w:jc w:val="left"/>
            </w:pPr>
          </w:p>
          <w:p w14:paraId="004DA5E6" w14:textId="77777777" w:rsidR="00EF2044" w:rsidRDefault="00EF2044">
            <w:pPr>
              <w:spacing w:after="16" w:line="259" w:lineRule="auto"/>
              <w:ind w:left="108" w:right="0" w:firstLine="0"/>
              <w:jc w:val="left"/>
            </w:pPr>
          </w:p>
          <w:p w14:paraId="3DE22612" w14:textId="77777777" w:rsidR="00EF2044" w:rsidRDefault="00EF2044">
            <w:pPr>
              <w:spacing w:after="16" w:line="259" w:lineRule="auto"/>
              <w:ind w:left="108" w:right="0" w:firstLine="0"/>
              <w:jc w:val="left"/>
            </w:pPr>
          </w:p>
          <w:p w14:paraId="27DB5F40" w14:textId="77777777" w:rsidR="00EF2044" w:rsidRDefault="00EF2044">
            <w:pPr>
              <w:spacing w:after="63" w:line="259" w:lineRule="auto"/>
              <w:ind w:left="108" w:right="0" w:firstLine="0"/>
              <w:jc w:val="left"/>
            </w:pPr>
          </w:p>
          <w:p w14:paraId="25E1F2E4" w14:textId="77777777" w:rsidR="00EF2044" w:rsidRDefault="00AB303B">
            <w:pPr>
              <w:spacing w:after="33" w:line="277" w:lineRule="auto"/>
              <w:ind w:left="108" w:right="0" w:firstLine="0"/>
            </w:pPr>
            <w:r>
              <w:rPr>
                <w:b/>
              </w:rPr>
              <w:t>Д.И. Фонвизин</w:t>
            </w:r>
            <w:r>
              <w:t xml:space="preserve"> «Недоросль» (1778 – 1782)  </w:t>
            </w:r>
          </w:p>
          <w:p w14:paraId="682FEA18" w14:textId="77777777" w:rsidR="00EF2044" w:rsidRDefault="00AB303B">
            <w:pPr>
              <w:spacing w:after="17" w:line="259" w:lineRule="auto"/>
              <w:ind w:left="108" w:right="0" w:firstLine="0"/>
              <w:jc w:val="left"/>
            </w:pPr>
            <w:r>
              <w:rPr>
                <w:b/>
              </w:rPr>
              <w:t xml:space="preserve">(8-9 кл.) </w:t>
            </w:r>
          </w:p>
          <w:p w14:paraId="11348FAF" w14:textId="77777777" w:rsidR="00EF2044" w:rsidRDefault="00EF2044">
            <w:pPr>
              <w:spacing w:after="19" w:line="259" w:lineRule="auto"/>
              <w:ind w:left="55" w:right="0" w:firstLine="0"/>
              <w:jc w:val="center"/>
            </w:pPr>
          </w:p>
          <w:p w14:paraId="2878F4CF" w14:textId="77777777" w:rsidR="00EF2044" w:rsidRDefault="00EF2044">
            <w:pPr>
              <w:spacing w:after="16" w:line="259" w:lineRule="auto"/>
              <w:ind w:left="55" w:right="0" w:firstLine="0"/>
              <w:jc w:val="center"/>
            </w:pPr>
          </w:p>
          <w:p w14:paraId="43546092" w14:textId="77777777" w:rsidR="00EF2044" w:rsidRDefault="00EF2044">
            <w:pPr>
              <w:spacing w:after="16" w:line="259" w:lineRule="auto"/>
              <w:ind w:left="55" w:right="0" w:firstLine="0"/>
              <w:jc w:val="center"/>
            </w:pPr>
          </w:p>
          <w:p w14:paraId="1709A3CC" w14:textId="77777777" w:rsidR="00EF2044" w:rsidRDefault="00EF2044">
            <w:pPr>
              <w:spacing w:after="16" w:line="259" w:lineRule="auto"/>
              <w:ind w:left="55" w:right="0" w:firstLine="0"/>
              <w:jc w:val="center"/>
            </w:pPr>
          </w:p>
          <w:p w14:paraId="67DD8C05" w14:textId="77777777" w:rsidR="00EF2044" w:rsidRDefault="00EF2044">
            <w:pPr>
              <w:spacing w:after="19" w:line="259" w:lineRule="auto"/>
              <w:ind w:left="55" w:right="0" w:firstLine="0"/>
              <w:jc w:val="center"/>
            </w:pPr>
          </w:p>
          <w:p w14:paraId="39517D86" w14:textId="77777777" w:rsidR="00EF2044" w:rsidRDefault="00EF2044">
            <w:pPr>
              <w:spacing w:after="16" w:line="259" w:lineRule="auto"/>
              <w:ind w:left="55" w:right="0" w:firstLine="0"/>
              <w:jc w:val="center"/>
            </w:pPr>
          </w:p>
          <w:p w14:paraId="06495221" w14:textId="77777777" w:rsidR="00EF2044" w:rsidRDefault="00EF2044">
            <w:pPr>
              <w:spacing w:after="59" w:line="259" w:lineRule="auto"/>
              <w:ind w:left="55" w:right="0" w:firstLine="0"/>
              <w:jc w:val="center"/>
            </w:pPr>
          </w:p>
          <w:p w14:paraId="45E0644D" w14:textId="77777777" w:rsidR="00EF2044" w:rsidRDefault="00AB303B">
            <w:pPr>
              <w:spacing w:after="58" w:line="259" w:lineRule="auto"/>
              <w:ind w:left="108" w:right="0" w:firstLine="0"/>
              <w:jc w:val="left"/>
            </w:pPr>
            <w:r>
              <w:rPr>
                <w:b/>
              </w:rPr>
              <w:t>Н.М. Карамзин</w:t>
            </w:r>
            <w:r>
              <w:t xml:space="preserve">  «Бедная </w:t>
            </w:r>
          </w:p>
          <w:p w14:paraId="4C74AD2C" w14:textId="77777777" w:rsidR="00EF2044" w:rsidRDefault="00AB303B">
            <w:pPr>
              <w:spacing w:after="0" w:line="259" w:lineRule="auto"/>
              <w:ind w:left="108" w:right="0" w:firstLine="0"/>
              <w:jc w:val="left"/>
            </w:pPr>
            <w:r>
              <w:t xml:space="preserve">Лиза» (1792) </w:t>
            </w:r>
            <w:r>
              <w:rPr>
                <w:b/>
              </w:rPr>
              <w:t>(8-9 кл.)</w:t>
            </w:r>
          </w:p>
        </w:tc>
        <w:tc>
          <w:tcPr>
            <w:tcW w:w="88" w:type="dxa"/>
            <w:vMerge w:val="restart"/>
            <w:tcBorders>
              <w:top w:val="single" w:sz="4" w:space="0" w:color="000000"/>
              <w:left w:val="single" w:sz="4" w:space="0" w:color="000000"/>
              <w:bottom w:val="single" w:sz="4" w:space="0" w:color="000000"/>
              <w:right w:val="nil"/>
            </w:tcBorders>
          </w:tcPr>
          <w:p w14:paraId="33244A9A" w14:textId="77777777" w:rsidR="00EF2044" w:rsidRDefault="00EF2044">
            <w:pPr>
              <w:spacing w:after="160" w:line="259" w:lineRule="auto"/>
              <w:ind w:left="0" w:right="0" w:firstLine="0"/>
              <w:jc w:val="left"/>
            </w:pP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D8D8D8"/>
          </w:tcPr>
          <w:p w14:paraId="124EB2B7" w14:textId="77777777" w:rsidR="00EF2044" w:rsidRDefault="00AB303B">
            <w:pPr>
              <w:spacing w:after="0" w:line="273" w:lineRule="auto"/>
              <w:ind w:left="0" w:right="0" w:firstLine="0"/>
              <w:jc w:val="center"/>
            </w:pPr>
            <w:r>
              <w:rPr>
                <w:b/>
                <w:i/>
              </w:rPr>
              <w:t xml:space="preserve">М.В.Ломоносов – 1 стихотворение по </w:t>
            </w:r>
          </w:p>
          <w:p w14:paraId="702AD5DE" w14:textId="77777777" w:rsidR="00EF2044" w:rsidRDefault="00AB303B">
            <w:pPr>
              <w:spacing w:after="14" w:line="259" w:lineRule="auto"/>
              <w:ind w:left="0" w:right="18" w:firstLine="0"/>
              <w:jc w:val="center"/>
            </w:pPr>
            <w:r>
              <w:rPr>
                <w:b/>
                <w:i/>
              </w:rPr>
              <w:t xml:space="preserve">выбору, например: </w:t>
            </w:r>
          </w:p>
          <w:p w14:paraId="365B991D" w14:textId="77777777" w:rsidR="00EF2044" w:rsidRDefault="00AB303B">
            <w:pPr>
              <w:spacing w:after="0" w:line="273" w:lineRule="auto"/>
              <w:ind w:left="0" w:right="0" w:firstLine="0"/>
              <w:jc w:val="center"/>
            </w:pPr>
            <w:r>
              <w:rPr>
                <w:i/>
              </w:rPr>
              <w:t xml:space="preserve">«Стихи, сочиненные на дороге в Петергоф…» </w:t>
            </w:r>
          </w:p>
          <w:p w14:paraId="730DC3ED" w14:textId="77777777" w:rsidR="00EF2044" w:rsidRDefault="00AB303B">
            <w:pPr>
              <w:spacing w:after="0" w:line="273" w:lineRule="auto"/>
              <w:ind w:left="0" w:right="0" w:firstLine="0"/>
              <w:jc w:val="center"/>
            </w:pPr>
            <w:r>
              <w:rPr>
                <w:i/>
              </w:rPr>
              <w:t xml:space="preserve">(1761), «Вечернее размышление о Божием </w:t>
            </w:r>
          </w:p>
          <w:p w14:paraId="7222457E" w14:textId="77777777" w:rsidR="00EF2044" w:rsidRDefault="00AB303B">
            <w:pPr>
              <w:spacing w:after="29" w:line="275" w:lineRule="auto"/>
              <w:ind w:left="15" w:right="0" w:firstLine="0"/>
              <w:jc w:val="center"/>
            </w:pPr>
            <w:r>
              <w:rPr>
                <w:i/>
              </w:rPr>
              <w:t xml:space="preserve">Величии при случае великого северного сияния» </w:t>
            </w:r>
          </w:p>
          <w:p w14:paraId="27D0F048" w14:textId="77777777" w:rsidR="00EF2044" w:rsidRDefault="00AB303B">
            <w:pPr>
              <w:spacing w:after="0" w:line="273" w:lineRule="auto"/>
              <w:ind w:left="0" w:right="0" w:firstLine="0"/>
              <w:jc w:val="center"/>
            </w:pPr>
            <w:r>
              <w:rPr>
                <w:i/>
              </w:rPr>
              <w:t>(1743),</w:t>
            </w:r>
            <w:r>
              <w:rPr>
                <w:b/>
                <w:i/>
              </w:rPr>
              <w:t xml:space="preserve"> «</w:t>
            </w:r>
            <w:r>
              <w:rPr>
                <w:i/>
              </w:rPr>
              <w:t xml:space="preserve">Ода на день восшествия на </w:t>
            </w:r>
          </w:p>
          <w:p w14:paraId="159EB73A" w14:textId="77777777" w:rsidR="00EF2044" w:rsidRDefault="00AB303B">
            <w:pPr>
              <w:spacing w:after="19" w:line="259" w:lineRule="auto"/>
              <w:ind w:left="71" w:right="0" w:firstLine="0"/>
            </w:pPr>
            <w:r>
              <w:rPr>
                <w:i/>
              </w:rPr>
              <w:t xml:space="preserve">Всероссийский престол Ея </w:t>
            </w:r>
          </w:p>
          <w:p w14:paraId="04E7E0F9" w14:textId="77777777" w:rsidR="00EF2044" w:rsidRDefault="00AB303B">
            <w:pPr>
              <w:spacing w:after="62" w:line="259" w:lineRule="auto"/>
              <w:ind w:left="191" w:right="0" w:firstLine="0"/>
              <w:jc w:val="left"/>
            </w:pPr>
            <w:r>
              <w:rPr>
                <w:i/>
              </w:rPr>
              <w:t xml:space="preserve">Величества Государыни </w:t>
            </w:r>
          </w:p>
          <w:p w14:paraId="4EAE6D13" w14:textId="77777777" w:rsidR="00EF2044" w:rsidRDefault="00AB303B">
            <w:pPr>
              <w:spacing w:after="0" w:line="259" w:lineRule="auto"/>
              <w:ind w:left="0" w:right="17" w:firstLine="0"/>
              <w:jc w:val="center"/>
            </w:pPr>
            <w:r>
              <w:rPr>
                <w:i/>
              </w:rPr>
              <w:t xml:space="preserve">Императрицы  </w:t>
            </w:r>
          </w:p>
        </w:tc>
        <w:tc>
          <w:tcPr>
            <w:tcW w:w="78" w:type="dxa"/>
            <w:vMerge w:val="restart"/>
            <w:tcBorders>
              <w:top w:val="single" w:sz="4" w:space="0" w:color="000000"/>
              <w:left w:val="nil"/>
              <w:bottom w:val="single" w:sz="4" w:space="0" w:color="000000"/>
              <w:right w:val="single" w:sz="4" w:space="0" w:color="000000"/>
            </w:tcBorders>
          </w:tcPr>
          <w:p w14:paraId="149B49B9" w14:textId="77777777" w:rsidR="00EF2044" w:rsidRDefault="00EF2044">
            <w:pPr>
              <w:spacing w:after="160" w:line="259" w:lineRule="auto"/>
              <w:ind w:left="0" w:right="0" w:firstLine="0"/>
              <w:jc w:val="left"/>
            </w:pP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14:paraId="2467ED30" w14:textId="77777777" w:rsidR="00EF2044" w:rsidRDefault="00EF2044">
            <w:pPr>
              <w:spacing w:after="0" w:line="259" w:lineRule="auto"/>
              <w:ind w:left="58" w:right="0" w:firstLine="0"/>
              <w:jc w:val="center"/>
            </w:pPr>
          </w:p>
        </w:tc>
      </w:tr>
      <w:tr w:rsidR="00EF2044" w14:paraId="51499B60" w14:textId="77777777">
        <w:trPr>
          <w:trHeight w:val="4773"/>
        </w:trPr>
        <w:tc>
          <w:tcPr>
            <w:tcW w:w="0" w:type="auto"/>
            <w:vMerge/>
            <w:tcBorders>
              <w:top w:val="nil"/>
              <w:left w:val="single" w:sz="4" w:space="0" w:color="000000"/>
              <w:bottom w:val="single" w:sz="4" w:space="0" w:color="000000"/>
              <w:right w:val="single" w:sz="4" w:space="0" w:color="000000"/>
            </w:tcBorders>
          </w:tcPr>
          <w:p w14:paraId="0CEFB0D7"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625FDFDA" w14:textId="77777777" w:rsidR="00EF2044" w:rsidRDefault="00EF2044">
            <w:pPr>
              <w:spacing w:after="160" w:line="259" w:lineRule="auto"/>
              <w:ind w:left="0" w:right="0" w:firstLine="0"/>
              <w:jc w:val="left"/>
            </w:pPr>
          </w:p>
        </w:tc>
        <w:tc>
          <w:tcPr>
            <w:tcW w:w="2895" w:type="dxa"/>
            <w:gridSpan w:val="2"/>
            <w:tcBorders>
              <w:top w:val="single" w:sz="4" w:space="0" w:color="000000"/>
              <w:left w:val="nil"/>
              <w:bottom w:val="single" w:sz="4" w:space="0" w:color="000000"/>
              <w:right w:val="nil"/>
            </w:tcBorders>
          </w:tcPr>
          <w:p w14:paraId="131B8D6F" w14:textId="77777777" w:rsidR="00EF2044" w:rsidRDefault="00AB303B">
            <w:pPr>
              <w:spacing w:after="0" w:line="293" w:lineRule="auto"/>
              <w:ind w:left="18" w:right="6" w:firstLine="0"/>
              <w:jc w:val="left"/>
            </w:pPr>
            <w:r>
              <w:rPr>
                <w:i/>
              </w:rPr>
              <w:t>Елисаветы Петровны 1747 года» и др.</w:t>
            </w:r>
            <w:r>
              <w:rPr>
                <w:b/>
              </w:rPr>
              <w:t>(8-9 кл.)</w:t>
            </w:r>
            <w:r>
              <w:rPr>
                <w:b/>
                <w:i/>
              </w:rPr>
              <w:t xml:space="preserve"> Г.Р.Державин – 1-2 стихотворения по выбору, например: </w:t>
            </w:r>
          </w:p>
          <w:p w14:paraId="230D89A2" w14:textId="77777777" w:rsidR="00EF2044" w:rsidRDefault="00AB303B">
            <w:pPr>
              <w:spacing w:after="1" w:line="273" w:lineRule="auto"/>
              <w:ind w:left="18" w:right="0" w:firstLine="0"/>
              <w:jc w:val="left"/>
            </w:pPr>
            <w:r>
              <w:rPr>
                <w:i/>
              </w:rPr>
              <w:t xml:space="preserve">«Фелица» (1782), «Осень во время осады Очакова» </w:t>
            </w:r>
          </w:p>
          <w:p w14:paraId="5965C911" w14:textId="77777777" w:rsidR="00EF2044" w:rsidRDefault="00AB303B">
            <w:pPr>
              <w:spacing w:after="15" w:line="294" w:lineRule="auto"/>
              <w:ind w:left="18" w:right="0" w:firstLine="0"/>
              <w:jc w:val="left"/>
            </w:pPr>
            <w:r>
              <w:rPr>
                <w:i/>
              </w:rPr>
              <w:t xml:space="preserve">(1788), «Снигирь» 1800, «Водопад» (1791-1794), </w:t>
            </w:r>
          </w:p>
          <w:p w14:paraId="30DF7A60" w14:textId="77777777" w:rsidR="00EF2044" w:rsidRDefault="00AB303B">
            <w:pPr>
              <w:spacing w:after="56" w:line="259" w:lineRule="auto"/>
              <w:ind w:left="18" w:right="0" w:firstLine="0"/>
              <w:jc w:val="left"/>
            </w:pPr>
            <w:r>
              <w:rPr>
                <w:i/>
              </w:rPr>
              <w:t xml:space="preserve">«Памятник» (1795) и др. </w:t>
            </w:r>
          </w:p>
          <w:p w14:paraId="08668F9E" w14:textId="77777777" w:rsidR="00EF2044" w:rsidRDefault="00AB303B">
            <w:pPr>
              <w:spacing w:after="67" w:line="259" w:lineRule="auto"/>
              <w:ind w:left="18" w:right="0" w:firstLine="0"/>
              <w:jc w:val="left"/>
            </w:pPr>
            <w:r>
              <w:rPr>
                <w:b/>
              </w:rPr>
              <w:t>(8-9 кл.)</w:t>
            </w:r>
          </w:p>
          <w:p w14:paraId="61A05299" w14:textId="77777777" w:rsidR="00EF2044" w:rsidRDefault="00AB303B">
            <w:pPr>
              <w:spacing w:after="3" w:line="273" w:lineRule="auto"/>
              <w:ind w:left="18" w:right="161" w:firstLine="0"/>
            </w:pPr>
            <w:r>
              <w:rPr>
                <w:b/>
                <w:i/>
              </w:rPr>
              <w:t xml:space="preserve">И.А. Крылов – 3 басни по выбору, например:  </w:t>
            </w:r>
            <w:r>
              <w:rPr>
                <w:i/>
              </w:rPr>
              <w:t xml:space="preserve">«Слон и Моська» (1808), </w:t>
            </w:r>
          </w:p>
          <w:p w14:paraId="5E8DAC3E" w14:textId="77777777" w:rsidR="00EF2044" w:rsidRDefault="00AB303B">
            <w:pPr>
              <w:spacing w:after="0" w:line="259" w:lineRule="auto"/>
              <w:ind w:left="18" w:right="0" w:firstLine="0"/>
            </w:pPr>
            <w:r>
              <w:rPr>
                <w:i/>
              </w:rPr>
              <w:t xml:space="preserve">«Квартет» (1811), «Осел и </w:t>
            </w:r>
          </w:p>
        </w:tc>
        <w:tc>
          <w:tcPr>
            <w:tcW w:w="0" w:type="auto"/>
            <w:vMerge/>
            <w:tcBorders>
              <w:top w:val="nil"/>
              <w:left w:val="nil"/>
              <w:bottom w:val="single" w:sz="4" w:space="0" w:color="000000"/>
              <w:right w:val="single" w:sz="4" w:space="0" w:color="000000"/>
            </w:tcBorders>
          </w:tcPr>
          <w:p w14:paraId="7C15BF9B"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69648B87" w14:textId="77777777" w:rsidR="00EF2044" w:rsidRDefault="00EF2044">
            <w:pPr>
              <w:spacing w:after="160" w:line="259" w:lineRule="auto"/>
              <w:ind w:left="0" w:right="0" w:firstLine="0"/>
              <w:jc w:val="left"/>
            </w:pPr>
          </w:p>
        </w:tc>
      </w:tr>
    </w:tbl>
    <w:p w14:paraId="0FDA89D8" w14:textId="77777777" w:rsidR="00EF2044" w:rsidRDefault="00EF2044">
      <w:pPr>
        <w:spacing w:after="0" w:line="259" w:lineRule="auto"/>
        <w:ind w:left="-1702" w:right="197" w:firstLine="0"/>
        <w:jc w:val="left"/>
      </w:pPr>
    </w:p>
    <w:tbl>
      <w:tblPr>
        <w:tblStyle w:val="TableGrid"/>
        <w:tblW w:w="9347" w:type="dxa"/>
        <w:tblInd w:w="5" w:type="dxa"/>
        <w:tblCellMar>
          <w:top w:w="8" w:type="dxa"/>
          <w:left w:w="32" w:type="dxa"/>
        </w:tblCellMar>
        <w:tblLook w:val="04A0" w:firstRow="1" w:lastRow="0" w:firstColumn="1" w:lastColumn="0" w:noHBand="0" w:noVBand="1"/>
      </w:tblPr>
      <w:tblGrid>
        <w:gridCol w:w="3375"/>
        <w:gridCol w:w="73"/>
        <w:gridCol w:w="2909"/>
        <w:gridCol w:w="78"/>
        <w:gridCol w:w="76"/>
        <w:gridCol w:w="2760"/>
        <w:gridCol w:w="76"/>
      </w:tblGrid>
      <w:tr w:rsidR="00EF2044" w14:paraId="6DF33956" w14:textId="77777777">
        <w:trPr>
          <w:trHeight w:val="1917"/>
        </w:trPr>
        <w:tc>
          <w:tcPr>
            <w:tcW w:w="3375" w:type="dxa"/>
            <w:tcBorders>
              <w:top w:val="single" w:sz="4" w:space="0" w:color="000000"/>
              <w:left w:val="single" w:sz="4" w:space="0" w:color="000000"/>
              <w:bottom w:val="single" w:sz="4" w:space="0" w:color="000000"/>
              <w:right w:val="single" w:sz="4" w:space="0" w:color="000000"/>
            </w:tcBorders>
          </w:tcPr>
          <w:p w14:paraId="4DE6E063" w14:textId="77777777" w:rsidR="00EF2044" w:rsidRDefault="00EF2044">
            <w:pPr>
              <w:spacing w:after="160" w:line="259" w:lineRule="auto"/>
              <w:ind w:left="0" w:right="0" w:firstLine="0"/>
              <w:jc w:val="left"/>
            </w:pPr>
          </w:p>
        </w:tc>
        <w:tc>
          <w:tcPr>
            <w:tcW w:w="3060" w:type="dxa"/>
            <w:gridSpan w:val="3"/>
            <w:tcBorders>
              <w:top w:val="single" w:sz="4" w:space="0" w:color="000000"/>
              <w:left w:val="single" w:sz="4" w:space="0" w:color="000000"/>
              <w:bottom w:val="single" w:sz="4" w:space="0" w:color="000000"/>
              <w:right w:val="single" w:sz="4" w:space="0" w:color="000000"/>
            </w:tcBorders>
          </w:tcPr>
          <w:p w14:paraId="2D3B034B" w14:textId="77777777" w:rsidR="00EF2044" w:rsidRDefault="00AB303B">
            <w:pPr>
              <w:spacing w:after="16" w:line="259" w:lineRule="auto"/>
              <w:ind w:left="73" w:right="0" w:firstLine="0"/>
              <w:jc w:val="left"/>
            </w:pPr>
            <w:r>
              <w:rPr>
                <w:i/>
              </w:rPr>
              <w:t xml:space="preserve">Соловей» (1811), «Лебедь, </w:t>
            </w:r>
          </w:p>
          <w:p w14:paraId="4BFA191B" w14:textId="77777777" w:rsidR="00EF2044" w:rsidRDefault="00AB303B">
            <w:pPr>
              <w:spacing w:after="17" w:line="293" w:lineRule="auto"/>
              <w:ind w:left="73" w:right="0" w:firstLine="0"/>
              <w:jc w:val="left"/>
            </w:pPr>
            <w:r>
              <w:rPr>
                <w:i/>
              </w:rPr>
              <w:t xml:space="preserve">Щука и Рак» (1814), «Свинья под дубом» (не позднее 1823) и др.  </w:t>
            </w:r>
          </w:p>
          <w:p w14:paraId="54A1F7E0" w14:textId="77777777" w:rsidR="00EF2044" w:rsidRDefault="00AB303B">
            <w:pPr>
              <w:spacing w:after="17" w:line="259" w:lineRule="auto"/>
              <w:ind w:left="73" w:right="0" w:firstLine="0"/>
              <w:jc w:val="left"/>
            </w:pPr>
            <w:r>
              <w:rPr>
                <w:b/>
              </w:rPr>
              <w:t>(5-6 кл.)</w:t>
            </w:r>
          </w:p>
          <w:p w14:paraId="64AF28C2" w14:textId="77777777" w:rsidR="00EF2044" w:rsidRDefault="00EF2044">
            <w:pPr>
              <w:spacing w:after="0" w:line="259" w:lineRule="auto"/>
              <w:ind w:left="73" w:right="0" w:firstLine="0"/>
              <w:jc w:val="left"/>
            </w:pPr>
          </w:p>
        </w:tc>
        <w:tc>
          <w:tcPr>
            <w:tcW w:w="2912" w:type="dxa"/>
            <w:gridSpan w:val="3"/>
            <w:tcBorders>
              <w:top w:val="single" w:sz="4" w:space="0" w:color="000000"/>
              <w:left w:val="single" w:sz="4" w:space="0" w:color="000000"/>
              <w:bottom w:val="single" w:sz="4" w:space="0" w:color="000000"/>
              <w:right w:val="single" w:sz="4" w:space="0" w:color="000000"/>
            </w:tcBorders>
          </w:tcPr>
          <w:p w14:paraId="2EBB9942" w14:textId="77777777" w:rsidR="00EF2044" w:rsidRDefault="00EF2044">
            <w:pPr>
              <w:spacing w:after="160" w:line="259" w:lineRule="auto"/>
              <w:ind w:left="0" w:right="0" w:firstLine="0"/>
              <w:jc w:val="left"/>
            </w:pPr>
          </w:p>
        </w:tc>
      </w:tr>
      <w:tr w:rsidR="00EF2044" w14:paraId="0208A4F0" w14:textId="77777777">
        <w:trPr>
          <w:trHeight w:val="2547"/>
        </w:trPr>
        <w:tc>
          <w:tcPr>
            <w:tcW w:w="3375" w:type="dxa"/>
            <w:vMerge w:val="restart"/>
            <w:tcBorders>
              <w:top w:val="single" w:sz="4" w:space="0" w:color="000000"/>
              <w:left w:val="single" w:sz="4" w:space="0" w:color="000000"/>
              <w:bottom w:val="single" w:sz="4" w:space="0" w:color="000000"/>
              <w:right w:val="single" w:sz="4" w:space="0" w:color="000000"/>
            </w:tcBorders>
          </w:tcPr>
          <w:p w14:paraId="26EB9992" w14:textId="77777777" w:rsidR="00EF2044" w:rsidRDefault="00AB303B">
            <w:pPr>
              <w:spacing w:after="54" w:line="259" w:lineRule="auto"/>
              <w:ind w:left="76" w:right="0" w:firstLine="0"/>
              <w:jc w:val="left"/>
            </w:pPr>
            <w:r>
              <w:rPr>
                <w:b/>
              </w:rPr>
              <w:t>А.С. Грибоедов</w:t>
            </w:r>
            <w:r>
              <w:t xml:space="preserve"> «Горе от </w:t>
            </w:r>
          </w:p>
          <w:p w14:paraId="376F3D4C" w14:textId="77777777" w:rsidR="00EF2044" w:rsidRDefault="00AB303B">
            <w:pPr>
              <w:spacing w:after="21" w:line="259" w:lineRule="auto"/>
              <w:ind w:left="76" w:right="0" w:firstLine="0"/>
              <w:jc w:val="left"/>
            </w:pPr>
            <w:r>
              <w:t xml:space="preserve">ума» (1821 – 1824) </w:t>
            </w:r>
            <w:r>
              <w:rPr>
                <w:b/>
              </w:rPr>
              <w:t>(9 кл.)</w:t>
            </w:r>
          </w:p>
          <w:p w14:paraId="418F5C7C" w14:textId="77777777" w:rsidR="00EF2044" w:rsidRDefault="00EF2044">
            <w:pPr>
              <w:spacing w:after="0" w:line="259" w:lineRule="auto"/>
              <w:ind w:left="76" w:right="0" w:firstLine="0"/>
              <w:jc w:val="left"/>
            </w:pPr>
          </w:p>
        </w:tc>
        <w:tc>
          <w:tcPr>
            <w:tcW w:w="73" w:type="dxa"/>
            <w:vMerge w:val="restart"/>
            <w:tcBorders>
              <w:top w:val="single" w:sz="4" w:space="0" w:color="000000"/>
              <w:left w:val="single" w:sz="4" w:space="0" w:color="000000"/>
              <w:bottom w:val="single" w:sz="4" w:space="0" w:color="000000"/>
              <w:right w:val="nil"/>
            </w:tcBorders>
          </w:tcPr>
          <w:p w14:paraId="33DBCCA7" w14:textId="77777777" w:rsidR="00EF2044" w:rsidRDefault="00EF2044">
            <w:pPr>
              <w:spacing w:after="160" w:line="259" w:lineRule="auto"/>
              <w:ind w:left="0" w:right="0" w:firstLine="0"/>
              <w:jc w:val="left"/>
            </w:pPr>
          </w:p>
        </w:tc>
        <w:tc>
          <w:tcPr>
            <w:tcW w:w="2909" w:type="dxa"/>
            <w:tcBorders>
              <w:top w:val="single" w:sz="4" w:space="0" w:color="000000"/>
              <w:left w:val="single" w:sz="4" w:space="0" w:color="000000"/>
              <w:bottom w:val="single" w:sz="4" w:space="0" w:color="000000"/>
              <w:right w:val="single" w:sz="4" w:space="0" w:color="000000"/>
            </w:tcBorders>
            <w:shd w:val="clear" w:color="auto" w:fill="D8D8D8"/>
          </w:tcPr>
          <w:p w14:paraId="1246E0B6" w14:textId="77777777" w:rsidR="00EF2044" w:rsidRDefault="00AB303B">
            <w:pPr>
              <w:spacing w:after="41" w:line="278" w:lineRule="auto"/>
              <w:ind w:left="0" w:right="30" w:firstLine="0"/>
            </w:pPr>
            <w:r>
              <w:rPr>
                <w:b/>
                <w:i/>
              </w:rPr>
              <w:t xml:space="preserve">В.А. Жуковский - 1-2 баллады по выбору, например: </w:t>
            </w:r>
            <w:r>
              <w:rPr>
                <w:i/>
              </w:rPr>
              <w:t>«Светлана» (1812), «Лесной царь» (1818)</w:t>
            </w:r>
            <w:r>
              <w:rPr>
                <w:b/>
                <w:i/>
              </w:rPr>
              <w:t xml:space="preserve">; 1-2 элегии по выбору, например: </w:t>
            </w:r>
            <w:r>
              <w:rPr>
                <w:i/>
              </w:rPr>
              <w:t xml:space="preserve">«Невыразимое» (1819), </w:t>
            </w:r>
          </w:p>
          <w:p w14:paraId="442768E1" w14:textId="77777777" w:rsidR="00EF2044" w:rsidRDefault="00AB303B">
            <w:pPr>
              <w:spacing w:after="0" w:line="259" w:lineRule="auto"/>
              <w:ind w:left="0" w:right="0" w:firstLine="0"/>
              <w:jc w:val="left"/>
            </w:pPr>
            <w:r>
              <w:rPr>
                <w:i/>
              </w:rPr>
              <w:t xml:space="preserve">«Море» (1822) и др. </w:t>
            </w:r>
          </w:p>
        </w:tc>
        <w:tc>
          <w:tcPr>
            <w:tcW w:w="78" w:type="dxa"/>
            <w:vMerge w:val="restart"/>
            <w:tcBorders>
              <w:top w:val="single" w:sz="4" w:space="0" w:color="000000"/>
              <w:left w:val="nil"/>
              <w:bottom w:val="single" w:sz="4" w:space="0" w:color="000000"/>
              <w:right w:val="single" w:sz="4" w:space="0" w:color="000000"/>
            </w:tcBorders>
          </w:tcPr>
          <w:p w14:paraId="36EF5382" w14:textId="77777777" w:rsidR="00EF2044" w:rsidRDefault="00EF2044">
            <w:pPr>
              <w:spacing w:after="160" w:line="259" w:lineRule="auto"/>
              <w:ind w:left="0" w:right="0" w:firstLine="0"/>
              <w:jc w:val="left"/>
            </w:pP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14:paraId="16637EEA" w14:textId="77777777" w:rsidR="00EF2044" w:rsidRDefault="00EF2044">
            <w:pPr>
              <w:spacing w:after="0" w:line="259" w:lineRule="auto"/>
              <w:ind w:left="26" w:right="0" w:firstLine="0"/>
              <w:jc w:val="center"/>
            </w:pPr>
          </w:p>
        </w:tc>
      </w:tr>
      <w:tr w:rsidR="00EF2044" w14:paraId="3DBA7321" w14:textId="77777777">
        <w:trPr>
          <w:trHeight w:val="331"/>
        </w:trPr>
        <w:tc>
          <w:tcPr>
            <w:tcW w:w="0" w:type="auto"/>
            <w:vMerge/>
            <w:tcBorders>
              <w:top w:val="nil"/>
              <w:left w:val="single" w:sz="4" w:space="0" w:color="000000"/>
              <w:bottom w:val="single" w:sz="4" w:space="0" w:color="000000"/>
              <w:right w:val="single" w:sz="4" w:space="0" w:color="000000"/>
            </w:tcBorders>
          </w:tcPr>
          <w:p w14:paraId="20AC3B12"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0A62D7A5"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0CF77E9B" w14:textId="77777777" w:rsidR="00EF2044" w:rsidRDefault="00AB303B">
            <w:pPr>
              <w:spacing w:after="0" w:line="259" w:lineRule="auto"/>
              <w:ind w:left="0" w:right="0" w:firstLine="0"/>
              <w:jc w:val="left"/>
            </w:pPr>
            <w:r>
              <w:rPr>
                <w:b/>
              </w:rPr>
              <w:t xml:space="preserve">(7-9 кл.) </w:t>
            </w:r>
          </w:p>
        </w:tc>
        <w:tc>
          <w:tcPr>
            <w:tcW w:w="0" w:type="auto"/>
            <w:vMerge/>
            <w:tcBorders>
              <w:top w:val="nil"/>
              <w:left w:val="nil"/>
              <w:bottom w:val="single" w:sz="4" w:space="0" w:color="000000"/>
              <w:right w:val="single" w:sz="4" w:space="0" w:color="000000"/>
            </w:tcBorders>
          </w:tcPr>
          <w:p w14:paraId="0DC0B37D"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34B27836" w14:textId="77777777" w:rsidR="00EF2044" w:rsidRDefault="00EF2044">
            <w:pPr>
              <w:spacing w:after="160" w:line="259" w:lineRule="auto"/>
              <w:ind w:left="0" w:right="0" w:firstLine="0"/>
              <w:jc w:val="left"/>
            </w:pPr>
          </w:p>
        </w:tc>
      </w:tr>
      <w:tr w:rsidR="00EF2044" w14:paraId="212DA2EC" w14:textId="77777777">
        <w:trPr>
          <w:trHeight w:val="641"/>
        </w:trPr>
        <w:tc>
          <w:tcPr>
            <w:tcW w:w="3375" w:type="dxa"/>
            <w:vMerge w:val="restart"/>
            <w:tcBorders>
              <w:top w:val="single" w:sz="4" w:space="0" w:color="000000"/>
              <w:left w:val="single" w:sz="4" w:space="0" w:color="000000"/>
              <w:bottom w:val="single" w:sz="4" w:space="0" w:color="000000"/>
              <w:right w:val="single" w:sz="4" w:space="0" w:color="000000"/>
            </w:tcBorders>
          </w:tcPr>
          <w:p w14:paraId="34DF85B7" w14:textId="77777777" w:rsidR="00EF2044" w:rsidRDefault="00AB303B">
            <w:pPr>
              <w:spacing w:after="7" w:line="299" w:lineRule="auto"/>
              <w:ind w:left="76" w:right="0" w:firstLine="0"/>
            </w:pPr>
            <w:r>
              <w:rPr>
                <w:b/>
              </w:rPr>
              <w:t xml:space="preserve">А.С. Пушкин </w:t>
            </w:r>
            <w:r>
              <w:t>«Евгений Онегин» (1823 —1831)</w:t>
            </w:r>
            <w:r>
              <w:rPr>
                <w:b/>
              </w:rPr>
              <w:t>(9 кл.)</w:t>
            </w:r>
            <w:r>
              <w:t xml:space="preserve">, </w:t>
            </w:r>
          </w:p>
          <w:p w14:paraId="7E199751" w14:textId="77777777" w:rsidR="00EF2044" w:rsidRDefault="00AB303B">
            <w:pPr>
              <w:spacing w:after="59" w:line="259" w:lineRule="auto"/>
              <w:ind w:left="76" w:right="0" w:firstLine="0"/>
              <w:jc w:val="left"/>
            </w:pPr>
            <w:r>
              <w:t xml:space="preserve">«Дубровский» (1832 — 1833) </w:t>
            </w:r>
          </w:p>
          <w:p w14:paraId="36CEF676" w14:textId="77777777" w:rsidR="00EF2044" w:rsidRDefault="00AB303B">
            <w:pPr>
              <w:spacing w:after="29" w:line="282" w:lineRule="auto"/>
              <w:ind w:left="76" w:right="0" w:firstLine="0"/>
              <w:jc w:val="left"/>
            </w:pPr>
            <w:r>
              <w:t xml:space="preserve">(6-7 кл), «Капитанская дочка» (1832 —1836)  </w:t>
            </w:r>
          </w:p>
          <w:p w14:paraId="3CD1E668" w14:textId="77777777" w:rsidR="00EF2044" w:rsidRDefault="00AB303B">
            <w:pPr>
              <w:spacing w:after="44" w:line="259" w:lineRule="auto"/>
              <w:ind w:left="76" w:right="0" w:firstLine="0"/>
              <w:jc w:val="left"/>
            </w:pPr>
            <w:r>
              <w:rPr>
                <w:b/>
              </w:rPr>
              <w:t xml:space="preserve">(7-8 кл.). </w:t>
            </w:r>
          </w:p>
          <w:p w14:paraId="5B80FFF1" w14:textId="77777777" w:rsidR="00EF2044" w:rsidRDefault="00AB303B">
            <w:pPr>
              <w:tabs>
                <w:tab w:val="center" w:pos="951"/>
                <w:tab w:val="center" w:pos="3093"/>
              </w:tabs>
              <w:spacing w:after="23" w:line="259" w:lineRule="auto"/>
              <w:ind w:left="0" w:right="0" w:firstLine="0"/>
              <w:jc w:val="left"/>
            </w:pPr>
            <w:r>
              <w:rPr>
                <w:rFonts w:ascii="Calibri" w:eastAsia="Calibri" w:hAnsi="Calibri" w:cs="Calibri"/>
              </w:rPr>
              <w:tab/>
            </w:r>
            <w:r>
              <w:rPr>
                <w:b/>
              </w:rPr>
              <w:t>Стихотворения</w:t>
            </w:r>
            <w:r>
              <w:t xml:space="preserve">: </w:t>
            </w:r>
            <w:r>
              <w:tab/>
              <w:t xml:space="preserve">«К </w:t>
            </w:r>
          </w:p>
          <w:p w14:paraId="7EE7AA6C" w14:textId="77777777" w:rsidR="00EF2044" w:rsidRDefault="00AB303B">
            <w:pPr>
              <w:spacing w:after="0" w:line="275" w:lineRule="auto"/>
              <w:ind w:left="76" w:right="0" w:firstLine="0"/>
            </w:pPr>
            <w:r>
              <w:t xml:space="preserve">Чаадаеву» («Любви, надежды, тихой славы…») (1818), </w:t>
            </w:r>
          </w:p>
          <w:p w14:paraId="1881E454" w14:textId="77777777" w:rsidR="00EF2044" w:rsidRDefault="00AB303B">
            <w:pPr>
              <w:spacing w:after="0" w:line="274" w:lineRule="auto"/>
              <w:ind w:left="76" w:right="112" w:firstLine="0"/>
            </w:pPr>
            <w:r>
              <w:t xml:space="preserve">«Песнь о вещем Олеге» (1822), «К***» («Я помню чудное мгновенье…») (1825), «Зимний вечер» (1825), </w:t>
            </w:r>
          </w:p>
          <w:p w14:paraId="4A211DFE" w14:textId="77777777" w:rsidR="00EF2044" w:rsidRDefault="00AB303B">
            <w:pPr>
              <w:spacing w:after="46" w:line="279" w:lineRule="auto"/>
              <w:ind w:left="76" w:right="109" w:firstLine="0"/>
            </w:pPr>
            <w:r>
              <w:t xml:space="preserve">«Пророк» (1826), «Во глубине сибирских руд…» (1827), «Я вас любил: любовь еще, быть может…» (1829), «Зимнее утро» (1829), «Я памятник себе </w:t>
            </w:r>
            <w:r>
              <w:tab/>
              <w:t xml:space="preserve">воздвиг </w:t>
            </w:r>
          </w:p>
          <w:p w14:paraId="73886AF1" w14:textId="77777777" w:rsidR="00EF2044" w:rsidRDefault="00AB303B">
            <w:pPr>
              <w:spacing w:after="56" w:line="259" w:lineRule="auto"/>
              <w:ind w:left="76" w:right="0" w:firstLine="0"/>
              <w:jc w:val="left"/>
            </w:pPr>
            <w:r>
              <w:t>нерукотворный…» (1836)</w:t>
            </w:r>
          </w:p>
          <w:p w14:paraId="537B9F4D" w14:textId="77777777" w:rsidR="00EF2044" w:rsidRDefault="00AB303B">
            <w:pPr>
              <w:spacing w:after="17" w:line="259" w:lineRule="auto"/>
              <w:ind w:left="76" w:right="0" w:firstLine="0"/>
              <w:jc w:val="left"/>
            </w:pPr>
            <w:r>
              <w:rPr>
                <w:b/>
              </w:rPr>
              <w:t>(5-9 кл.)</w:t>
            </w:r>
          </w:p>
          <w:p w14:paraId="489B41A3" w14:textId="77777777" w:rsidR="00EF2044" w:rsidRDefault="00EF2044">
            <w:pPr>
              <w:spacing w:after="0" w:line="259" w:lineRule="auto"/>
              <w:ind w:left="76" w:right="0" w:firstLine="0"/>
              <w:jc w:val="left"/>
            </w:pPr>
          </w:p>
        </w:tc>
        <w:tc>
          <w:tcPr>
            <w:tcW w:w="73" w:type="dxa"/>
            <w:vMerge w:val="restart"/>
            <w:tcBorders>
              <w:top w:val="single" w:sz="4" w:space="0" w:color="000000"/>
              <w:left w:val="single" w:sz="4" w:space="0" w:color="000000"/>
              <w:bottom w:val="single" w:sz="4" w:space="0" w:color="000000"/>
              <w:right w:val="nil"/>
            </w:tcBorders>
          </w:tcPr>
          <w:p w14:paraId="0731DCF1" w14:textId="77777777" w:rsidR="00EF2044" w:rsidRDefault="00EF2044">
            <w:pPr>
              <w:spacing w:after="160" w:line="259" w:lineRule="auto"/>
              <w:ind w:left="0" w:right="0" w:firstLine="0"/>
              <w:jc w:val="left"/>
            </w:pP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1EF5AB0C" w14:textId="77777777" w:rsidR="00EF2044" w:rsidRDefault="00AB303B">
            <w:pPr>
              <w:spacing w:after="0" w:line="276" w:lineRule="auto"/>
              <w:ind w:left="0" w:right="0" w:firstLine="0"/>
              <w:jc w:val="center"/>
            </w:pPr>
            <w:r>
              <w:rPr>
                <w:b/>
              </w:rPr>
              <w:t xml:space="preserve">А.С. Пушкин - </w:t>
            </w:r>
            <w:r>
              <w:rPr>
                <w:b/>
                <w:i/>
              </w:rPr>
              <w:t xml:space="preserve">10 стихотворений </w:t>
            </w:r>
          </w:p>
          <w:p w14:paraId="51AFA641" w14:textId="77777777" w:rsidR="00EF2044" w:rsidRDefault="00AB303B">
            <w:pPr>
              <w:spacing w:after="16" w:line="259" w:lineRule="auto"/>
              <w:ind w:left="0" w:right="34" w:firstLine="0"/>
              <w:jc w:val="center"/>
            </w:pPr>
            <w:r>
              <w:rPr>
                <w:b/>
                <w:i/>
              </w:rPr>
              <w:t xml:space="preserve">различной тематики, </w:t>
            </w:r>
          </w:p>
          <w:p w14:paraId="5A89DC9C" w14:textId="77777777" w:rsidR="00EF2044" w:rsidRDefault="00AB303B">
            <w:pPr>
              <w:spacing w:after="69" w:line="259" w:lineRule="auto"/>
              <w:ind w:left="84" w:right="0" w:firstLine="0"/>
            </w:pPr>
            <w:r>
              <w:rPr>
                <w:b/>
                <w:i/>
              </w:rPr>
              <w:t xml:space="preserve">представляющих разные </w:t>
            </w:r>
          </w:p>
          <w:p w14:paraId="75E13412" w14:textId="77777777" w:rsidR="00EF2044" w:rsidRDefault="00AB303B">
            <w:pPr>
              <w:spacing w:after="0" w:line="316" w:lineRule="auto"/>
              <w:ind w:left="0" w:right="0" w:firstLine="0"/>
              <w:jc w:val="center"/>
            </w:pPr>
            <w:r>
              <w:rPr>
                <w:b/>
                <w:i/>
              </w:rPr>
              <w:t xml:space="preserve">периоды творчества – по выбору, входят в </w:t>
            </w:r>
          </w:p>
          <w:p w14:paraId="5B9789DA" w14:textId="77777777" w:rsidR="00EF2044" w:rsidRDefault="00AB303B">
            <w:pPr>
              <w:spacing w:after="60" w:line="259" w:lineRule="auto"/>
              <w:ind w:left="0" w:right="37" w:firstLine="0"/>
              <w:jc w:val="center"/>
            </w:pPr>
            <w:r>
              <w:rPr>
                <w:b/>
                <w:i/>
              </w:rPr>
              <w:t xml:space="preserve">программу каждого </w:t>
            </w:r>
          </w:p>
          <w:p w14:paraId="5F905F03" w14:textId="77777777" w:rsidR="00EF2044" w:rsidRDefault="00AB303B">
            <w:pPr>
              <w:spacing w:after="19" w:line="259" w:lineRule="auto"/>
              <w:ind w:left="0" w:right="33" w:firstLine="0"/>
              <w:jc w:val="center"/>
            </w:pPr>
            <w:r>
              <w:rPr>
                <w:b/>
                <w:i/>
              </w:rPr>
              <w:t>класса, например</w:t>
            </w:r>
            <w:r>
              <w:t xml:space="preserve">: </w:t>
            </w:r>
          </w:p>
          <w:p w14:paraId="4099E8BB" w14:textId="77777777" w:rsidR="00EF2044" w:rsidRDefault="00AB303B">
            <w:pPr>
              <w:spacing w:after="16" w:line="259" w:lineRule="auto"/>
              <w:ind w:left="58" w:right="0" w:firstLine="0"/>
            </w:pPr>
            <w:r>
              <w:rPr>
                <w:i/>
              </w:rPr>
              <w:t xml:space="preserve">«Воспоминания в Царском </w:t>
            </w:r>
          </w:p>
          <w:p w14:paraId="6B822453" w14:textId="77777777" w:rsidR="00EF2044" w:rsidRDefault="00AB303B">
            <w:pPr>
              <w:spacing w:after="17" w:line="259" w:lineRule="auto"/>
              <w:ind w:left="38" w:right="0" w:firstLine="0"/>
            </w:pPr>
            <w:r>
              <w:rPr>
                <w:i/>
              </w:rPr>
              <w:t xml:space="preserve">Селе» (1814), «Вольность» </w:t>
            </w:r>
          </w:p>
          <w:p w14:paraId="7AB86E8C" w14:textId="77777777" w:rsidR="00EF2044" w:rsidRDefault="00AB303B">
            <w:pPr>
              <w:spacing w:after="16" w:line="259" w:lineRule="auto"/>
              <w:ind w:left="0" w:right="33" w:firstLine="0"/>
              <w:jc w:val="center"/>
            </w:pPr>
            <w:r>
              <w:rPr>
                <w:i/>
              </w:rPr>
              <w:t xml:space="preserve">(1817), «Деревня» (181), </w:t>
            </w:r>
          </w:p>
          <w:p w14:paraId="1075EE5E" w14:textId="77777777" w:rsidR="00EF2044" w:rsidRDefault="00AB303B">
            <w:pPr>
              <w:spacing w:after="0" w:line="315" w:lineRule="auto"/>
              <w:ind w:left="0" w:right="0" w:firstLine="0"/>
              <w:jc w:val="center"/>
            </w:pPr>
            <w:r>
              <w:rPr>
                <w:i/>
              </w:rPr>
              <w:t xml:space="preserve">«Редеет облаков летучая гряда» (1820), «Погасло </w:t>
            </w:r>
          </w:p>
          <w:p w14:paraId="17464938" w14:textId="77777777" w:rsidR="00EF2044" w:rsidRDefault="00AB303B">
            <w:pPr>
              <w:spacing w:after="16" w:line="259" w:lineRule="auto"/>
              <w:ind w:left="31" w:right="0" w:firstLine="0"/>
            </w:pPr>
            <w:r>
              <w:rPr>
                <w:i/>
              </w:rPr>
              <w:t xml:space="preserve">дневное светило…» (1820), </w:t>
            </w:r>
          </w:p>
          <w:p w14:paraId="7E739E3D" w14:textId="77777777" w:rsidR="00EF2044" w:rsidRDefault="00AB303B">
            <w:pPr>
              <w:spacing w:after="0" w:line="259" w:lineRule="auto"/>
              <w:ind w:left="0" w:right="0" w:firstLine="0"/>
              <w:jc w:val="center"/>
            </w:pPr>
            <w:r>
              <w:rPr>
                <w:i/>
              </w:rPr>
              <w:t xml:space="preserve">«Свободы сеятель пустынный…» (1823),  </w:t>
            </w:r>
          </w:p>
        </w:tc>
        <w:tc>
          <w:tcPr>
            <w:tcW w:w="78" w:type="dxa"/>
            <w:vMerge w:val="restart"/>
            <w:tcBorders>
              <w:top w:val="single" w:sz="4" w:space="0" w:color="000000"/>
              <w:left w:val="nil"/>
              <w:bottom w:val="single" w:sz="4" w:space="0" w:color="000000"/>
              <w:right w:val="single" w:sz="4" w:space="0" w:color="000000"/>
            </w:tcBorders>
          </w:tcPr>
          <w:p w14:paraId="348A9381" w14:textId="77777777" w:rsidR="00EF2044" w:rsidRDefault="00EF2044">
            <w:pPr>
              <w:spacing w:after="160" w:line="259" w:lineRule="auto"/>
              <w:ind w:left="0" w:right="0" w:firstLine="0"/>
              <w:jc w:val="left"/>
            </w:pPr>
          </w:p>
        </w:tc>
        <w:tc>
          <w:tcPr>
            <w:tcW w:w="76" w:type="dxa"/>
            <w:vMerge w:val="restart"/>
            <w:tcBorders>
              <w:top w:val="single" w:sz="4" w:space="0" w:color="000000"/>
              <w:left w:val="single" w:sz="4" w:space="0" w:color="000000"/>
              <w:bottom w:val="single" w:sz="4" w:space="0" w:color="000000"/>
              <w:right w:val="nil"/>
            </w:tcBorders>
          </w:tcPr>
          <w:p w14:paraId="434993C1"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78B62F6C" w14:textId="77777777" w:rsidR="00EF2044" w:rsidRDefault="00AB303B">
            <w:pPr>
              <w:spacing w:after="0" w:line="259" w:lineRule="auto"/>
              <w:ind w:left="0" w:right="0" w:firstLine="0"/>
              <w:jc w:val="left"/>
            </w:pPr>
            <w:r>
              <w:rPr>
                <w:b/>
                <w:i/>
              </w:rPr>
              <w:t xml:space="preserve">Поэзия </w:t>
            </w:r>
            <w:r>
              <w:rPr>
                <w:b/>
                <w:i/>
              </w:rPr>
              <w:tab/>
              <w:t>пушкинской эпохи</w:t>
            </w:r>
            <w:r>
              <w:rPr>
                <w:i/>
              </w:rPr>
              <w:t xml:space="preserve">, например:  </w:t>
            </w:r>
          </w:p>
        </w:tc>
        <w:tc>
          <w:tcPr>
            <w:tcW w:w="76" w:type="dxa"/>
            <w:vMerge w:val="restart"/>
            <w:tcBorders>
              <w:top w:val="single" w:sz="4" w:space="0" w:color="000000"/>
              <w:left w:val="nil"/>
              <w:bottom w:val="single" w:sz="4" w:space="0" w:color="000000"/>
              <w:right w:val="single" w:sz="4" w:space="0" w:color="000000"/>
            </w:tcBorders>
          </w:tcPr>
          <w:p w14:paraId="00463A0D" w14:textId="77777777" w:rsidR="00EF2044" w:rsidRDefault="00EF2044">
            <w:pPr>
              <w:spacing w:after="160" w:line="259" w:lineRule="auto"/>
              <w:ind w:left="0" w:right="0" w:firstLine="0"/>
              <w:jc w:val="left"/>
            </w:pPr>
          </w:p>
        </w:tc>
      </w:tr>
      <w:tr w:rsidR="00EF2044" w14:paraId="36D8507A" w14:textId="77777777">
        <w:trPr>
          <w:trHeight w:val="4445"/>
        </w:trPr>
        <w:tc>
          <w:tcPr>
            <w:tcW w:w="0" w:type="auto"/>
            <w:vMerge/>
            <w:tcBorders>
              <w:top w:val="nil"/>
              <w:left w:val="single" w:sz="4" w:space="0" w:color="000000"/>
              <w:bottom w:val="nil"/>
              <w:right w:val="single" w:sz="4" w:space="0" w:color="000000"/>
            </w:tcBorders>
          </w:tcPr>
          <w:p w14:paraId="6ECFF2ED"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3AA7695B"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3819A41" w14:textId="77777777" w:rsidR="00EF2044" w:rsidRDefault="00EF2044">
            <w:pPr>
              <w:spacing w:after="160" w:line="259" w:lineRule="auto"/>
              <w:ind w:left="0" w:right="0" w:firstLine="0"/>
              <w:jc w:val="left"/>
            </w:pPr>
          </w:p>
        </w:tc>
        <w:tc>
          <w:tcPr>
            <w:tcW w:w="0" w:type="auto"/>
            <w:vMerge/>
            <w:tcBorders>
              <w:top w:val="nil"/>
              <w:left w:val="nil"/>
              <w:bottom w:val="nil"/>
              <w:right w:val="single" w:sz="4" w:space="0" w:color="000000"/>
            </w:tcBorders>
          </w:tcPr>
          <w:p w14:paraId="5E07936B"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63AF479C" w14:textId="77777777" w:rsidR="00EF2044" w:rsidRDefault="00EF2044">
            <w:pPr>
              <w:spacing w:after="160" w:line="259" w:lineRule="auto"/>
              <w:ind w:left="0" w:right="0" w:firstLine="0"/>
              <w:jc w:val="left"/>
            </w:pPr>
          </w:p>
        </w:tc>
        <w:tc>
          <w:tcPr>
            <w:tcW w:w="2760" w:type="dxa"/>
            <w:vMerge w:val="restart"/>
            <w:tcBorders>
              <w:top w:val="single" w:sz="4" w:space="0" w:color="000000"/>
              <w:left w:val="nil"/>
              <w:bottom w:val="single" w:sz="4" w:space="0" w:color="000000"/>
              <w:right w:val="nil"/>
            </w:tcBorders>
          </w:tcPr>
          <w:p w14:paraId="565B2069" w14:textId="77777777" w:rsidR="00EF2044" w:rsidRDefault="00AB303B">
            <w:pPr>
              <w:spacing w:after="66" w:line="259" w:lineRule="auto"/>
              <w:ind w:left="0" w:right="0" w:firstLine="0"/>
              <w:jc w:val="left"/>
            </w:pPr>
            <w:r>
              <w:rPr>
                <w:b/>
                <w:i/>
              </w:rPr>
              <w:t>К.Н.Батюшков</w:t>
            </w:r>
            <w:r>
              <w:rPr>
                <w:i/>
              </w:rPr>
              <w:t xml:space="preserve">, </w:t>
            </w:r>
          </w:p>
          <w:p w14:paraId="00F735D6" w14:textId="77777777" w:rsidR="00EF2044" w:rsidRDefault="00AB303B">
            <w:pPr>
              <w:spacing w:after="63" w:line="259" w:lineRule="auto"/>
              <w:ind w:left="0" w:right="0" w:firstLine="0"/>
              <w:jc w:val="left"/>
            </w:pPr>
            <w:r>
              <w:rPr>
                <w:b/>
                <w:i/>
              </w:rPr>
              <w:t>А.А.Дельвиг</w:t>
            </w:r>
            <w:r>
              <w:rPr>
                <w:i/>
              </w:rPr>
              <w:t xml:space="preserve">, </w:t>
            </w:r>
          </w:p>
          <w:p w14:paraId="26D9167B" w14:textId="77777777" w:rsidR="00EF2044" w:rsidRDefault="00AB303B">
            <w:pPr>
              <w:spacing w:after="67" w:line="259" w:lineRule="auto"/>
              <w:ind w:left="0" w:right="0" w:firstLine="0"/>
              <w:jc w:val="left"/>
            </w:pPr>
            <w:r>
              <w:rPr>
                <w:b/>
                <w:i/>
              </w:rPr>
              <w:t>Н.М.Языков</w:t>
            </w:r>
            <w:r>
              <w:rPr>
                <w:i/>
              </w:rPr>
              <w:t xml:space="preserve">, </w:t>
            </w:r>
          </w:p>
          <w:p w14:paraId="714027F3" w14:textId="77777777" w:rsidR="00EF2044" w:rsidRDefault="00AB303B">
            <w:pPr>
              <w:spacing w:after="50" w:line="259" w:lineRule="auto"/>
              <w:ind w:left="0" w:right="0" w:firstLine="0"/>
              <w:jc w:val="left"/>
            </w:pPr>
            <w:r>
              <w:rPr>
                <w:b/>
                <w:i/>
              </w:rPr>
              <w:t xml:space="preserve">Е.А.Баратынский(2-3 </w:t>
            </w:r>
          </w:p>
          <w:p w14:paraId="4549949E" w14:textId="77777777" w:rsidR="00EF2044" w:rsidRDefault="00AB303B">
            <w:pPr>
              <w:tabs>
                <w:tab w:val="center" w:pos="849"/>
                <w:tab w:val="center" w:pos="2566"/>
              </w:tabs>
              <w:spacing w:after="65" w:line="259" w:lineRule="auto"/>
              <w:ind w:left="0" w:right="0" w:firstLine="0"/>
              <w:jc w:val="left"/>
            </w:pPr>
            <w:r>
              <w:rPr>
                <w:rFonts w:ascii="Calibri" w:eastAsia="Calibri" w:hAnsi="Calibri" w:cs="Calibri"/>
              </w:rPr>
              <w:tab/>
            </w:r>
            <w:r>
              <w:rPr>
                <w:b/>
                <w:i/>
              </w:rPr>
              <w:t xml:space="preserve">стихотворения </w:t>
            </w:r>
            <w:r>
              <w:rPr>
                <w:b/>
                <w:i/>
              </w:rPr>
              <w:tab/>
              <w:t xml:space="preserve">по </w:t>
            </w:r>
          </w:p>
          <w:p w14:paraId="32D752E2" w14:textId="77777777" w:rsidR="00EF2044" w:rsidRDefault="00AB303B">
            <w:pPr>
              <w:spacing w:after="21" w:line="259" w:lineRule="auto"/>
              <w:ind w:left="0" w:right="0" w:firstLine="0"/>
              <w:jc w:val="left"/>
            </w:pPr>
            <w:r>
              <w:rPr>
                <w:b/>
                <w:i/>
              </w:rPr>
              <w:t>выбору, 5-9 кл.</w:t>
            </w:r>
            <w:r>
              <w:rPr>
                <w:i/>
              </w:rPr>
              <w:t xml:space="preserve">) </w:t>
            </w:r>
          </w:p>
          <w:p w14:paraId="099367A5" w14:textId="77777777" w:rsidR="00EF2044" w:rsidRDefault="00EF2044">
            <w:pPr>
              <w:spacing w:after="0" w:line="259" w:lineRule="auto"/>
              <w:ind w:left="26" w:right="0" w:firstLine="0"/>
              <w:jc w:val="center"/>
            </w:pPr>
          </w:p>
        </w:tc>
        <w:tc>
          <w:tcPr>
            <w:tcW w:w="0" w:type="auto"/>
            <w:vMerge/>
            <w:tcBorders>
              <w:top w:val="nil"/>
              <w:left w:val="nil"/>
              <w:bottom w:val="nil"/>
              <w:right w:val="single" w:sz="4" w:space="0" w:color="000000"/>
            </w:tcBorders>
          </w:tcPr>
          <w:p w14:paraId="76FBD99D" w14:textId="77777777" w:rsidR="00EF2044" w:rsidRDefault="00EF2044">
            <w:pPr>
              <w:spacing w:after="160" w:line="259" w:lineRule="auto"/>
              <w:ind w:left="0" w:right="0" w:firstLine="0"/>
              <w:jc w:val="left"/>
            </w:pPr>
          </w:p>
        </w:tc>
      </w:tr>
      <w:tr w:rsidR="00EF2044" w14:paraId="2A03461F" w14:textId="77777777">
        <w:trPr>
          <w:trHeight w:val="4137"/>
        </w:trPr>
        <w:tc>
          <w:tcPr>
            <w:tcW w:w="0" w:type="auto"/>
            <w:vMerge/>
            <w:tcBorders>
              <w:top w:val="nil"/>
              <w:left w:val="single" w:sz="4" w:space="0" w:color="000000"/>
              <w:bottom w:val="single" w:sz="4" w:space="0" w:color="000000"/>
              <w:right w:val="single" w:sz="4" w:space="0" w:color="000000"/>
            </w:tcBorders>
          </w:tcPr>
          <w:p w14:paraId="2394164A"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0327D0AE"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297D54BE" w14:textId="77777777" w:rsidR="00EF2044" w:rsidRDefault="00AB303B">
            <w:pPr>
              <w:spacing w:after="2" w:line="273" w:lineRule="auto"/>
              <w:ind w:left="0" w:right="0" w:firstLine="0"/>
              <w:jc w:val="left"/>
            </w:pPr>
            <w:r>
              <w:rPr>
                <w:i/>
              </w:rPr>
              <w:t xml:space="preserve"> «К морю» (1824), «19 октября» («Роняет лес багряный свой убор…») (1825), «Зимняя дорога» </w:t>
            </w:r>
          </w:p>
          <w:p w14:paraId="4828B2F9" w14:textId="77777777" w:rsidR="00EF2044" w:rsidRDefault="00AB303B">
            <w:pPr>
              <w:spacing w:after="16" w:line="259" w:lineRule="auto"/>
              <w:ind w:left="0" w:right="0" w:firstLine="0"/>
              <w:jc w:val="left"/>
            </w:pPr>
            <w:r>
              <w:rPr>
                <w:i/>
              </w:rPr>
              <w:t xml:space="preserve">(1826), «И.И. Пущину» </w:t>
            </w:r>
          </w:p>
          <w:p w14:paraId="5C66E2E8" w14:textId="77777777" w:rsidR="00EF2044" w:rsidRDefault="00AB303B">
            <w:pPr>
              <w:spacing w:after="0" w:line="259" w:lineRule="auto"/>
              <w:ind w:left="0" w:right="0" w:firstLine="0"/>
              <w:jc w:val="left"/>
            </w:pPr>
            <w:r>
              <w:rPr>
                <w:i/>
              </w:rPr>
              <w:t xml:space="preserve">(1826), «Няне» (1826), «Стансы («В надежде славы и добра…») (1826), «Арион» (1827), «Цветок» (1828), «Не пой, красавица, при мне…» (1828), «Анчар» (1828), «На холмах Грузии лежит ночная мгла…» </w:t>
            </w:r>
          </w:p>
        </w:tc>
        <w:tc>
          <w:tcPr>
            <w:tcW w:w="0" w:type="auto"/>
            <w:vMerge/>
            <w:tcBorders>
              <w:top w:val="nil"/>
              <w:left w:val="nil"/>
              <w:bottom w:val="single" w:sz="4" w:space="0" w:color="000000"/>
              <w:right w:val="single" w:sz="4" w:space="0" w:color="000000"/>
            </w:tcBorders>
          </w:tcPr>
          <w:p w14:paraId="721BC00F"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2DA4013A"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nil"/>
            </w:tcBorders>
          </w:tcPr>
          <w:p w14:paraId="07CFD8A1"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4BB641B3" w14:textId="77777777" w:rsidR="00EF2044" w:rsidRDefault="00EF2044">
            <w:pPr>
              <w:spacing w:after="160" w:line="259" w:lineRule="auto"/>
              <w:ind w:left="0" w:right="0" w:firstLine="0"/>
              <w:jc w:val="left"/>
            </w:pPr>
          </w:p>
        </w:tc>
      </w:tr>
    </w:tbl>
    <w:p w14:paraId="5AA5E1C9" w14:textId="77777777" w:rsidR="00EF2044" w:rsidRDefault="00EF2044">
      <w:pPr>
        <w:spacing w:after="0" w:line="259" w:lineRule="auto"/>
        <w:ind w:left="-1702" w:right="197" w:firstLine="0"/>
        <w:jc w:val="left"/>
      </w:pPr>
    </w:p>
    <w:tbl>
      <w:tblPr>
        <w:tblStyle w:val="TableGrid"/>
        <w:tblW w:w="9347" w:type="dxa"/>
        <w:tblInd w:w="5" w:type="dxa"/>
        <w:tblCellMar>
          <w:top w:w="59" w:type="dxa"/>
          <w:left w:w="106" w:type="dxa"/>
          <w:right w:w="51" w:type="dxa"/>
        </w:tblCellMar>
        <w:tblLook w:val="04A0" w:firstRow="1" w:lastRow="0" w:firstColumn="1" w:lastColumn="0" w:noHBand="0" w:noVBand="1"/>
      </w:tblPr>
      <w:tblGrid>
        <w:gridCol w:w="3375"/>
        <w:gridCol w:w="3060"/>
        <w:gridCol w:w="2912"/>
      </w:tblGrid>
      <w:tr w:rsidR="00EF2044" w14:paraId="6F14FDCB" w14:textId="77777777">
        <w:trPr>
          <w:trHeight w:val="12391"/>
        </w:trPr>
        <w:tc>
          <w:tcPr>
            <w:tcW w:w="3375" w:type="dxa"/>
            <w:tcBorders>
              <w:top w:val="single" w:sz="4" w:space="0" w:color="000000"/>
              <w:left w:val="single" w:sz="4" w:space="0" w:color="000000"/>
              <w:bottom w:val="single" w:sz="4" w:space="0" w:color="000000"/>
              <w:right w:val="single" w:sz="4" w:space="0" w:color="000000"/>
            </w:tcBorders>
          </w:tcPr>
          <w:p w14:paraId="28D3C3A6"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5F0572CC" w14:textId="77777777" w:rsidR="00EF2044" w:rsidRDefault="00AB303B">
            <w:pPr>
              <w:spacing w:after="0" w:line="313" w:lineRule="auto"/>
              <w:ind w:left="0" w:right="0" w:firstLine="0"/>
            </w:pPr>
            <w:r>
              <w:rPr>
                <w:i/>
              </w:rPr>
              <w:t xml:space="preserve">(1829), «Брожу ли я вдоль улиц шумных…» (1829), </w:t>
            </w:r>
          </w:p>
          <w:p w14:paraId="6F11DE7D" w14:textId="77777777" w:rsidR="00EF2044" w:rsidRDefault="00AB303B">
            <w:pPr>
              <w:tabs>
                <w:tab w:val="center" w:pos="504"/>
                <w:tab w:val="center" w:pos="2493"/>
              </w:tabs>
              <w:spacing w:after="23" w:line="259" w:lineRule="auto"/>
              <w:ind w:left="0" w:right="0" w:firstLine="0"/>
              <w:jc w:val="left"/>
            </w:pPr>
            <w:r>
              <w:rPr>
                <w:rFonts w:ascii="Calibri" w:eastAsia="Calibri" w:hAnsi="Calibri" w:cs="Calibri"/>
              </w:rPr>
              <w:tab/>
            </w:r>
            <w:r>
              <w:rPr>
                <w:i/>
              </w:rPr>
              <w:t xml:space="preserve">«Кавказ» </w:t>
            </w:r>
            <w:r>
              <w:rPr>
                <w:i/>
              </w:rPr>
              <w:tab/>
              <w:t xml:space="preserve">(1829), </w:t>
            </w:r>
          </w:p>
          <w:p w14:paraId="1B914E35" w14:textId="77777777" w:rsidR="00EF2044" w:rsidRDefault="00AB303B">
            <w:pPr>
              <w:spacing w:after="43" w:line="281" w:lineRule="auto"/>
              <w:ind w:left="0" w:right="59" w:firstLine="0"/>
            </w:pPr>
            <w:r>
              <w:rPr>
                <w:i/>
              </w:rPr>
              <w:t xml:space="preserve">«Монастырь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Pr>
                <w:b/>
              </w:rPr>
              <w:t>(5-</w:t>
            </w:r>
          </w:p>
          <w:p w14:paraId="30721734" w14:textId="77777777" w:rsidR="00EF2044" w:rsidRDefault="00AB303B">
            <w:pPr>
              <w:spacing w:after="12" w:line="259" w:lineRule="auto"/>
              <w:ind w:left="0" w:right="0" w:firstLine="0"/>
              <w:jc w:val="left"/>
            </w:pPr>
            <w:r>
              <w:rPr>
                <w:b/>
              </w:rPr>
              <w:t xml:space="preserve">9 кл.) </w:t>
            </w:r>
          </w:p>
          <w:p w14:paraId="23F0F877" w14:textId="77777777" w:rsidR="00EF2044" w:rsidRDefault="00AB303B">
            <w:pPr>
              <w:spacing w:after="0" w:line="290" w:lineRule="auto"/>
              <w:ind w:left="0" w:right="0" w:firstLine="0"/>
              <w:jc w:val="left"/>
            </w:pPr>
            <w:r>
              <w:rPr>
                <w:i/>
              </w:rPr>
              <w:t xml:space="preserve">«Маленькие трагедии» (1830) </w:t>
            </w:r>
            <w:r>
              <w:rPr>
                <w:b/>
                <w:i/>
              </w:rPr>
              <w:t>1-2 по выбору, например</w:t>
            </w:r>
            <w:r>
              <w:rPr>
                <w:i/>
              </w:rPr>
              <w:t xml:space="preserve">: «Моцарт и Сальери», «Каменный гость». </w:t>
            </w:r>
            <w:r>
              <w:rPr>
                <w:b/>
              </w:rPr>
              <w:t>(8-9 кл.)</w:t>
            </w:r>
          </w:p>
          <w:p w14:paraId="6E78A726" w14:textId="77777777" w:rsidR="00EF2044" w:rsidRDefault="00AB303B">
            <w:pPr>
              <w:spacing w:after="0" w:line="312" w:lineRule="auto"/>
              <w:ind w:left="0" w:right="41" w:firstLine="0"/>
              <w:jc w:val="left"/>
            </w:pPr>
            <w:r>
              <w:rPr>
                <w:i/>
              </w:rPr>
              <w:t xml:space="preserve">«Повести Белкина» (1830) - </w:t>
            </w:r>
            <w:r>
              <w:rPr>
                <w:b/>
                <w:i/>
              </w:rPr>
              <w:t>2-3 по выбору, например</w:t>
            </w:r>
            <w:r>
              <w:rPr>
                <w:i/>
              </w:rPr>
              <w:t xml:space="preserve">: </w:t>
            </w:r>
          </w:p>
          <w:p w14:paraId="25B1464E" w14:textId="77777777" w:rsidR="00EF2044" w:rsidRDefault="00AB303B">
            <w:pPr>
              <w:spacing w:after="42" w:line="273" w:lineRule="auto"/>
              <w:ind w:left="0" w:right="0" w:firstLine="0"/>
              <w:jc w:val="left"/>
            </w:pPr>
            <w:r>
              <w:rPr>
                <w:i/>
              </w:rPr>
              <w:t xml:space="preserve">«Станционный смотритель», «Метель», </w:t>
            </w:r>
          </w:p>
          <w:p w14:paraId="1CE2EE96" w14:textId="77777777" w:rsidR="00EF2044" w:rsidRDefault="00AB303B">
            <w:pPr>
              <w:spacing w:after="24" w:line="259" w:lineRule="auto"/>
              <w:ind w:left="0" w:right="0" w:firstLine="0"/>
              <w:jc w:val="left"/>
            </w:pPr>
            <w:r>
              <w:rPr>
                <w:i/>
              </w:rPr>
              <w:t xml:space="preserve">«Выстрел» и др. </w:t>
            </w:r>
            <w:r>
              <w:rPr>
                <w:b/>
              </w:rPr>
              <w:t>(7-8 кл.)</w:t>
            </w:r>
          </w:p>
          <w:p w14:paraId="48E7B893" w14:textId="77777777" w:rsidR="00EF2044" w:rsidRDefault="00AB303B">
            <w:pPr>
              <w:spacing w:after="0" w:line="287" w:lineRule="auto"/>
              <w:ind w:left="0" w:right="0" w:firstLine="0"/>
              <w:jc w:val="left"/>
            </w:pPr>
            <w:r>
              <w:rPr>
                <w:b/>
                <w:i/>
              </w:rPr>
              <w:t>Поэмы –1 по выбору, например</w:t>
            </w:r>
            <w:r>
              <w:rPr>
                <w:i/>
              </w:rPr>
              <w:t xml:space="preserve">: «Руслан и Людмила» (1818—1820), </w:t>
            </w:r>
          </w:p>
          <w:p w14:paraId="7CA0AF33" w14:textId="77777777" w:rsidR="00EF2044" w:rsidRDefault="00AB303B">
            <w:pPr>
              <w:spacing w:after="54" w:line="259" w:lineRule="auto"/>
              <w:ind w:left="0" w:right="0" w:firstLine="0"/>
              <w:jc w:val="left"/>
            </w:pPr>
            <w:r>
              <w:rPr>
                <w:i/>
              </w:rPr>
              <w:t xml:space="preserve">«Кавказский пленник» </w:t>
            </w:r>
          </w:p>
          <w:p w14:paraId="3B6E2287" w14:textId="77777777" w:rsidR="00EF2044" w:rsidRDefault="00AB303B">
            <w:pPr>
              <w:spacing w:after="17" w:line="259" w:lineRule="auto"/>
              <w:ind w:left="0" w:right="0" w:firstLine="0"/>
              <w:jc w:val="left"/>
            </w:pPr>
            <w:r>
              <w:rPr>
                <w:i/>
              </w:rPr>
              <w:t xml:space="preserve">(1820 – 1821), «Цыганы» </w:t>
            </w:r>
          </w:p>
          <w:p w14:paraId="0B2F5735" w14:textId="77777777" w:rsidR="00EF2044" w:rsidRDefault="00AB303B">
            <w:pPr>
              <w:spacing w:after="17" w:line="293" w:lineRule="auto"/>
              <w:ind w:left="0" w:right="0" w:firstLine="0"/>
              <w:jc w:val="left"/>
            </w:pPr>
            <w:r>
              <w:rPr>
                <w:i/>
              </w:rPr>
              <w:t xml:space="preserve">(1824), «Полтава» (1828), «Медный всадник» (1833) (Вступление) и др.  </w:t>
            </w:r>
          </w:p>
          <w:p w14:paraId="32314EA4" w14:textId="77777777" w:rsidR="00EF2044" w:rsidRDefault="00AB303B">
            <w:pPr>
              <w:spacing w:after="66" w:line="259" w:lineRule="auto"/>
              <w:ind w:left="0" w:right="0" w:firstLine="0"/>
              <w:jc w:val="left"/>
            </w:pPr>
            <w:r>
              <w:rPr>
                <w:b/>
              </w:rPr>
              <w:t>(7-9 кл.)</w:t>
            </w:r>
          </w:p>
          <w:p w14:paraId="28A2C0DF" w14:textId="77777777" w:rsidR="00EF2044" w:rsidRDefault="00AB303B">
            <w:pPr>
              <w:spacing w:after="38" w:line="286" w:lineRule="auto"/>
              <w:ind w:left="0" w:right="0" w:firstLine="0"/>
              <w:jc w:val="left"/>
            </w:pPr>
            <w:r>
              <w:rPr>
                <w:b/>
                <w:i/>
              </w:rPr>
              <w:t xml:space="preserve">Сказки – 1 по выбору, например: </w:t>
            </w:r>
            <w:r>
              <w:rPr>
                <w:i/>
              </w:rPr>
              <w:t>«Сказка о мертвой царевне и о семи богатырях» и др</w:t>
            </w:r>
            <w:r>
              <w:t xml:space="preserve">.  </w:t>
            </w:r>
          </w:p>
          <w:p w14:paraId="06CDF5F2" w14:textId="77777777" w:rsidR="00EF2044" w:rsidRDefault="00AB303B">
            <w:pPr>
              <w:spacing w:after="0" w:line="259" w:lineRule="auto"/>
              <w:ind w:left="0" w:right="0" w:firstLine="0"/>
              <w:jc w:val="left"/>
            </w:pPr>
            <w:r>
              <w:rPr>
                <w:b/>
              </w:rPr>
              <w:t>(5 кл.)</w:t>
            </w:r>
          </w:p>
        </w:tc>
        <w:tc>
          <w:tcPr>
            <w:tcW w:w="2912" w:type="dxa"/>
            <w:tcBorders>
              <w:top w:val="single" w:sz="4" w:space="0" w:color="000000"/>
              <w:left w:val="single" w:sz="4" w:space="0" w:color="000000"/>
              <w:bottom w:val="single" w:sz="4" w:space="0" w:color="000000"/>
              <w:right w:val="single" w:sz="4" w:space="0" w:color="000000"/>
            </w:tcBorders>
          </w:tcPr>
          <w:p w14:paraId="2660EA9B" w14:textId="77777777" w:rsidR="00EF2044" w:rsidRDefault="00EF2044">
            <w:pPr>
              <w:spacing w:after="160" w:line="259" w:lineRule="auto"/>
              <w:ind w:left="0" w:right="0" w:firstLine="0"/>
              <w:jc w:val="left"/>
            </w:pPr>
          </w:p>
        </w:tc>
      </w:tr>
    </w:tbl>
    <w:p w14:paraId="13594B83" w14:textId="77777777" w:rsidR="00EF2044" w:rsidRDefault="00EF2044">
      <w:pPr>
        <w:spacing w:after="0" w:line="259" w:lineRule="auto"/>
        <w:ind w:left="-1702" w:right="197" w:firstLine="0"/>
        <w:jc w:val="left"/>
      </w:pPr>
    </w:p>
    <w:tbl>
      <w:tblPr>
        <w:tblStyle w:val="TableGrid"/>
        <w:tblW w:w="9347" w:type="dxa"/>
        <w:tblInd w:w="5" w:type="dxa"/>
        <w:tblCellMar>
          <w:top w:w="55" w:type="dxa"/>
          <w:left w:w="32" w:type="dxa"/>
        </w:tblCellMar>
        <w:tblLook w:val="04A0" w:firstRow="1" w:lastRow="0" w:firstColumn="1" w:lastColumn="0" w:noHBand="0" w:noVBand="1"/>
      </w:tblPr>
      <w:tblGrid>
        <w:gridCol w:w="3375"/>
        <w:gridCol w:w="73"/>
        <w:gridCol w:w="2909"/>
        <w:gridCol w:w="78"/>
        <w:gridCol w:w="76"/>
        <w:gridCol w:w="2760"/>
        <w:gridCol w:w="76"/>
      </w:tblGrid>
      <w:tr w:rsidR="00EF2044" w14:paraId="226EED42" w14:textId="77777777">
        <w:trPr>
          <w:trHeight w:val="642"/>
        </w:trPr>
        <w:tc>
          <w:tcPr>
            <w:tcW w:w="3375" w:type="dxa"/>
            <w:vMerge w:val="restart"/>
            <w:tcBorders>
              <w:top w:val="single" w:sz="4" w:space="0" w:color="000000"/>
              <w:left w:val="single" w:sz="4" w:space="0" w:color="000000"/>
              <w:bottom w:val="single" w:sz="4" w:space="0" w:color="000000"/>
              <w:right w:val="single" w:sz="4" w:space="0" w:color="000000"/>
            </w:tcBorders>
          </w:tcPr>
          <w:p w14:paraId="63B29051" w14:textId="77777777" w:rsidR="00EF2044" w:rsidRDefault="00AB303B">
            <w:pPr>
              <w:spacing w:after="0" w:line="313" w:lineRule="auto"/>
              <w:ind w:left="76" w:right="0" w:firstLine="0"/>
            </w:pPr>
            <w:r>
              <w:rPr>
                <w:b/>
              </w:rPr>
              <w:t xml:space="preserve">М.Ю.Лермонтов </w:t>
            </w:r>
            <w:r>
              <w:t xml:space="preserve">«Герой нашего времени» (1838 — </w:t>
            </w:r>
          </w:p>
          <w:p w14:paraId="54576850" w14:textId="77777777" w:rsidR="00EF2044" w:rsidRDefault="00AB303B">
            <w:pPr>
              <w:spacing w:after="0" w:line="259" w:lineRule="auto"/>
              <w:ind w:left="76" w:right="0" w:firstLine="0"/>
              <w:jc w:val="left"/>
            </w:pPr>
            <w:r>
              <w:t xml:space="preserve">1840). </w:t>
            </w:r>
            <w:r>
              <w:rPr>
                <w:b/>
              </w:rPr>
              <w:t>(9 кл.)</w:t>
            </w:r>
          </w:p>
          <w:tbl>
            <w:tblPr>
              <w:tblStyle w:val="TableGrid"/>
              <w:tblW w:w="3221" w:type="dxa"/>
              <w:tblInd w:w="43" w:type="dxa"/>
              <w:tblCellMar>
                <w:top w:w="57" w:type="dxa"/>
                <w:left w:w="85" w:type="dxa"/>
                <w:right w:w="30" w:type="dxa"/>
              </w:tblCellMar>
              <w:tblLook w:val="04A0" w:firstRow="1" w:lastRow="0" w:firstColumn="1" w:lastColumn="0" w:noHBand="0" w:noVBand="1"/>
            </w:tblPr>
            <w:tblGrid>
              <w:gridCol w:w="3221"/>
            </w:tblGrid>
            <w:tr w:rsidR="00EF2044" w14:paraId="1858A981" w14:textId="77777777">
              <w:trPr>
                <w:trHeight w:val="2226"/>
              </w:trPr>
              <w:tc>
                <w:tcPr>
                  <w:tcW w:w="3221" w:type="dxa"/>
                  <w:tcBorders>
                    <w:top w:val="nil"/>
                    <w:left w:val="single" w:sz="4" w:space="0" w:color="000000"/>
                    <w:bottom w:val="single" w:sz="4" w:space="0" w:color="000000"/>
                    <w:right w:val="single" w:sz="4" w:space="0" w:color="000000"/>
                  </w:tcBorders>
                  <w:shd w:val="clear" w:color="auto" w:fill="D8D8D8"/>
                </w:tcPr>
                <w:p w14:paraId="3849ACB0" w14:textId="77777777" w:rsidR="00EF2044" w:rsidRDefault="00AB303B">
                  <w:pPr>
                    <w:spacing w:after="19" w:line="259" w:lineRule="auto"/>
                    <w:ind w:left="0" w:right="52" w:firstLine="0"/>
                    <w:jc w:val="center"/>
                  </w:pPr>
                  <w:r>
                    <w:rPr>
                      <w:b/>
                    </w:rPr>
                    <w:t>Стихотворения</w:t>
                  </w:r>
                  <w:r>
                    <w:t xml:space="preserve">:  «Парус» </w:t>
                  </w:r>
                </w:p>
                <w:p w14:paraId="7D72BDCA" w14:textId="77777777" w:rsidR="00EF2044" w:rsidRDefault="00AB303B">
                  <w:pPr>
                    <w:spacing w:after="16" w:line="259" w:lineRule="auto"/>
                    <w:ind w:left="0" w:right="54" w:firstLine="0"/>
                    <w:jc w:val="center"/>
                  </w:pPr>
                  <w:r>
                    <w:t xml:space="preserve">(1832), «Смерть Поэта» </w:t>
                  </w:r>
                </w:p>
                <w:p w14:paraId="35E7F721" w14:textId="77777777" w:rsidR="00EF2044" w:rsidRDefault="00AB303B">
                  <w:pPr>
                    <w:spacing w:after="16" w:line="259" w:lineRule="auto"/>
                    <w:ind w:left="0" w:right="59" w:firstLine="0"/>
                    <w:jc w:val="center"/>
                  </w:pPr>
                  <w:r>
                    <w:t xml:space="preserve">(1837), «Бородино» (1837), </w:t>
                  </w:r>
                </w:p>
                <w:p w14:paraId="1F007380" w14:textId="77777777" w:rsidR="00EF2044" w:rsidRDefault="00AB303B">
                  <w:pPr>
                    <w:spacing w:after="16" w:line="259" w:lineRule="auto"/>
                    <w:ind w:left="0" w:right="58" w:firstLine="0"/>
                    <w:jc w:val="center"/>
                  </w:pPr>
                  <w:r>
                    <w:t xml:space="preserve">«Узник» (1837), «Тучи» </w:t>
                  </w:r>
                </w:p>
                <w:p w14:paraId="6F5BA60D" w14:textId="77777777" w:rsidR="00EF2044" w:rsidRDefault="00AB303B">
                  <w:pPr>
                    <w:spacing w:after="19" w:line="259" w:lineRule="auto"/>
                    <w:ind w:left="0" w:right="59" w:firstLine="0"/>
                    <w:jc w:val="center"/>
                  </w:pPr>
                  <w:r>
                    <w:t xml:space="preserve">(1840), «Утес» (1841), </w:t>
                  </w:r>
                </w:p>
                <w:p w14:paraId="29FE358A" w14:textId="77777777" w:rsidR="00EF2044" w:rsidRDefault="00AB303B">
                  <w:pPr>
                    <w:spacing w:after="0" w:line="259" w:lineRule="auto"/>
                    <w:ind w:left="0" w:right="0" w:firstLine="0"/>
                    <w:jc w:val="center"/>
                  </w:pPr>
                  <w:r>
                    <w:t xml:space="preserve">«Выхожу один я на дорогу...» (1841).  </w:t>
                  </w:r>
                </w:p>
              </w:tc>
            </w:tr>
          </w:tbl>
          <w:p w14:paraId="1C6B8073" w14:textId="77777777" w:rsidR="00EF2044" w:rsidRDefault="00AB303B">
            <w:pPr>
              <w:spacing w:after="17" w:line="259" w:lineRule="auto"/>
              <w:ind w:left="76" w:right="0" w:firstLine="0"/>
              <w:jc w:val="left"/>
            </w:pPr>
            <w:r>
              <w:rPr>
                <w:b/>
              </w:rPr>
              <w:t>(5-9 кл.)</w:t>
            </w:r>
          </w:p>
          <w:p w14:paraId="632B734C" w14:textId="77777777" w:rsidR="00EF2044" w:rsidRDefault="00EF2044">
            <w:pPr>
              <w:spacing w:after="0" w:line="259" w:lineRule="auto"/>
              <w:ind w:left="76" w:right="0" w:firstLine="0"/>
              <w:jc w:val="left"/>
            </w:pPr>
          </w:p>
        </w:tc>
        <w:tc>
          <w:tcPr>
            <w:tcW w:w="73" w:type="dxa"/>
            <w:vMerge w:val="restart"/>
            <w:tcBorders>
              <w:top w:val="single" w:sz="4" w:space="0" w:color="000000"/>
              <w:left w:val="single" w:sz="4" w:space="0" w:color="000000"/>
              <w:bottom w:val="single" w:sz="4" w:space="0" w:color="000000"/>
              <w:right w:val="nil"/>
            </w:tcBorders>
          </w:tcPr>
          <w:p w14:paraId="14F31B4E" w14:textId="77777777" w:rsidR="00EF2044" w:rsidRDefault="00EF2044">
            <w:pPr>
              <w:spacing w:after="160" w:line="259" w:lineRule="auto"/>
              <w:ind w:left="0" w:right="0" w:firstLine="0"/>
              <w:jc w:val="left"/>
            </w:pP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4D6B3A01" w14:textId="77777777" w:rsidR="00EF2044" w:rsidRDefault="00AB303B">
            <w:pPr>
              <w:spacing w:after="0" w:line="275" w:lineRule="auto"/>
              <w:ind w:left="13" w:right="0" w:hanging="2"/>
              <w:jc w:val="center"/>
            </w:pPr>
            <w:r>
              <w:rPr>
                <w:b/>
              </w:rPr>
              <w:t xml:space="preserve">М.Ю.Лермонтов - </w:t>
            </w:r>
            <w:r>
              <w:rPr>
                <w:b/>
                <w:i/>
              </w:rPr>
              <w:t xml:space="preserve">10 стихотворений по выбору, входят в </w:t>
            </w:r>
          </w:p>
          <w:p w14:paraId="259D1AD2" w14:textId="77777777" w:rsidR="00EF2044" w:rsidRDefault="00AB303B">
            <w:pPr>
              <w:spacing w:after="0" w:line="259" w:lineRule="auto"/>
              <w:ind w:left="0" w:right="0" w:firstLine="0"/>
              <w:jc w:val="center"/>
            </w:pPr>
            <w:r>
              <w:rPr>
                <w:b/>
                <w:i/>
              </w:rPr>
              <w:t>программу каждого класса, например</w:t>
            </w:r>
            <w:r>
              <w:t xml:space="preserve">:  </w:t>
            </w:r>
          </w:p>
        </w:tc>
        <w:tc>
          <w:tcPr>
            <w:tcW w:w="78" w:type="dxa"/>
            <w:vMerge w:val="restart"/>
            <w:tcBorders>
              <w:top w:val="single" w:sz="4" w:space="0" w:color="000000"/>
              <w:left w:val="nil"/>
              <w:bottom w:val="single" w:sz="4" w:space="0" w:color="000000"/>
              <w:right w:val="single" w:sz="4" w:space="0" w:color="000000"/>
            </w:tcBorders>
          </w:tcPr>
          <w:p w14:paraId="171AB7B1" w14:textId="77777777" w:rsidR="00EF2044" w:rsidRDefault="00EF2044">
            <w:pPr>
              <w:spacing w:after="160" w:line="259" w:lineRule="auto"/>
              <w:ind w:left="0" w:right="0" w:firstLine="0"/>
              <w:jc w:val="left"/>
            </w:pPr>
          </w:p>
        </w:tc>
        <w:tc>
          <w:tcPr>
            <w:tcW w:w="76" w:type="dxa"/>
            <w:vMerge w:val="restart"/>
            <w:tcBorders>
              <w:top w:val="single" w:sz="4" w:space="0" w:color="000000"/>
              <w:left w:val="single" w:sz="4" w:space="0" w:color="000000"/>
              <w:bottom w:val="single" w:sz="4" w:space="0" w:color="000000"/>
              <w:right w:val="nil"/>
            </w:tcBorders>
          </w:tcPr>
          <w:p w14:paraId="7705CD20"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349B3DEF" w14:textId="77777777" w:rsidR="00EF2044" w:rsidRDefault="00AB303B">
            <w:pPr>
              <w:spacing w:after="0" w:line="259" w:lineRule="auto"/>
              <w:ind w:left="0" w:right="0" w:firstLine="0"/>
              <w:jc w:val="center"/>
            </w:pPr>
            <w:r>
              <w:rPr>
                <w:b/>
                <w:i/>
              </w:rPr>
              <w:t>Литературные сказки XIX-ХХ века</w:t>
            </w:r>
            <w:r>
              <w:t xml:space="preserve">, например: </w:t>
            </w:r>
          </w:p>
        </w:tc>
        <w:tc>
          <w:tcPr>
            <w:tcW w:w="76" w:type="dxa"/>
            <w:vMerge w:val="restart"/>
            <w:tcBorders>
              <w:top w:val="single" w:sz="4" w:space="0" w:color="000000"/>
              <w:left w:val="nil"/>
              <w:bottom w:val="single" w:sz="4" w:space="0" w:color="000000"/>
              <w:right w:val="single" w:sz="4" w:space="0" w:color="000000"/>
            </w:tcBorders>
          </w:tcPr>
          <w:p w14:paraId="42A3D6A9" w14:textId="77777777" w:rsidR="00EF2044" w:rsidRDefault="00EF2044">
            <w:pPr>
              <w:spacing w:after="160" w:line="259" w:lineRule="auto"/>
              <w:ind w:left="0" w:right="0" w:firstLine="0"/>
              <w:jc w:val="left"/>
            </w:pPr>
          </w:p>
        </w:tc>
      </w:tr>
      <w:tr w:rsidR="00EF2044" w14:paraId="3ECCCF3E" w14:textId="77777777">
        <w:trPr>
          <w:trHeight w:val="953"/>
        </w:trPr>
        <w:tc>
          <w:tcPr>
            <w:tcW w:w="0" w:type="auto"/>
            <w:vMerge/>
            <w:tcBorders>
              <w:top w:val="nil"/>
              <w:left w:val="single" w:sz="4" w:space="0" w:color="000000"/>
              <w:bottom w:val="nil"/>
              <w:right w:val="single" w:sz="4" w:space="0" w:color="000000"/>
            </w:tcBorders>
          </w:tcPr>
          <w:p w14:paraId="1490CAFB"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11C7B609"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59F293F" w14:textId="77777777" w:rsidR="00EF2044" w:rsidRDefault="00EF2044">
            <w:pPr>
              <w:spacing w:after="160" w:line="259" w:lineRule="auto"/>
              <w:ind w:left="0" w:right="0" w:firstLine="0"/>
              <w:jc w:val="left"/>
            </w:pPr>
          </w:p>
        </w:tc>
        <w:tc>
          <w:tcPr>
            <w:tcW w:w="0" w:type="auto"/>
            <w:vMerge/>
            <w:tcBorders>
              <w:top w:val="nil"/>
              <w:left w:val="nil"/>
              <w:bottom w:val="nil"/>
              <w:right w:val="single" w:sz="4" w:space="0" w:color="000000"/>
            </w:tcBorders>
          </w:tcPr>
          <w:p w14:paraId="35FE35A5"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745CDA06" w14:textId="77777777" w:rsidR="00EF2044" w:rsidRDefault="00EF2044">
            <w:pPr>
              <w:spacing w:after="160" w:line="259" w:lineRule="auto"/>
              <w:ind w:left="0" w:right="0" w:firstLine="0"/>
              <w:jc w:val="left"/>
            </w:pPr>
          </w:p>
        </w:tc>
        <w:tc>
          <w:tcPr>
            <w:tcW w:w="2760" w:type="dxa"/>
            <w:vMerge w:val="restart"/>
            <w:tcBorders>
              <w:top w:val="single" w:sz="4" w:space="0" w:color="000000"/>
              <w:left w:val="nil"/>
              <w:bottom w:val="single" w:sz="4" w:space="0" w:color="000000"/>
              <w:right w:val="nil"/>
            </w:tcBorders>
          </w:tcPr>
          <w:p w14:paraId="29250547" w14:textId="77777777" w:rsidR="00EF2044" w:rsidRDefault="00AB303B">
            <w:pPr>
              <w:spacing w:after="19" w:line="259" w:lineRule="auto"/>
              <w:ind w:left="0" w:right="0" w:firstLine="0"/>
              <w:jc w:val="left"/>
            </w:pPr>
            <w:r>
              <w:rPr>
                <w:b/>
                <w:i/>
              </w:rPr>
              <w:t xml:space="preserve">А.Погорельский, </w:t>
            </w:r>
          </w:p>
          <w:p w14:paraId="0C483A41" w14:textId="77777777" w:rsidR="00EF2044" w:rsidRDefault="00AB303B">
            <w:pPr>
              <w:spacing w:after="16" w:line="259" w:lineRule="auto"/>
              <w:ind w:left="0" w:right="0" w:firstLine="0"/>
              <w:jc w:val="left"/>
            </w:pPr>
            <w:r>
              <w:rPr>
                <w:b/>
                <w:i/>
              </w:rPr>
              <w:t xml:space="preserve">В.Ф.Одоевский, </w:t>
            </w:r>
          </w:p>
          <w:p w14:paraId="49EF91B3" w14:textId="77777777" w:rsidR="00EF2044" w:rsidRDefault="00AB303B">
            <w:pPr>
              <w:spacing w:after="16" w:line="259" w:lineRule="auto"/>
              <w:ind w:left="0" w:right="0" w:firstLine="0"/>
              <w:jc w:val="left"/>
            </w:pPr>
            <w:r>
              <w:rPr>
                <w:b/>
                <w:i/>
              </w:rPr>
              <w:t xml:space="preserve">С.Г.Писахов, </w:t>
            </w:r>
          </w:p>
          <w:p w14:paraId="06B561D0" w14:textId="77777777" w:rsidR="00EF2044" w:rsidRDefault="00AB303B">
            <w:pPr>
              <w:spacing w:after="16" w:line="259" w:lineRule="auto"/>
              <w:ind w:left="0" w:right="0" w:firstLine="0"/>
              <w:jc w:val="left"/>
            </w:pPr>
            <w:r>
              <w:rPr>
                <w:b/>
                <w:i/>
              </w:rPr>
              <w:t xml:space="preserve">Б.В.Шергин, </w:t>
            </w:r>
          </w:p>
          <w:p w14:paraId="77761D9C" w14:textId="77777777" w:rsidR="00EF2044" w:rsidRDefault="00AB303B">
            <w:pPr>
              <w:spacing w:after="19" w:line="259" w:lineRule="auto"/>
              <w:ind w:left="0" w:right="0" w:firstLine="0"/>
              <w:jc w:val="left"/>
            </w:pPr>
            <w:r>
              <w:rPr>
                <w:b/>
                <w:i/>
              </w:rPr>
              <w:t xml:space="preserve">А.М.Ремизов, </w:t>
            </w:r>
          </w:p>
          <w:p w14:paraId="095ADA98" w14:textId="77777777" w:rsidR="00EF2044" w:rsidRDefault="00AB303B">
            <w:pPr>
              <w:spacing w:after="4" w:line="313" w:lineRule="auto"/>
              <w:ind w:left="0" w:right="0" w:firstLine="0"/>
              <w:jc w:val="left"/>
            </w:pPr>
            <w:r>
              <w:rPr>
                <w:b/>
                <w:i/>
              </w:rPr>
              <w:t xml:space="preserve">Ю.К.Олеша, Е.В.Клюев  и др. </w:t>
            </w:r>
          </w:p>
          <w:p w14:paraId="7D80A280" w14:textId="77777777" w:rsidR="00EF2044" w:rsidRDefault="00AB303B">
            <w:pPr>
              <w:spacing w:after="12" w:line="259" w:lineRule="auto"/>
              <w:ind w:left="0" w:right="0" w:firstLine="0"/>
            </w:pPr>
            <w:r>
              <w:rPr>
                <w:b/>
                <w:i/>
              </w:rPr>
              <w:t xml:space="preserve">(1 сказка на выбор, 5 кл.) </w:t>
            </w:r>
          </w:p>
          <w:p w14:paraId="4AE70BED" w14:textId="77777777" w:rsidR="00EF2044" w:rsidRDefault="00EF2044">
            <w:pPr>
              <w:spacing w:after="0" w:line="259" w:lineRule="auto"/>
              <w:ind w:left="26" w:right="0" w:firstLine="0"/>
              <w:jc w:val="center"/>
            </w:pPr>
          </w:p>
        </w:tc>
        <w:tc>
          <w:tcPr>
            <w:tcW w:w="0" w:type="auto"/>
            <w:vMerge/>
            <w:tcBorders>
              <w:top w:val="nil"/>
              <w:left w:val="nil"/>
              <w:bottom w:val="nil"/>
              <w:right w:val="single" w:sz="4" w:space="0" w:color="000000"/>
            </w:tcBorders>
          </w:tcPr>
          <w:p w14:paraId="1CC14DA7" w14:textId="77777777" w:rsidR="00EF2044" w:rsidRDefault="00EF2044">
            <w:pPr>
              <w:spacing w:after="160" w:line="259" w:lineRule="auto"/>
              <w:ind w:left="0" w:right="0" w:firstLine="0"/>
              <w:jc w:val="left"/>
            </w:pPr>
          </w:p>
        </w:tc>
      </w:tr>
      <w:tr w:rsidR="00EF2044" w14:paraId="558F4921" w14:textId="77777777">
        <w:trPr>
          <w:trHeight w:val="8899"/>
        </w:trPr>
        <w:tc>
          <w:tcPr>
            <w:tcW w:w="0" w:type="auto"/>
            <w:vMerge/>
            <w:tcBorders>
              <w:top w:val="nil"/>
              <w:left w:val="single" w:sz="4" w:space="0" w:color="000000"/>
              <w:bottom w:val="single" w:sz="4" w:space="0" w:color="000000"/>
              <w:right w:val="single" w:sz="4" w:space="0" w:color="000000"/>
            </w:tcBorders>
          </w:tcPr>
          <w:p w14:paraId="5237539E"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2F8FA2ED"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346A1F5C" w14:textId="77777777" w:rsidR="00EF2044" w:rsidRDefault="00AB303B">
            <w:pPr>
              <w:tabs>
                <w:tab w:val="center" w:pos="405"/>
                <w:tab w:val="center" w:pos="1441"/>
                <w:tab w:val="center" w:pos="2457"/>
              </w:tabs>
              <w:spacing w:after="23" w:line="259" w:lineRule="auto"/>
              <w:ind w:left="0" w:right="0" w:firstLine="0"/>
              <w:jc w:val="left"/>
            </w:pPr>
            <w:r>
              <w:rPr>
                <w:rFonts w:ascii="Calibri" w:eastAsia="Calibri" w:hAnsi="Calibri" w:cs="Calibri"/>
              </w:rPr>
              <w:tab/>
            </w:r>
            <w:r>
              <w:rPr>
                <w:i/>
              </w:rPr>
              <w:t xml:space="preserve">«Ангел» </w:t>
            </w:r>
            <w:r>
              <w:rPr>
                <w:i/>
              </w:rPr>
              <w:tab/>
              <w:t xml:space="preserve">(1831), </w:t>
            </w:r>
            <w:r>
              <w:rPr>
                <w:i/>
              </w:rPr>
              <w:tab/>
              <w:t xml:space="preserve">«Дума» </w:t>
            </w:r>
          </w:p>
          <w:p w14:paraId="6641EE47" w14:textId="77777777" w:rsidR="00EF2044" w:rsidRDefault="00AB303B">
            <w:pPr>
              <w:spacing w:after="2" w:line="274" w:lineRule="auto"/>
              <w:ind w:left="0" w:right="31" w:firstLine="0"/>
            </w:pPr>
            <w:r>
              <w:rPr>
                <w:i/>
              </w:rPr>
              <w:t xml:space="preserve">(1838), «Три пальмы» (1838), «Молитва» («В минуту жизни трудную…») (1839), «И скучно и грустно» (1840), «Молитва» («Я, Матерь </w:t>
            </w:r>
          </w:p>
          <w:p w14:paraId="0A5EFC2D" w14:textId="77777777" w:rsidR="00EF2044" w:rsidRDefault="00AB303B">
            <w:pPr>
              <w:spacing w:after="2" w:line="274" w:lineRule="auto"/>
              <w:ind w:left="0" w:right="32" w:firstLine="0"/>
            </w:pPr>
            <w:r>
              <w:rPr>
                <w:i/>
              </w:rPr>
              <w:t xml:space="preserve">Божия, ныне с молитвою...») (1840), «Когда волнуется желтеющая нива…» </w:t>
            </w:r>
          </w:p>
          <w:p w14:paraId="78FD10C7" w14:textId="77777777" w:rsidR="00EF2044" w:rsidRDefault="00AB303B">
            <w:pPr>
              <w:spacing w:after="36" w:line="284" w:lineRule="auto"/>
              <w:ind w:left="0" w:right="31" w:firstLine="0"/>
            </w:pPr>
            <w:r>
              <w:rPr>
                <w:i/>
              </w:rPr>
              <w:t xml:space="preserve">(1840), «Из Гёте («Горные вершины…») (1840), «Нет, не тебя так пылко я люблю…» (1841), «Родина» (1841), «Пророк» (1841), «Как часто, пестрою толпою окружен...» (1841), «Листок» (1841) и др. </w:t>
            </w:r>
            <w:r>
              <w:rPr>
                <w:b/>
              </w:rPr>
              <w:t>(5-9 кл.)</w:t>
            </w:r>
          </w:p>
          <w:p w14:paraId="1F79989B" w14:textId="77777777" w:rsidR="00EF2044" w:rsidRDefault="00AB303B">
            <w:pPr>
              <w:spacing w:after="55" w:line="259" w:lineRule="auto"/>
              <w:ind w:left="0" w:right="0" w:firstLine="0"/>
              <w:jc w:val="left"/>
            </w:pPr>
            <w:r>
              <w:rPr>
                <w:b/>
                <w:i/>
              </w:rPr>
              <w:t xml:space="preserve">Поэмы </w:t>
            </w:r>
          </w:p>
          <w:p w14:paraId="16E044F5" w14:textId="77777777" w:rsidR="00EF2044" w:rsidRDefault="00AB303B">
            <w:pPr>
              <w:spacing w:after="45" w:line="274" w:lineRule="auto"/>
              <w:ind w:left="0" w:right="32" w:firstLine="0"/>
            </w:pPr>
            <w:r>
              <w:rPr>
                <w:b/>
                <w:i/>
              </w:rPr>
              <w:t xml:space="preserve"> -1-2 по выбору,например</w:t>
            </w:r>
            <w:r>
              <w:rPr>
                <w:i/>
              </w:rPr>
              <w:t xml:space="preserve">: «Песня про царя Ивана Васильевича, молодого опричника и удалого купца Калашникова» (1837), </w:t>
            </w:r>
          </w:p>
          <w:p w14:paraId="34C22BE5" w14:textId="77777777" w:rsidR="00EF2044" w:rsidRDefault="00AB303B">
            <w:pPr>
              <w:spacing w:after="0" w:line="259" w:lineRule="auto"/>
              <w:ind w:left="0" w:right="215" w:firstLine="0"/>
              <w:jc w:val="left"/>
            </w:pPr>
            <w:r>
              <w:rPr>
                <w:i/>
              </w:rPr>
              <w:t>«Мцыри» (1839) и др.</w:t>
            </w:r>
            <w:r>
              <w:rPr>
                <w:b/>
              </w:rPr>
              <w:t xml:space="preserve"> (8-9 кл.) </w:t>
            </w:r>
          </w:p>
        </w:tc>
        <w:tc>
          <w:tcPr>
            <w:tcW w:w="0" w:type="auto"/>
            <w:vMerge/>
            <w:tcBorders>
              <w:top w:val="nil"/>
              <w:left w:val="nil"/>
              <w:bottom w:val="single" w:sz="4" w:space="0" w:color="000000"/>
              <w:right w:val="single" w:sz="4" w:space="0" w:color="000000"/>
            </w:tcBorders>
          </w:tcPr>
          <w:p w14:paraId="181AAF35"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52C054E0"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nil"/>
            </w:tcBorders>
          </w:tcPr>
          <w:p w14:paraId="3785004C"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0469452C" w14:textId="77777777" w:rsidR="00EF2044" w:rsidRDefault="00EF2044">
            <w:pPr>
              <w:spacing w:after="160" w:line="259" w:lineRule="auto"/>
              <w:ind w:left="0" w:right="0" w:firstLine="0"/>
              <w:jc w:val="left"/>
            </w:pPr>
          </w:p>
        </w:tc>
      </w:tr>
    </w:tbl>
    <w:p w14:paraId="74F54DE7" w14:textId="77777777" w:rsidR="00EF2044" w:rsidRDefault="00EF2044">
      <w:pPr>
        <w:spacing w:after="0" w:line="259" w:lineRule="auto"/>
        <w:ind w:left="-1702" w:right="197" w:firstLine="0"/>
        <w:jc w:val="left"/>
      </w:pPr>
    </w:p>
    <w:tbl>
      <w:tblPr>
        <w:tblStyle w:val="TableGrid"/>
        <w:tblW w:w="9347" w:type="dxa"/>
        <w:tblInd w:w="5" w:type="dxa"/>
        <w:tblCellMar>
          <w:top w:w="9" w:type="dxa"/>
          <w:left w:w="32" w:type="dxa"/>
        </w:tblCellMar>
        <w:tblLook w:val="04A0" w:firstRow="1" w:lastRow="0" w:firstColumn="1" w:lastColumn="0" w:noHBand="0" w:noVBand="1"/>
      </w:tblPr>
      <w:tblGrid>
        <w:gridCol w:w="3375"/>
        <w:gridCol w:w="73"/>
        <w:gridCol w:w="2909"/>
        <w:gridCol w:w="78"/>
        <w:gridCol w:w="76"/>
        <w:gridCol w:w="2760"/>
        <w:gridCol w:w="76"/>
      </w:tblGrid>
      <w:tr w:rsidR="00EF2044" w14:paraId="2D3F7337" w14:textId="77777777">
        <w:trPr>
          <w:trHeight w:val="4769"/>
        </w:trPr>
        <w:tc>
          <w:tcPr>
            <w:tcW w:w="3375" w:type="dxa"/>
            <w:vMerge w:val="restart"/>
            <w:tcBorders>
              <w:top w:val="single" w:sz="4" w:space="0" w:color="000000"/>
              <w:left w:val="single" w:sz="4" w:space="0" w:color="000000"/>
              <w:bottom w:val="single" w:sz="4" w:space="0" w:color="000000"/>
              <w:right w:val="single" w:sz="4" w:space="0" w:color="000000"/>
            </w:tcBorders>
          </w:tcPr>
          <w:p w14:paraId="01BA8BBC" w14:textId="77777777" w:rsidR="00EF2044" w:rsidRDefault="00AB303B">
            <w:pPr>
              <w:spacing w:after="0" w:line="259" w:lineRule="auto"/>
              <w:ind w:left="76" w:right="0" w:firstLine="0"/>
              <w:jc w:val="left"/>
            </w:pPr>
            <w:r>
              <w:rPr>
                <w:b/>
              </w:rPr>
              <w:t>Н.В.Гоголь</w:t>
            </w:r>
          </w:p>
          <w:tbl>
            <w:tblPr>
              <w:tblStyle w:val="TableGrid"/>
              <w:tblW w:w="3221" w:type="dxa"/>
              <w:tblInd w:w="43" w:type="dxa"/>
              <w:tblCellMar>
                <w:top w:w="50" w:type="dxa"/>
                <w:left w:w="115" w:type="dxa"/>
                <w:right w:w="115" w:type="dxa"/>
              </w:tblCellMar>
              <w:tblLook w:val="04A0" w:firstRow="1" w:lastRow="0" w:firstColumn="1" w:lastColumn="0" w:noHBand="0" w:noVBand="1"/>
            </w:tblPr>
            <w:tblGrid>
              <w:gridCol w:w="3221"/>
            </w:tblGrid>
            <w:tr w:rsidR="00EF2044" w14:paraId="2066495B" w14:textId="77777777">
              <w:trPr>
                <w:trHeight w:val="957"/>
              </w:trPr>
              <w:tc>
                <w:tcPr>
                  <w:tcW w:w="3221" w:type="dxa"/>
                  <w:tcBorders>
                    <w:top w:val="nil"/>
                    <w:left w:val="single" w:sz="4" w:space="0" w:color="000000"/>
                    <w:bottom w:val="single" w:sz="4" w:space="0" w:color="000000"/>
                    <w:right w:val="single" w:sz="4" w:space="0" w:color="000000"/>
                  </w:tcBorders>
                  <w:shd w:val="clear" w:color="auto" w:fill="D8D8D8"/>
                </w:tcPr>
                <w:p w14:paraId="6C8F65AA" w14:textId="77777777" w:rsidR="00EF2044" w:rsidRDefault="00AB303B">
                  <w:pPr>
                    <w:spacing w:after="63" w:line="259" w:lineRule="auto"/>
                    <w:ind w:left="0" w:right="0" w:firstLine="0"/>
                    <w:jc w:val="center"/>
                  </w:pPr>
                  <w:r>
                    <w:t xml:space="preserve">«Ревизор» (1835) </w:t>
                  </w:r>
                  <w:r>
                    <w:rPr>
                      <w:b/>
                    </w:rPr>
                    <w:t xml:space="preserve">(7-8 кл.), </w:t>
                  </w:r>
                </w:p>
                <w:p w14:paraId="543C17B4" w14:textId="77777777" w:rsidR="00EF2044" w:rsidRDefault="00AB303B">
                  <w:pPr>
                    <w:spacing w:after="0" w:line="259" w:lineRule="auto"/>
                    <w:ind w:left="0" w:right="0" w:firstLine="0"/>
                    <w:jc w:val="center"/>
                  </w:pPr>
                  <w:r>
                    <w:t xml:space="preserve">«Мертвые души» (1835 – 1841) </w:t>
                  </w:r>
                  <w:r>
                    <w:rPr>
                      <w:b/>
                    </w:rPr>
                    <w:t xml:space="preserve">(9-10 кл.) </w:t>
                  </w:r>
                </w:p>
              </w:tc>
            </w:tr>
          </w:tbl>
          <w:p w14:paraId="0F18F04B" w14:textId="77777777" w:rsidR="00EF2044" w:rsidRDefault="00EF2044">
            <w:pPr>
              <w:spacing w:after="21" w:line="259" w:lineRule="auto"/>
              <w:ind w:left="76" w:right="0" w:firstLine="0"/>
              <w:jc w:val="left"/>
            </w:pPr>
          </w:p>
          <w:p w14:paraId="4AC7249E" w14:textId="77777777" w:rsidR="00EF2044" w:rsidRDefault="00EF2044">
            <w:pPr>
              <w:spacing w:after="0" w:line="259" w:lineRule="auto"/>
              <w:ind w:left="76" w:right="0" w:firstLine="0"/>
              <w:jc w:val="left"/>
            </w:pPr>
          </w:p>
        </w:tc>
        <w:tc>
          <w:tcPr>
            <w:tcW w:w="73" w:type="dxa"/>
            <w:vMerge w:val="restart"/>
            <w:tcBorders>
              <w:top w:val="single" w:sz="4" w:space="0" w:color="000000"/>
              <w:left w:val="single" w:sz="4" w:space="0" w:color="000000"/>
              <w:bottom w:val="single" w:sz="4" w:space="0" w:color="000000"/>
              <w:right w:val="single" w:sz="4" w:space="0" w:color="000000"/>
            </w:tcBorders>
          </w:tcPr>
          <w:p w14:paraId="54D4A427" w14:textId="77777777" w:rsidR="00EF2044" w:rsidRDefault="00EF2044">
            <w:pPr>
              <w:spacing w:after="160" w:line="259" w:lineRule="auto"/>
              <w:ind w:left="0" w:right="0" w:firstLine="0"/>
              <w:jc w:val="left"/>
            </w:pPr>
          </w:p>
        </w:tc>
        <w:tc>
          <w:tcPr>
            <w:tcW w:w="2909" w:type="dxa"/>
            <w:tcBorders>
              <w:top w:val="single" w:sz="4" w:space="0" w:color="000000"/>
              <w:left w:val="single" w:sz="4" w:space="0" w:color="000000"/>
              <w:bottom w:val="single" w:sz="4" w:space="0" w:color="000000"/>
              <w:right w:val="single" w:sz="4" w:space="0" w:color="000000"/>
            </w:tcBorders>
            <w:shd w:val="clear" w:color="auto" w:fill="D8D8D8"/>
          </w:tcPr>
          <w:p w14:paraId="7CAA5570" w14:textId="77777777" w:rsidR="00EF2044" w:rsidRDefault="00AB303B">
            <w:pPr>
              <w:spacing w:after="0" w:line="276" w:lineRule="auto"/>
              <w:ind w:left="9" w:right="0" w:firstLine="0"/>
              <w:jc w:val="center"/>
            </w:pPr>
            <w:r>
              <w:rPr>
                <w:b/>
              </w:rPr>
              <w:t xml:space="preserve">Н.В.Гоголь </w:t>
            </w:r>
            <w:r>
              <w:rPr>
                <w:b/>
                <w:i/>
              </w:rPr>
              <w:t xml:space="preserve">Повести – 5 из разных циклов, на выбор, входят в </w:t>
            </w:r>
          </w:p>
          <w:p w14:paraId="2D9CB1C2" w14:textId="77777777" w:rsidR="00EF2044" w:rsidRDefault="00AB303B">
            <w:pPr>
              <w:spacing w:after="17" w:line="259" w:lineRule="auto"/>
              <w:ind w:left="0" w:right="37" w:firstLine="0"/>
              <w:jc w:val="center"/>
            </w:pPr>
            <w:r>
              <w:rPr>
                <w:b/>
                <w:i/>
              </w:rPr>
              <w:t xml:space="preserve">программу каждого </w:t>
            </w:r>
          </w:p>
          <w:p w14:paraId="6F5C33EB" w14:textId="77777777" w:rsidR="00EF2044" w:rsidRDefault="00AB303B">
            <w:pPr>
              <w:spacing w:after="16" w:line="259" w:lineRule="auto"/>
              <w:ind w:left="137" w:right="0" w:firstLine="0"/>
              <w:jc w:val="left"/>
            </w:pPr>
            <w:r>
              <w:rPr>
                <w:b/>
                <w:i/>
              </w:rPr>
              <w:t>класса, например:</w:t>
            </w:r>
            <w:r>
              <w:rPr>
                <w:i/>
              </w:rPr>
              <w:t xml:space="preserve">«Ночь </w:t>
            </w:r>
          </w:p>
          <w:p w14:paraId="3F40B369" w14:textId="77777777" w:rsidR="00EF2044" w:rsidRDefault="00AB303B">
            <w:pPr>
              <w:spacing w:after="63" w:line="259" w:lineRule="auto"/>
              <w:ind w:left="46" w:right="0" w:firstLine="0"/>
            </w:pPr>
            <w:r>
              <w:rPr>
                <w:i/>
              </w:rPr>
              <w:t xml:space="preserve">перед Рождеством» (1830 </w:t>
            </w:r>
          </w:p>
          <w:p w14:paraId="302F927F" w14:textId="77777777" w:rsidR="00EF2044" w:rsidRDefault="00AB303B">
            <w:pPr>
              <w:numPr>
                <w:ilvl w:val="0"/>
                <w:numId w:val="128"/>
              </w:numPr>
              <w:spacing w:after="0" w:line="274" w:lineRule="auto"/>
              <w:ind w:right="18" w:hanging="180"/>
              <w:jc w:val="center"/>
            </w:pPr>
            <w:r>
              <w:rPr>
                <w:i/>
              </w:rPr>
              <w:t xml:space="preserve">1831), «Повесть о том, как поссорился Иван Иванович с Иваном </w:t>
            </w:r>
          </w:p>
          <w:p w14:paraId="2C13D353" w14:textId="77777777" w:rsidR="00EF2044" w:rsidRDefault="00AB303B">
            <w:pPr>
              <w:spacing w:after="16" w:line="259" w:lineRule="auto"/>
              <w:ind w:left="156" w:right="0" w:firstLine="0"/>
              <w:jc w:val="left"/>
            </w:pPr>
            <w:r>
              <w:rPr>
                <w:i/>
              </w:rPr>
              <w:t xml:space="preserve">Никифоровичем» (1834), </w:t>
            </w:r>
          </w:p>
          <w:p w14:paraId="0F9EF20B" w14:textId="77777777" w:rsidR="00EF2044" w:rsidRDefault="00AB303B">
            <w:pPr>
              <w:spacing w:after="63" w:line="259" w:lineRule="auto"/>
              <w:ind w:left="50" w:right="0" w:firstLine="0"/>
            </w:pPr>
            <w:r>
              <w:rPr>
                <w:i/>
              </w:rPr>
              <w:t xml:space="preserve">«Невский проспект» (1833 </w:t>
            </w:r>
          </w:p>
          <w:p w14:paraId="5FB85022" w14:textId="77777777" w:rsidR="00EF2044" w:rsidRDefault="00AB303B">
            <w:pPr>
              <w:numPr>
                <w:ilvl w:val="0"/>
                <w:numId w:val="128"/>
              </w:numPr>
              <w:spacing w:after="19" w:line="259" w:lineRule="auto"/>
              <w:ind w:right="18" w:hanging="180"/>
              <w:jc w:val="center"/>
            </w:pPr>
            <w:r>
              <w:rPr>
                <w:i/>
              </w:rPr>
              <w:t xml:space="preserve">1834), «Тарас Бульба» </w:t>
            </w:r>
          </w:p>
          <w:p w14:paraId="3CE714C6" w14:textId="77777777" w:rsidR="00EF2044" w:rsidRDefault="00AB303B">
            <w:pPr>
              <w:spacing w:after="47" w:line="273" w:lineRule="auto"/>
              <w:ind w:left="0" w:right="0" w:firstLine="0"/>
              <w:jc w:val="center"/>
            </w:pPr>
            <w:r>
              <w:rPr>
                <w:i/>
              </w:rPr>
              <w:t xml:space="preserve">(1835), «Старосветские помещики» (1835), </w:t>
            </w:r>
          </w:p>
          <w:p w14:paraId="0814C367" w14:textId="77777777" w:rsidR="00EF2044" w:rsidRDefault="00AB303B">
            <w:pPr>
              <w:spacing w:after="0" w:line="259" w:lineRule="auto"/>
              <w:ind w:left="0" w:right="36" w:firstLine="0"/>
              <w:jc w:val="center"/>
            </w:pPr>
            <w:r>
              <w:rPr>
                <w:i/>
              </w:rPr>
              <w:t xml:space="preserve">«Шинель» (1839) и др.  </w:t>
            </w:r>
          </w:p>
        </w:tc>
        <w:tc>
          <w:tcPr>
            <w:tcW w:w="78" w:type="dxa"/>
            <w:vMerge w:val="restart"/>
            <w:tcBorders>
              <w:top w:val="single" w:sz="4" w:space="0" w:color="000000"/>
              <w:left w:val="single" w:sz="4" w:space="0" w:color="000000"/>
              <w:bottom w:val="single" w:sz="4" w:space="0" w:color="000000"/>
              <w:right w:val="single" w:sz="4" w:space="0" w:color="000000"/>
            </w:tcBorders>
          </w:tcPr>
          <w:p w14:paraId="1F99073C" w14:textId="77777777" w:rsidR="00EF2044" w:rsidRDefault="00EF2044">
            <w:pPr>
              <w:spacing w:after="160" w:line="259" w:lineRule="auto"/>
              <w:ind w:left="0" w:right="0" w:firstLine="0"/>
              <w:jc w:val="left"/>
            </w:pP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14:paraId="4CB740D8" w14:textId="77777777" w:rsidR="00EF2044" w:rsidRDefault="00EF2044">
            <w:pPr>
              <w:spacing w:after="0" w:line="259" w:lineRule="auto"/>
              <w:ind w:left="26" w:right="0" w:firstLine="0"/>
              <w:jc w:val="center"/>
            </w:pPr>
          </w:p>
        </w:tc>
      </w:tr>
      <w:tr w:rsidR="00EF2044" w14:paraId="6F9A3DBC" w14:textId="77777777">
        <w:trPr>
          <w:trHeight w:val="331"/>
        </w:trPr>
        <w:tc>
          <w:tcPr>
            <w:tcW w:w="0" w:type="auto"/>
            <w:vMerge/>
            <w:tcBorders>
              <w:top w:val="nil"/>
              <w:left w:val="single" w:sz="4" w:space="0" w:color="000000"/>
              <w:bottom w:val="single" w:sz="4" w:space="0" w:color="000000"/>
              <w:right w:val="single" w:sz="4" w:space="0" w:color="000000"/>
            </w:tcBorders>
          </w:tcPr>
          <w:p w14:paraId="7633C92A"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BB93556"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4B3FFF6E" w14:textId="77777777" w:rsidR="00EF2044" w:rsidRDefault="00AB303B">
            <w:pPr>
              <w:spacing w:after="0" w:line="259" w:lineRule="auto"/>
              <w:ind w:left="0" w:right="0" w:firstLine="0"/>
              <w:jc w:val="left"/>
            </w:pPr>
            <w:r>
              <w:rPr>
                <w:b/>
              </w:rPr>
              <w:t xml:space="preserve">(5-9 кл.) </w:t>
            </w:r>
          </w:p>
        </w:tc>
        <w:tc>
          <w:tcPr>
            <w:tcW w:w="0" w:type="auto"/>
            <w:vMerge/>
            <w:tcBorders>
              <w:top w:val="nil"/>
              <w:left w:val="single" w:sz="4" w:space="0" w:color="000000"/>
              <w:bottom w:val="single" w:sz="4" w:space="0" w:color="000000"/>
              <w:right w:val="single" w:sz="4" w:space="0" w:color="000000"/>
            </w:tcBorders>
          </w:tcPr>
          <w:p w14:paraId="7136FAF8"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6546FE64" w14:textId="77777777" w:rsidR="00EF2044" w:rsidRDefault="00EF2044">
            <w:pPr>
              <w:spacing w:after="160" w:line="259" w:lineRule="auto"/>
              <w:ind w:left="0" w:right="0" w:firstLine="0"/>
              <w:jc w:val="left"/>
            </w:pPr>
          </w:p>
        </w:tc>
      </w:tr>
      <w:tr w:rsidR="00EF2044" w14:paraId="188DD988" w14:textId="77777777">
        <w:trPr>
          <w:trHeight w:val="641"/>
        </w:trPr>
        <w:tc>
          <w:tcPr>
            <w:tcW w:w="3375" w:type="dxa"/>
            <w:vMerge w:val="restart"/>
            <w:tcBorders>
              <w:top w:val="single" w:sz="4" w:space="0" w:color="000000"/>
              <w:left w:val="single" w:sz="4" w:space="0" w:color="000000"/>
              <w:bottom w:val="single" w:sz="4" w:space="0" w:color="000000"/>
              <w:right w:val="single" w:sz="4" w:space="0" w:color="000000"/>
            </w:tcBorders>
          </w:tcPr>
          <w:p w14:paraId="0B3F355C" w14:textId="77777777" w:rsidR="00EF2044" w:rsidRDefault="00AB303B">
            <w:pPr>
              <w:spacing w:after="0" w:line="259" w:lineRule="auto"/>
              <w:ind w:left="76" w:right="0" w:firstLine="0"/>
              <w:jc w:val="left"/>
            </w:pPr>
            <w:r>
              <w:rPr>
                <w:b/>
              </w:rPr>
              <w:t xml:space="preserve">Ф.И. Тютчев – Стихотворения: </w:t>
            </w:r>
          </w:p>
          <w:tbl>
            <w:tblPr>
              <w:tblStyle w:val="TableGrid"/>
              <w:tblW w:w="3221" w:type="dxa"/>
              <w:tblInd w:w="43" w:type="dxa"/>
              <w:tblCellMar>
                <w:top w:w="51" w:type="dxa"/>
                <w:left w:w="97" w:type="dxa"/>
                <w:right w:w="16" w:type="dxa"/>
              </w:tblCellMar>
              <w:tblLook w:val="04A0" w:firstRow="1" w:lastRow="0" w:firstColumn="1" w:lastColumn="0" w:noHBand="0" w:noVBand="1"/>
            </w:tblPr>
            <w:tblGrid>
              <w:gridCol w:w="3221"/>
            </w:tblGrid>
            <w:tr w:rsidR="00EF2044" w14:paraId="20AE8C41" w14:textId="77777777">
              <w:trPr>
                <w:trHeight w:val="1909"/>
              </w:trPr>
              <w:tc>
                <w:tcPr>
                  <w:tcW w:w="3221" w:type="dxa"/>
                  <w:tcBorders>
                    <w:top w:val="nil"/>
                    <w:left w:val="single" w:sz="4" w:space="0" w:color="000000"/>
                    <w:bottom w:val="single" w:sz="4" w:space="0" w:color="000000"/>
                    <w:right w:val="single" w:sz="4" w:space="0" w:color="000000"/>
                  </w:tcBorders>
                  <w:shd w:val="clear" w:color="auto" w:fill="D8D8D8"/>
                </w:tcPr>
                <w:p w14:paraId="12EEB8CE" w14:textId="77777777" w:rsidR="00EF2044" w:rsidRDefault="00AB303B">
                  <w:pPr>
                    <w:spacing w:after="0" w:line="287" w:lineRule="auto"/>
                    <w:ind w:left="0" w:right="0" w:firstLine="0"/>
                    <w:jc w:val="center"/>
                  </w:pPr>
                  <w:r>
                    <w:t xml:space="preserve"> «Весенняя гроза» («Люблю грозу в начале мая…») (1828, нач. 1850-х), «Silentium!» </w:t>
                  </w:r>
                </w:p>
                <w:p w14:paraId="6B347B05" w14:textId="77777777" w:rsidR="00EF2044" w:rsidRDefault="00AB303B">
                  <w:pPr>
                    <w:spacing w:after="63" w:line="259" w:lineRule="auto"/>
                    <w:ind w:left="72" w:right="0" w:firstLine="0"/>
                    <w:jc w:val="left"/>
                  </w:pPr>
                  <w:r>
                    <w:t xml:space="preserve">(Молчи, скрывайся и таи…) </w:t>
                  </w:r>
                </w:p>
                <w:p w14:paraId="576053E5" w14:textId="77777777" w:rsidR="00EF2044" w:rsidRDefault="00AB303B">
                  <w:pPr>
                    <w:spacing w:after="63" w:line="259" w:lineRule="auto"/>
                    <w:ind w:left="0" w:right="82" w:firstLine="0"/>
                    <w:jc w:val="center"/>
                  </w:pPr>
                  <w:r>
                    <w:t xml:space="preserve">(1829, нач. 1830-х), «Умом </w:t>
                  </w:r>
                </w:p>
                <w:p w14:paraId="257F5362" w14:textId="77777777" w:rsidR="00EF2044" w:rsidRDefault="00AB303B">
                  <w:pPr>
                    <w:spacing w:after="0" w:line="259" w:lineRule="auto"/>
                    <w:ind w:left="38" w:right="0" w:firstLine="0"/>
                    <w:jc w:val="left"/>
                  </w:pPr>
                  <w:r>
                    <w:t xml:space="preserve">Россию не понять…» (1866).  </w:t>
                  </w:r>
                </w:p>
              </w:tc>
            </w:tr>
          </w:tbl>
          <w:p w14:paraId="63474F2F" w14:textId="77777777" w:rsidR="00EF2044" w:rsidRDefault="00AB303B">
            <w:pPr>
              <w:spacing w:after="17" w:line="259" w:lineRule="auto"/>
              <w:ind w:left="76" w:right="0" w:firstLine="0"/>
              <w:jc w:val="left"/>
            </w:pPr>
            <w:r>
              <w:rPr>
                <w:b/>
              </w:rPr>
              <w:t xml:space="preserve">(5-8 кл.) </w:t>
            </w:r>
          </w:p>
          <w:p w14:paraId="41B5B968" w14:textId="77777777" w:rsidR="00EF2044" w:rsidRDefault="00EF2044">
            <w:pPr>
              <w:spacing w:after="65" w:line="259" w:lineRule="auto"/>
              <w:ind w:left="76" w:right="0" w:firstLine="0"/>
              <w:jc w:val="left"/>
            </w:pPr>
          </w:p>
          <w:p w14:paraId="7396A3DE" w14:textId="77777777" w:rsidR="00EF2044" w:rsidRDefault="00AB303B">
            <w:pPr>
              <w:spacing w:after="16" w:line="259" w:lineRule="auto"/>
              <w:ind w:left="76" w:right="0" w:firstLine="0"/>
              <w:jc w:val="left"/>
            </w:pPr>
            <w:r>
              <w:rPr>
                <w:b/>
              </w:rPr>
              <w:t xml:space="preserve">А.А. Фет </w:t>
            </w:r>
          </w:p>
          <w:p w14:paraId="75197AB9" w14:textId="77777777" w:rsidR="00EF2044" w:rsidRDefault="00AB303B">
            <w:pPr>
              <w:spacing w:after="20" w:line="287" w:lineRule="auto"/>
              <w:ind w:left="76" w:right="0" w:firstLine="0"/>
              <w:jc w:val="left"/>
            </w:pPr>
            <w:r>
              <w:rPr>
                <w:b/>
              </w:rPr>
              <w:t>Стихотворения</w:t>
            </w:r>
            <w:r>
              <w:t xml:space="preserve">: «Шепот, робкое дыханье…» (1850), «Как беден наш язык! Хочу и не могу…» (1887).  </w:t>
            </w:r>
          </w:p>
          <w:p w14:paraId="6D860DCE" w14:textId="77777777" w:rsidR="00EF2044" w:rsidRDefault="00AB303B">
            <w:pPr>
              <w:spacing w:after="17" w:line="259" w:lineRule="auto"/>
              <w:ind w:left="76" w:right="0" w:firstLine="0"/>
              <w:jc w:val="left"/>
            </w:pPr>
            <w:r>
              <w:rPr>
                <w:b/>
              </w:rPr>
              <w:t xml:space="preserve">(5-8 кл.) </w:t>
            </w:r>
          </w:p>
          <w:p w14:paraId="4ACC88C1" w14:textId="77777777" w:rsidR="00EF2044" w:rsidRDefault="00EF2044">
            <w:pPr>
              <w:spacing w:after="66" w:line="259" w:lineRule="auto"/>
              <w:ind w:left="76" w:right="0" w:firstLine="0"/>
              <w:jc w:val="left"/>
            </w:pPr>
          </w:p>
          <w:p w14:paraId="23A723C4" w14:textId="77777777" w:rsidR="00EF2044" w:rsidRDefault="00AB303B">
            <w:pPr>
              <w:spacing w:after="12" w:line="259" w:lineRule="auto"/>
              <w:ind w:left="76" w:right="0" w:firstLine="0"/>
              <w:jc w:val="left"/>
            </w:pPr>
            <w:r>
              <w:rPr>
                <w:b/>
              </w:rPr>
              <w:t xml:space="preserve">Н.А.Некрасов.  </w:t>
            </w:r>
          </w:p>
          <w:p w14:paraId="5E13CCE6" w14:textId="77777777" w:rsidR="00EF2044" w:rsidRDefault="00AB303B">
            <w:pPr>
              <w:spacing w:after="0" w:line="275" w:lineRule="auto"/>
              <w:ind w:left="76" w:right="0" w:firstLine="0"/>
            </w:pPr>
            <w:r>
              <w:t xml:space="preserve">Стихотворения:«Крестьянские дети» (1861), «Вчерашний </w:t>
            </w:r>
          </w:p>
          <w:p w14:paraId="38A88453" w14:textId="77777777" w:rsidR="00EF2044" w:rsidRDefault="00AB303B">
            <w:pPr>
              <w:spacing w:after="0" w:line="259" w:lineRule="auto"/>
              <w:ind w:left="76" w:right="111" w:firstLine="0"/>
            </w:pPr>
            <w:r>
              <w:t xml:space="preserve">день, часу в шестом…» (1848),  «Несжатая полоса» (1854).  </w:t>
            </w:r>
            <w:r>
              <w:rPr>
                <w:b/>
              </w:rPr>
              <w:t xml:space="preserve">(5-8 кл.) </w:t>
            </w:r>
          </w:p>
        </w:tc>
        <w:tc>
          <w:tcPr>
            <w:tcW w:w="73" w:type="dxa"/>
            <w:vMerge w:val="restart"/>
            <w:tcBorders>
              <w:top w:val="single" w:sz="4" w:space="0" w:color="000000"/>
              <w:left w:val="single" w:sz="4" w:space="0" w:color="000000"/>
              <w:bottom w:val="single" w:sz="4" w:space="0" w:color="000000"/>
              <w:right w:val="nil"/>
            </w:tcBorders>
          </w:tcPr>
          <w:p w14:paraId="33E925CA" w14:textId="77777777" w:rsidR="00EF2044" w:rsidRDefault="00EF2044">
            <w:pPr>
              <w:spacing w:after="160" w:line="259" w:lineRule="auto"/>
              <w:ind w:left="0" w:right="0" w:firstLine="0"/>
              <w:jc w:val="left"/>
            </w:pPr>
          </w:p>
        </w:tc>
        <w:tc>
          <w:tcPr>
            <w:tcW w:w="2909"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125B94B8" w14:textId="77777777" w:rsidR="00EF2044" w:rsidRDefault="00AB303B">
            <w:pPr>
              <w:spacing w:after="39" w:line="277" w:lineRule="auto"/>
              <w:ind w:left="0" w:right="0" w:firstLine="0"/>
              <w:jc w:val="center"/>
            </w:pPr>
            <w:r>
              <w:rPr>
                <w:b/>
              </w:rPr>
              <w:t xml:space="preserve">Ф.И. Тютчев - </w:t>
            </w:r>
            <w:r>
              <w:rPr>
                <w:b/>
                <w:i/>
              </w:rPr>
              <w:t xml:space="preserve">3-4 стихотворения по </w:t>
            </w:r>
          </w:p>
          <w:p w14:paraId="5E65249E" w14:textId="77777777" w:rsidR="00EF2044" w:rsidRDefault="00AB303B">
            <w:pPr>
              <w:spacing w:after="19" w:line="259" w:lineRule="auto"/>
              <w:ind w:left="55" w:right="0" w:firstLine="0"/>
            </w:pPr>
            <w:r>
              <w:rPr>
                <w:b/>
                <w:i/>
              </w:rPr>
              <w:t>выбору, например</w:t>
            </w:r>
            <w:r>
              <w:t xml:space="preserve">: </w:t>
            </w:r>
            <w:r>
              <w:rPr>
                <w:i/>
              </w:rPr>
              <w:t xml:space="preserve">«Еще в </w:t>
            </w:r>
          </w:p>
          <w:p w14:paraId="693AB011" w14:textId="77777777" w:rsidR="00EF2044" w:rsidRDefault="00AB303B">
            <w:pPr>
              <w:spacing w:after="62" w:line="259" w:lineRule="auto"/>
              <w:ind w:left="2" w:right="0" w:firstLine="0"/>
            </w:pPr>
            <w:r>
              <w:rPr>
                <w:i/>
              </w:rPr>
              <w:t xml:space="preserve">полях белеет снег…» (1829, </w:t>
            </w:r>
          </w:p>
          <w:p w14:paraId="0B8160E2" w14:textId="77777777" w:rsidR="00EF2044" w:rsidRDefault="00AB303B">
            <w:pPr>
              <w:spacing w:after="62" w:line="259" w:lineRule="auto"/>
              <w:ind w:left="161" w:right="0" w:firstLine="0"/>
              <w:jc w:val="left"/>
            </w:pPr>
            <w:r>
              <w:rPr>
                <w:i/>
              </w:rPr>
              <w:t xml:space="preserve">нач. 1830-х),  «Цицерон» </w:t>
            </w:r>
          </w:p>
          <w:p w14:paraId="7D6E765F" w14:textId="77777777" w:rsidR="00EF2044" w:rsidRDefault="00AB303B">
            <w:pPr>
              <w:spacing w:after="16" w:line="259" w:lineRule="auto"/>
              <w:ind w:left="0" w:right="34" w:firstLine="0"/>
              <w:jc w:val="center"/>
            </w:pPr>
            <w:r>
              <w:rPr>
                <w:i/>
              </w:rPr>
              <w:t xml:space="preserve">(1829, нач. 1830-х), </w:t>
            </w:r>
          </w:p>
          <w:p w14:paraId="11C0042A" w14:textId="77777777" w:rsidR="00EF2044" w:rsidRDefault="00AB303B">
            <w:pPr>
              <w:spacing w:after="2" w:line="273" w:lineRule="auto"/>
              <w:ind w:left="0" w:right="0" w:firstLine="0"/>
              <w:jc w:val="center"/>
            </w:pPr>
            <w:r>
              <w:rPr>
                <w:i/>
              </w:rPr>
              <w:t xml:space="preserve">«Фонтан» (1836), «Эти бедные селенья…» (1855), </w:t>
            </w:r>
          </w:p>
          <w:p w14:paraId="0E6C773C" w14:textId="77777777" w:rsidR="00EF2044" w:rsidRDefault="00AB303B">
            <w:pPr>
              <w:spacing w:after="0" w:line="274" w:lineRule="auto"/>
              <w:ind w:left="0" w:right="0" w:firstLine="0"/>
              <w:jc w:val="center"/>
            </w:pPr>
            <w:r>
              <w:rPr>
                <w:i/>
              </w:rPr>
              <w:t xml:space="preserve">«Есть в осени первоначальной…» (1857), </w:t>
            </w:r>
          </w:p>
          <w:p w14:paraId="7226E035" w14:textId="77777777" w:rsidR="00EF2044" w:rsidRDefault="00AB303B">
            <w:pPr>
              <w:spacing w:after="45" w:line="274" w:lineRule="auto"/>
              <w:ind w:left="0" w:right="0" w:firstLine="0"/>
              <w:jc w:val="center"/>
            </w:pPr>
            <w:r>
              <w:rPr>
                <w:i/>
              </w:rPr>
              <w:t xml:space="preserve">«Певучесть есть в морских волнах…» (1865), «Нам не дано предугадать…» </w:t>
            </w:r>
          </w:p>
          <w:p w14:paraId="58743FEC" w14:textId="77777777" w:rsidR="00EF2044" w:rsidRDefault="00AB303B">
            <w:pPr>
              <w:spacing w:after="0" w:line="259" w:lineRule="auto"/>
              <w:ind w:left="0" w:right="0" w:firstLine="6"/>
              <w:jc w:val="center"/>
            </w:pPr>
            <w:r>
              <w:rPr>
                <w:i/>
              </w:rPr>
              <w:t xml:space="preserve">(1869),  «К. Б.» («Я встретил вас – и все былое...») (1870) и др.  </w:t>
            </w:r>
          </w:p>
        </w:tc>
        <w:tc>
          <w:tcPr>
            <w:tcW w:w="78" w:type="dxa"/>
            <w:vMerge w:val="restart"/>
            <w:tcBorders>
              <w:top w:val="single" w:sz="4" w:space="0" w:color="000000"/>
              <w:left w:val="nil"/>
              <w:bottom w:val="single" w:sz="4" w:space="0" w:color="000000"/>
              <w:right w:val="single" w:sz="4" w:space="0" w:color="000000"/>
            </w:tcBorders>
          </w:tcPr>
          <w:p w14:paraId="7EC52582" w14:textId="77777777" w:rsidR="00EF2044" w:rsidRDefault="00EF2044">
            <w:pPr>
              <w:spacing w:after="160" w:line="259" w:lineRule="auto"/>
              <w:ind w:left="0" w:right="0" w:firstLine="0"/>
              <w:jc w:val="left"/>
            </w:pPr>
          </w:p>
        </w:tc>
        <w:tc>
          <w:tcPr>
            <w:tcW w:w="76" w:type="dxa"/>
            <w:vMerge w:val="restart"/>
            <w:tcBorders>
              <w:top w:val="single" w:sz="4" w:space="0" w:color="000000"/>
              <w:left w:val="single" w:sz="4" w:space="0" w:color="000000"/>
              <w:bottom w:val="single" w:sz="4" w:space="0" w:color="000000"/>
              <w:right w:val="nil"/>
            </w:tcBorders>
          </w:tcPr>
          <w:p w14:paraId="6C3CF831"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7A0A5553" w14:textId="77777777" w:rsidR="00EF2044" w:rsidRDefault="00AB303B">
            <w:pPr>
              <w:spacing w:after="0" w:line="259" w:lineRule="auto"/>
              <w:ind w:left="16" w:right="0" w:firstLine="0"/>
              <w:jc w:val="center"/>
            </w:pPr>
            <w:r>
              <w:rPr>
                <w:b/>
                <w:i/>
              </w:rPr>
              <w:t>Поэзия 2-й половины XIX в.,</w:t>
            </w:r>
            <w:r>
              <w:rPr>
                <w:i/>
              </w:rPr>
              <w:t xml:space="preserve"> например: </w:t>
            </w:r>
          </w:p>
        </w:tc>
        <w:tc>
          <w:tcPr>
            <w:tcW w:w="76" w:type="dxa"/>
            <w:vMerge w:val="restart"/>
            <w:tcBorders>
              <w:top w:val="single" w:sz="4" w:space="0" w:color="000000"/>
              <w:left w:val="nil"/>
              <w:bottom w:val="single" w:sz="4" w:space="0" w:color="000000"/>
              <w:right w:val="single" w:sz="4" w:space="0" w:color="000000"/>
            </w:tcBorders>
          </w:tcPr>
          <w:p w14:paraId="79785626" w14:textId="77777777" w:rsidR="00EF2044" w:rsidRDefault="00EF2044">
            <w:pPr>
              <w:spacing w:after="160" w:line="259" w:lineRule="auto"/>
              <w:ind w:left="0" w:right="0" w:firstLine="0"/>
              <w:jc w:val="left"/>
            </w:pPr>
          </w:p>
        </w:tc>
      </w:tr>
      <w:tr w:rsidR="00EF2044" w14:paraId="10622B8A" w14:textId="77777777">
        <w:trPr>
          <w:trHeight w:val="4445"/>
        </w:trPr>
        <w:tc>
          <w:tcPr>
            <w:tcW w:w="0" w:type="auto"/>
            <w:vMerge/>
            <w:tcBorders>
              <w:top w:val="nil"/>
              <w:left w:val="single" w:sz="4" w:space="0" w:color="000000"/>
              <w:bottom w:val="nil"/>
              <w:right w:val="single" w:sz="4" w:space="0" w:color="000000"/>
            </w:tcBorders>
          </w:tcPr>
          <w:p w14:paraId="14DEF546"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4874411E"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EF2E8B4" w14:textId="77777777" w:rsidR="00EF2044" w:rsidRDefault="00EF2044">
            <w:pPr>
              <w:spacing w:after="160" w:line="259" w:lineRule="auto"/>
              <w:ind w:left="0" w:right="0" w:firstLine="0"/>
              <w:jc w:val="left"/>
            </w:pPr>
          </w:p>
        </w:tc>
        <w:tc>
          <w:tcPr>
            <w:tcW w:w="0" w:type="auto"/>
            <w:vMerge/>
            <w:tcBorders>
              <w:top w:val="nil"/>
              <w:left w:val="nil"/>
              <w:bottom w:val="nil"/>
              <w:right w:val="single" w:sz="4" w:space="0" w:color="000000"/>
            </w:tcBorders>
          </w:tcPr>
          <w:p w14:paraId="37D5FBD6" w14:textId="77777777" w:rsidR="00EF2044" w:rsidRDefault="00EF2044">
            <w:pPr>
              <w:spacing w:after="160" w:line="259" w:lineRule="auto"/>
              <w:ind w:left="0" w:right="0" w:firstLine="0"/>
              <w:jc w:val="left"/>
            </w:pPr>
          </w:p>
        </w:tc>
        <w:tc>
          <w:tcPr>
            <w:tcW w:w="0" w:type="auto"/>
            <w:vMerge/>
            <w:tcBorders>
              <w:top w:val="nil"/>
              <w:left w:val="single" w:sz="4" w:space="0" w:color="000000"/>
              <w:bottom w:val="nil"/>
              <w:right w:val="nil"/>
            </w:tcBorders>
          </w:tcPr>
          <w:p w14:paraId="272B0E4B" w14:textId="77777777" w:rsidR="00EF2044" w:rsidRDefault="00EF2044">
            <w:pPr>
              <w:spacing w:after="160" w:line="259" w:lineRule="auto"/>
              <w:ind w:left="0" w:right="0" w:firstLine="0"/>
              <w:jc w:val="left"/>
            </w:pPr>
          </w:p>
        </w:tc>
        <w:tc>
          <w:tcPr>
            <w:tcW w:w="2760" w:type="dxa"/>
            <w:vMerge w:val="restart"/>
            <w:tcBorders>
              <w:top w:val="single" w:sz="4" w:space="0" w:color="000000"/>
              <w:left w:val="nil"/>
              <w:bottom w:val="single" w:sz="4" w:space="0" w:color="000000"/>
              <w:right w:val="nil"/>
            </w:tcBorders>
          </w:tcPr>
          <w:p w14:paraId="39D02D03" w14:textId="77777777" w:rsidR="00EF2044" w:rsidRDefault="00AB303B">
            <w:pPr>
              <w:spacing w:after="66" w:line="259" w:lineRule="auto"/>
              <w:ind w:left="0" w:right="0" w:firstLine="0"/>
              <w:jc w:val="left"/>
            </w:pPr>
            <w:r>
              <w:rPr>
                <w:b/>
                <w:i/>
              </w:rPr>
              <w:t>А.Н.Майков</w:t>
            </w:r>
            <w:r>
              <w:rPr>
                <w:i/>
              </w:rPr>
              <w:t xml:space="preserve">, </w:t>
            </w:r>
          </w:p>
          <w:p w14:paraId="025B96CC" w14:textId="77777777" w:rsidR="00EF2044" w:rsidRDefault="00AB303B">
            <w:pPr>
              <w:spacing w:after="64" w:line="259" w:lineRule="auto"/>
              <w:ind w:left="0" w:right="0" w:firstLine="0"/>
              <w:jc w:val="left"/>
            </w:pPr>
            <w:r>
              <w:rPr>
                <w:b/>
                <w:i/>
              </w:rPr>
              <w:t>А.К.Толстой</w:t>
            </w:r>
            <w:r>
              <w:rPr>
                <w:i/>
              </w:rPr>
              <w:t xml:space="preserve">, </w:t>
            </w:r>
          </w:p>
          <w:p w14:paraId="0EB4C743" w14:textId="77777777" w:rsidR="00EF2044" w:rsidRDefault="00AB303B">
            <w:pPr>
              <w:spacing w:after="67" w:line="259" w:lineRule="auto"/>
              <w:ind w:left="0" w:right="0" w:firstLine="0"/>
              <w:jc w:val="left"/>
            </w:pPr>
            <w:r>
              <w:rPr>
                <w:b/>
                <w:i/>
              </w:rPr>
              <w:t>Я.П.Полонский</w:t>
            </w:r>
            <w:r>
              <w:rPr>
                <w:i/>
              </w:rPr>
              <w:t xml:space="preserve"> и др. </w:t>
            </w:r>
          </w:p>
          <w:p w14:paraId="484CFCD4" w14:textId="77777777" w:rsidR="00EF2044" w:rsidRDefault="00AB303B">
            <w:pPr>
              <w:spacing w:after="0" w:line="314" w:lineRule="auto"/>
              <w:ind w:left="0" w:right="0" w:firstLine="0"/>
            </w:pPr>
            <w:r>
              <w:rPr>
                <w:b/>
                <w:i/>
              </w:rPr>
              <w:t xml:space="preserve">(1-2 стихотворения по выбору, 5-9 кл.) </w:t>
            </w:r>
          </w:p>
          <w:p w14:paraId="4C8C374B" w14:textId="77777777" w:rsidR="00EF2044" w:rsidRDefault="00EF2044">
            <w:pPr>
              <w:spacing w:after="16" w:line="259" w:lineRule="auto"/>
              <w:ind w:left="26" w:right="0" w:firstLine="0"/>
              <w:jc w:val="center"/>
            </w:pPr>
          </w:p>
          <w:p w14:paraId="3A320FC3" w14:textId="77777777" w:rsidR="00EF2044" w:rsidRDefault="00EF2044">
            <w:pPr>
              <w:spacing w:after="0" w:line="259" w:lineRule="auto"/>
              <w:ind w:left="26" w:right="0" w:firstLine="0"/>
              <w:jc w:val="center"/>
            </w:pPr>
          </w:p>
        </w:tc>
        <w:tc>
          <w:tcPr>
            <w:tcW w:w="0" w:type="auto"/>
            <w:vMerge/>
            <w:tcBorders>
              <w:top w:val="nil"/>
              <w:left w:val="nil"/>
              <w:bottom w:val="nil"/>
              <w:right w:val="single" w:sz="4" w:space="0" w:color="000000"/>
            </w:tcBorders>
          </w:tcPr>
          <w:p w14:paraId="2D938BAD" w14:textId="77777777" w:rsidR="00EF2044" w:rsidRDefault="00EF2044">
            <w:pPr>
              <w:spacing w:after="160" w:line="259" w:lineRule="auto"/>
              <w:ind w:left="0" w:right="0" w:firstLine="0"/>
              <w:jc w:val="left"/>
            </w:pPr>
          </w:p>
        </w:tc>
      </w:tr>
      <w:tr w:rsidR="00EF2044" w14:paraId="1C9798F5" w14:textId="77777777">
        <w:trPr>
          <w:trHeight w:val="4137"/>
        </w:trPr>
        <w:tc>
          <w:tcPr>
            <w:tcW w:w="0" w:type="auto"/>
            <w:vMerge/>
            <w:tcBorders>
              <w:top w:val="nil"/>
              <w:left w:val="single" w:sz="4" w:space="0" w:color="000000"/>
              <w:bottom w:val="single" w:sz="4" w:space="0" w:color="000000"/>
              <w:right w:val="single" w:sz="4" w:space="0" w:color="000000"/>
            </w:tcBorders>
          </w:tcPr>
          <w:p w14:paraId="212D0FBF"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58C1D838"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1F90C146" w14:textId="77777777" w:rsidR="00EF2044" w:rsidRDefault="00AB303B">
            <w:pPr>
              <w:spacing w:after="12" w:line="259" w:lineRule="auto"/>
              <w:ind w:left="0" w:right="0" w:firstLine="0"/>
              <w:jc w:val="left"/>
            </w:pPr>
            <w:r>
              <w:rPr>
                <w:b/>
              </w:rPr>
              <w:t xml:space="preserve">(5-8 кл.) </w:t>
            </w:r>
          </w:p>
          <w:p w14:paraId="0F53679C" w14:textId="77777777" w:rsidR="00EF2044" w:rsidRDefault="00EF2044">
            <w:pPr>
              <w:spacing w:after="46" w:line="259" w:lineRule="auto"/>
              <w:ind w:left="0" w:right="0" w:firstLine="0"/>
              <w:jc w:val="left"/>
            </w:pPr>
          </w:p>
          <w:p w14:paraId="0DBA8299" w14:textId="77777777" w:rsidR="00EF2044" w:rsidRDefault="00AB303B">
            <w:pPr>
              <w:spacing w:after="0" w:line="259" w:lineRule="auto"/>
              <w:ind w:left="0" w:right="0" w:firstLine="706"/>
              <w:jc w:val="left"/>
            </w:pPr>
            <w:r>
              <w:t>А.А. Фет</w:t>
            </w:r>
            <w:r>
              <w:rPr>
                <w:b/>
              </w:rPr>
              <w:t xml:space="preserve"> - </w:t>
            </w:r>
            <w:r>
              <w:rPr>
                <w:i/>
              </w:rPr>
              <w:t>3-4 стихотворения по выбору, например</w:t>
            </w:r>
            <w:r>
              <w:t xml:space="preserve">: </w:t>
            </w:r>
            <w:r>
              <w:rPr>
                <w:b/>
                <w:i/>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w:t>
            </w:r>
          </w:p>
        </w:tc>
        <w:tc>
          <w:tcPr>
            <w:tcW w:w="0" w:type="auto"/>
            <w:vMerge/>
            <w:tcBorders>
              <w:top w:val="nil"/>
              <w:left w:val="nil"/>
              <w:bottom w:val="single" w:sz="4" w:space="0" w:color="000000"/>
              <w:right w:val="single" w:sz="4" w:space="0" w:color="000000"/>
            </w:tcBorders>
          </w:tcPr>
          <w:p w14:paraId="4730E087"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392276AE"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nil"/>
            </w:tcBorders>
          </w:tcPr>
          <w:p w14:paraId="7A2FD0AB"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176519B3" w14:textId="77777777" w:rsidR="00EF2044" w:rsidRDefault="00EF2044">
            <w:pPr>
              <w:spacing w:after="160" w:line="259" w:lineRule="auto"/>
              <w:ind w:left="0" w:right="0" w:firstLine="0"/>
              <w:jc w:val="left"/>
            </w:pPr>
          </w:p>
        </w:tc>
      </w:tr>
    </w:tbl>
    <w:p w14:paraId="7ED3B9EE" w14:textId="77777777" w:rsidR="00EF2044" w:rsidRDefault="00EF2044">
      <w:pPr>
        <w:spacing w:after="0" w:line="259" w:lineRule="auto"/>
        <w:ind w:left="-1702" w:right="197" w:firstLine="0"/>
        <w:jc w:val="left"/>
      </w:pPr>
    </w:p>
    <w:tbl>
      <w:tblPr>
        <w:tblStyle w:val="TableGrid"/>
        <w:tblW w:w="9347" w:type="dxa"/>
        <w:tblInd w:w="5" w:type="dxa"/>
        <w:tblCellMar>
          <w:top w:w="9" w:type="dxa"/>
          <w:left w:w="67" w:type="dxa"/>
          <w:right w:w="52" w:type="dxa"/>
        </w:tblCellMar>
        <w:tblLook w:val="04A0" w:firstRow="1" w:lastRow="0" w:firstColumn="1" w:lastColumn="0" w:noHBand="0" w:noVBand="1"/>
      </w:tblPr>
      <w:tblGrid>
        <w:gridCol w:w="3375"/>
        <w:gridCol w:w="3060"/>
        <w:gridCol w:w="2912"/>
      </w:tblGrid>
      <w:tr w:rsidR="00EF2044" w14:paraId="6372BA49" w14:textId="77777777">
        <w:trPr>
          <w:trHeight w:val="4138"/>
        </w:trPr>
        <w:tc>
          <w:tcPr>
            <w:tcW w:w="3375" w:type="dxa"/>
            <w:tcBorders>
              <w:top w:val="single" w:sz="4" w:space="0" w:color="000000"/>
              <w:left w:val="single" w:sz="4" w:space="0" w:color="000000"/>
              <w:bottom w:val="single" w:sz="4" w:space="0" w:color="000000"/>
              <w:right w:val="single" w:sz="4" w:space="0" w:color="000000"/>
            </w:tcBorders>
          </w:tcPr>
          <w:p w14:paraId="1B90D1E1"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DD0664E" w14:textId="77777777" w:rsidR="00EF2044" w:rsidRDefault="00AB303B">
            <w:pPr>
              <w:spacing w:after="1" w:line="294" w:lineRule="auto"/>
              <w:ind w:left="38" w:right="0" w:firstLine="0"/>
              <w:jc w:val="left"/>
            </w:pPr>
            <w:r>
              <w:rPr>
                <w:b/>
                <w:i/>
              </w:rPr>
              <w:t xml:space="preserve">березы…» (1883), «Я тебе ничего не скажу…» (1885) и др.  </w:t>
            </w:r>
          </w:p>
          <w:p w14:paraId="5EF16F56" w14:textId="77777777" w:rsidR="00EF2044" w:rsidRDefault="00AB303B">
            <w:pPr>
              <w:spacing w:after="24" w:line="259" w:lineRule="auto"/>
              <w:ind w:left="744" w:right="0" w:firstLine="0"/>
              <w:jc w:val="left"/>
            </w:pPr>
            <w:r>
              <w:t>(5-8 кл.)</w:t>
            </w:r>
          </w:p>
          <w:p w14:paraId="6F492E80" w14:textId="77777777" w:rsidR="00EF2044" w:rsidRDefault="00EF2044">
            <w:pPr>
              <w:spacing w:after="66" w:line="259" w:lineRule="auto"/>
              <w:ind w:left="38" w:right="0" w:firstLine="0"/>
              <w:jc w:val="left"/>
            </w:pPr>
          </w:p>
          <w:p w14:paraId="6589D2CB" w14:textId="77777777" w:rsidR="00EF2044" w:rsidRDefault="00AB303B">
            <w:pPr>
              <w:spacing w:after="63" w:line="259" w:lineRule="auto"/>
              <w:ind w:left="38" w:right="0" w:firstLine="0"/>
              <w:jc w:val="left"/>
            </w:pPr>
            <w:r>
              <w:rPr>
                <w:b/>
              </w:rPr>
              <w:t xml:space="preserve">Н.А.Некрасов </w:t>
            </w:r>
          </w:p>
          <w:p w14:paraId="73689DF8" w14:textId="77777777" w:rsidR="00EF2044" w:rsidRDefault="00AB303B">
            <w:pPr>
              <w:spacing w:after="27" w:line="273" w:lineRule="auto"/>
              <w:ind w:left="38" w:right="0" w:firstLine="0"/>
              <w:jc w:val="left"/>
            </w:pPr>
            <w:r>
              <w:rPr>
                <w:b/>
                <w:i/>
              </w:rPr>
              <w:t xml:space="preserve">- 1–2 стихотворения по выбору,например: </w:t>
            </w:r>
          </w:p>
          <w:p w14:paraId="0F812656" w14:textId="77777777" w:rsidR="00EF2044" w:rsidRDefault="00AB303B">
            <w:pPr>
              <w:tabs>
                <w:tab w:val="center" w:pos="522"/>
                <w:tab w:val="center" w:pos="2531"/>
              </w:tabs>
              <w:spacing w:after="23" w:line="259" w:lineRule="auto"/>
              <w:ind w:left="0" w:right="0" w:firstLine="0"/>
              <w:jc w:val="left"/>
            </w:pPr>
            <w:r>
              <w:rPr>
                <w:rFonts w:ascii="Calibri" w:eastAsia="Calibri" w:hAnsi="Calibri" w:cs="Calibri"/>
              </w:rPr>
              <w:tab/>
            </w:r>
            <w:r>
              <w:rPr>
                <w:i/>
              </w:rPr>
              <w:t xml:space="preserve">«Тройка» </w:t>
            </w:r>
            <w:r>
              <w:rPr>
                <w:i/>
              </w:rPr>
              <w:tab/>
              <w:t xml:space="preserve">(1846), </w:t>
            </w:r>
          </w:p>
          <w:p w14:paraId="68A872CD" w14:textId="77777777" w:rsidR="00EF2044" w:rsidRDefault="00AB303B">
            <w:pPr>
              <w:spacing w:after="41" w:line="273" w:lineRule="auto"/>
              <w:ind w:left="38" w:right="0" w:firstLine="0"/>
            </w:pPr>
            <w:r>
              <w:rPr>
                <w:i/>
              </w:rPr>
              <w:t xml:space="preserve">«Размышления у парадного подъезда» (1858), «Зеленый </w:t>
            </w:r>
          </w:p>
          <w:p w14:paraId="21492034" w14:textId="77777777" w:rsidR="00EF2044" w:rsidRDefault="00AB303B">
            <w:pPr>
              <w:spacing w:after="70" w:line="259" w:lineRule="auto"/>
              <w:ind w:left="38" w:right="0" w:firstLine="0"/>
              <w:jc w:val="left"/>
            </w:pPr>
            <w:r>
              <w:rPr>
                <w:i/>
              </w:rPr>
              <w:t xml:space="preserve">Шум» (1862-1863) и др. </w:t>
            </w:r>
            <w:r>
              <w:rPr>
                <w:b/>
              </w:rPr>
              <w:t>(5-</w:t>
            </w:r>
          </w:p>
          <w:p w14:paraId="0D653CCA" w14:textId="77777777" w:rsidR="00EF2044" w:rsidRDefault="00AB303B">
            <w:pPr>
              <w:spacing w:after="0" w:line="259" w:lineRule="auto"/>
              <w:ind w:left="38" w:right="0" w:firstLine="0"/>
              <w:jc w:val="left"/>
            </w:pPr>
            <w:r>
              <w:rPr>
                <w:b/>
              </w:rPr>
              <w:t xml:space="preserve">8 кл.) </w:t>
            </w:r>
          </w:p>
        </w:tc>
        <w:tc>
          <w:tcPr>
            <w:tcW w:w="2912" w:type="dxa"/>
            <w:tcBorders>
              <w:top w:val="single" w:sz="4" w:space="0" w:color="000000"/>
              <w:left w:val="single" w:sz="4" w:space="0" w:color="000000"/>
              <w:bottom w:val="single" w:sz="4" w:space="0" w:color="000000"/>
              <w:right w:val="single" w:sz="4" w:space="0" w:color="000000"/>
            </w:tcBorders>
          </w:tcPr>
          <w:p w14:paraId="7FD9D94F" w14:textId="77777777" w:rsidR="00EF2044" w:rsidRDefault="00EF2044">
            <w:pPr>
              <w:spacing w:after="160" w:line="259" w:lineRule="auto"/>
              <w:ind w:left="0" w:right="0" w:firstLine="0"/>
              <w:jc w:val="left"/>
            </w:pPr>
          </w:p>
        </w:tc>
      </w:tr>
      <w:tr w:rsidR="00EF2044" w14:paraId="66DD925F" w14:textId="77777777">
        <w:trPr>
          <w:trHeight w:val="9225"/>
        </w:trPr>
        <w:tc>
          <w:tcPr>
            <w:tcW w:w="3375" w:type="dxa"/>
            <w:tcBorders>
              <w:top w:val="single" w:sz="4" w:space="0" w:color="000000"/>
              <w:left w:val="single" w:sz="4" w:space="0" w:color="000000"/>
              <w:bottom w:val="single" w:sz="4" w:space="0" w:color="000000"/>
              <w:right w:val="single" w:sz="4" w:space="0" w:color="000000"/>
            </w:tcBorders>
          </w:tcPr>
          <w:p w14:paraId="436175D6" w14:textId="77777777" w:rsidR="00EF2044" w:rsidRDefault="00EF2044">
            <w:pPr>
              <w:spacing w:after="0" w:line="259" w:lineRule="auto"/>
              <w:ind w:left="41"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CF25B20" w14:textId="77777777" w:rsidR="00EF2044" w:rsidRDefault="00AB303B">
            <w:pPr>
              <w:spacing w:after="55" w:line="259" w:lineRule="auto"/>
              <w:ind w:left="38" w:right="0" w:firstLine="0"/>
              <w:jc w:val="left"/>
            </w:pPr>
            <w:r>
              <w:rPr>
                <w:b/>
              </w:rPr>
              <w:t xml:space="preserve">И.С.Тургенев  </w:t>
            </w:r>
          </w:p>
          <w:p w14:paraId="489E9FEF" w14:textId="77777777" w:rsidR="00EF2044" w:rsidRDefault="00AB303B">
            <w:pPr>
              <w:numPr>
                <w:ilvl w:val="0"/>
                <w:numId w:val="129"/>
              </w:numPr>
              <w:spacing w:after="0" w:line="311" w:lineRule="auto"/>
              <w:ind w:right="0" w:firstLine="353"/>
              <w:jc w:val="left"/>
            </w:pPr>
            <w:r>
              <w:rPr>
                <w:i/>
              </w:rPr>
              <w:t>1 рассказ по выбору, например</w:t>
            </w:r>
            <w:r>
              <w:rPr>
                <w:b/>
                <w:i/>
              </w:rPr>
              <w:t xml:space="preserve">: </w:t>
            </w:r>
          </w:p>
          <w:p w14:paraId="086A6E57" w14:textId="77777777" w:rsidR="00EF2044" w:rsidRDefault="00AB303B">
            <w:pPr>
              <w:spacing w:after="59" w:line="259" w:lineRule="auto"/>
              <w:ind w:left="38" w:right="0" w:firstLine="0"/>
              <w:jc w:val="left"/>
            </w:pPr>
            <w:r>
              <w:rPr>
                <w:b/>
                <w:i/>
              </w:rPr>
              <w:t xml:space="preserve">«Певцы» (1852), «Бежин </w:t>
            </w:r>
          </w:p>
          <w:p w14:paraId="7617C343" w14:textId="77777777" w:rsidR="00EF2044" w:rsidRDefault="00AB303B">
            <w:pPr>
              <w:spacing w:after="6" w:line="274" w:lineRule="auto"/>
              <w:ind w:left="38" w:right="0" w:firstLine="0"/>
              <w:jc w:val="left"/>
            </w:pPr>
            <w:r>
              <w:rPr>
                <w:b/>
                <w:i/>
              </w:rPr>
              <w:t xml:space="preserve">луг» (1846, 1874) и др.; </w:t>
            </w:r>
            <w:r>
              <w:rPr>
                <w:i/>
              </w:rPr>
              <w:t xml:space="preserve">1 повесть на выбор,  например: </w:t>
            </w:r>
            <w:r>
              <w:rPr>
                <w:b/>
                <w:i/>
              </w:rPr>
              <w:t xml:space="preserve">«Муму» (1852), </w:t>
            </w:r>
          </w:p>
          <w:p w14:paraId="08AAE25F" w14:textId="77777777" w:rsidR="00EF2044" w:rsidRDefault="007A1308">
            <w:pPr>
              <w:spacing w:after="23" w:line="285" w:lineRule="auto"/>
              <w:ind w:left="38" w:right="223" w:firstLine="0"/>
            </w:pPr>
            <w:r>
              <w:rPr>
                <w:rFonts w:ascii="Calibri" w:eastAsia="Calibri" w:hAnsi="Calibri" w:cs="Calibri"/>
                <w:noProof/>
              </w:rPr>
              <w:pict w14:anchorId="4BF60482">
                <v:group id="Group 368335" o:spid="_x0000_s1344" style="position:absolute;left:0;text-align:left;margin-left:3.35pt;margin-top:-98.3pt;width:146.05pt;height:238.6pt;z-index:-251665408" coordsize="18549,30299">
                  <v:shape id="Shape 439768" o:spid="_x0000_s1387" style="position:absolute;width:91;height:2011" coordsize="9144,201168" path="m,l9144,r,201168l,201168,,e" fillcolor="black" stroked="f" strokeweight="0">
                    <v:stroke opacity="0" miterlimit="10" joinstyle="miter"/>
                  </v:shape>
                  <v:shape id="Shape 439769" o:spid="_x0000_s1386" style="position:absolute;left:18488;width:91;height:2011" coordsize="9144,201168" path="m,l9144,r,201168l,201168,,e" fillcolor="black" stroked="f" strokeweight="0">
                    <v:stroke opacity="0" miterlimit="10" joinstyle="miter"/>
                  </v:shape>
                  <v:shape id="Shape 439770" o:spid="_x0000_s1385" style="position:absolute;left:60;top:2011;width:18427;height:2026" coordsize="1842770,202692" path="m,l1842770,r,202692l,202692,,e" stroked="f" strokeweight="0">
                    <v:stroke opacity="0" miterlimit="10" joinstyle="miter"/>
                  </v:shape>
                  <v:shape id="Shape 439771" o:spid="_x0000_s1384" style="position:absolute;top:2011;width:91;height:2026" coordsize="9144,202692" path="m,l9144,r,202692l,202692,,e" fillcolor="black" stroked="f" strokeweight="0">
                    <v:stroke opacity="0" miterlimit="10" joinstyle="miter"/>
                  </v:shape>
                  <v:shape id="Shape 439772" o:spid="_x0000_s1383" style="position:absolute;left:18488;top:2011;width:91;height:2026" coordsize="9144,202692" path="m,l9144,r,202692l,202692,,e" fillcolor="black" stroked="f" strokeweight="0">
                    <v:stroke opacity="0" miterlimit="10" joinstyle="miter"/>
                  </v:shape>
                  <v:shape id="Shape 439773" o:spid="_x0000_s1382" style="position:absolute;left:60;top:4038;width:18427;height:2011" coordsize="1842770,201168" path="m,l1842770,r,201168l,201168,,e" stroked="f" strokeweight="0">
                    <v:stroke opacity="0" miterlimit="10" joinstyle="miter"/>
                  </v:shape>
                  <v:shape id="Shape 439774" o:spid="_x0000_s1381" style="position:absolute;top:4038;width:91;height:2011" coordsize="9144,201168" path="m,l9144,r,201168l,201168,,e" fillcolor="black" stroked="f" strokeweight="0">
                    <v:stroke opacity="0" miterlimit="10" joinstyle="miter"/>
                  </v:shape>
                  <v:shape id="Shape 439775" o:spid="_x0000_s1380" style="position:absolute;left:18488;top:4038;width:91;height:2011" coordsize="9144,201168" path="m,l9144,r,201168l,201168,,e" fillcolor="black" stroked="f" strokeweight="0">
                    <v:stroke opacity="0" miterlimit="10" joinstyle="miter"/>
                  </v:shape>
                  <v:shape id="Shape 439776" o:spid="_x0000_s1379" style="position:absolute;left:60;top:6050;width:18427;height:2011" coordsize="1842770,201168" path="m,l1842770,r,201168l,201168,,e" stroked="f" strokeweight="0">
                    <v:stroke opacity="0" miterlimit="10" joinstyle="miter"/>
                  </v:shape>
                  <v:shape id="Shape 439777" o:spid="_x0000_s1378" style="position:absolute;top:6050;width:91;height:2011" coordsize="9144,201168" path="m,l9144,r,201168l,201168,,e" fillcolor="black" stroked="f" strokeweight="0">
                    <v:stroke opacity="0" miterlimit="10" joinstyle="miter"/>
                  </v:shape>
                  <v:shape id="Shape 439778" o:spid="_x0000_s1377" style="position:absolute;left:18488;top:6050;width:91;height:2011" coordsize="9144,201168" path="m,l9144,r,201168l,201168,,e" fillcolor="black" stroked="f" strokeweight="0">
                    <v:stroke opacity="0" miterlimit="10" joinstyle="miter"/>
                  </v:shape>
                  <v:shape id="Shape 439779" o:spid="_x0000_s1376" style="position:absolute;left:60;top:8061;width:18427;height:2011" coordsize="1842770,201168" path="m,l1842770,r,201168l,201168,,e" stroked="f" strokeweight="0">
                    <v:stroke opacity="0" miterlimit="10" joinstyle="miter"/>
                  </v:shape>
                  <v:shape id="Shape 439780" o:spid="_x0000_s1375" style="position:absolute;top:8061;width:91;height:2011" coordsize="9144,201168" path="m,l9144,r,201168l,201168,,e" fillcolor="black" stroked="f" strokeweight="0">
                    <v:stroke opacity="0" miterlimit="10" joinstyle="miter"/>
                  </v:shape>
                  <v:shape id="Shape 439781" o:spid="_x0000_s1374" style="position:absolute;left:18488;top:8061;width:91;height:2011" coordsize="9144,201168" path="m,l9144,r,201168l,201168,,e" fillcolor="black" stroked="f" strokeweight="0">
                    <v:stroke opacity="0" miterlimit="10" joinstyle="miter"/>
                  </v:shape>
                  <v:shape id="Shape 439782" o:spid="_x0000_s1373" style="position:absolute;left:60;top:10073;width:18427;height:2026" coordsize="1842770,202692" path="m,l1842770,r,202692l,202692,,e" stroked="f" strokeweight="0">
                    <v:stroke opacity="0" miterlimit="10" joinstyle="miter"/>
                  </v:shape>
                  <v:shape id="Shape 439783" o:spid="_x0000_s1372" style="position:absolute;top:10073;width:91;height:2026" coordsize="9144,202692" path="m,l9144,r,202692l,202692,,e" fillcolor="black" stroked="f" strokeweight="0">
                    <v:stroke opacity="0" miterlimit="10" joinstyle="miter"/>
                  </v:shape>
                  <v:shape id="Shape 439784" o:spid="_x0000_s1371" style="position:absolute;left:18488;top:10073;width:91;height:2026" coordsize="9144,202692" path="m,l9144,r,202692l,202692,,e" fillcolor="black" stroked="f" strokeweight="0">
                    <v:stroke opacity="0" miterlimit="10" joinstyle="miter"/>
                  </v:shape>
                  <v:shape id="Shape 439785" o:spid="_x0000_s1370" style="position:absolute;left:60;top:12100;width:18427;height:2011" coordsize="1842770,201168" path="m,l1842770,r,201168l,201168,,e" stroked="f" strokeweight="0">
                    <v:stroke opacity="0" miterlimit="10" joinstyle="miter"/>
                  </v:shape>
                  <v:shape id="Shape 439786" o:spid="_x0000_s1369" style="position:absolute;top:12100;width:91;height:2011" coordsize="9144,201168" path="m,l9144,r,201168l,201168,,e" fillcolor="black" stroked="f" strokeweight="0">
                    <v:stroke opacity="0" miterlimit="10" joinstyle="miter"/>
                  </v:shape>
                  <v:shape id="Shape 439787" o:spid="_x0000_s1368" style="position:absolute;left:18488;top:12100;width:91;height:2011" coordsize="9144,201168" path="m,l9144,r,201168l,201168,,e" fillcolor="black" stroked="f" strokeweight="0">
                    <v:stroke opacity="0" miterlimit="10" joinstyle="miter"/>
                  </v:shape>
                  <v:shape id="Shape 439788" o:spid="_x0000_s1367" style="position:absolute;left:60;top:14112;width:18427;height:2011" coordsize="1842770,201168" path="m,l1842770,r,201168l,201168,,e" stroked="f" strokeweight="0">
                    <v:stroke opacity="0" miterlimit="10" joinstyle="miter"/>
                  </v:shape>
                  <v:shape id="Shape 439789" o:spid="_x0000_s1366" style="position:absolute;top:14112;width:91;height:2011" coordsize="9144,201168" path="m,l9144,r,201168l,201168,,e" fillcolor="black" stroked="f" strokeweight="0">
                    <v:stroke opacity="0" miterlimit="10" joinstyle="miter"/>
                  </v:shape>
                  <v:shape id="Shape 439790" o:spid="_x0000_s1365" style="position:absolute;left:18488;top:14112;width:91;height:2011" coordsize="9144,201168" path="m,l9144,r,201168l,201168,,e" fillcolor="black" stroked="f" strokeweight="0">
                    <v:stroke opacity="0" miterlimit="10" joinstyle="miter"/>
                  </v:shape>
                  <v:shape id="Shape 439791" o:spid="_x0000_s1364" style="position:absolute;left:60;top:16123;width:18427;height:2011" coordsize="1842770,201168" path="m,l1842770,r,201168l,201168,,e" stroked="f" strokeweight="0">
                    <v:stroke opacity="0" miterlimit="10" joinstyle="miter"/>
                  </v:shape>
                  <v:shape id="Shape 439792" o:spid="_x0000_s1363" style="position:absolute;top:16123;width:91;height:2011" coordsize="9144,201168" path="m,l9144,r,201168l,201168,,e" fillcolor="black" stroked="f" strokeweight="0">
                    <v:stroke opacity="0" miterlimit="10" joinstyle="miter"/>
                  </v:shape>
                  <v:shape id="Shape 439793" o:spid="_x0000_s1362" style="position:absolute;left:18488;top:16123;width:91;height:2011" coordsize="9144,201168" path="m,l9144,r,201168l,201168,,e" fillcolor="black" stroked="f" strokeweight="0">
                    <v:stroke opacity="0" miterlimit="10" joinstyle="miter"/>
                  </v:shape>
                  <v:shape id="Shape 439794" o:spid="_x0000_s1361" style="position:absolute;top:18135;width:91;height:2026" coordsize="9144,202692" path="m,l9144,r,202692l,202692,,e" fillcolor="black" stroked="f" strokeweight="0">
                    <v:stroke opacity="0" miterlimit="10" joinstyle="miter"/>
                  </v:shape>
                  <v:shape id="Shape 439795" o:spid="_x0000_s1360" style="position:absolute;left:18488;top:18135;width:91;height:2026" coordsize="9144,202692" path="m,l9144,r,202692l,202692,,e" fillcolor="black" stroked="f" strokeweight="0">
                    <v:stroke opacity="0" miterlimit="10" joinstyle="miter"/>
                  </v:shape>
                  <v:shape id="Shape 439796" o:spid="_x0000_s1359" style="position:absolute;left:60;top:20162;width:18427;height:2011" coordsize="1842770,201168" path="m,l1842770,r,201168l,201168,,e" stroked="f" strokeweight="0">
                    <v:stroke opacity="0" miterlimit="10" joinstyle="miter"/>
                  </v:shape>
                  <v:shape id="Shape 439797" o:spid="_x0000_s1358" style="position:absolute;top:20162;width:91;height:2011" coordsize="9144,201168" path="m,l9144,r,201168l,201168,,e" fillcolor="black" stroked="f" strokeweight="0">
                    <v:stroke opacity="0" miterlimit="10" joinstyle="miter"/>
                  </v:shape>
                  <v:shape id="Shape 439798" o:spid="_x0000_s1357" style="position:absolute;left:18488;top:20162;width:91;height:2011" coordsize="9144,201168" path="m,l9144,r,201168l,201168,,e" fillcolor="black" stroked="f" strokeweight="0">
                    <v:stroke opacity="0" miterlimit="10" joinstyle="miter"/>
                  </v:shape>
                  <v:shape id="Shape 439799" o:spid="_x0000_s1356" style="position:absolute;left:60;top:22173;width:18427;height:2014" coordsize="1842770,201473" path="m,l1842770,r,201473l,201473,,e" stroked="f" strokeweight="0">
                    <v:stroke opacity="0" miterlimit="10" joinstyle="miter"/>
                  </v:shape>
                  <v:shape id="Shape 439800" o:spid="_x0000_s1355" style="position:absolute;top:22173;width:91;height:2014" coordsize="9144,201473" path="m,l9144,r,201473l,201473,,e" fillcolor="black" stroked="f" strokeweight="0">
                    <v:stroke opacity="0" miterlimit="10" joinstyle="miter"/>
                  </v:shape>
                  <v:shape id="Shape 439801" o:spid="_x0000_s1354" style="position:absolute;left:18488;top:22173;width:91;height:2014" coordsize="9144,201473" path="m,l9144,r,201473l,201473,,e" fillcolor="black" stroked="f" strokeweight="0">
                    <v:stroke opacity="0" miterlimit="10" joinstyle="miter"/>
                  </v:shape>
                  <v:shape id="Shape 439802" o:spid="_x0000_s1353" style="position:absolute;left:60;top:24188;width:18427;height:2011" coordsize="1842770,201168" path="m,l1842770,r,201168l,201168,,e" stroked="f" strokeweight="0">
                    <v:stroke opacity="0" miterlimit="10" joinstyle="miter"/>
                  </v:shape>
                  <v:shape id="Shape 439803" o:spid="_x0000_s1352" style="position:absolute;top:24188;width:91;height:2011" coordsize="9144,201168" path="m,l9144,r,201168l,201168,,e" fillcolor="black" stroked="f" strokeweight="0">
                    <v:stroke opacity="0" miterlimit="10" joinstyle="miter"/>
                  </v:shape>
                  <v:shape id="Shape 439804" o:spid="_x0000_s1351" style="position:absolute;left:18488;top:24188;width:91;height:2011" coordsize="9144,201168" path="m,l9144,r,201168l,201168,,e" fillcolor="black" stroked="f" strokeweight="0">
                    <v:stroke opacity="0" miterlimit="10" joinstyle="miter"/>
                  </v:shape>
                  <v:shape id="Shape 439805" o:spid="_x0000_s1350" style="position:absolute;top:28227;width:91;height:91" coordsize="9144,9144" path="m,l9144,r,9144l,9144,,e" fillcolor="black" stroked="f" strokeweight="0">
                    <v:stroke opacity="0" miterlimit="10" joinstyle="miter"/>
                  </v:shape>
                  <v:shape id="Shape 439806" o:spid="_x0000_s1349" style="position:absolute;left:60;top:28227;width:18427;height:91" coordsize="1842770,9144" path="m,l1842770,r,9144l,9144,,e" fillcolor="black" stroked="f" strokeweight="0">
                    <v:stroke opacity="0" miterlimit="10" joinstyle="miter"/>
                  </v:shape>
                  <v:shape id="Shape 439807" o:spid="_x0000_s1348" style="position:absolute;left:18488;top:28227;width:91;height:91" coordsize="9144,9144" path="m,l9144,r,9144l,9144,,e" fillcolor="black" stroked="f" strokeweight="0">
                    <v:stroke opacity="0" miterlimit="10" joinstyle="miter"/>
                  </v:shape>
                  <v:shape id="Shape 439808" o:spid="_x0000_s1347" style="position:absolute;top:26200;width:91;height:2026" coordsize="9144,202692" path="m,l9144,r,202692l,202692,,e" fillcolor="black" stroked="f" strokeweight="0">
                    <v:stroke opacity="0" miterlimit="10" joinstyle="miter"/>
                  </v:shape>
                  <v:shape id="Shape 439809" o:spid="_x0000_s1346" style="position:absolute;left:18488;top:26200;width:91;height:2026" coordsize="9144,202692" path="m,l9144,r,202692l,202692,,e" fillcolor="black" stroked="f" strokeweight="0">
                    <v:stroke opacity="0" miterlimit="10" joinstyle="miter"/>
                  </v:shape>
                  <v:shape id="Shape 439810" o:spid="_x0000_s1345" style="position:absolute;left:60;top:28287;width:18427;height:2011" coordsize="1842770,201168" path="m,l1842770,r,201168l,201168,,e" stroked="f" strokeweight="0">
                    <v:stroke opacity="0" miterlimit="10" joinstyle="miter"/>
                  </v:shape>
                </v:group>
              </w:pict>
            </w:r>
            <w:r w:rsidR="00AB303B">
              <w:rPr>
                <w:b/>
                <w:i/>
              </w:rPr>
              <w:t>«Ася» (1857), «Первая любовь» (1860) и др.</w:t>
            </w:r>
            <w:r w:rsidR="00AB303B">
              <w:rPr>
                <w:i/>
              </w:rPr>
              <w:t xml:space="preserve">; 1 стихотворение в прозе на выбор,  например: </w:t>
            </w:r>
            <w:r w:rsidR="00AB303B">
              <w:rPr>
                <w:b/>
                <w:i/>
              </w:rPr>
              <w:t xml:space="preserve">«Разговор» (1878), «Воробей» (1878),«Два богача» (1878), «Русский язык» (1882) и др.  </w:t>
            </w:r>
          </w:p>
          <w:p w14:paraId="1EBB01E6" w14:textId="77777777" w:rsidR="00EF2044" w:rsidRDefault="00AB303B">
            <w:pPr>
              <w:spacing w:after="21" w:line="259" w:lineRule="auto"/>
              <w:ind w:left="744" w:right="0" w:firstLine="0"/>
              <w:jc w:val="left"/>
            </w:pPr>
            <w:r>
              <w:t xml:space="preserve">(6-8 кл.) </w:t>
            </w:r>
          </w:p>
          <w:p w14:paraId="07448E8E" w14:textId="77777777" w:rsidR="00EF2044" w:rsidRDefault="00EF2044">
            <w:pPr>
              <w:spacing w:after="66" w:line="259" w:lineRule="auto"/>
              <w:ind w:left="38" w:right="0" w:firstLine="0"/>
              <w:jc w:val="left"/>
            </w:pPr>
          </w:p>
          <w:p w14:paraId="6C1D8153" w14:textId="77777777" w:rsidR="00EF2044" w:rsidRDefault="00AB303B">
            <w:pPr>
              <w:spacing w:after="65" w:line="259" w:lineRule="auto"/>
              <w:ind w:left="38" w:right="0" w:firstLine="0"/>
              <w:jc w:val="left"/>
            </w:pPr>
            <w:r>
              <w:rPr>
                <w:b/>
              </w:rPr>
              <w:t xml:space="preserve">Н.С.Лесков  </w:t>
            </w:r>
          </w:p>
          <w:p w14:paraId="42F73FA5" w14:textId="77777777" w:rsidR="00EF2044" w:rsidRDefault="00AB303B">
            <w:pPr>
              <w:numPr>
                <w:ilvl w:val="0"/>
                <w:numId w:val="129"/>
              </w:numPr>
              <w:spacing w:after="0" w:line="310" w:lineRule="auto"/>
              <w:ind w:right="0" w:firstLine="353"/>
              <w:jc w:val="left"/>
            </w:pPr>
            <w:r>
              <w:rPr>
                <w:b/>
                <w:i/>
              </w:rPr>
              <w:t>1 повесть по выбору, например</w:t>
            </w:r>
            <w:r>
              <w:rPr>
                <w:i/>
              </w:rPr>
              <w:t xml:space="preserve">: </w:t>
            </w:r>
          </w:p>
          <w:p w14:paraId="22516566" w14:textId="77777777" w:rsidR="00EF2044" w:rsidRDefault="00AB303B">
            <w:pPr>
              <w:spacing w:after="0" w:line="274" w:lineRule="auto"/>
              <w:ind w:left="38" w:right="0" w:firstLine="0"/>
              <w:jc w:val="left"/>
            </w:pPr>
            <w:r>
              <w:rPr>
                <w:i/>
              </w:rPr>
              <w:t xml:space="preserve">«Несмертельный Голован (Из рассказов о трех праведниках)» (1880), «Левша» (1881), «Тупейный художник» (1883), </w:t>
            </w:r>
          </w:p>
          <w:p w14:paraId="27ABC655" w14:textId="77777777" w:rsidR="00EF2044" w:rsidRDefault="00AB303B">
            <w:pPr>
              <w:spacing w:after="8" w:line="309" w:lineRule="auto"/>
              <w:ind w:left="38" w:right="218" w:firstLine="0"/>
              <w:jc w:val="left"/>
            </w:pPr>
            <w:r>
              <w:rPr>
                <w:i/>
              </w:rPr>
              <w:t xml:space="preserve">«Человек на часах» (1887) и др. </w:t>
            </w:r>
            <w:r>
              <w:rPr>
                <w:b/>
              </w:rPr>
              <w:t xml:space="preserve">(6-8 кл.) </w:t>
            </w:r>
          </w:p>
          <w:p w14:paraId="03E48146" w14:textId="77777777" w:rsidR="00EF2044" w:rsidRDefault="00AB303B">
            <w:pPr>
              <w:spacing w:after="0" w:line="259" w:lineRule="auto"/>
              <w:ind w:left="38" w:right="0" w:firstLine="0"/>
              <w:jc w:val="left"/>
            </w:pPr>
            <w:r>
              <w:rPr>
                <w:b/>
              </w:rPr>
              <w:t xml:space="preserve">М.Е.Салтыков-Щедрин  </w:t>
            </w:r>
          </w:p>
        </w:tc>
        <w:tc>
          <w:tcPr>
            <w:tcW w:w="2912" w:type="dxa"/>
            <w:tcBorders>
              <w:top w:val="single" w:sz="4" w:space="0" w:color="000000"/>
              <w:left w:val="single" w:sz="4" w:space="0" w:color="000000"/>
              <w:bottom w:val="single" w:sz="4" w:space="0" w:color="000000"/>
              <w:right w:val="single" w:sz="4" w:space="0" w:color="000000"/>
            </w:tcBorders>
          </w:tcPr>
          <w:p w14:paraId="70401E76" w14:textId="77777777" w:rsidR="00EF2044" w:rsidRDefault="00EF2044">
            <w:pPr>
              <w:spacing w:after="0" w:line="259" w:lineRule="auto"/>
              <w:ind w:left="43" w:right="0" w:firstLine="0"/>
              <w:jc w:val="center"/>
            </w:pPr>
          </w:p>
        </w:tc>
      </w:tr>
    </w:tbl>
    <w:p w14:paraId="5D4529F1" w14:textId="77777777" w:rsidR="00EF2044" w:rsidRDefault="00EF2044">
      <w:pPr>
        <w:spacing w:after="0" w:line="259" w:lineRule="auto"/>
        <w:ind w:left="-1702" w:right="197" w:firstLine="0"/>
        <w:jc w:val="left"/>
      </w:pPr>
    </w:p>
    <w:tbl>
      <w:tblPr>
        <w:tblStyle w:val="TableGrid"/>
        <w:tblW w:w="9347" w:type="dxa"/>
        <w:tblInd w:w="5" w:type="dxa"/>
        <w:tblCellMar>
          <w:top w:w="14" w:type="dxa"/>
          <w:left w:w="32" w:type="dxa"/>
          <w:bottom w:w="47" w:type="dxa"/>
        </w:tblCellMar>
        <w:tblLook w:val="04A0" w:firstRow="1" w:lastRow="0" w:firstColumn="1" w:lastColumn="0" w:noHBand="0" w:noVBand="1"/>
      </w:tblPr>
      <w:tblGrid>
        <w:gridCol w:w="3375"/>
        <w:gridCol w:w="3060"/>
        <w:gridCol w:w="76"/>
        <w:gridCol w:w="2760"/>
        <w:gridCol w:w="76"/>
      </w:tblGrid>
      <w:tr w:rsidR="00EF2044" w14:paraId="714D23B6" w14:textId="77777777">
        <w:trPr>
          <w:trHeight w:val="11322"/>
        </w:trPr>
        <w:tc>
          <w:tcPr>
            <w:tcW w:w="3375" w:type="dxa"/>
            <w:tcBorders>
              <w:top w:val="single" w:sz="4" w:space="0" w:color="000000"/>
              <w:left w:val="single" w:sz="4" w:space="0" w:color="000000"/>
              <w:bottom w:val="single" w:sz="4" w:space="0" w:color="000000"/>
              <w:right w:val="single" w:sz="4" w:space="0" w:color="000000"/>
            </w:tcBorders>
          </w:tcPr>
          <w:p w14:paraId="4166DDD0"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vAlign w:val="bottom"/>
          </w:tcPr>
          <w:p w14:paraId="2258578B" w14:textId="77777777" w:rsidR="00EF2044" w:rsidRDefault="00AB303B">
            <w:pPr>
              <w:numPr>
                <w:ilvl w:val="0"/>
                <w:numId w:val="130"/>
              </w:numPr>
              <w:spacing w:after="33" w:line="280" w:lineRule="auto"/>
              <w:ind w:right="37" w:firstLine="0"/>
              <w:jc w:val="left"/>
            </w:pPr>
            <w:r>
              <w:rPr>
                <w:b/>
                <w:i/>
              </w:rPr>
              <w:t>2 сказки по выбору, например</w:t>
            </w:r>
            <w:r>
              <w:rPr>
                <w:i/>
              </w:rPr>
              <w:t xml:space="preserve">: «Повесть о том, как один мужик двух генералов прокормил» (1869), «Премудрый пискарь» (1883), «Медведь на воеводстве» (1884) и др.  </w:t>
            </w:r>
          </w:p>
          <w:p w14:paraId="32234750" w14:textId="77777777" w:rsidR="00EF2044" w:rsidRDefault="00AB303B">
            <w:pPr>
              <w:spacing w:after="17" w:line="259" w:lineRule="auto"/>
              <w:ind w:left="73" w:right="0" w:firstLine="0"/>
              <w:jc w:val="left"/>
            </w:pPr>
            <w:r>
              <w:rPr>
                <w:b/>
              </w:rPr>
              <w:t>(7-8 кл.)</w:t>
            </w:r>
          </w:p>
          <w:p w14:paraId="0E739D69" w14:textId="77777777" w:rsidR="00EF2044" w:rsidRDefault="00EF2044">
            <w:pPr>
              <w:spacing w:after="66" w:line="259" w:lineRule="auto"/>
              <w:ind w:left="73" w:right="0" w:firstLine="0"/>
              <w:jc w:val="left"/>
            </w:pPr>
          </w:p>
          <w:p w14:paraId="046A745A" w14:textId="77777777" w:rsidR="00EF2044" w:rsidRDefault="00AB303B">
            <w:pPr>
              <w:spacing w:after="61" w:line="259" w:lineRule="auto"/>
              <w:ind w:left="73" w:right="0" w:firstLine="0"/>
              <w:jc w:val="left"/>
            </w:pPr>
            <w:r>
              <w:rPr>
                <w:b/>
              </w:rPr>
              <w:t xml:space="preserve">Л.Н.Толстой  </w:t>
            </w:r>
          </w:p>
          <w:p w14:paraId="02FE64CF" w14:textId="77777777" w:rsidR="00EF2044" w:rsidRDefault="00AB303B">
            <w:pPr>
              <w:numPr>
                <w:ilvl w:val="0"/>
                <w:numId w:val="130"/>
              </w:numPr>
              <w:spacing w:after="0" w:line="292" w:lineRule="auto"/>
              <w:ind w:right="37" w:firstLine="0"/>
              <w:jc w:val="left"/>
            </w:pPr>
            <w:r>
              <w:rPr>
                <w:b/>
                <w:i/>
              </w:rPr>
              <w:t>1 повесть по выбору, например:</w:t>
            </w:r>
            <w:r>
              <w:rPr>
                <w:i/>
              </w:rPr>
              <w:t xml:space="preserve">«Детство» (1852), «Отрочество» (1854), «Хаджи-Мурат» (1896—1904) и др.; </w:t>
            </w:r>
            <w:r>
              <w:rPr>
                <w:b/>
                <w:i/>
              </w:rPr>
              <w:t>1 рассказ на выбор, например</w:t>
            </w:r>
            <w:r>
              <w:rPr>
                <w:i/>
              </w:rPr>
              <w:t xml:space="preserve">: «Три смерти» </w:t>
            </w:r>
          </w:p>
          <w:p w14:paraId="746E10F1" w14:textId="77777777" w:rsidR="00EF2044" w:rsidRDefault="00AB303B">
            <w:pPr>
              <w:spacing w:after="16" w:line="259" w:lineRule="auto"/>
              <w:ind w:left="73" w:right="0" w:firstLine="0"/>
            </w:pPr>
            <w:r>
              <w:rPr>
                <w:i/>
              </w:rPr>
              <w:t xml:space="preserve">(1858), «Холстомер» (1863, </w:t>
            </w:r>
          </w:p>
          <w:p w14:paraId="3D8CF327" w14:textId="77777777" w:rsidR="00EF2044" w:rsidRDefault="00AB303B">
            <w:pPr>
              <w:spacing w:after="13" w:line="294" w:lineRule="auto"/>
              <w:ind w:left="73" w:right="7" w:firstLine="0"/>
              <w:jc w:val="left"/>
            </w:pPr>
            <w:r>
              <w:rPr>
                <w:i/>
              </w:rPr>
              <w:t xml:space="preserve">1885), «Кавказский пленник» (1872), «После бала» (1903) и др.  </w:t>
            </w:r>
          </w:p>
          <w:p w14:paraId="6358E47A" w14:textId="77777777" w:rsidR="00EF2044" w:rsidRDefault="00AB303B">
            <w:pPr>
              <w:spacing w:after="12" w:line="259" w:lineRule="auto"/>
              <w:ind w:left="73" w:right="0" w:firstLine="0"/>
              <w:jc w:val="left"/>
            </w:pPr>
            <w:r>
              <w:rPr>
                <w:b/>
              </w:rPr>
              <w:t xml:space="preserve">(5-8 кл.) </w:t>
            </w:r>
          </w:p>
          <w:p w14:paraId="6441F6D5" w14:textId="77777777" w:rsidR="00EF2044" w:rsidRDefault="00EF2044">
            <w:pPr>
              <w:spacing w:after="70" w:line="259" w:lineRule="auto"/>
              <w:ind w:left="21" w:right="0" w:firstLine="0"/>
              <w:jc w:val="center"/>
            </w:pPr>
          </w:p>
          <w:p w14:paraId="51A73367" w14:textId="77777777" w:rsidR="00EF2044" w:rsidRDefault="00AB303B">
            <w:pPr>
              <w:spacing w:after="67" w:line="259" w:lineRule="auto"/>
              <w:ind w:left="73" w:right="0" w:firstLine="0"/>
              <w:jc w:val="left"/>
            </w:pPr>
            <w:r>
              <w:rPr>
                <w:b/>
              </w:rPr>
              <w:t xml:space="preserve">А.П.Чехов  </w:t>
            </w:r>
          </w:p>
          <w:p w14:paraId="166BD116" w14:textId="77777777" w:rsidR="00EF2044" w:rsidRDefault="00AB303B">
            <w:pPr>
              <w:numPr>
                <w:ilvl w:val="0"/>
                <w:numId w:val="130"/>
              </w:numPr>
              <w:spacing w:after="3" w:line="273" w:lineRule="auto"/>
              <w:ind w:right="37" w:firstLine="0"/>
              <w:jc w:val="left"/>
            </w:pPr>
            <w:r>
              <w:rPr>
                <w:b/>
                <w:i/>
              </w:rPr>
              <w:t>3 рассказа по выбору, например</w:t>
            </w:r>
            <w:r>
              <w:rPr>
                <w:i/>
              </w:rPr>
              <w:t xml:space="preserve">: «Толстый и тонкий» (1883), «Хамелеон» (1884), </w:t>
            </w:r>
          </w:p>
          <w:p w14:paraId="4140E43A" w14:textId="77777777" w:rsidR="00EF2044" w:rsidRDefault="00AB303B">
            <w:pPr>
              <w:spacing w:after="0" w:line="273" w:lineRule="auto"/>
              <w:ind w:left="73" w:right="23" w:firstLine="0"/>
              <w:jc w:val="left"/>
            </w:pPr>
            <w:r>
              <w:rPr>
                <w:i/>
              </w:rPr>
              <w:t xml:space="preserve">«Смерть чиновника» (1883), «Лошадиная фамилия» (1885), </w:t>
            </w:r>
          </w:p>
          <w:p w14:paraId="7180577D" w14:textId="77777777" w:rsidR="00EF2044" w:rsidRDefault="00AB303B">
            <w:pPr>
              <w:spacing w:after="0" w:line="259" w:lineRule="auto"/>
              <w:ind w:left="73" w:right="295" w:firstLine="0"/>
              <w:jc w:val="left"/>
            </w:pPr>
            <w:r>
              <w:rPr>
                <w:i/>
              </w:rPr>
              <w:t xml:space="preserve">«Злоумышленник» (1885), «Ванька» (1886), «Спать хочется» (1888) и др. </w:t>
            </w:r>
            <w:r>
              <w:rPr>
                <w:b/>
              </w:rPr>
              <w:t xml:space="preserve">(6-8 кл.) </w:t>
            </w:r>
          </w:p>
        </w:tc>
        <w:tc>
          <w:tcPr>
            <w:tcW w:w="2912" w:type="dxa"/>
            <w:gridSpan w:val="3"/>
            <w:tcBorders>
              <w:top w:val="single" w:sz="4" w:space="0" w:color="000000"/>
              <w:left w:val="single" w:sz="4" w:space="0" w:color="000000"/>
              <w:bottom w:val="single" w:sz="4" w:space="0" w:color="000000"/>
              <w:right w:val="single" w:sz="4" w:space="0" w:color="000000"/>
            </w:tcBorders>
          </w:tcPr>
          <w:p w14:paraId="63A94F1E" w14:textId="77777777" w:rsidR="00EF2044" w:rsidRDefault="00EF2044">
            <w:pPr>
              <w:spacing w:after="160" w:line="259" w:lineRule="auto"/>
              <w:ind w:left="0" w:right="0" w:firstLine="0"/>
              <w:jc w:val="left"/>
            </w:pPr>
          </w:p>
        </w:tc>
      </w:tr>
      <w:tr w:rsidR="00EF2044" w14:paraId="7A5EC485" w14:textId="77777777">
        <w:trPr>
          <w:trHeight w:val="959"/>
        </w:trPr>
        <w:tc>
          <w:tcPr>
            <w:tcW w:w="3375" w:type="dxa"/>
            <w:vMerge w:val="restart"/>
            <w:tcBorders>
              <w:top w:val="single" w:sz="4" w:space="0" w:color="000000"/>
              <w:left w:val="single" w:sz="4" w:space="0" w:color="000000"/>
              <w:bottom w:val="single" w:sz="4" w:space="0" w:color="000000"/>
              <w:right w:val="single" w:sz="4" w:space="0" w:color="000000"/>
            </w:tcBorders>
          </w:tcPr>
          <w:p w14:paraId="375FF9F3" w14:textId="77777777" w:rsidR="00EF2044" w:rsidRDefault="00EF2044">
            <w:pPr>
              <w:spacing w:after="0" w:line="259" w:lineRule="auto"/>
              <w:ind w:left="76" w:right="0" w:firstLine="0"/>
              <w:jc w:val="left"/>
            </w:pPr>
          </w:p>
        </w:tc>
        <w:tc>
          <w:tcPr>
            <w:tcW w:w="3060" w:type="dxa"/>
            <w:vMerge w:val="restart"/>
            <w:tcBorders>
              <w:top w:val="single" w:sz="4" w:space="0" w:color="000000"/>
              <w:left w:val="single" w:sz="4" w:space="0" w:color="000000"/>
              <w:bottom w:val="single" w:sz="4" w:space="0" w:color="000000"/>
              <w:right w:val="single" w:sz="4" w:space="0" w:color="000000"/>
            </w:tcBorders>
          </w:tcPr>
          <w:p w14:paraId="7804AA6D" w14:textId="77777777" w:rsidR="00EF2044" w:rsidRDefault="00AB303B">
            <w:pPr>
              <w:spacing w:after="65" w:line="259" w:lineRule="auto"/>
              <w:ind w:left="73" w:right="0" w:firstLine="0"/>
              <w:jc w:val="left"/>
            </w:pPr>
            <w:r>
              <w:rPr>
                <w:b/>
              </w:rPr>
              <w:t xml:space="preserve">А.А.Блок </w:t>
            </w:r>
          </w:p>
          <w:p w14:paraId="660B1EEB" w14:textId="77777777" w:rsidR="00EF2044" w:rsidRDefault="00AB303B">
            <w:pPr>
              <w:spacing w:after="0" w:line="259" w:lineRule="auto"/>
              <w:ind w:left="73" w:right="0" w:firstLine="0"/>
              <w:jc w:val="left"/>
            </w:pPr>
            <w:r>
              <w:rPr>
                <w:b/>
                <w:i/>
              </w:rPr>
              <w:t>- 2 стихотворения по выбору, например</w:t>
            </w:r>
            <w:r>
              <w:rPr>
                <w:i/>
              </w:rPr>
              <w:t xml:space="preserve">: «Перед грозой» (1899), «После грозы» (1900), «Девушка пела в церковном хоре…» (1905), «Ты помнишь? В нашей бухте сонной…» (1911 – 1914) и др.  </w:t>
            </w:r>
          </w:p>
        </w:tc>
        <w:tc>
          <w:tcPr>
            <w:tcW w:w="76" w:type="dxa"/>
            <w:vMerge w:val="restart"/>
            <w:tcBorders>
              <w:top w:val="single" w:sz="4" w:space="0" w:color="000000"/>
              <w:left w:val="single" w:sz="4" w:space="0" w:color="000000"/>
              <w:bottom w:val="single" w:sz="4" w:space="0" w:color="000000"/>
              <w:right w:val="nil"/>
            </w:tcBorders>
          </w:tcPr>
          <w:p w14:paraId="53ADF902"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5436A12F" w14:textId="77777777" w:rsidR="00EF2044" w:rsidRDefault="00AB303B">
            <w:pPr>
              <w:spacing w:after="0" w:line="259" w:lineRule="auto"/>
              <w:ind w:left="59" w:right="0" w:firstLine="0"/>
              <w:jc w:val="center"/>
            </w:pPr>
            <w:r>
              <w:rPr>
                <w:b/>
                <w:i/>
              </w:rPr>
              <w:t>Проза конца XIX – начала XX вв</w:t>
            </w:r>
            <w:r>
              <w:rPr>
                <w:i/>
              </w:rPr>
              <w:t xml:space="preserve">.,  например: </w:t>
            </w:r>
          </w:p>
        </w:tc>
        <w:tc>
          <w:tcPr>
            <w:tcW w:w="76" w:type="dxa"/>
            <w:vMerge w:val="restart"/>
            <w:tcBorders>
              <w:top w:val="single" w:sz="4" w:space="0" w:color="000000"/>
              <w:left w:val="nil"/>
              <w:bottom w:val="single" w:sz="4" w:space="0" w:color="000000"/>
              <w:right w:val="single" w:sz="4" w:space="0" w:color="000000"/>
            </w:tcBorders>
          </w:tcPr>
          <w:p w14:paraId="4ED271A6" w14:textId="77777777" w:rsidR="00EF2044" w:rsidRDefault="00EF2044">
            <w:pPr>
              <w:spacing w:after="160" w:line="259" w:lineRule="auto"/>
              <w:ind w:left="0" w:right="0" w:firstLine="0"/>
              <w:jc w:val="left"/>
            </w:pPr>
          </w:p>
        </w:tc>
      </w:tr>
      <w:tr w:rsidR="00EF2044" w14:paraId="27EC8D0A" w14:textId="77777777">
        <w:trPr>
          <w:trHeight w:val="1916"/>
        </w:trPr>
        <w:tc>
          <w:tcPr>
            <w:tcW w:w="0" w:type="auto"/>
            <w:vMerge/>
            <w:tcBorders>
              <w:top w:val="nil"/>
              <w:left w:val="single" w:sz="4" w:space="0" w:color="000000"/>
              <w:bottom w:val="single" w:sz="4" w:space="0" w:color="000000"/>
              <w:right w:val="single" w:sz="4" w:space="0" w:color="000000"/>
            </w:tcBorders>
          </w:tcPr>
          <w:p w14:paraId="20A60CA4"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D3FBFD4"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31AEF019" w14:textId="77777777" w:rsidR="00EF2044" w:rsidRDefault="00EF2044">
            <w:pPr>
              <w:spacing w:after="160" w:line="259" w:lineRule="auto"/>
              <w:ind w:left="0" w:right="0" w:firstLine="0"/>
              <w:jc w:val="left"/>
            </w:pPr>
          </w:p>
        </w:tc>
        <w:tc>
          <w:tcPr>
            <w:tcW w:w="2760" w:type="dxa"/>
            <w:tcBorders>
              <w:top w:val="single" w:sz="4" w:space="0" w:color="000000"/>
              <w:left w:val="nil"/>
              <w:bottom w:val="single" w:sz="4" w:space="0" w:color="000000"/>
              <w:right w:val="nil"/>
            </w:tcBorders>
          </w:tcPr>
          <w:p w14:paraId="1F3DBEE2" w14:textId="77777777" w:rsidR="00EF2044" w:rsidRDefault="00AB303B">
            <w:pPr>
              <w:spacing w:after="69" w:line="259" w:lineRule="auto"/>
              <w:ind w:left="0" w:right="0" w:firstLine="0"/>
            </w:pPr>
            <w:r>
              <w:rPr>
                <w:b/>
                <w:i/>
              </w:rPr>
              <w:t xml:space="preserve">М.Горький, А.И.Куприн, </w:t>
            </w:r>
          </w:p>
          <w:p w14:paraId="1ED0A8BD" w14:textId="77777777" w:rsidR="00EF2044" w:rsidRDefault="00AB303B">
            <w:pPr>
              <w:spacing w:after="0" w:line="259" w:lineRule="auto"/>
              <w:ind w:left="0" w:right="0" w:firstLine="0"/>
              <w:jc w:val="left"/>
            </w:pPr>
            <w:r>
              <w:rPr>
                <w:b/>
                <w:i/>
              </w:rPr>
              <w:t xml:space="preserve">Л.Н.Андреев, И.А.Бунин,  И.С.Шмелев, А.С. Грин (2-3 </w:t>
            </w:r>
            <w:r>
              <w:rPr>
                <w:b/>
                <w:i/>
              </w:rPr>
              <w:tab/>
              <w:t xml:space="preserve">рассказа </w:t>
            </w:r>
            <w:r>
              <w:rPr>
                <w:b/>
                <w:i/>
              </w:rPr>
              <w:tab/>
              <w:t>или повести по выбору</w:t>
            </w:r>
            <w:r>
              <w:rPr>
                <w:i/>
              </w:rPr>
              <w:t xml:space="preserve">, </w:t>
            </w:r>
            <w:r>
              <w:rPr>
                <w:b/>
                <w:i/>
              </w:rPr>
              <w:t xml:space="preserve">5-8 кл.) </w:t>
            </w:r>
          </w:p>
        </w:tc>
        <w:tc>
          <w:tcPr>
            <w:tcW w:w="0" w:type="auto"/>
            <w:vMerge/>
            <w:tcBorders>
              <w:top w:val="nil"/>
              <w:left w:val="nil"/>
              <w:bottom w:val="single" w:sz="4" w:space="0" w:color="000000"/>
              <w:right w:val="single" w:sz="4" w:space="0" w:color="000000"/>
            </w:tcBorders>
          </w:tcPr>
          <w:p w14:paraId="45E61CD2" w14:textId="77777777" w:rsidR="00EF2044" w:rsidRDefault="00EF2044">
            <w:pPr>
              <w:spacing w:after="160" w:line="259" w:lineRule="auto"/>
              <w:ind w:left="0" w:right="0" w:firstLine="0"/>
              <w:jc w:val="left"/>
            </w:pPr>
          </w:p>
        </w:tc>
      </w:tr>
    </w:tbl>
    <w:p w14:paraId="38EB8FED" w14:textId="77777777" w:rsidR="00EF2044" w:rsidRDefault="00EF2044">
      <w:pPr>
        <w:spacing w:after="0" w:line="259" w:lineRule="auto"/>
        <w:ind w:left="-1702" w:right="197" w:firstLine="0"/>
        <w:jc w:val="left"/>
      </w:pPr>
    </w:p>
    <w:tbl>
      <w:tblPr>
        <w:tblStyle w:val="TableGrid"/>
        <w:tblW w:w="9347" w:type="dxa"/>
        <w:tblInd w:w="5" w:type="dxa"/>
        <w:tblCellMar>
          <w:top w:w="12" w:type="dxa"/>
          <w:left w:w="106" w:type="dxa"/>
          <w:right w:w="48" w:type="dxa"/>
        </w:tblCellMar>
        <w:tblLook w:val="04A0" w:firstRow="1" w:lastRow="0" w:firstColumn="1" w:lastColumn="0" w:noHBand="0" w:noVBand="1"/>
      </w:tblPr>
      <w:tblGrid>
        <w:gridCol w:w="3375"/>
        <w:gridCol w:w="3060"/>
        <w:gridCol w:w="2912"/>
      </w:tblGrid>
      <w:tr w:rsidR="00EF2044" w14:paraId="495FBAF2" w14:textId="77777777">
        <w:trPr>
          <w:trHeight w:val="14296"/>
        </w:trPr>
        <w:tc>
          <w:tcPr>
            <w:tcW w:w="3375" w:type="dxa"/>
            <w:tcBorders>
              <w:top w:val="single" w:sz="4" w:space="0" w:color="000000"/>
              <w:left w:val="single" w:sz="4" w:space="0" w:color="000000"/>
              <w:bottom w:val="single" w:sz="4" w:space="0" w:color="000000"/>
              <w:right w:val="single" w:sz="4" w:space="0" w:color="000000"/>
            </w:tcBorders>
          </w:tcPr>
          <w:p w14:paraId="3FFD4207"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1DAD298" w14:textId="77777777" w:rsidR="00EF2044" w:rsidRDefault="00AB303B">
            <w:pPr>
              <w:spacing w:after="12" w:line="259" w:lineRule="auto"/>
              <w:ind w:left="0" w:right="0" w:firstLine="0"/>
              <w:jc w:val="left"/>
            </w:pPr>
            <w:r>
              <w:rPr>
                <w:b/>
              </w:rPr>
              <w:t xml:space="preserve">(7-9 кл.) </w:t>
            </w:r>
          </w:p>
          <w:p w14:paraId="72CDF911" w14:textId="77777777" w:rsidR="00EF2044" w:rsidRDefault="00EF2044">
            <w:pPr>
              <w:spacing w:after="22" w:line="259" w:lineRule="auto"/>
              <w:ind w:left="0" w:right="4" w:firstLine="0"/>
              <w:jc w:val="center"/>
            </w:pPr>
          </w:p>
          <w:p w14:paraId="62D8F816" w14:textId="77777777" w:rsidR="00EF2044" w:rsidRDefault="00EF2044">
            <w:pPr>
              <w:spacing w:after="66" w:line="259" w:lineRule="auto"/>
              <w:ind w:left="0" w:right="0" w:firstLine="0"/>
              <w:jc w:val="left"/>
            </w:pPr>
          </w:p>
          <w:p w14:paraId="38B24806" w14:textId="77777777" w:rsidR="00EF2044" w:rsidRDefault="00AB303B">
            <w:pPr>
              <w:spacing w:after="58" w:line="259" w:lineRule="auto"/>
              <w:ind w:left="0" w:right="0" w:firstLine="0"/>
              <w:jc w:val="left"/>
            </w:pPr>
            <w:r>
              <w:rPr>
                <w:b/>
              </w:rPr>
              <w:t xml:space="preserve">А.А.Ахматова </w:t>
            </w:r>
          </w:p>
          <w:p w14:paraId="2A81D477" w14:textId="77777777" w:rsidR="00EF2044" w:rsidRDefault="00AB303B">
            <w:pPr>
              <w:numPr>
                <w:ilvl w:val="0"/>
                <w:numId w:val="131"/>
              </w:numPr>
              <w:spacing w:line="273" w:lineRule="auto"/>
              <w:ind w:right="0" w:firstLine="0"/>
              <w:jc w:val="left"/>
            </w:pPr>
            <w:r>
              <w:rPr>
                <w:i/>
              </w:rPr>
              <w:t xml:space="preserve">1 стихотворение по выбору, например: </w:t>
            </w:r>
          </w:p>
          <w:p w14:paraId="51C09B3E" w14:textId="77777777" w:rsidR="00EF2044" w:rsidRDefault="00AB303B">
            <w:pPr>
              <w:spacing w:after="0" w:line="303" w:lineRule="auto"/>
              <w:ind w:left="0" w:right="7" w:firstLine="0"/>
              <w:jc w:val="left"/>
            </w:pPr>
            <w:r>
              <w:rPr>
                <w:b/>
                <w:i/>
              </w:rPr>
              <w:t xml:space="preserve">«Смуглый отрок бродил по аллеям…» (1911), </w:t>
            </w:r>
          </w:p>
          <w:p w14:paraId="65107456" w14:textId="77777777" w:rsidR="00EF2044" w:rsidRDefault="00AB303B">
            <w:pPr>
              <w:spacing w:after="0" w:line="273" w:lineRule="auto"/>
              <w:ind w:left="0" w:right="0" w:firstLine="0"/>
              <w:jc w:val="left"/>
            </w:pPr>
            <w:r>
              <w:rPr>
                <w:b/>
                <w:i/>
              </w:rPr>
              <w:t xml:space="preserve">«Перед весной бывают дни такие…» (1915), </w:t>
            </w:r>
          </w:p>
          <w:p w14:paraId="434BE6C7" w14:textId="77777777" w:rsidR="00EF2044" w:rsidRDefault="00AB303B">
            <w:pPr>
              <w:spacing w:after="0" w:line="310" w:lineRule="auto"/>
              <w:ind w:left="0" w:right="0" w:firstLine="0"/>
              <w:jc w:val="left"/>
            </w:pPr>
            <w:r>
              <w:rPr>
                <w:b/>
                <w:i/>
              </w:rPr>
              <w:t xml:space="preserve">«Родная земля» (1961) и др. </w:t>
            </w:r>
          </w:p>
          <w:p w14:paraId="51E12A79" w14:textId="77777777" w:rsidR="00EF2044" w:rsidRDefault="00AB303B">
            <w:pPr>
              <w:spacing w:after="21" w:line="259" w:lineRule="auto"/>
              <w:ind w:left="706" w:right="0" w:firstLine="0"/>
              <w:jc w:val="left"/>
            </w:pPr>
            <w:r>
              <w:t xml:space="preserve">(7-9 кл.) </w:t>
            </w:r>
          </w:p>
          <w:p w14:paraId="4627370D" w14:textId="77777777" w:rsidR="00EF2044" w:rsidRDefault="00EF2044">
            <w:pPr>
              <w:spacing w:after="66" w:line="259" w:lineRule="auto"/>
              <w:ind w:left="0" w:right="0" w:firstLine="0"/>
              <w:jc w:val="left"/>
            </w:pPr>
          </w:p>
          <w:p w14:paraId="6977D86B" w14:textId="77777777" w:rsidR="00EF2044" w:rsidRDefault="00AB303B">
            <w:pPr>
              <w:spacing w:after="65" w:line="259" w:lineRule="auto"/>
              <w:ind w:left="0" w:right="0" w:firstLine="0"/>
              <w:jc w:val="left"/>
            </w:pPr>
            <w:r>
              <w:rPr>
                <w:b/>
              </w:rPr>
              <w:t xml:space="preserve">Н.С.Гумилев </w:t>
            </w:r>
          </w:p>
          <w:p w14:paraId="35B673E3" w14:textId="77777777" w:rsidR="00EF2044" w:rsidRDefault="00AB303B">
            <w:pPr>
              <w:numPr>
                <w:ilvl w:val="0"/>
                <w:numId w:val="131"/>
              </w:numPr>
              <w:spacing w:after="7" w:line="300" w:lineRule="auto"/>
              <w:ind w:right="0" w:firstLine="0"/>
              <w:jc w:val="left"/>
            </w:pPr>
            <w:r>
              <w:rPr>
                <w:b/>
                <w:i/>
              </w:rPr>
              <w:t>1 стихотворение по выбору, например</w:t>
            </w:r>
            <w:r>
              <w:rPr>
                <w:i/>
              </w:rPr>
              <w:t xml:space="preserve">: «Капитаны» (1912), «Слово» (1921). </w:t>
            </w:r>
          </w:p>
          <w:p w14:paraId="33889E56" w14:textId="77777777" w:rsidR="00EF2044" w:rsidRDefault="00AB303B">
            <w:pPr>
              <w:spacing w:after="12" w:line="259" w:lineRule="auto"/>
              <w:ind w:left="0" w:right="0" w:firstLine="0"/>
              <w:jc w:val="left"/>
            </w:pPr>
            <w:r>
              <w:rPr>
                <w:b/>
              </w:rPr>
              <w:t xml:space="preserve">(6-8 кл.) </w:t>
            </w:r>
          </w:p>
          <w:p w14:paraId="1B2F1F0A" w14:textId="77777777" w:rsidR="00EF2044" w:rsidRDefault="00EF2044">
            <w:pPr>
              <w:spacing w:after="73" w:line="259" w:lineRule="auto"/>
              <w:ind w:left="0" w:right="4" w:firstLine="0"/>
              <w:jc w:val="center"/>
            </w:pPr>
          </w:p>
          <w:p w14:paraId="79C67548" w14:textId="77777777" w:rsidR="00EF2044" w:rsidRDefault="00AB303B">
            <w:pPr>
              <w:spacing w:after="39" w:line="280" w:lineRule="auto"/>
              <w:ind w:left="0" w:right="105" w:firstLine="0"/>
              <w:jc w:val="left"/>
            </w:pPr>
            <w:r>
              <w:rPr>
                <w:b/>
              </w:rPr>
              <w:t xml:space="preserve">М.И.Цветаева </w:t>
            </w:r>
            <w:r>
              <w:rPr>
                <w:b/>
                <w:i/>
              </w:rPr>
              <w:t xml:space="preserve">- 1 стихотворение по выбору, например: </w:t>
            </w:r>
            <w:r>
              <w:rPr>
                <w:i/>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w:t>
            </w:r>
          </w:p>
          <w:p w14:paraId="4D8E4344" w14:textId="77777777" w:rsidR="00EF2044" w:rsidRDefault="00AB303B">
            <w:pPr>
              <w:spacing w:after="57" w:line="259" w:lineRule="auto"/>
              <w:ind w:left="0" w:right="0" w:firstLine="0"/>
              <w:jc w:val="left"/>
            </w:pPr>
            <w:r>
              <w:rPr>
                <w:i/>
              </w:rPr>
              <w:t xml:space="preserve">Давно…» (1934) и др. </w:t>
            </w:r>
          </w:p>
          <w:p w14:paraId="65B76822" w14:textId="77777777" w:rsidR="00EF2044" w:rsidRDefault="00AB303B">
            <w:pPr>
              <w:spacing w:after="12" w:line="259" w:lineRule="auto"/>
              <w:ind w:left="0" w:right="0" w:firstLine="0"/>
              <w:jc w:val="left"/>
            </w:pPr>
            <w:r>
              <w:rPr>
                <w:b/>
              </w:rPr>
              <w:t>(6-8 кл.)</w:t>
            </w:r>
          </w:p>
          <w:p w14:paraId="4822D7C9" w14:textId="77777777" w:rsidR="00EF2044" w:rsidRDefault="00EF2044">
            <w:pPr>
              <w:spacing w:after="71" w:line="259" w:lineRule="auto"/>
              <w:ind w:left="0" w:right="4" w:firstLine="0"/>
              <w:jc w:val="center"/>
            </w:pPr>
          </w:p>
          <w:p w14:paraId="7BBD2863" w14:textId="77777777" w:rsidR="00EF2044" w:rsidRDefault="00AB303B">
            <w:pPr>
              <w:spacing w:after="65" w:line="259" w:lineRule="auto"/>
              <w:ind w:left="0" w:right="0" w:firstLine="0"/>
              <w:jc w:val="left"/>
            </w:pPr>
            <w:r>
              <w:rPr>
                <w:b/>
              </w:rPr>
              <w:t xml:space="preserve">О.Э.Мандельштам </w:t>
            </w:r>
          </w:p>
          <w:p w14:paraId="22C34D29" w14:textId="77777777" w:rsidR="00EF2044" w:rsidRDefault="00AB303B">
            <w:pPr>
              <w:numPr>
                <w:ilvl w:val="0"/>
                <w:numId w:val="131"/>
              </w:numPr>
              <w:spacing w:after="0" w:line="283" w:lineRule="auto"/>
              <w:ind w:right="0" w:firstLine="0"/>
              <w:jc w:val="left"/>
            </w:pPr>
            <w:r>
              <w:rPr>
                <w:b/>
                <w:i/>
              </w:rPr>
              <w:t>1 стихотворение по выбору, например</w:t>
            </w:r>
            <w:r>
              <w:rPr>
                <w:i/>
              </w:rPr>
              <w:t xml:space="preserve">: «Звук осторожный и глухой…» (1908), «Равноденствие» </w:t>
            </w:r>
          </w:p>
          <w:p w14:paraId="3973E6A7" w14:textId="77777777" w:rsidR="00EF2044" w:rsidRDefault="00AB303B">
            <w:pPr>
              <w:spacing w:after="0" w:line="259" w:lineRule="auto"/>
              <w:ind w:left="0" w:right="0" w:firstLine="0"/>
              <w:jc w:val="left"/>
            </w:pPr>
            <w:r>
              <w:rPr>
                <w:i/>
              </w:rPr>
              <w:t xml:space="preserve">(«Есть иволги в лесах, и </w:t>
            </w:r>
          </w:p>
        </w:tc>
        <w:tc>
          <w:tcPr>
            <w:tcW w:w="2912" w:type="dxa"/>
            <w:tcBorders>
              <w:top w:val="single" w:sz="4" w:space="0" w:color="000000"/>
              <w:left w:val="single" w:sz="4" w:space="0" w:color="000000"/>
              <w:bottom w:val="single" w:sz="4" w:space="0" w:color="000000"/>
              <w:right w:val="single" w:sz="4" w:space="0" w:color="000000"/>
            </w:tcBorders>
          </w:tcPr>
          <w:p w14:paraId="2E645675" w14:textId="77777777" w:rsidR="00EF2044" w:rsidRDefault="00EF2044">
            <w:pPr>
              <w:spacing w:after="60" w:line="259" w:lineRule="auto"/>
              <w:ind w:left="2" w:right="0" w:firstLine="0"/>
              <w:jc w:val="left"/>
            </w:pPr>
          </w:p>
          <w:p w14:paraId="5A558C69" w14:textId="77777777" w:rsidR="00EF2044" w:rsidRDefault="00AB303B">
            <w:pPr>
              <w:spacing w:after="0" w:line="303" w:lineRule="auto"/>
              <w:ind w:left="2" w:right="0" w:firstLine="0"/>
            </w:pPr>
            <w:r>
              <w:rPr>
                <w:b/>
                <w:i/>
              </w:rPr>
              <w:t>Поэзия конца XIX – начала XX вв</w:t>
            </w:r>
            <w:r>
              <w:rPr>
                <w:i/>
              </w:rPr>
              <w:t xml:space="preserve">., например: </w:t>
            </w:r>
          </w:p>
          <w:p w14:paraId="1EF8840B" w14:textId="77777777" w:rsidR="00EF2044" w:rsidRDefault="00AB303B">
            <w:pPr>
              <w:spacing w:after="68" w:line="259" w:lineRule="auto"/>
              <w:ind w:left="2" w:right="0" w:firstLine="0"/>
              <w:jc w:val="left"/>
            </w:pPr>
            <w:r>
              <w:rPr>
                <w:b/>
                <w:i/>
              </w:rPr>
              <w:t xml:space="preserve">К.Д.Бальмонт, </w:t>
            </w:r>
          </w:p>
          <w:p w14:paraId="3EEE630D" w14:textId="77777777" w:rsidR="00EF2044" w:rsidRDefault="00AB303B">
            <w:pPr>
              <w:spacing w:after="16" w:line="259" w:lineRule="auto"/>
              <w:ind w:left="2" w:right="0" w:firstLine="0"/>
              <w:jc w:val="left"/>
            </w:pPr>
            <w:r>
              <w:rPr>
                <w:b/>
                <w:i/>
              </w:rPr>
              <w:t xml:space="preserve">И.А.Бунин, </w:t>
            </w:r>
          </w:p>
          <w:p w14:paraId="5A5AC762" w14:textId="77777777" w:rsidR="00EF2044" w:rsidRDefault="00AB303B">
            <w:pPr>
              <w:spacing w:after="59" w:line="259" w:lineRule="auto"/>
              <w:ind w:left="2" w:right="0" w:firstLine="0"/>
              <w:jc w:val="left"/>
            </w:pPr>
            <w:r>
              <w:rPr>
                <w:b/>
                <w:i/>
              </w:rPr>
              <w:t xml:space="preserve">М.А.Волошин, </w:t>
            </w:r>
          </w:p>
          <w:p w14:paraId="679FD663" w14:textId="77777777" w:rsidR="00EF2044" w:rsidRDefault="00AB303B">
            <w:pPr>
              <w:spacing w:after="67" w:line="259" w:lineRule="auto"/>
              <w:ind w:left="2" w:right="0" w:firstLine="0"/>
              <w:jc w:val="left"/>
            </w:pPr>
            <w:r>
              <w:rPr>
                <w:b/>
                <w:i/>
              </w:rPr>
              <w:t>В.Хлебников</w:t>
            </w:r>
            <w:r>
              <w:rPr>
                <w:i/>
              </w:rPr>
              <w:t xml:space="preserve"> и др. </w:t>
            </w:r>
          </w:p>
          <w:p w14:paraId="79F0815B" w14:textId="77777777" w:rsidR="00EF2044" w:rsidRDefault="00AB303B">
            <w:pPr>
              <w:spacing w:after="60" w:line="259" w:lineRule="auto"/>
              <w:ind w:left="2" w:right="0" w:firstLine="0"/>
            </w:pPr>
            <w:r>
              <w:rPr>
                <w:b/>
                <w:i/>
              </w:rPr>
              <w:t xml:space="preserve">(2-3 стихотворения по </w:t>
            </w:r>
          </w:p>
          <w:p w14:paraId="1A9F87C2" w14:textId="77777777" w:rsidR="00EF2044" w:rsidRDefault="00AB303B">
            <w:pPr>
              <w:spacing w:after="12" w:line="259" w:lineRule="auto"/>
              <w:ind w:left="2" w:right="0" w:firstLine="0"/>
              <w:jc w:val="left"/>
            </w:pPr>
            <w:r>
              <w:rPr>
                <w:b/>
                <w:i/>
              </w:rPr>
              <w:t xml:space="preserve">выбору, 5-8 кл.) </w:t>
            </w:r>
          </w:p>
          <w:p w14:paraId="7527CF27" w14:textId="77777777" w:rsidR="00EF2044" w:rsidRDefault="00EF2044">
            <w:pPr>
              <w:spacing w:after="16" w:line="259" w:lineRule="auto"/>
              <w:ind w:left="1" w:right="0" w:firstLine="0"/>
              <w:jc w:val="center"/>
            </w:pPr>
          </w:p>
          <w:p w14:paraId="1342F56B" w14:textId="77777777" w:rsidR="00EF2044" w:rsidRDefault="00EF2044">
            <w:pPr>
              <w:spacing w:after="16" w:line="259" w:lineRule="auto"/>
              <w:ind w:left="1" w:right="0" w:firstLine="0"/>
              <w:jc w:val="center"/>
            </w:pPr>
          </w:p>
          <w:p w14:paraId="0ACDD33B" w14:textId="77777777" w:rsidR="00EF2044" w:rsidRDefault="00EF2044">
            <w:pPr>
              <w:spacing w:after="19" w:line="259" w:lineRule="auto"/>
              <w:ind w:left="1" w:right="0" w:firstLine="0"/>
              <w:jc w:val="center"/>
            </w:pPr>
          </w:p>
          <w:p w14:paraId="152D2B3E" w14:textId="77777777" w:rsidR="00EF2044" w:rsidRDefault="00EF2044">
            <w:pPr>
              <w:spacing w:after="16" w:line="259" w:lineRule="auto"/>
              <w:ind w:left="1" w:right="0" w:firstLine="0"/>
              <w:jc w:val="center"/>
            </w:pPr>
          </w:p>
          <w:p w14:paraId="00E0B4D5" w14:textId="77777777" w:rsidR="00EF2044" w:rsidRDefault="00EF2044">
            <w:pPr>
              <w:spacing w:after="17" w:line="259" w:lineRule="auto"/>
              <w:ind w:left="1" w:right="0" w:firstLine="0"/>
              <w:jc w:val="center"/>
            </w:pPr>
          </w:p>
          <w:p w14:paraId="4785F18C" w14:textId="77777777" w:rsidR="00EF2044" w:rsidRDefault="00EF2044">
            <w:pPr>
              <w:spacing w:after="16" w:line="259" w:lineRule="auto"/>
              <w:ind w:left="1" w:right="0" w:firstLine="0"/>
              <w:jc w:val="center"/>
            </w:pPr>
          </w:p>
          <w:p w14:paraId="78905B1A" w14:textId="77777777" w:rsidR="00EF2044" w:rsidRDefault="00EF2044">
            <w:pPr>
              <w:spacing w:after="16" w:line="259" w:lineRule="auto"/>
              <w:ind w:left="1" w:right="0" w:firstLine="0"/>
              <w:jc w:val="center"/>
            </w:pPr>
          </w:p>
          <w:p w14:paraId="5503F88B" w14:textId="77777777" w:rsidR="00EF2044" w:rsidRDefault="00EF2044">
            <w:pPr>
              <w:spacing w:after="19" w:line="259" w:lineRule="auto"/>
              <w:ind w:left="1" w:right="0" w:firstLine="0"/>
              <w:jc w:val="center"/>
            </w:pPr>
          </w:p>
          <w:p w14:paraId="1462CF54" w14:textId="77777777" w:rsidR="00EF2044" w:rsidRDefault="00EF2044">
            <w:pPr>
              <w:spacing w:after="16" w:line="259" w:lineRule="auto"/>
              <w:ind w:left="1" w:right="0" w:firstLine="0"/>
              <w:jc w:val="center"/>
            </w:pPr>
          </w:p>
          <w:p w14:paraId="2DB89365" w14:textId="77777777" w:rsidR="00EF2044" w:rsidRDefault="00EF2044">
            <w:pPr>
              <w:spacing w:after="16" w:line="259" w:lineRule="auto"/>
              <w:ind w:left="1" w:right="0" w:firstLine="0"/>
              <w:jc w:val="center"/>
            </w:pPr>
          </w:p>
          <w:p w14:paraId="1CFB6748" w14:textId="77777777" w:rsidR="00EF2044" w:rsidRDefault="00EF2044">
            <w:pPr>
              <w:spacing w:after="16" w:line="259" w:lineRule="auto"/>
              <w:ind w:left="1" w:right="0" w:firstLine="0"/>
              <w:jc w:val="center"/>
            </w:pPr>
          </w:p>
          <w:p w14:paraId="73B5E39C" w14:textId="77777777" w:rsidR="00EF2044" w:rsidRDefault="00EF2044">
            <w:pPr>
              <w:spacing w:after="19" w:line="259" w:lineRule="auto"/>
              <w:ind w:left="1" w:right="0" w:firstLine="0"/>
              <w:jc w:val="center"/>
            </w:pPr>
          </w:p>
          <w:p w14:paraId="23E9C931" w14:textId="77777777" w:rsidR="00EF2044" w:rsidRDefault="00EF2044">
            <w:pPr>
              <w:spacing w:after="16" w:line="259" w:lineRule="auto"/>
              <w:ind w:left="1" w:right="0" w:firstLine="0"/>
              <w:jc w:val="center"/>
            </w:pPr>
          </w:p>
          <w:p w14:paraId="5AD81778" w14:textId="77777777" w:rsidR="00EF2044" w:rsidRDefault="00EF2044">
            <w:pPr>
              <w:spacing w:after="16" w:line="259" w:lineRule="auto"/>
              <w:ind w:left="2" w:right="0" w:firstLine="0"/>
              <w:jc w:val="left"/>
            </w:pPr>
          </w:p>
          <w:p w14:paraId="2F09390D" w14:textId="77777777" w:rsidR="00EF2044" w:rsidRDefault="00EF2044">
            <w:pPr>
              <w:spacing w:after="16" w:line="259" w:lineRule="auto"/>
              <w:ind w:left="1" w:right="0" w:firstLine="0"/>
              <w:jc w:val="center"/>
            </w:pPr>
          </w:p>
          <w:p w14:paraId="0FDE7520" w14:textId="77777777" w:rsidR="00EF2044" w:rsidRDefault="00EF2044">
            <w:pPr>
              <w:spacing w:after="19" w:line="259" w:lineRule="auto"/>
              <w:ind w:left="1" w:right="0" w:firstLine="0"/>
              <w:jc w:val="center"/>
            </w:pPr>
          </w:p>
          <w:p w14:paraId="64401873" w14:textId="77777777" w:rsidR="00EF2044" w:rsidRDefault="00EF2044">
            <w:pPr>
              <w:spacing w:after="17" w:line="259" w:lineRule="auto"/>
              <w:ind w:left="1" w:right="0" w:firstLine="0"/>
              <w:jc w:val="center"/>
            </w:pPr>
          </w:p>
          <w:p w14:paraId="09F6ED17" w14:textId="77777777" w:rsidR="00EF2044" w:rsidRDefault="00EF2044">
            <w:pPr>
              <w:spacing w:after="65" w:line="259" w:lineRule="auto"/>
              <w:ind w:left="1" w:right="0" w:firstLine="0"/>
              <w:jc w:val="center"/>
            </w:pPr>
          </w:p>
          <w:p w14:paraId="60F241C0" w14:textId="77777777" w:rsidR="00EF2044" w:rsidRDefault="00AB303B">
            <w:pPr>
              <w:spacing w:after="56" w:line="259" w:lineRule="auto"/>
              <w:ind w:left="62" w:right="0" w:firstLine="0"/>
              <w:jc w:val="left"/>
            </w:pPr>
            <w:r>
              <w:rPr>
                <w:b/>
                <w:i/>
              </w:rPr>
              <w:t xml:space="preserve">Поэзия 20-50-х годов ХХ </w:t>
            </w:r>
          </w:p>
          <w:p w14:paraId="48D15E02" w14:textId="77777777" w:rsidR="00EF2044" w:rsidRDefault="00AB303B">
            <w:pPr>
              <w:spacing w:after="24" w:line="259" w:lineRule="auto"/>
              <w:ind w:left="0" w:right="56" w:firstLine="0"/>
              <w:jc w:val="center"/>
            </w:pPr>
            <w:r>
              <w:rPr>
                <w:b/>
                <w:i/>
              </w:rPr>
              <w:t>в.,</w:t>
            </w:r>
            <w:r>
              <w:rPr>
                <w:i/>
              </w:rPr>
              <w:t xml:space="preserve"> например: </w:t>
            </w:r>
          </w:p>
          <w:p w14:paraId="231044DA" w14:textId="77777777" w:rsidR="00EF2044" w:rsidRDefault="00AB303B">
            <w:pPr>
              <w:spacing w:after="16" w:line="259" w:lineRule="auto"/>
              <w:ind w:left="2" w:right="0" w:firstLine="0"/>
              <w:jc w:val="left"/>
            </w:pPr>
            <w:r>
              <w:rPr>
                <w:b/>
                <w:i/>
              </w:rPr>
              <w:t xml:space="preserve">Б.Л.Пастернак, </w:t>
            </w:r>
          </w:p>
          <w:p w14:paraId="422E15AB" w14:textId="77777777" w:rsidR="00EF2044" w:rsidRDefault="00AB303B">
            <w:pPr>
              <w:spacing w:after="65" w:line="259" w:lineRule="auto"/>
              <w:ind w:left="2" w:right="0" w:firstLine="0"/>
              <w:jc w:val="left"/>
            </w:pPr>
            <w:r>
              <w:rPr>
                <w:b/>
                <w:i/>
              </w:rPr>
              <w:t xml:space="preserve">Н.А.Заболоцкий, </w:t>
            </w:r>
          </w:p>
          <w:p w14:paraId="7D021CFB" w14:textId="77777777" w:rsidR="00EF2044" w:rsidRDefault="00AB303B">
            <w:pPr>
              <w:spacing w:after="59" w:line="259" w:lineRule="auto"/>
              <w:ind w:left="2" w:right="0" w:firstLine="0"/>
              <w:jc w:val="left"/>
            </w:pPr>
            <w:r>
              <w:rPr>
                <w:b/>
                <w:i/>
              </w:rPr>
              <w:t xml:space="preserve">Д.Хармс,  </w:t>
            </w:r>
          </w:p>
          <w:p w14:paraId="551EBD8C" w14:textId="77777777" w:rsidR="00EF2044" w:rsidRDefault="00AB303B">
            <w:pPr>
              <w:spacing w:after="69" w:line="259" w:lineRule="auto"/>
              <w:ind w:left="2" w:right="0" w:firstLine="0"/>
              <w:jc w:val="left"/>
            </w:pPr>
            <w:r>
              <w:rPr>
                <w:b/>
                <w:i/>
              </w:rPr>
              <w:t>Н.М.Олейников</w:t>
            </w:r>
            <w:r>
              <w:rPr>
                <w:i/>
              </w:rPr>
              <w:t xml:space="preserve"> и др. </w:t>
            </w:r>
          </w:p>
          <w:p w14:paraId="175A8126" w14:textId="77777777" w:rsidR="00EF2044" w:rsidRDefault="00AB303B">
            <w:pPr>
              <w:spacing w:after="0" w:line="306" w:lineRule="auto"/>
              <w:ind w:left="0" w:right="0" w:firstLine="0"/>
              <w:jc w:val="center"/>
            </w:pPr>
            <w:r>
              <w:rPr>
                <w:b/>
                <w:i/>
              </w:rPr>
              <w:t>(3-4 стихотворения по выбору, 5-9 кл</w:t>
            </w:r>
            <w:r>
              <w:rPr>
                <w:i/>
              </w:rPr>
              <w:t>.</w:t>
            </w:r>
            <w:r>
              <w:rPr>
                <w:b/>
                <w:i/>
              </w:rPr>
              <w:t xml:space="preserve">) </w:t>
            </w:r>
          </w:p>
          <w:p w14:paraId="061947C1" w14:textId="77777777" w:rsidR="00EF2044" w:rsidRDefault="00EF2044">
            <w:pPr>
              <w:spacing w:after="16" w:line="259" w:lineRule="auto"/>
              <w:ind w:left="1" w:right="0" w:firstLine="0"/>
              <w:jc w:val="center"/>
            </w:pPr>
          </w:p>
          <w:p w14:paraId="12E26C64" w14:textId="77777777" w:rsidR="00EF2044" w:rsidRDefault="00EF2044">
            <w:pPr>
              <w:spacing w:after="19" w:line="259" w:lineRule="auto"/>
              <w:ind w:left="1" w:right="0" w:firstLine="0"/>
              <w:jc w:val="center"/>
            </w:pPr>
          </w:p>
          <w:p w14:paraId="1364F16D" w14:textId="77777777" w:rsidR="00EF2044" w:rsidRDefault="00EF2044">
            <w:pPr>
              <w:spacing w:after="16" w:line="259" w:lineRule="auto"/>
              <w:ind w:left="1" w:right="0" w:firstLine="0"/>
              <w:jc w:val="center"/>
            </w:pPr>
          </w:p>
          <w:p w14:paraId="228EA5CF" w14:textId="77777777" w:rsidR="00EF2044" w:rsidRDefault="00EF2044">
            <w:pPr>
              <w:spacing w:after="16" w:line="259" w:lineRule="auto"/>
              <w:ind w:left="1" w:right="0" w:firstLine="0"/>
              <w:jc w:val="center"/>
            </w:pPr>
          </w:p>
          <w:p w14:paraId="557BCD6A" w14:textId="77777777" w:rsidR="00EF2044" w:rsidRDefault="00EF2044">
            <w:pPr>
              <w:spacing w:after="16" w:line="259" w:lineRule="auto"/>
              <w:ind w:left="1" w:right="0" w:firstLine="0"/>
              <w:jc w:val="center"/>
            </w:pPr>
          </w:p>
          <w:p w14:paraId="098445D6" w14:textId="77777777" w:rsidR="00EF2044" w:rsidRDefault="00EF2044">
            <w:pPr>
              <w:spacing w:after="16" w:line="259" w:lineRule="auto"/>
              <w:ind w:left="1" w:right="0" w:firstLine="0"/>
              <w:jc w:val="center"/>
            </w:pPr>
          </w:p>
          <w:p w14:paraId="3277CC8E" w14:textId="77777777" w:rsidR="00EF2044" w:rsidRDefault="00EF2044">
            <w:pPr>
              <w:spacing w:after="19" w:line="259" w:lineRule="auto"/>
              <w:ind w:left="1" w:right="0" w:firstLine="0"/>
              <w:jc w:val="center"/>
            </w:pPr>
          </w:p>
          <w:p w14:paraId="38EF24B3" w14:textId="77777777" w:rsidR="00EF2044" w:rsidRDefault="00EF2044">
            <w:pPr>
              <w:spacing w:after="0" w:line="259" w:lineRule="auto"/>
              <w:ind w:left="1" w:right="0" w:firstLine="0"/>
              <w:jc w:val="center"/>
            </w:pPr>
          </w:p>
        </w:tc>
      </w:tr>
    </w:tbl>
    <w:p w14:paraId="7893C089" w14:textId="77777777" w:rsidR="00EF2044" w:rsidRDefault="00EF2044">
      <w:pPr>
        <w:spacing w:after="0" w:line="259" w:lineRule="auto"/>
        <w:ind w:left="-1702" w:right="197" w:firstLine="0"/>
        <w:jc w:val="left"/>
      </w:pPr>
    </w:p>
    <w:tbl>
      <w:tblPr>
        <w:tblStyle w:val="TableGrid"/>
        <w:tblW w:w="9347" w:type="dxa"/>
        <w:tblInd w:w="5" w:type="dxa"/>
        <w:tblCellMar>
          <w:top w:w="59" w:type="dxa"/>
          <w:left w:w="106" w:type="dxa"/>
          <w:right w:w="60" w:type="dxa"/>
        </w:tblCellMar>
        <w:tblLook w:val="04A0" w:firstRow="1" w:lastRow="0" w:firstColumn="1" w:lastColumn="0" w:noHBand="0" w:noVBand="1"/>
      </w:tblPr>
      <w:tblGrid>
        <w:gridCol w:w="3375"/>
        <w:gridCol w:w="3060"/>
        <w:gridCol w:w="2912"/>
      </w:tblGrid>
      <w:tr w:rsidR="00EF2044" w14:paraId="22197F7F" w14:textId="77777777">
        <w:trPr>
          <w:trHeight w:val="14296"/>
        </w:trPr>
        <w:tc>
          <w:tcPr>
            <w:tcW w:w="3375" w:type="dxa"/>
            <w:tcBorders>
              <w:top w:val="single" w:sz="4" w:space="0" w:color="000000"/>
              <w:left w:val="single" w:sz="4" w:space="0" w:color="000000"/>
              <w:bottom w:val="single" w:sz="4" w:space="0" w:color="000000"/>
              <w:right w:val="single" w:sz="4" w:space="0" w:color="000000"/>
            </w:tcBorders>
          </w:tcPr>
          <w:p w14:paraId="574E33D1"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E26B011" w14:textId="77777777" w:rsidR="00EF2044" w:rsidRDefault="00AB303B">
            <w:pPr>
              <w:spacing w:after="25" w:line="286" w:lineRule="auto"/>
              <w:ind w:left="0" w:right="21" w:firstLine="0"/>
              <w:jc w:val="left"/>
            </w:pPr>
            <w:r>
              <w:rPr>
                <w:i/>
              </w:rPr>
              <w:t xml:space="preserve">гласных долгота…») (1913), «Бессонница. Гомер. Тугие паруса…» (1915) и др. </w:t>
            </w:r>
          </w:p>
          <w:p w14:paraId="5D3D5F87" w14:textId="77777777" w:rsidR="00EF2044" w:rsidRDefault="00AB303B">
            <w:pPr>
              <w:spacing w:after="12" w:line="259" w:lineRule="auto"/>
              <w:ind w:left="0" w:right="0" w:firstLine="0"/>
              <w:jc w:val="left"/>
            </w:pPr>
            <w:r>
              <w:rPr>
                <w:b/>
              </w:rPr>
              <w:t>(6-9 кл.)</w:t>
            </w:r>
          </w:p>
          <w:p w14:paraId="1686B8DA" w14:textId="77777777" w:rsidR="00EF2044" w:rsidRDefault="00EF2044">
            <w:pPr>
              <w:spacing w:after="71" w:line="259" w:lineRule="auto"/>
              <w:ind w:left="0" w:right="0" w:firstLine="0"/>
              <w:jc w:val="left"/>
            </w:pPr>
          </w:p>
          <w:p w14:paraId="496E51DF" w14:textId="77777777" w:rsidR="00EF2044" w:rsidRDefault="00AB303B">
            <w:pPr>
              <w:spacing w:after="56" w:line="259" w:lineRule="auto"/>
              <w:ind w:left="0" w:right="0" w:firstLine="0"/>
              <w:jc w:val="left"/>
            </w:pPr>
            <w:r>
              <w:rPr>
                <w:b/>
              </w:rPr>
              <w:t>В.В.Маяковский</w:t>
            </w:r>
          </w:p>
          <w:p w14:paraId="2847A736" w14:textId="77777777" w:rsidR="00EF2044" w:rsidRDefault="00AB303B">
            <w:pPr>
              <w:numPr>
                <w:ilvl w:val="0"/>
                <w:numId w:val="132"/>
              </w:numPr>
              <w:spacing w:after="18" w:line="279" w:lineRule="auto"/>
              <w:ind w:right="57" w:firstLine="353"/>
              <w:jc w:val="left"/>
            </w:pPr>
            <w:r>
              <w:rPr>
                <w:i/>
              </w:rPr>
              <w:t xml:space="preserve">1 стихотворение по выбору, например: </w:t>
            </w:r>
            <w:r>
              <w:rPr>
                <w:b/>
                <w:i/>
              </w:rPr>
              <w:t xml:space="preserve">«Хорошее отношение к лошадям» (1918), «Необычайное приключение, бывшее с Владимиром Маяковским летом на даче» (1920) и др.  </w:t>
            </w:r>
          </w:p>
          <w:p w14:paraId="5FE69C3B" w14:textId="77777777" w:rsidR="00EF2044" w:rsidRDefault="00AB303B">
            <w:pPr>
              <w:spacing w:after="24" w:line="259" w:lineRule="auto"/>
              <w:ind w:left="706" w:right="0" w:firstLine="0"/>
              <w:jc w:val="left"/>
            </w:pPr>
            <w:r>
              <w:t xml:space="preserve">(7-8 кл.) </w:t>
            </w:r>
          </w:p>
          <w:p w14:paraId="2D046691" w14:textId="77777777" w:rsidR="00EF2044" w:rsidRDefault="00EF2044">
            <w:pPr>
              <w:spacing w:after="65" w:line="259" w:lineRule="auto"/>
              <w:ind w:left="0" w:right="0" w:firstLine="0"/>
              <w:jc w:val="left"/>
            </w:pPr>
          </w:p>
          <w:p w14:paraId="1CDF8811" w14:textId="77777777" w:rsidR="00EF2044" w:rsidRDefault="00AB303B">
            <w:pPr>
              <w:spacing w:after="65" w:line="259" w:lineRule="auto"/>
              <w:ind w:left="0" w:right="0" w:firstLine="0"/>
              <w:jc w:val="left"/>
            </w:pPr>
            <w:r>
              <w:rPr>
                <w:b/>
              </w:rPr>
              <w:t xml:space="preserve">С.А.Есенин </w:t>
            </w:r>
          </w:p>
          <w:p w14:paraId="4673C147" w14:textId="77777777" w:rsidR="00EF2044" w:rsidRDefault="00AB303B">
            <w:pPr>
              <w:numPr>
                <w:ilvl w:val="0"/>
                <w:numId w:val="132"/>
              </w:numPr>
              <w:spacing w:after="28" w:line="281" w:lineRule="auto"/>
              <w:ind w:right="57" w:firstLine="353"/>
              <w:jc w:val="left"/>
            </w:pPr>
            <w:r>
              <w:rPr>
                <w:b/>
                <w:i/>
              </w:rPr>
              <w:t>1 стихотворение по выбору, например</w:t>
            </w:r>
            <w:r>
              <w:rPr>
                <w:i/>
              </w:rPr>
              <w:t xml:space="preserve">: «Гой ты, Русь, моя родная…» (1914), «Песнь о собаке» (1915),  «Нивы сжаты, рощи голы…» </w:t>
            </w:r>
          </w:p>
          <w:p w14:paraId="61CA971C" w14:textId="77777777" w:rsidR="00EF2044" w:rsidRDefault="00AB303B">
            <w:pPr>
              <w:spacing w:after="14" w:line="293" w:lineRule="auto"/>
              <w:ind w:left="0" w:right="0" w:firstLine="0"/>
              <w:jc w:val="left"/>
            </w:pPr>
            <w:r>
              <w:rPr>
                <w:i/>
              </w:rPr>
              <w:t xml:space="preserve">(1917 – 1918), «Письмо к матери» (1924) «Собаке Качалова» (1925) и др. </w:t>
            </w:r>
          </w:p>
          <w:p w14:paraId="3413F09A" w14:textId="77777777" w:rsidR="00EF2044" w:rsidRDefault="00AB303B">
            <w:pPr>
              <w:spacing w:after="14" w:line="259" w:lineRule="auto"/>
              <w:ind w:left="0" w:right="0" w:firstLine="0"/>
              <w:jc w:val="left"/>
            </w:pPr>
            <w:r>
              <w:rPr>
                <w:b/>
              </w:rPr>
              <w:t>(5-6 кл.)</w:t>
            </w:r>
          </w:p>
          <w:p w14:paraId="7C021F34" w14:textId="77777777" w:rsidR="00EF2044" w:rsidRDefault="00EF2044">
            <w:pPr>
              <w:spacing w:after="71" w:line="259" w:lineRule="auto"/>
              <w:ind w:left="8" w:right="0" w:firstLine="0"/>
              <w:jc w:val="center"/>
            </w:pPr>
          </w:p>
          <w:p w14:paraId="7874173B" w14:textId="77777777" w:rsidR="00EF2044" w:rsidRDefault="00AB303B">
            <w:pPr>
              <w:spacing w:after="4" w:line="293" w:lineRule="auto"/>
              <w:ind w:left="0" w:right="80" w:firstLine="0"/>
              <w:jc w:val="left"/>
            </w:pPr>
            <w:r>
              <w:rPr>
                <w:b/>
              </w:rPr>
              <w:t xml:space="preserve">М.А.Булгаков </w:t>
            </w:r>
            <w:r>
              <w:rPr>
                <w:b/>
                <w:i/>
              </w:rPr>
              <w:t>1 повесть по выбору</w:t>
            </w:r>
            <w:r>
              <w:rPr>
                <w:i/>
              </w:rPr>
              <w:t xml:space="preserve">, </w:t>
            </w:r>
            <w:r>
              <w:rPr>
                <w:b/>
                <w:i/>
              </w:rPr>
              <w:t>например</w:t>
            </w:r>
            <w:r>
              <w:rPr>
                <w:i/>
              </w:rPr>
              <w:t xml:space="preserve">: «Роковые яйца» (1924), «Собачье сердце» (1925) и др.  </w:t>
            </w:r>
          </w:p>
          <w:p w14:paraId="18AC30B1" w14:textId="77777777" w:rsidR="00EF2044" w:rsidRDefault="00AB303B">
            <w:pPr>
              <w:spacing w:after="12" w:line="259" w:lineRule="auto"/>
              <w:ind w:left="0" w:right="0" w:firstLine="0"/>
              <w:jc w:val="left"/>
            </w:pPr>
            <w:r>
              <w:rPr>
                <w:b/>
              </w:rPr>
              <w:t>(7-8 кл.)</w:t>
            </w:r>
          </w:p>
          <w:p w14:paraId="20D4AC54" w14:textId="77777777" w:rsidR="00EF2044" w:rsidRDefault="00EF2044">
            <w:pPr>
              <w:spacing w:after="74" w:line="259" w:lineRule="auto"/>
              <w:ind w:left="0" w:right="0" w:firstLine="0"/>
              <w:jc w:val="left"/>
            </w:pPr>
          </w:p>
          <w:p w14:paraId="19E3C492" w14:textId="77777777" w:rsidR="00EF2044" w:rsidRDefault="00AB303B">
            <w:pPr>
              <w:spacing w:after="60" w:line="259" w:lineRule="auto"/>
              <w:ind w:left="0" w:right="0" w:firstLine="0"/>
              <w:jc w:val="left"/>
            </w:pPr>
            <w:r>
              <w:rPr>
                <w:b/>
              </w:rPr>
              <w:t xml:space="preserve">А.П.Платонов </w:t>
            </w:r>
          </w:p>
          <w:p w14:paraId="51F8D567" w14:textId="77777777" w:rsidR="00EF2044" w:rsidRDefault="00AB303B">
            <w:pPr>
              <w:spacing w:after="0" w:line="274" w:lineRule="auto"/>
              <w:ind w:left="0" w:right="20" w:firstLine="0"/>
              <w:jc w:val="left"/>
            </w:pPr>
            <w:r>
              <w:rPr>
                <w:i/>
              </w:rPr>
              <w:t xml:space="preserve">- </w:t>
            </w:r>
            <w:r>
              <w:rPr>
                <w:b/>
                <w:i/>
              </w:rPr>
              <w:t>1 рассказ по выбору, например</w:t>
            </w:r>
            <w:r>
              <w:rPr>
                <w:i/>
              </w:rPr>
              <w:t xml:space="preserve">: «В прекрасном и яростном мире </w:t>
            </w:r>
          </w:p>
          <w:p w14:paraId="521FAB61" w14:textId="77777777" w:rsidR="00EF2044" w:rsidRDefault="00AB303B">
            <w:pPr>
              <w:spacing w:after="0" w:line="259" w:lineRule="auto"/>
              <w:ind w:left="0" w:right="45" w:firstLine="0"/>
              <w:jc w:val="left"/>
            </w:pPr>
            <w:r>
              <w:rPr>
                <w:i/>
              </w:rPr>
              <w:t xml:space="preserve">(Машинист Мальцев)» (1937), «Рассказ о мертвом старике» (1942), </w:t>
            </w:r>
          </w:p>
        </w:tc>
        <w:tc>
          <w:tcPr>
            <w:tcW w:w="2912" w:type="dxa"/>
            <w:tcBorders>
              <w:top w:val="single" w:sz="4" w:space="0" w:color="000000"/>
              <w:left w:val="single" w:sz="4" w:space="0" w:color="000000"/>
              <w:bottom w:val="single" w:sz="4" w:space="0" w:color="000000"/>
              <w:right w:val="single" w:sz="4" w:space="0" w:color="000000"/>
            </w:tcBorders>
          </w:tcPr>
          <w:p w14:paraId="23FE95B6" w14:textId="77777777" w:rsidR="00EF2044" w:rsidRDefault="00AB303B">
            <w:pPr>
              <w:spacing w:after="0" w:line="312" w:lineRule="auto"/>
              <w:ind w:left="2" w:right="0" w:firstLine="0"/>
              <w:jc w:val="left"/>
            </w:pPr>
            <w:r>
              <w:rPr>
                <w:b/>
                <w:i/>
              </w:rPr>
              <w:t>Проза о Великой Отечественной войне</w:t>
            </w:r>
            <w:r>
              <w:rPr>
                <w:i/>
              </w:rPr>
              <w:t xml:space="preserve">, например: </w:t>
            </w:r>
          </w:p>
          <w:p w14:paraId="78C2290D" w14:textId="77777777" w:rsidR="00EF2044" w:rsidRDefault="00AB303B">
            <w:pPr>
              <w:spacing w:after="19" w:line="259" w:lineRule="auto"/>
              <w:ind w:left="2" w:right="0" w:firstLine="0"/>
              <w:jc w:val="left"/>
            </w:pPr>
            <w:r>
              <w:rPr>
                <w:b/>
                <w:i/>
              </w:rPr>
              <w:t xml:space="preserve">М.А.Шолохов, </w:t>
            </w:r>
          </w:p>
          <w:p w14:paraId="4BADD1EE" w14:textId="77777777" w:rsidR="00EF2044" w:rsidRDefault="00AB303B">
            <w:pPr>
              <w:spacing w:after="16" w:line="259" w:lineRule="auto"/>
              <w:ind w:left="2" w:right="0" w:firstLine="0"/>
              <w:jc w:val="left"/>
            </w:pPr>
            <w:r>
              <w:rPr>
                <w:b/>
                <w:i/>
              </w:rPr>
              <w:t xml:space="preserve">В.Л.Кондратьев, В.О. </w:t>
            </w:r>
          </w:p>
          <w:p w14:paraId="665B7B30" w14:textId="77777777" w:rsidR="00EF2044" w:rsidRDefault="00AB303B">
            <w:pPr>
              <w:spacing w:after="16" w:line="259" w:lineRule="auto"/>
              <w:ind w:left="2" w:right="0" w:firstLine="0"/>
              <w:jc w:val="left"/>
            </w:pPr>
            <w:r>
              <w:rPr>
                <w:b/>
                <w:i/>
              </w:rPr>
              <w:t xml:space="preserve">Богомолов, </w:t>
            </w:r>
          </w:p>
          <w:p w14:paraId="5E91D792" w14:textId="77777777" w:rsidR="00EF2044" w:rsidRDefault="00AB303B">
            <w:pPr>
              <w:spacing w:after="16" w:line="259" w:lineRule="auto"/>
              <w:ind w:left="2" w:right="0" w:firstLine="0"/>
              <w:jc w:val="left"/>
            </w:pPr>
            <w:r>
              <w:rPr>
                <w:b/>
                <w:i/>
              </w:rPr>
              <w:t xml:space="preserve">Б.Л.Васильев,  </w:t>
            </w:r>
          </w:p>
          <w:p w14:paraId="1C07F4E7" w14:textId="77777777" w:rsidR="00EF2044" w:rsidRDefault="00AB303B">
            <w:pPr>
              <w:spacing w:after="62" w:line="259" w:lineRule="auto"/>
              <w:ind w:left="2" w:right="0" w:firstLine="0"/>
              <w:jc w:val="left"/>
            </w:pPr>
            <w:r>
              <w:rPr>
                <w:b/>
                <w:i/>
              </w:rPr>
              <w:t xml:space="preserve">В.В.Быков, </w:t>
            </w:r>
          </w:p>
          <w:p w14:paraId="784AF4DE" w14:textId="77777777" w:rsidR="00EF2044" w:rsidRDefault="00AB303B">
            <w:pPr>
              <w:spacing w:after="0" w:line="307" w:lineRule="auto"/>
              <w:ind w:left="2" w:right="101" w:firstLine="0"/>
              <w:jc w:val="left"/>
            </w:pPr>
            <w:r>
              <w:rPr>
                <w:b/>
                <w:i/>
              </w:rPr>
              <w:t>В.П.Астафьев</w:t>
            </w:r>
            <w:r>
              <w:rPr>
                <w:i/>
              </w:rPr>
              <w:t xml:space="preserve"> и др. </w:t>
            </w:r>
            <w:r>
              <w:rPr>
                <w:b/>
                <w:i/>
              </w:rPr>
              <w:t>(1-2 повести или рассказа – по выбору, 6-9 кл</w:t>
            </w:r>
            <w:r>
              <w:rPr>
                <w:i/>
              </w:rPr>
              <w:t>.</w:t>
            </w:r>
            <w:r>
              <w:rPr>
                <w:b/>
                <w:i/>
              </w:rPr>
              <w:t xml:space="preserve">) </w:t>
            </w:r>
          </w:p>
          <w:p w14:paraId="6EA0D644" w14:textId="77777777" w:rsidR="00EF2044" w:rsidRDefault="00EF2044">
            <w:pPr>
              <w:spacing w:after="21" w:line="259" w:lineRule="auto"/>
              <w:ind w:left="13" w:right="0" w:firstLine="0"/>
              <w:jc w:val="center"/>
            </w:pPr>
          </w:p>
          <w:p w14:paraId="2B48E504" w14:textId="77777777" w:rsidR="00EF2044" w:rsidRDefault="00AB303B">
            <w:pPr>
              <w:spacing w:after="27" w:line="299" w:lineRule="auto"/>
              <w:ind w:left="2" w:right="0" w:firstLine="0"/>
              <w:jc w:val="left"/>
            </w:pPr>
            <w:r>
              <w:rPr>
                <w:b/>
                <w:i/>
              </w:rPr>
              <w:t>Художественная проза о человеке и природе, их взаимоотношениях</w:t>
            </w:r>
            <w:r>
              <w:rPr>
                <w:i/>
              </w:rPr>
              <w:t xml:space="preserve">, например: </w:t>
            </w:r>
          </w:p>
          <w:p w14:paraId="26869D1A" w14:textId="77777777" w:rsidR="00EF2044" w:rsidRDefault="00AB303B">
            <w:pPr>
              <w:spacing w:after="60" w:line="259" w:lineRule="auto"/>
              <w:ind w:left="0" w:right="45" w:firstLine="0"/>
              <w:jc w:val="center"/>
            </w:pPr>
            <w:r>
              <w:rPr>
                <w:b/>
                <w:i/>
              </w:rPr>
              <w:t xml:space="preserve">М.М.Пришвин, </w:t>
            </w:r>
          </w:p>
          <w:p w14:paraId="1545AF56" w14:textId="77777777" w:rsidR="00EF2044" w:rsidRDefault="00AB303B">
            <w:pPr>
              <w:spacing w:after="65" w:line="259" w:lineRule="auto"/>
              <w:ind w:left="0" w:right="43" w:firstLine="0"/>
              <w:jc w:val="center"/>
            </w:pPr>
            <w:r>
              <w:rPr>
                <w:b/>
                <w:i/>
              </w:rPr>
              <w:t>К.Г.Паустовский</w:t>
            </w:r>
            <w:r>
              <w:rPr>
                <w:i/>
              </w:rPr>
              <w:t xml:space="preserve"> и др. </w:t>
            </w:r>
          </w:p>
          <w:p w14:paraId="2D643542" w14:textId="77777777" w:rsidR="00EF2044" w:rsidRDefault="00AB303B">
            <w:pPr>
              <w:spacing w:after="0" w:line="300" w:lineRule="auto"/>
              <w:ind w:left="0" w:right="0" w:firstLine="0"/>
              <w:jc w:val="center"/>
            </w:pPr>
            <w:r>
              <w:rPr>
                <w:b/>
                <w:i/>
              </w:rPr>
              <w:t>(1-2 произведения – по выбору</w:t>
            </w:r>
            <w:r>
              <w:rPr>
                <w:i/>
              </w:rPr>
              <w:t>, 5-6 кл.</w:t>
            </w:r>
            <w:r>
              <w:rPr>
                <w:b/>
                <w:i/>
              </w:rPr>
              <w:t xml:space="preserve">) </w:t>
            </w:r>
          </w:p>
          <w:p w14:paraId="785BF599" w14:textId="77777777" w:rsidR="00EF2044" w:rsidRDefault="00EF2044">
            <w:pPr>
              <w:spacing w:after="64" w:line="259" w:lineRule="auto"/>
              <w:ind w:left="13" w:right="0" w:firstLine="0"/>
              <w:jc w:val="center"/>
            </w:pPr>
          </w:p>
          <w:p w14:paraId="7AE9D980" w14:textId="77777777" w:rsidR="00EF2044" w:rsidRDefault="00AB303B">
            <w:pPr>
              <w:spacing w:after="0" w:line="312" w:lineRule="auto"/>
              <w:ind w:left="21" w:right="8" w:firstLine="0"/>
              <w:jc w:val="center"/>
            </w:pPr>
            <w:r>
              <w:rPr>
                <w:b/>
                <w:i/>
              </w:rPr>
              <w:t>Проза о детях</w:t>
            </w:r>
            <w:r>
              <w:rPr>
                <w:i/>
              </w:rPr>
              <w:t xml:space="preserve">, например: </w:t>
            </w:r>
          </w:p>
          <w:p w14:paraId="784A0B7E" w14:textId="77777777" w:rsidR="00EF2044" w:rsidRDefault="00AB303B">
            <w:pPr>
              <w:spacing w:after="19" w:line="259" w:lineRule="auto"/>
              <w:ind w:left="2" w:right="0" w:firstLine="0"/>
              <w:jc w:val="left"/>
            </w:pPr>
            <w:r>
              <w:rPr>
                <w:b/>
                <w:i/>
              </w:rPr>
              <w:t xml:space="preserve">В.Г.Распутин, </w:t>
            </w:r>
          </w:p>
          <w:p w14:paraId="4BA7D4B0" w14:textId="77777777" w:rsidR="00EF2044" w:rsidRDefault="00AB303B">
            <w:pPr>
              <w:spacing w:after="17" w:line="259" w:lineRule="auto"/>
              <w:ind w:left="2" w:right="0" w:firstLine="0"/>
              <w:jc w:val="left"/>
            </w:pPr>
            <w:r>
              <w:rPr>
                <w:b/>
                <w:i/>
              </w:rPr>
              <w:t xml:space="preserve">В.П.Астафьев, </w:t>
            </w:r>
          </w:p>
          <w:p w14:paraId="00973DC8" w14:textId="77777777" w:rsidR="00EF2044" w:rsidRDefault="00AB303B">
            <w:pPr>
              <w:spacing w:after="66" w:line="259" w:lineRule="auto"/>
              <w:ind w:left="2" w:right="0" w:firstLine="0"/>
              <w:jc w:val="left"/>
            </w:pPr>
            <w:r>
              <w:rPr>
                <w:b/>
                <w:i/>
              </w:rPr>
              <w:t xml:space="preserve">Ф.А.Искандер, </w:t>
            </w:r>
          </w:p>
          <w:p w14:paraId="4529CCF7" w14:textId="77777777" w:rsidR="00EF2044" w:rsidRDefault="00AB303B">
            <w:pPr>
              <w:spacing w:after="16" w:line="259" w:lineRule="auto"/>
              <w:ind w:left="2" w:right="0" w:firstLine="0"/>
              <w:jc w:val="left"/>
            </w:pPr>
            <w:r>
              <w:rPr>
                <w:b/>
                <w:i/>
              </w:rPr>
              <w:t xml:space="preserve">Ю.И.Коваль, </w:t>
            </w:r>
          </w:p>
          <w:p w14:paraId="6FA8F91E" w14:textId="77777777" w:rsidR="00EF2044" w:rsidRDefault="00AB303B">
            <w:pPr>
              <w:spacing w:line="312" w:lineRule="auto"/>
              <w:ind w:left="0" w:right="0" w:firstLine="0"/>
              <w:jc w:val="center"/>
            </w:pPr>
            <w:r>
              <w:rPr>
                <w:b/>
                <w:i/>
              </w:rPr>
              <w:t>Ю.П.Казаков, В.В.Голявкин</w:t>
            </w:r>
            <w:r>
              <w:rPr>
                <w:i/>
              </w:rPr>
              <w:t xml:space="preserve"> и др. </w:t>
            </w:r>
          </w:p>
          <w:p w14:paraId="4069F3F4" w14:textId="77777777" w:rsidR="00EF2044" w:rsidRDefault="00AB303B">
            <w:pPr>
              <w:spacing w:after="0" w:line="304" w:lineRule="auto"/>
              <w:ind w:left="0" w:right="0" w:firstLine="0"/>
              <w:jc w:val="center"/>
            </w:pPr>
            <w:r>
              <w:rPr>
                <w:b/>
                <w:i/>
              </w:rPr>
              <w:t>(3-4 произведения по выбору</w:t>
            </w:r>
            <w:r>
              <w:rPr>
                <w:i/>
              </w:rPr>
              <w:t xml:space="preserve">, </w:t>
            </w:r>
            <w:r>
              <w:rPr>
                <w:b/>
                <w:i/>
              </w:rPr>
              <w:t xml:space="preserve">5-8 кл.) </w:t>
            </w:r>
          </w:p>
          <w:p w14:paraId="3BC09B74" w14:textId="77777777" w:rsidR="00EF2044" w:rsidRDefault="00EF2044">
            <w:pPr>
              <w:spacing w:after="73" w:line="259" w:lineRule="auto"/>
              <w:ind w:left="13" w:right="0" w:firstLine="0"/>
              <w:jc w:val="center"/>
            </w:pPr>
          </w:p>
          <w:p w14:paraId="67187360" w14:textId="77777777" w:rsidR="00EF2044" w:rsidRDefault="00AB303B">
            <w:pPr>
              <w:spacing w:after="57" w:line="259" w:lineRule="auto"/>
              <w:ind w:left="34" w:right="0" w:firstLine="0"/>
              <w:jc w:val="left"/>
            </w:pPr>
            <w:r>
              <w:rPr>
                <w:b/>
                <w:i/>
              </w:rPr>
              <w:t xml:space="preserve">Поэзия 2-й половины ХХ </w:t>
            </w:r>
          </w:p>
          <w:p w14:paraId="300F1998" w14:textId="77777777" w:rsidR="00EF2044" w:rsidRDefault="00AB303B">
            <w:pPr>
              <w:spacing w:after="21" w:line="259" w:lineRule="auto"/>
              <w:ind w:left="0" w:right="44" w:firstLine="0"/>
              <w:jc w:val="center"/>
            </w:pPr>
            <w:r>
              <w:rPr>
                <w:b/>
                <w:i/>
              </w:rPr>
              <w:t>в.</w:t>
            </w:r>
            <w:r>
              <w:rPr>
                <w:i/>
              </w:rPr>
              <w:t xml:space="preserve">, например: </w:t>
            </w:r>
          </w:p>
          <w:p w14:paraId="4E55AF63" w14:textId="77777777" w:rsidR="00EF2044" w:rsidRDefault="00AB303B">
            <w:pPr>
              <w:spacing w:after="16" w:line="259" w:lineRule="auto"/>
              <w:ind w:left="2" w:right="0" w:firstLine="0"/>
              <w:jc w:val="left"/>
            </w:pPr>
            <w:r>
              <w:rPr>
                <w:b/>
                <w:i/>
              </w:rPr>
              <w:t xml:space="preserve">Н.И. Глазков, </w:t>
            </w:r>
          </w:p>
          <w:p w14:paraId="48365AA2" w14:textId="77777777" w:rsidR="00EF2044" w:rsidRDefault="00AB303B">
            <w:pPr>
              <w:spacing w:after="19" w:line="259" w:lineRule="auto"/>
              <w:ind w:left="2" w:right="0" w:firstLine="0"/>
              <w:jc w:val="left"/>
            </w:pPr>
            <w:r>
              <w:rPr>
                <w:b/>
                <w:i/>
              </w:rPr>
              <w:t xml:space="preserve">Е.А.Евтушенко, </w:t>
            </w:r>
          </w:p>
          <w:p w14:paraId="683FC161" w14:textId="77777777" w:rsidR="00EF2044" w:rsidRDefault="00AB303B">
            <w:pPr>
              <w:spacing w:after="16" w:line="259" w:lineRule="auto"/>
              <w:ind w:left="2" w:right="0" w:firstLine="0"/>
              <w:jc w:val="left"/>
            </w:pPr>
            <w:r>
              <w:rPr>
                <w:b/>
                <w:i/>
              </w:rPr>
              <w:t xml:space="preserve">А.А.Вознесенский, </w:t>
            </w:r>
          </w:p>
          <w:p w14:paraId="70EA9FD8" w14:textId="77777777" w:rsidR="00EF2044" w:rsidRDefault="00AB303B">
            <w:pPr>
              <w:spacing w:after="16" w:line="259" w:lineRule="auto"/>
              <w:ind w:left="2" w:right="0" w:firstLine="0"/>
              <w:jc w:val="left"/>
            </w:pPr>
            <w:r>
              <w:rPr>
                <w:b/>
                <w:i/>
              </w:rPr>
              <w:t xml:space="preserve">Н.М.Рубцов, </w:t>
            </w:r>
          </w:p>
          <w:p w14:paraId="74031A1A" w14:textId="77777777" w:rsidR="00EF2044" w:rsidRDefault="00AB303B">
            <w:pPr>
              <w:spacing w:after="16" w:line="259" w:lineRule="auto"/>
              <w:ind w:left="2" w:right="0" w:firstLine="0"/>
              <w:jc w:val="left"/>
            </w:pPr>
            <w:r>
              <w:rPr>
                <w:b/>
                <w:i/>
              </w:rPr>
              <w:t xml:space="preserve">Д.С.Самойлов,А.А. </w:t>
            </w:r>
          </w:p>
          <w:p w14:paraId="360D425E" w14:textId="77777777" w:rsidR="00EF2044" w:rsidRDefault="00AB303B">
            <w:pPr>
              <w:spacing w:after="16" w:line="259" w:lineRule="auto"/>
              <w:ind w:left="2" w:right="0" w:firstLine="0"/>
              <w:jc w:val="left"/>
            </w:pPr>
            <w:r>
              <w:rPr>
                <w:b/>
                <w:i/>
              </w:rPr>
              <w:t xml:space="preserve">Тарковский, </w:t>
            </w:r>
          </w:p>
          <w:p w14:paraId="35B7F1C8" w14:textId="77777777" w:rsidR="00EF2044" w:rsidRDefault="00AB303B">
            <w:pPr>
              <w:spacing w:after="19" w:line="259" w:lineRule="auto"/>
              <w:ind w:left="2" w:right="0" w:firstLine="0"/>
              <w:jc w:val="left"/>
            </w:pPr>
            <w:r>
              <w:rPr>
                <w:b/>
                <w:i/>
              </w:rPr>
              <w:t xml:space="preserve">Б.Ш.Окуджава,  </w:t>
            </w:r>
          </w:p>
          <w:p w14:paraId="6CC35321" w14:textId="77777777" w:rsidR="00EF2044" w:rsidRDefault="00AB303B">
            <w:pPr>
              <w:spacing w:after="16" w:line="259" w:lineRule="auto"/>
              <w:ind w:left="2" w:right="0" w:firstLine="0"/>
              <w:jc w:val="left"/>
            </w:pPr>
            <w:r>
              <w:rPr>
                <w:b/>
                <w:i/>
              </w:rPr>
              <w:t xml:space="preserve">В.С.Высоцкий, </w:t>
            </w:r>
          </w:p>
          <w:p w14:paraId="1C591226" w14:textId="77777777" w:rsidR="00EF2044" w:rsidRDefault="00AB303B">
            <w:pPr>
              <w:spacing w:after="16" w:line="259" w:lineRule="auto"/>
              <w:ind w:left="2" w:right="0" w:firstLine="0"/>
              <w:jc w:val="left"/>
            </w:pPr>
            <w:r>
              <w:rPr>
                <w:b/>
                <w:i/>
              </w:rPr>
              <w:t xml:space="preserve">Ю.П.Мориц, </w:t>
            </w:r>
          </w:p>
          <w:p w14:paraId="201A0AB5" w14:textId="77777777" w:rsidR="00EF2044" w:rsidRDefault="00AB303B">
            <w:pPr>
              <w:spacing w:after="0" w:line="259" w:lineRule="auto"/>
              <w:ind w:left="2" w:right="0" w:firstLine="0"/>
              <w:jc w:val="left"/>
            </w:pPr>
            <w:r>
              <w:rPr>
                <w:b/>
                <w:i/>
              </w:rPr>
              <w:t xml:space="preserve">И.А.Бродский, </w:t>
            </w:r>
          </w:p>
        </w:tc>
      </w:tr>
    </w:tbl>
    <w:p w14:paraId="473CF863" w14:textId="77777777" w:rsidR="00EF2044" w:rsidRDefault="00EF2044">
      <w:pPr>
        <w:spacing w:after="0" w:line="259" w:lineRule="auto"/>
        <w:ind w:left="-1702" w:right="197" w:firstLine="0"/>
        <w:jc w:val="left"/>
      </w:pPr>
    </w:p>
    <w:tbl>
      <w:tblPr>
        <w:tblStyle w:val="TableGrid"/>
        <w:tblW w:w="9347" w:type="dxa"/>
        <w:tblInd w:w="5" w:type="dxa"/>
        <w:tblCellMar>
          <w:top w:w="59" w:type="dxa"/>
          <w:left w:w="106" w:type="dxa"/>
          <w:right w:w="66" w:type="dxa"/>
        </w:tblCellMar>
        <w:tblLook w:val="04A0" w:firstRow="1" w:lastRow="0" w:firstColumn="1" w:lastColumn="0" w:noHBand="0" w:noVBand="1"/>
      </w:tblPr>
      <w:tblGrid>
        <w:gridCol w:w="3375"/>
        <w:gridCol w:w="3060"/>
        <w:gridCol w:w="2912"/>
      </w:tblGrid>
      <w:tr w:rsidR="00EF2044" w14:paraId="09FE3933" w14:textId="77777777">
        <w:trPr>
          <w:trHeight w:val="13977"/>
        </w:trPr>
        <w:tc>
          <w:tcPr>
            <w:tcW w:w="3375" w:type="dxa"/>
            <w:tcBorders>
              <w:top w:val="single" w:sz="4" w:space="0" w:color="000000"/>
              <w:left w:val="single" w:sz="4" w:space="0" w:color="000000"/>
              <w:bottom w:val="single" w:sz="4" w:space="0" w:color="000000"/>
              <w:right w:val="single" w:sz="4" w:space="0" w:color="000000"/>
            </w:tcBorders>
          </w:tcPr>
          <w:p w14:paraId="0911D239"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BBA8989" w14:textId="77777777" w:rsidR="00EF2044" w:rsidRDefault="00AB303B">
            <w:pPr>
              <w:spacing w:after="0" w:line="313" w:lineRule="auto"/>
              <w:ind w:left="0" w:right="0" w:firstLine="0"/>
              <w:jc w:val="left"/>
            </w:pPr>
            <w:r>
              <w:rPr>
                <w:i/>
              </w:rPr>
              <w:t xml:space="preserve">«Никита» (1945), «Цветок на земле» (1949) и др. </w:t>
            </w:r>
          </w:p>
          <w:p w14:paraId="0E3B026C" w14:textId="77777777" w:rsidR="00EF2044" w:rsidRDefault="00AB303B">
            <w:pPr>
              <w:spacing w:after="12" w:line="259" w:lineRule="auto"/>
              <w:ind w:left="0" w:right="0" w:firstLine="0"/>
              <w:jc w:val="left"/>
            </w:pPr>
            <w:r>
              <w:rPr>
                <w:b/>
              </w:rPr>
              <w:t xml:space="preserve">(6-8 кл.) </w:t>
            </w:r>
          </w:p>
          <w:p w14:paraId="08D89ED0" w14:textId="77777777" w:rsidR="00EF2044" w:rsidRDefault="00EF2044">
            <w:pPr>
              <w:spacing w:after="73" w:line="259" w:lineRule="auto"/>
              <w:ind w:left="14" w:right="0" w:firstLine="0"/>
              <w:jc w:val="center"/>
            </w:pPr>
          </w:p>
          <w:p w14:paraId="7951402A" w14:textId="77777777" w:rsidR="00EF2044" w:rsidRDefault="00AB303B">
            <w:pPr>
              <w:spacing w:after="16" w:line="259" w:lineRule="auto"/>
              <w:ind w:left="0" w:right="0" w:firstLine="0"/>
              <w:jc w:val="left"/>
            </w:pPr>
            <w:r>
              <w:rPr>
                <w:b/>
              </w:rPr>
              <w:t xml:space="preserve">М.М.Зощенко </w:t>
            </w:r>
          </w:p>
          <w:p w14:paraId="3D178AB6" w14:textId="77777777" w:rsidR="00EF2044" w:rsidRDefault="00AB303B">
            <w:pPr>
              <w:spacing w:after="0" w:line="273" w:lineRule="auto"/>
              <w:ind w:left="0" w:right="0" w:firstLine="0"/>
              <w:jc w:val="left"/>
            </w:pPr>
            <w:r>
              <w:rPr>
                <w:b/>
                <w:i/>
              </w:rPr>
              <w:t xml:space="preserve">2 рассказа по выбору, например: </w:t>
            </w:r>
          </w:p>
          <w:p w14:paraId="4B3140E8" w14:textId="77777777" w:rsidR="00EF2044" w:rsidRDefault="00AB303B">
            <w:pPr>
              <w:spacing w:after="0" w:line="315" w:lineRule="auto"/>
              <w:ind w:left="0" w:right="0" w:firstLine="0"/>
            </w:pPr>
            <w:r>
              <w:rPr>
                <w:i/>
              </w:rPr>
              <w:t xml:space="preserve">«Аристократка» (1923), «Баня» (1924) и др. </w:t>
            </w:r>
          </w:p>
          <w:p w14:paraId="3B93E77D" w14:textId="77777777" w:rsidR="00EF2044" w:rsidRDefault="00AB303B">
            <w:pPr>
              <w:spacing w:after="12" w:line="259" w:lineRule="auto"/>
              <w:ind w:left="0" w:right="0" w:firstLine="0"/>
              <w:jc w:val="left"/>
            </w:pPr>
            <w:r>
              <w:rPr>
                <w:b/>
              </w:rPr>
              <w:t xml:space="preserve">(5-7 кл.) </w:t>
            </w:r>
          </w:p>
          <w:p w14:paraId="34246CC5" w14:textId="77777777" w:rsidR="00EF2044" w:rsidRDefault="00EF2044">
            <w:pPr>
              <w:spacing w:after="71" w:line="259" w:lineRule="auto"/>
              <w:ind w:left="14" w:right="0" w:firstLine="0"/>
              <w:jc w:val="center"/>
            </w:pPr>
          </w:p>
          <w:p w14:paraId="746D8A8B" w14:textId="77777777" w:rsidR="00EF2044" w:rsidRDefault="00AB303B">
            <w:pPr>
              <w:spacing w:after="13" w:line="290" w:lineRule="auto"/>
              <w:ind w:left="0" w:right="65" w:firstLine="446"/>
            </w:pPr>
            <w:r>
              <w:rPr>
                <w:b/>
              </w:rPr>
              <w:t>А.Т. Твардовский</w:t>
            </w:r>
            <w:r>
              <w:rPr>
                <w:b/>
                <w:i/>
              </w:rPr>
              <w:t>1 стихотворение  по выбору, например: «</w:t>
            </w:r>
            <w:r>
              <w:rPr>
                <w:i/>
              </w:rPr>
              <w:t>В тот день, когда окончилась война…» (1948),</w:t>
            </w:r>
            <w:r>
              <w:rPr>
                <w:b/>
                <w:i/>
              </w:rPr>
              <w:t xml:space="preserve"> «</w:t>
            </w:r>
            <w:r>
              <w:rPr>
                <w:i/>
              </w:rPr>
              <w:t xml:space="preserve">О сущем» (1957 – 1958), «Вся суть в одномединственном завете…» (1958),  «Я знаю, никакой моей вины…» (1966) и др.; «Василий Теркин» («Книга про бойца») (1942-1945) – </w:t>
            </w:r>
            <w:r>
              <w:rPr>
                <w:b/>
                <w:i/>
              </w:rPr>
              <w:t xml:space="preserve">главы по выбору. </w:t>
            </w:r>
          </w:p>
          <w:p w14:paraId="2968F38E" w14:textId="77777777" w:rsidR="00EF2044" w:rsidRDefault="00AB303B">
            <w:pPr>
              <w:spacing w:after="14" w:line="259" w:lineRule="auto"/>
              <w:ind w:left="0" w:right="0" w:firstLine="0"/>
              <w:jc w:val="left"/>
            </w:pPr>
            <w:r>
              <w:rPr>
                <w:b/>
              </w:rPr>
              <w:t xml:space="preserve">(7-8 кл.) </w:t>
            </w:r>
          </w:p>
          <w:p w14:paraId="3A544835" w14:textId="77777777" w:rsidR="00EF2044" w:rsidRDefault="00EF2044">
            <w:pPr>
              <w:spacing w:after="71" w:line="259" w:lineRule="auto"/>
              <w:ind w:left="0" w:right="0" w:firstLine="0"/>
              <w:jc w:val="left"/>
            </w:pPr>
          </w:p>
          <w:p w14:paraId="4E62E6E1" w14:textId="77777777" w:rsidR="00EF2044" w:rsidRDefault="00AB303B">
            <w:pPr>
              <w:spacing w:after="37" w:line="281" w:lineRule="auto"/>
              <w:ind w:left="0" w:right="197" w:firstLine="427"/>
              <w:jc w:val="left"/>
            </w:pPr>
            <w:r>
              <w:rPr>
                <w:b/>
              </w:rPr>
              <w:t xml:space="preserve">А.И. Солженицын </w:t>
            </w:r>
            <w:r>
              <w:rPr>
                <w:b/>
                <w:i/>
              </w:rPr>
              <w:t>1 рассказ по выбору, например</w:t>
            </w:r>
            <w:r>
              <w:rPr>
                <w:i/>
              </w:rPr>
              <w:t xml:space="preserve">: «Матренин двор» (1959) или из «Крохоток» (1958 – 1960) </w:t>
            </w:r>
          </w:p>
          <w:p w14:paraId="43402679" w14:textId="77777777" w:rsidR="00EF2044" w:rsidRDefault="00AB303B">
            <w:pPr>
              <w:spacing w:after="16" w:line="259" w:lineRule="auto"/>
              <w:ind w:left="0" w:right="0" w:firstLine="0"/>
              <w:jc w:val="left"/>
            </w:pPr>
            <w:r>
              <w:rPr>
                <w:i/>
              </w:rPr>
              <w:t xml:space="preserve">– «Лиственница», </w:t>
            </w:r>
          </w:p>
          <w:p w14:paraId="0F10B68B" w14:textId="77777777" w:rsidR="00EF2044" w:rsidRDefault="00AB303B">
            <w:pPr>
              <w:spacing w:after="19" w:line="259" w:lineRule="auto"/>
              <w:ind w:left="0" w:right="0" w:firstLine="0"/>
              <w:jc w:val="left"/>
            </w:pPr>
            <w:r>
              <w:rPr>
                <w:i/>
              </w:rPr>
              <w:t xml:space="preserve">«Дыхание», «Шарик», </w:t>
            </w:r>
          </w:p>
          <w:p w14:paraId="0F37AA05" w14:textId="77777777" w:rsidR="00EF2044" w:rsidRDefault="00AB303B">
            <w:pPr>
              <w:spacing w:after="17" w:line="291" w:lineRule="auto"/>
              <w:ind w:left="0" w:right="0" w:firstLine="0"/>
              <w:jc w:val="left"/>
            </w:pPr>
            <w:r>
              <w:rPr>
                <w:i/>
              </w:rPr>
              <w:t>«Костер и муравьи», «Гроза в горах», «Колокол Углича» и др</w:t>
            </w:r>
            <w:r>
              <w:t xml:space="preserve">.  </w:t>
            </w:r>
          </w:p>
          <w:p w14:paraId="65824C25" w14:textId="77777777" w:rsidR="00EF2044" w:rsidRDefault="00AB303B">
            <w:pPr>
              <w:spacing w:after="15" w:line="259" w:lineRule="auto"/>
              <w:ind w:left="0" w:right="0" w:firstLine="0"/>
              <w:jc w:val="left"/>
            </w:pPr>
            <w:r>
              <w:rPr>
                <w:b/>
              </w:rPr>
              <w:t xml:space="preserve">(7-9 кл.) </w:t>
            </w:r>
          </w:p>
          <w:p w14:paraId="52B00879" w14:textId="77777777" w:rsidR="00EF2044" w:rsidRDefault="00EF2044">
            <w:pPr>
              <w:spacing w:after="71" w:line="259" w:lineRule="auto"/>
              <w:ind w:left="14" w:right="0" w:firstLine="0"/>
              <w:jc w:val="center"/>
            </w:pPr>
          </w:p>
          <w:p w14:paraId="4641EC6A" w14:textId="77777777" w:rsidR="00EF2044" w:rsidRDefault="00AB303B">
            <w:pPr>
              <w:spacing w:after="16" w:line="259" w:lineRule="auto"/>
              <w:ind w:left="0" w:right="0" w:firstLine="0"/>
              <w:jc w:val="left"/>
            </w:pPr>
            <w:r>
              <w:rPr>
                <w:b/>
              </w:rPr>
              <w:t xml:space="preserve">В.М.Шукшин </w:t>
            </w:r>
          </w:p>
          <w:p w14:paraId="6A176BE8" w14:textId="77777777" w:rsidR="00EF2044" w:rsidRDefault="00AB303B">
            <w:pPr>
              <w:spacing w:after="18" w:line="286" w:lineRule="auto"/>
              <w:ind w:left="0" w:right="0" w:firstLine="0"/>
              <w:jc w:val="left"/>
            </w:pPr>
            <w:r>
              <w:rPr>
                <w:b/>
                <w:i/>
              </w:rPr>
              <w:t>1 рассказ по выбору, например</w:t>
            </w:r>
            <w:r>
              <w:rPr>
                <w:i/>
              </w:rPr>
              <w:t xml:space="preserve">: «Чудик» (1967), «Срезал» (1970), «Мастер» (1971) и др. </w:t>
            </w:r>
          </w:p>
          <w:p w14:paraId="1F939579" w14:textId="77777777" w:rsidR="00EF2044" w:rsidRDefault="00AB303B">
            <w:pPr>
              <w:spacing w:after="0" w:line="259" w:lineRule="auto"/>
              <w:ind w:left="0" w:right="0" w:firstLine="0"/>
              <w:jc w:val="left"/>
            </w:pPr>
            <w:r>
              <w:t>(</w:t>
            </w:r>
            <w:r>
              <w:rPr>
                <w:b/>
              </w:rPr>
              <w:t xml:space="preserve">7-9 кл.) </w:t>
            </w:r>
          </w:p>
        </w:tc>
        <w:tc>
          <w:tcPr>
            <w:tcW w:w="2912" w:type="dxa"/>
            <w:tcBorders>
              <w:top w:val="single" w:sz="4" w:space="0" w:color="000000"/>
              <w:left w:val="single" w:sz="4" w:space="0" w:color="000000"/>
              <w:bottom w:val="single" w:sz="4" w:space="0" w:color="000000"/>
              <w:right w:val="single" w:sz="4" w:space="0" w:color="000000"/>
            </w:tcBorders>
          </w:tcPr>
          <w:p w14:paraId="7BDA15E6" w14:textId="77777777" w:rsidR="00EF2044" w:rsidRDefault="00AB303B">
            <w:pPr>
              <w:spacing w:after="61" w:line="259" w:lineRule="auto"/>
              <w:ind w:left="2" w:right="0" w:firstLine="0"/>
              <w:jc w:val="left"/>
            </w:pPr>
            <w:r>
              <w:rPr>
                <w:b/>
                <w:i/>
              </w:rPr>
              <w:t xml:space="preserve">А.С.Кушнер, </w:t>
            </w:r>
          </w:p>
          <w:p w14:paraId="78871BAD" w14:textId="77777777" w:rsidR="00EF2044" w:rsidRDefault="00AB303B">
            <w:pPr>
              <w:spacing w:after="66" w:line="259" w:lineRule="auto"/>
              <w:ind w:left="2" w:right="0" w:firstLine="0"/>
              <w:jc w:val="left"/>
            </w:pPr>
            <w:r>
              <w:rPr>
                <w:b/>
                <w:i/>
              </w:rPr>
              <w:t xml:space="preserve">О.Е.Григорьев </w:t>
            </w:r>
            <w:r>
              <w:rPr>
                <w:i/>
              </w:rPr>
              <w:t xml:space="preserve">и др. </w:t>
            </w:r>
          </w:p>
          <w:p w14:paraId="723DB740" w14:textId="77777777" w:rsidR="00EF2044" w:rsidRDefault="00AB303B">
            <w:pPr>
              <w:spacing w:after="0" w:line="314" w:lineRule="auto"/>
              <w:ind w:left="538" w:right="0" w:hanging="454"/>
              <w:jc w:val="left"/>
            </w:pPr>
            <w:r>
              <w:rPr>
                <w:b/>
                <w:i/>
              </w:rPr>
              <w:t xml:space="preserve"> (3-4 стихотворения по выбору, 5-9 кл.) </w:t>
            </w:r>
          </w:p>
          <w:p w14:paraId="44AC18BF" w14:textId="77777777" w:rsidR="00EF2044" w:rsidRDefault="00EF2044">
            <w:pPr>
              <w:spacing w:after="16" w:line="259" w:lineRule="auto"/>
              <w:ind w:left="19" w:right="0" w:firstLine="0"/>
              <w:jc w:val="center"/>
            </w:pPr>
          </w:p>
          <w:p w14:paraId="193E3307" w14:textId="77777777" w:rsidR="00EF2044" w:rsidRDefault="00AB303B">
            <w:pPr>
              <w:spacing w:after="0" w:line="311" w:lineRule="auto"/>
              <w:ind w:left="0" w:right="0" w:firstLine="0"/>
              <w:jc w:val="center"/>
            </w:pPr>
            <w:r>
              <w:rPr>
                <w:b/>
                <w:i/>
              </w:rPr>
              <w:t>Проза русской эмиграции</w:t>
            </w:r>
            <w:r>
              <w:rPr>
                <w:i/>
              </w:rPr>
              <w:t xml:space="preserve">, например: </w:t>
            </w:r>
          </w:p>
          <w:p w14:paraId="02384CA4" w14:textId="77777777" w:rsidR="00EF2044" w:rsidRDefault="00AB303B">
            <w:pPr>
              <w:spacing w:after="68" w:line="259" w:lineRule="auto"/>
              <w:ind w:left="0" w:right="42" w:firstLine="0"/>
              <w:jc w:val="center"/>
            </w:pPr>
            <w:r>
              <w:rPr>
                <w:b/>
                <w:i/>
              </w:rPr>
              <w:t xml:space="preserve">И.С.Шмелев, </w:t>
            </w:r>
          </w:p>
          <w:p w14:paraId="44E0F2CA" w14:textId="77777777" w:rsidR="00EF2044" w:rsidRDefault="00AB303B">
            <w:pPr>
              <w:spacing w:after="59" w:line="259" w:lineRule="auto"/>
              <w:ind w:left="0" w:right="37" w:firstLine="0"/>
              <w:jc w:val="center"/>
            </w:pPr>
            <w:r>
              <w:rPr>
                <w:b/>
                <w:i/>
              </w:rPr>
              <w:t xml:space="preserve">В.В.Набоков, </w:t>
            </w:r>
          </w:p>
          <w:p w14:paraId="04CF069B" w14:textId="77777777" w:rsidR="00EF2044" w:rsidRDefault="00AB303B">
            <w:pPr>
              <w:spacing w:after="71" w:line="259" w:lineRule="auto"/>
              <w:ind w:left="2" w:right="0" w:firstLine="0"/>
              <w:jc w:val="left"/>
            </w:pPr>
            <w:r>
              <w:rPr>
                <w:b/>
                <w:i/>
              </w:rPr>
              <w:t>С.Д.Довлатов</w:t>
            </w:r>
            <w:r>
              <w:rPr>
                <w:i/>
              </w:rPr>
              <w:t xml:space="preserve"> и др.</w:t>
            </w:r>
          </w:p>
          <w:p w14:paraId="153D1CE9" w14:textId="77777777" w:rsidR="00EF2044" w:rsidRDefault="00AB303B">
            <w:pPr>
              <w:spacing w:after="0" w:line="314" w:lineRule="auto"/>
              <w:ind w:left="0" w:right="0" w:firstLine="0"/>
              <w:jc w:val="center"/>
            </w:pPr>
            <w:r>
              <w:rPr>
                <w:b/>
                <w:i/>
              </w:rPr>
              <w:t xml:space="preserve">(1 произведение – по выбору, 5-9 кл.) </w:t>
            </w:r>
          </w:p>
          <w:p w14:paraId="648ADDC0" w14:textId="77777777" w:rsidR="00EF2044" w:rsidRDefault="00EF2044">
            <w:pPr>
              <w:spacing w:after="21" w:line="259" w:lineRule="auto"/>
              <w:ind w:left="19" w:right="0" w:firstLine="0"/>
              <w:jc w:val="center"/>
            </w:pPr>
          </w:p>
          <w:p w14:paraId="3E69F70D" w14:textId="77777777" w:rsidR="00EF2044" w:rsidRDefault="00AB303B">
            <w:pPr>
              <w:spacing w:after="0" w:line="281" w:lineRule="auto"/>
              <w:ind w:left="2" w:right="0" w:firstLine="0"/>
              <w:jc w:val="left"/>
            </w:pPr>
            <w:r>
              <w:rPr>
                <w:b/>
                <w:i/>
              </w:rPr>
              <w:t xml:space="preserve">Проза и поэзия о подростках и для подростков последних десятилетий авторовлауреатов премий и конкурсов («Книгуру», премия им. Владислава </w:t>
            </w:r>
          </w:p>
          <w:p w14:paraId="02378192" w14:textId="77777777" w:rsidR="00EF2044" w:rsidRDefault="00AB303B">
            <w:pPr>
              <w:spacing w:after="0" w:line="288" w:lineRule="auto"/>
              <w:ind w:left="2" w:right="285" w:firstLine="0"/>
              <w:jc w:val="left"/>
            </w:pPr>
            <w:r>
              <w:rPr>
                <w:b/>
                <w:i/>
              </w:rPr>
              <w:t>Крапивина, Премия Детгиза, «Лучшая детская книга издательства «РОСМЭН»</w:t>
            </w:r>
            <w:r>
              <w:t xml:space="preserve"> и др., например: </w:t>
            </w:r>
            <w:r>
              <w:rPr>
                <w:b/>
                <w:i/>
              </w:rPr>
              <w:t xml:space="preserve">Н.Назаркин, </w:t>
            </w:r>
          </w:p>
          <w:p w14:paraId="26727B55" w14:textId="77777777" w:rsidR="00EF2044" w:rsidRDefault="00AB303B">
            <w:pPr>
              <w:spacing w:after="16" w:line="259" w:lineRule="auto"/>
              <w:ind w:left="2" w:right="0" w:firstLine="0"/>
              <w:jc w:val="left"/>
            </w:pPr>
            <w:r>
              <w:rPr>
                <w:b/>
                <w:i/>
              </w:rPr>
              <w:t xml:space="preserve">А.Гиваргизов, </w:t>
            </w:r>
          </w:p>
          <w:p w14:paraId="10F235B0" w14:textId="77777777" w:rsidR="00EF2044" w:rsidRDefault="00AB303B">
            <w:pPr>
              <w:spacing w:after="19" w:line="259" w:lineRule="auto"/>
              <w:ind w:left="2" w:right="0" w:firstLine="0"/>
              <w:jc w:val="left"/>
            </w:pPr>
            <w:r>
              <w:rPr>
                <w:b/>
                <w:i/>
              </w:rPr>
              <w:t xml:space="preserve">Ю.Кузнецова, </w:t>
            </w:r>
          </w:p>
          <w:p w14:paraId="37026832" w14:textId="77777777" w:rsidR="00EF2044" w:rsidRDefault="00AB303B">
            <w:pPr>
              <w:spacing w:after="16" w:line="259" w:lineRule="auto"/>
              <w:ind w:left="2" w:right="0" w:firstLine="0"/>
              <w:jc w:val="left"/>
            </w:pPr>
            <w:r>
              <w:rPr>
                <w:b/>
                <w:i/>
              </w:rPr>
              <w:t xml:space="preserve">Д.Сабитова, </w:t>
            </w:r>
          </w:p>
          <w:p w14:paraId="72641609" w14:textId="77777777" w:rsidR="00EF2044" w:rsidRDefault="00AB303B">
            <w:pPr>
              <w:spacing w:after="16" w:line="259" w:lineRule="auto"/>
              <w:ind w:left="2" w:right="0" w:firstLine="0"/>
              <w:jc w:val="left"/>
            </w:pPr>
            <w:r>
              <w:rPr>
                <w:b/>
                <w:i/>
              </w:rPr>
              <w:t xml:space="preserve">Е.Мурашова, </w:t>
            </w:r>
          </w:p>
          <w:p w14:paraId="04AE493D" w14:textId="77777777" w:rsidR="00EF2044" w:rsidRDefault="00AB303B">
            <w:pPr>
              <w:spacing w:after="16" w:line="259" w:lineRule="auto"/>
              <w:ind w:left="2" w:right="0" w:firstLine="0"/>
              <w:jc w:val="left"/>
            </w:pPr>
            <w:r>
              <w:rPr>
                <w:b/>
                <w:i/>
              </w:rPr>
              <w:t xml:space="preserve">М.Аромштам, </w:t>
            </w:r>
          </w:p>
          <w:p w14:paraId="2D3C6747" w14:textId="77777777" w:rsidR="00EF2044" w:rsidRDefault="00AB303B">
            <w:pPr>
              <w:spacing w:after="19" w:line="259" w:lineRule="auto"/>
              <w:ind w:left="2" w:right="0" w:firstLine="0"/>
              <w:jc w:val="left"/>
            </w:pPr>
            <w:r>
              <w:rPr>
                <w:b/>
                <w:i/>
              </w:rPr>
              <w:t xml:space="preserve">А.Петрова, С.Седов, </w:t>
            </w:r>
          </w:p>
          <w:p w14:paraId="0152D887" w14:textId="77777777" w:rsidR="00EF2044" w:rsidRDefault="00AB303B">
            <w:pPr>
              <w:spacing w:after="16" w:line="259" w:lineRule="auto"/>
              <w:ind w:left="2" w:right="0" w:firstLine="0"/>
              <w:jc w:val="left"/>
            </w:pPr>
            <w:r>
              <w:rPr>
                <w:b/>
                <w:i/>
              </w:rPr>
              <w:t xml:space="preserve">С.Востоков , Э.Веркин, </w:t>
            </w:r>
          </w:p>
          <w:p w14:paraId="62495C54" w14:textId="77777777" w:rsidR="00EF2044" w:rsidRDefault="00AB303B">
            <w:pPr>
              <w:spacing w:after="16" w:line="259" w:lineRule="auto"/>
              <w:ind w:left="2" w:right="0" w:firstLine="0"/>
              <w:jc w:val="left"/>
            </w:pPr>
            <w:r>
              <w:rPr>
                <w:b/>
                <w:i/>
              </w:rPr>
              <w:t xml:space="preserve">М.Аромштам, </w:t>
            </w:r>
          </w:p>
          <w:p w14:paraId="3367DF94" w14:textId="77777777" w:rsidR="00EF2044" w:rsidRDefault="00AB303B">
            <w:pPr>
              <w:spacing w:after="16" w:line="259" w:lineRule="auto"/>
              <w:ind w:left="2" w:right="0" w:firstLine="0"/>
              <w:jc w:val="left"/>
            </w:pPr>
            <w:r>
              <w:rPr>
                <w:b/>
                <w:i/>
              </w:rPr>
              <w:t xml:space="preserve">Н.Евдокимова, </w:t>
            </w:r>
          </w:p>
          <w:p w14:paraId="32F906A2" w14:textId="77777777" w:rsidR="00EF2044" w:rsidRDefault="00AB303B">
            <w:pPr>
              <w:spacing w:after="19" w:line="259" w:lineRule="auto"/>
              <w:ind w:left="2" w:right="0" w:firstLine="0"/>
            </w:pPr>
            <w:r>
              <w:rPr>
                <w:b/>
                <w:i/>
              </w:rPr>
              <w:t xml:space="preserve">Н.Абгарян, М.Петросян, </w:t>
            </w:r>
          </w:p>
          <w:p w14:paraId="168054D6" w14:textId="77777777" w:rsidR="00EF2044" w:rsidRDefault="00AB303B">
            <w:pPr>
              <w:spacing w:after="43" w:line="273" w:lineRule="auto"/>
              <w:ind w:left="2" w:right="0" w:firstLine="0"/>
              <w:jc w:val="left"/>
            </w:pPr>
            <w:r>
              <w:rPr>
                <w:b/>
                <w:i/>
              </w:rPr>
              <w:t xml:space="preserve">А.Жвалевский и Е.Пастернак, Ая Эн, </w:t>
            </w:r>
          </w:p>
          <w:p w14:paraId="5443635E" w14:textId="77777777" w:rsidR="00EF2044" w:rsidRDefault="00AB303B">
            <w:pPr>
              <w:spacing w:after="66" w:line="259" w:lineRule="auto"/>
              <w:ind w:left="2" w:right="0" w:firstLine="0"/>
              <w:jc w:val="left"/>
            </w:pPr>
            <w:r>
              <w:rPr>
                <w:b/>
                <w:i/>
              </w:rPr>
              <w:t xml:space="preserve">Д.Вильке </w:t>
            </w:r>
            <w:r>
              <w:rPr>
                <w:i/>
              </w:rPr>
              <w:t xml:space="preserve">и др. </w:t>
            </w:r>
          </w:p>
          <w:p w14:paraId="3847EDE2" w14:textId="77777777" w:rsidR="00EF2044" w:rsidRDefault="00AB303B">
            <w:pPr>
              <w:spacing w:after="0" w:line="314" w:lineRule="auto"/>
              <w:ind w:left="0" w:right="0" w:firstLine="0"/>
              <w:jc w:val="center"/>
            </w:pPr>
            <w:r>
              <w:rPr>
                <w:b/>
                <w:i/>
              </w:rPr>
              <w:t xml:space="preserve">(1-2 произведения по выбору, 5-8 кл.) </w:t>
            </w:r>
          </w:p>
          <w:p w14:paraId="3A7DBDAF" w14:textId="77777777" w:rsidR="00EF2044" w:rsidRDefault="00EF2044">
            <w:pPr>
              <w:spacing w:after="16" w:line="259" w:lineRule="auto"/>
              <w:ind w:left="19" w:right="0" w:firstLine="0"/>
              <w:jc w:val="center"/>
            </w:pPr>
          </w:p>
          <w:p w14:paraId="04E2C077" w14:textId="77777777" w:rsidR="00EF2044" w:rsidRDefault="00EF2044">
            <w:pPr>
              <w:spacing w:after="0" w:line="259" w:lineRule="auto"/>
              <w:ind w:left="19" w:right="0" w:firstLine="0"/>
              <w:jc w:val="center"/>
            </w:pPr>
          </w:p>
        </w:tc>
      </w:tr>
      <w:tr w:rsidR="00EF2044" w14:paraId="0744A4A0" w14:textId="77777777">
        <w:trPr>
          <w:trHeight w:val="329"/>
        </w:trPr>
        <w:tc>
          <w:tcPr>
            <w:tcW w:w="9347" w:type="dxa"/>
            <w:gridSpan w:val="3"/>
            <w:tcBorders>
              <w:top w:val="single" w:sz="4" w:space="0" w:color="000000"/>
              <w:left w:val="single" w:sz="4" w:space="0" w:color="000000"/>
              <w:bottom w:val="single" w:sz="4" w:space="0" w:color="000000"/>
              <w:right w:val="single" w:sz="4" w:space="0" w:color="000000"/>
            </w:tcBorders>
          </w:tcPr>
          <w:p w14:paraId="78E51431" w14:textId="77777777" w:rsidR="00EF2044" w:rsidRDefault="00AB303B">
            <w:pPr>
              <w:spacing w:after="0" w:line="259" w:lineRule="auto"/>
              <w:ind w:left="0" w:right="45" w:firstLine="0"/>
              <w:jc w:val="center"/>
            </w:pPr>
            <w:r>
              <w:rPr>
                <w:b/>
              </w:rPr>
              <w:t xml:space="preserve">Литература народов России </w:t>
            </w:r>
          </w:p>
        </w:tc>
      </w:tr>
    </w:tbl>
    <w:p w14:paraId="6F6C354F" w14:textId="77777777" w:rsidR="00EF2044" w:rsidRDefault="00EF2044">
      <w:pPr>
        <w:spacing w:after="0" w:line="259" w:lineRule="auto"/>
        <w:ind w:left="-1702" w:right="197" w:firstLine="0"/>
        <w:jc w:val="left"/>
      </w:pPr>
    </w:p>
    <w:tbl>
      <w:tblPr>
        <w:tblStyle w:val="TableGrid"/>
        <w:tblW w:w="9347" w:type="dxa"/>
        <w:tblInd w:w="5" w:type="dxa"/>
        <w:tblCellMar>
          <w:top w:w="13" w:type="dxa"/>
        </w:tblCellMar>
        <w:tblLook w:val="04A0" w:firstRow="1" w:lastRow="0" w:firstColumn="1" w:lastColumn="0" w:noHBand="0" w:noVBand="1"/>
      </w:tblPr>
      <w:tblGrid>
        <w:gridCol w:w="1874"/>
        <w:gridCol w:w="1262"/>
        <w:gridCol w:w="239"/>
        <w:gridCol w:w="73"/>
        <w:gridCol w:w="2909"/>
        <w:gridCol w:w="78"/>
        <w:gridCol w:w="76"/>
        <w:gridCol w:w="2760"/>
        <w:gridCol w:w="76"/>
      </w:tblGrid>
      <w:tr w:rsidR="00EF2044" w14:paraId="4F0B1D95" w14:textId="77777777">
        <w:trPr>
          <w:trHeight w:val="2244"/>
        </w:trPr>
        <w:tc>
          <w:tcPr>
            <w:tcW w:w="1874" w:type="dxa"/>
            <w:tcBorders>
              <w:top w:val="single" w:sz="4" w:space="0" w:color="000000"/>
              <w:left w:val="single" w:sz="4" w:space="0" w:color="000000"/>
              <w:bottom w:val="single" w:sz="4" w:space="0" w:color="000000"/>
              <w:right w:val="nil"/>
            </w:tcBorders>
          </w:tcPr>
          <w:p w14:paraId="254617D4" w14:textId="77777777" w:rsidR="00EF2044" w:rsidRDefault="00EF2044">
            <w:pPr>
              <w:spacing w:after="0" w:line="259" w:lineRule="auto"/>
              <w:ind w:left="108" w:right="0" w:firstLine="0"/>
              <w:jc w:val="left"/>
            </w:pPr>
          </w:p>
        </w:tc>
        <w:tc>
          <w:tcPr>
            <w:tcW w:w="1261" w:type="dxa"/>
            <w:tcBorders>
              <w:top w:val="single" w:sz="4" w:space="0" w:color="000000"/>
              <w:left w:val="nil"/>
              <w:bottom w:val="single" w:sz="4" w:space="0" w:color="000000"/>
              <w:right w:val="nil"/>
            </w:tcBorders>
          </w:tcPr>
          <w:p w14:paraId="0D0CEADF" w14:textId="77777777" w:rsidR="00EF2044" w:rsidRDefault="00EF2044">
            <w:pPr>
              <w:spacing w:after="160" w:line="259" w:lineRule="auto"/>
              <w:ind w:left="0" w:right="0" w:firstLine="0"/>
              <w:jc w:val="left"/>
            </w:pPr>
          </w:p>
        </w:tc>
        <w:tc>
          <w:tcPr>
            <w:tcW w:w="239" w:type="dxa"/>
            <w:tcBorders>
              <w:top w:val="single" w:sz="4" w:space="0" w:color="000000"/>
              <w:left w:val="nil"/>
              <w:bottom w:val="single" w:sz="4" w:space="0" w:color="000000"/>
              <w:right w:val="single" w:sz="4" w:space="0" w:color="000000"/>
            </w:tcBorders>
          </w:tcPr>
          <w:p w14:paraId="439B3219" w14:textId="77777777" w:rsidR="00EF2044" w:rsidRDefault="00EF2044">
            <w:pPr>
              <w:spacing w:after="160" w:line="259" w:lineRule="auto"/>
              <w:ind w:left="0" w:right="0" w:firstLine="0"/>
              <w:jc w:val="left"/>
            </w:pPr>
          </w:p>
        </w:tc>
        <w:tc>
          <w:tcPr>
            <w:tcW w:w="3060" w:type="dxa"/>
            <w:gridSpan w:val="3"/>
            <w:tcBorders>
              <w:top w:val="single" w:sz="4" w:space="0" w:color="000000"/>
              <w:left w:val="single" w:sz="4" w:space="0" w:color="000000"/>
              <w:bottom w:val="single" w:sz="4" w:space="0" w:color="000000"/>
              <w:right w:val="single" w:sz="4" w:space="0" w:color="000000"/>
            </w:tcBorders>
          </w:tcPr>
          <w:p w14:paraId="33DDAEB1" w14:textId="77777777" w:rsidR="00EF2044" w:rsidRDefault="00EF2044">
            <w:pPr>
              <w:spacing w:after="0" w:line="259" w:lineRule="auto"/>
              <w:ind w:left="106" w:right="0" w:firstLine="0"/>
              <w:jc w:val="left"/>
            </w:pPr>
          </w:p>
        </w:tc>
        <w:tc>
          <w:tcPr>
            <w:tcW w:w="2912" w:type="dxa"/>
            <w:gridSpan w:val="3"/>
            <w:tcBorders>
              <w:top w:val="single" w:sz="4" w:space="0" w:color="000000"/>
              <w:left w:val="single" w:sz="4" w:space="0" w:color="000000"/>
              <w:bottom w:val="single" w:sz="4" w:space="0" w:color="000000"/>
              <w:right w:val="single" w:sz="4" w:space="0" w:color="000000"/>
            </w:tcBorders>
          </w:tcPr>
          <w:p w14:paraId="5A838C53" w14:textId="77777777" w:rsidR="00EF2044" w:rsidRDefault="00AB303B">
            <w:pPr>
              <w:spacing w:after="62" w:line="259" w:lineRule="auto"/>
              <w:ind w:left="108" w:right="0" w:firstLine="0"/>
              <w:jc w:val="left"/>
            </w:pPr>
            <w:r>
              <w:rPr>
                <w:b/>
                <w:i/>
              </w:rPr>
              <w:t xml:space="preserve">Г.Тукай, М.Карим, </w:t>
            </w:r>
          </w:p>
          <w:p w14:paraId="03AB25B2" w14:textId="77777777" w:rsidR="00EF2044" w:rsidRDefault="00AB303B">
            <w:pPr>
              <w:spacing w:after="0" w:line="308" w:lineRule="auto"/>
              <w:ind w:left="108" w:right="0" w:firstLine="0"/>
              <w:jc w:val="left"/>
            </w:pPr>
            <w:r>
              <w:rPr>
                <w:b/>
                <w:i/>
              </w:rPr>
              <w:t>К.Кулиев, Р.Гамзатов</w:t>
            </w:r>
            <w:r>
              <w:rPr>
                <w:i/>
              </w:rPr>
              <w:t xml:space="preserve"> и др. </w:t>
            </w:r>
          </w:p>
          <w:p w14:paraId="57D1D376" w14:textId="77777777" w:rsidR="00EF2044" w:rsidRDefault="00AB303B">
            <w:pPr>
              <w:tabs>
                <w:tab w:val="center" w:pos="208"/>
                <w:tab w:val="center" w:pos="1429"/>
                <w:tab w:val="center" w:pos="2674"/>
              </w:tabs>
              <w:spacing w:after="73" w:line="259" w:lineRule="auto"/>
              <w:ind w:left="0" w:right="0" w:firstLine="0"/>
              <w:jc w:val="left"/>
            </w:pPr>
            <w:r>
              <w:rPr>
                <w:rFonts w:ascii="Calibri" w:eastAsia="Calibri" w:hAnsi="Calibri" w:cs="Calibri"/>
              </w:rPr>
              <w:tab/>
            </w:r>
            <w:r>
              <w:rPr>
                <w:b/>
                <w:i/>
              </w:rPr>
              <w:t xml:space="preserve">(1 </w:t>
            </w:r>
            <w:r>
              <w:rPr>
                <w:b/>
                <w:i/>
              </w:rPr>
              <w:tab/>
              <w:t xml:space="preserve">произведение </w:t>
            </w:r>
            <w:r>
              <w:rPr>
                <w:b/>
                <w:i/>
              </w:rPr>
              <w:tab/>
              <w:t xml:space="preserve">по </w:t>
            </w:r>
          </w:p>
          <w:p w14:paraId="27AA3FBE" w14:textId="77777777" w:rsidR="00EF2044" w:rsidRDefault="00AB303B">
            <w:pPr>
              <w:spacing w:after="0" w:line="259" w:lineRule="auto"/>
              <w:ind w:left="108" w:right="0" w:firstLine="0"/>
              <w:jc w:val="left"/>
            </w:pPr>
            <w:r>
              <w:rPr>
                <w:b/>
                <w:i/>
              </w:rPr>
              <w:t xml:space="preserve">выбору, </w:t>
            </w:r>
          </w:p>
          <w:tbl>
            <w:tblPr>
              <w:tblStyle w:val="TableGrid"/>
              <w:tblW w:w="2760" w:type="dxa"/>
              <w:tblInd w:w="76" w:type="dxa"/>
              <w:tblCellMar>
                <w:top w:w="39" w:type="dxa"/>
                <w:left w:w="32" w:type="dxa"/>
                <w:right w:w="115" w:type="dxa"/>
              </w:tblCellMar>
              <w:tblLook w:val="04A0" w:firstRow="1" w:lastRow="0" w:firstColumn="1" w:lastColumn="0" w:noHBand="0" w:noVBand="1"/>
            </w:tblPr>
            <w:tblGrid>
              <w:gridCol w:w="2760"/>
            </w:tblGrid>
            <w:tr w:rsidR="00EF2044" w14:paraId="6F942796" w14:textId="77777777">
              <w:trPr>
                <w:trHeight w:val="320"/>
              </w:trPr>
              <w:tc>
                <w:tcPr>
                  <w:tcW w:w="2760" w:type="dxa"/>
                  <w:tcBorders>
                    <w:top w:val="nil"/>
                    <w:left w:val="single" w:sz="4" w:space="0" w:color="000000"/>
                    <w:bottom w:val="single" w:sz="4" w:space="0" w:color="000000"/>
                    <w:right w:val="single" w:sz="4" w:space="0" w:color="000000"/>
                  </w:tcBorders>
                  <w:shd w:val="clear" w:color="auto" w:fill="D8D8D8"/>
                </w:tcPr>
                <w:p w14:paraId="495C28C0" w14:textId="77777777" w:rsidR="00EF2044" w:rsidRDefault="00AB303B">
                  <w:pPr>
                    <w:spacing w:after="0" w:line="259" w:lineRule="auto"/>
                    <w:ind w:left="0" w:right="0" w:firstLine="0"/>
                    <w:jc w:val="left"/>
                  </w:pPr>
                  <w:r>
                    <w:rPr>
                      <w:b/>
                    </w:rPr>
                    <w:t>5-9 кл.</w:t>
                  </w:r>
                  <w:r>
                    <w:rPr>
                      <w:b/>
                      <w:i/>
                    </w:rPr>
                    <w:t xml:space="preserve">) </w:t>
                  </w:r>
                </w:p>
              </w:tc>
            </w:tr>
          </w:tbl>
          <w:p w14:paraId="21BF9D88" w14:textId="77777777" w:rsidR="00EF2044" w:rsidRDefault="00EF2044">
            <w:pPr>
              <w:spacing w:after="0" w:line="259" w:lineRule="auto"/>
              <w:ind w:left="108" w:right="0" w:firstLine="0"/>
              <w:jc w:val="left"/>
            </w:pPr>
          </w:p>
        </w:tc>
      </w:tr>
      <w:tr w:rsidR="00EF2044" w14:paraId="642D2499" w14:textId="77777777">
        <w:trPr>
          <w:trHeight w:val="328"/>
        </w:trPr>
        <w:tc>
          <w:tcPr>
            <w:tcW w:w="1874" w:type="dxa"/>
            <w:tcBorders>
              <w:top w:val="single" w:sz="4" w:space="0" w:color="000000"/>
              <w:left w:val="single" w:sz="4" w:space="0" w:color="000000"/>
              <w:bottom w:val="single" w:sz="4" w:space="0" w:color="000000"/>
              <w:right w:val="nil"/>
            </w:tcBorders>
          </w:tcPr>
          <w:p w14:paraId="787AB94A" w14:textId="77777777" w:rsidR="00EF2044" w:rsidRDefault="00EF2044">
            <w:pPr>
              <w:spacing w:after="160" w:line="259" w:lineRule="auto"/>
              <w:ind w:left="0" w:right="0" w:firstLine="0"/>
              <w:jc w:val="left"/>
            </w:pPr>
          </w:p>
        </w:tc>
        <w:tc>
          <w:tcPr>
            <w:tcW w:w="1261" w:type="dxa"/>
            <w:tcBorders>
              <w:top w:val="single" w:sz="4" w:space="0" w:color="000000"/>
              <w:left w:val="nil"/>
              <w:bottom w:val="single" w:sz="4" w:space="0" w:color="000000"/>
              <w:right w:val="nil"/>
            </w:tcBorders>
          </w:tcPr>
          <w:p w14:paraId="172335C2" w14:textId="77777777" w:rsidR="00EF2044" w:rsidRDefault="00EF2044">
            <w:pPr>
              <w:spacing w:after="160" w:line="259" w:lineRule="auto"/>
              <w:ind w:left="0" w:right="0" w:firstLine="0"/>
              <w:jc w:val="left"/>
            </w:pPr>
          </w:p>
        </w:tc>
        <w:tc>
          <w:tcPr>
            <w:tcW w:w="6211" w:type="dxa"/>
            <w:gridSpan w:val="7"/>
            <w:tcBorders>
              <w:top w:val="single" w:sz="4" w:space="0" w:color="000000"/>
              <w:left w:val="nil"/>
              <w:bottom w:val="single" w:sz="4" w:space="0" w:color="000000"/>
              <w:right w:val="single" w:sz="4" w:space="0" w:color="000000"/>
            </w:tcBorders>
          </w:tcPr>
          <w:p w14:paraId="3CD22047" w14:textId="77777777" w:rsidR="00EF2044" w:rsidRDefault="00AB303B">
            <w:pPr>
              <w:spacing w:after="0" w:line="259" w:lineRule="auto"/>
              <w:ind w:left="242" w:right="0" w:firstLine="0"/>
              <w:jc w:val="left"/>
            </w:pPr>
            <w:r>
              <w:rPr>
                <w:b/>
              </w:rPr>
              <w:t>Зарубежная литература</w:t>
            </w:r>
          </w:p>
        </w:tc>
      </w:tr>
      <w:tr w:rsidR="00EF2044" w14:paraId="6FE67D13" w14:textId="77777777">
        <w:trPr>
          <w:trHeight w:val="960"/>
        </w:trPr>
        <w:tc>
          <w:tcPr>
            <w:tcW w:w="1874" w:type="dxa"/>
            <w:vMerge w:val="restart"/>
            <w:tcBorders>
              <w:top w:val="single" w:sz="4" w:space="0" w:color="000000"/>
              <w:left w:val="single" w:sz="4" w:space="0" w:color="000000"/>
              <w:bottom w:val="single" w:sz="4" w:space="0" w:color="000000"/>
              <w:right w:val="nil"/>
            </w:tcBorders>
          </w:tcPr>
          <w:p w14:paraId="32E1F57F" w14:textId="77777777" w:rsidR="00EF2044" w:rsidRDefault="00EF2044">
            <w:pPr>
              <w:spacing w:after="0" w:line="259" w:lineRule="auto"/>
              <w:ind w:left="108" w:right="0" w:firstLine="0"/>
              <w:jc w:val="left"/>
            </w:pPr>
          </w:p>
        </w:tc>
        <w:tc>
          <w:tcPr>
            <w:tcW w:w="1261" w:type="dxa"/>
            <w:vMerge w:val="restart"/>
            <w:tcBorders>
              <w:top w:val="single" w:sz="4" w:space="0" w:color="000000"/>
              <w:left w:val="nil"/>
              <w:bottom w:val="single" w:sz="4" w:space="0" w:color="000000"/>
              <w:right w:val="nil"/>
            </w:tcBorders>
          </w:tcPr>
          <w:p w14:paraId="2193E2E7" w14:textId="77777777" w:rsidR="00EF2044" w:rsidRDefault="00EF2044">
            <w:pPr>
              <w:spacing w:after="160" w:line="259" w:lineRule="auto"/>
              <w:ind w:left="0" w:right="0" w:firstLine="0"/>
              <w:jc w:val="left"/>
            </w:pPr>
          </w:p>
        </w:tc>
        <w:tc>
          <w:tcPr>
            <w:tcW w:w="239" w:type="dxa"/>
            <w:vMerge w:val="restart"/>
            <w:tcBorders>
              <w:top w:val="single" w:sz="4" w:space="0" w:color="000000"/>
              <w:left w:val="nil"/>
              <w:bottom w:val="single" w:sz="4" w:space="0" w:color="000000"/>
              <w:right w:val="single" w:sz="4" w:space="0" w:color="000000"/>
            </w:tcBorders>
          </w:tcPr>
          <w:p w14:paraId="4174829F" w14:textId="77777777" w:rsidR="00EF2044" w:rsidRDefault="00EF2044">
            <w:pPr>
              <w:spacing w:after="160" w:line="259" w:lineRule="auto"/>
              <w:ind w:left="0" w:right="0" w:firstLine="0"/>
              <w:jc w:val="left"/>
            </w:pPr>
          </w:p>
        </w:tc>
        <w:tc>
          <w:tcPr>
            <w:tcW w:w="3060" w:type="dxa"/>
            <w:gridSpan w:val="3"/>
            <w:vMerge w:val="restart"/>
            <w:tcBorders>
              <w:top w:val="single" w:sz="4" w:space="0" w:color="000000"/>
              <w:left w:val="single" w:sz="4" w:space="0" w:color="000000"/>
              <w:bottom w:val="single" w:sz="4" w:space="0" w:color="000000"/>
              <w:right w:val="single" w:sz="4" w:space="0" w:color="000000"/>
            </w:tcBorders>
          </w:tcPr>
          <w:p w14:paraId="2DC3EB46" w14:textId="77777777" w:rsidR="00EF2044" w:rsidRDefault="00AB303B">
            <w:pPr>
              <w:spacing w:after="54" w:line="275" w:lineRule="auto"/>
              <w:ind w:left="106" w:right="0" w:firstLine="0"/>
              <w:jc w:val="left"/>
            </w:pPr>
            <w:r>
              <w:rPr>
                <w:b/>
              </w:rPr>
              <w:t>Гомер</w:t>
            </w:r>
            <w:r>
              <w:rPr>
                <w:i/>
              </w:rPr>
              <w:t xml:space="preserve">«Илиада» (или «Одиссея») </w:t>
            </w:r>
            <w:r>
              <w:rPr>
                <w:b/>
                <w:i/>
              </w:rPr>
              <w:t xml:space="preserve">(фрагменты </w:t>
            </w:r>
          </w:p>
          <w:p w14:paraId="5025AA48" w14:textId="77777777" w:rsidR="00EF2044" w:rsidRDefault="00AB303B">
            <w:pPr>
              <w:spacing w:after="49" w:line="259" w:lineRule="auto"/>
              <w:ind w:left="106" w:right="0" w:firstLine="0"/>
              <w:jc w:val="left"/>
            </w:pPr>
            <w:r>
              <w:rPr>
                <w:b/>
                <w:i/>
              </w:rPr>
              <w:t xml:space="preserve">по выбору) </w:t>
            </w:r>
          </w:p>
          <w:p w14:paraId="50025B6E" w14:textId="77777777" w:rsidR="00EF2044" w:rsidRDefault="00AB303B">
            <w:pPr>
              <w:spacing w:after="17" w:line="259" w:lineRule="auto"/>
              <w:ind w:left="106" w:right="0" w:firstLine="0"/>
              <w:jc w:val="left"/>
            </w:pPr>
            <w:r>
              <w:rPr>
                <w:b/>
              </w:rPr>
              <w:t>(6-8 кл.)</w:t>
            </w:r>
          </w:p>
          <w:p w14:paraId="057A6B8C" w14:textId="77777777" w:rsidR="00EF2044" w:rsidRDefault="00EF2044">
            <w:pPr>
              <w:spacing w:after="13" w:line="259" w:lineRule="auto"/>
              <w:ind w:left="106" w:right="0" w:firstLine="0"/>
              <w:jc w:val="left"/>
            </w:pPr>
          </w:p>
          <w:p w14:paraId="447C9281" w14:textId="77777777" w:rsidR="00EF2044" w:rsidRDefault="00AB303B">
            <w:pPr>
              <w:spacing w:after="0" w:line="318" w:lineRule="auto"/>
              <w:ind w:left="106" w:right="0" w:firstLine="0"/>
              <w:jc w:val="left"/>
            </w:pPr>
            <w:r>
              <w:rPr>
                <w:b/>
              </w:rPr>
              <w:t xml:space="preserve">Данте. </w:t>
            </w:r>
            <w:r>
              <w:rPr>
                <w:i/>
              </w:rPr>
              <w:t>«Божественная комедия»</w:t>
            </w:r>
            <w:r>
              <w:rPr>
                <w:b/>
                <w:i/>
              </w:rPr>
              <w:t xml:space="preserve"> (фрагменты по выбору) </w:t>
            </w:r>
          </w:p>
          <w:p w14:paraId="7A0D44FD" w14:textId="77777777" w:rsidR="00EF2044" w:rsidRDefault="00AB303B">
            <w:pPr>
              <w:spacing w:after="16" w:line="259" w:lineRule="auto"/>
              <w:ind w:left="106" w:right="0" w:firstLine="0"/>
              <w:jc w:val="left"/>
            </w:pPr>
            <w:r>
              <w:rPr>
                <w:b/>
              </w:rPr>
              <w:t xml:space="preserve">(9 кл.) </w:t>
            </w:r>
          </w:p>
          <w:p w14:paraId="6A1C8DDA" w14:textId="77777777" w:rsidR="00EF2044" w:rsidRDefault="00EF2044">
            <w:pPr>
              <w:spacing w:after="15" w:line="259" w:lineRule="auto"/>
              <w:ind w:left="106" w:right="0" w:firstLine="0"/>
              <w:jc w:val="left"/>
            </w:pPr>
          </w:p>
          <w:p w14:paraId="647ACC6B" w14:textId="77777777" w:rsidR="00EF2044" w:rsidRDefault="00AB303B">
            <w:pPr>
              <w:spacing w:after="66" w:line="259" w:lineRule="auto"/>
              <w:ind w:left="106" w:right="0" w:firstLine="0"/>
              <w:jc w:val="left"/>
            </w:pPr>
            <w:r>
              <w:rPr>
                <w:b/>
              </w:rPr>
              <w:t xml:space="preserve">М. де Сервантес </w:t>
            </w:r>
            <w:r>
              <w:rPr>
                <w:i/>
              </w:rPr>
              <w:t xml:space="preserve">«Дон </w:t>
            </w:r>
          </w:p>
          <w:p w14:paraId="5601181C" w14:textId="77777777" w:rsidR="00EF2044" w:rsidRDefault="00AB303B">
            <w:pPr>
              <w:spacing w:after="54" w:line="259" w:lineRule="auto"/>
              <w:ind w:left="106" w:right="0" w:firstLine="0"/>
              <w:jc w:val="left"/>
            </w:pPr>
            <w:r>
              <w:rPr>
                <w:i/>
              </w:rPr>
              <w:t xml:space="preserve">Кихот» </w:t>
            </w:r>
            <w:r>
              <w:rPr>
                <w:b/>
                <w:i/>
              </w:rPr>
              <w:t xml:space="preserve">(главы по выбору) </w:t>
            </w:r>
          </w:p>
          <w:p w14:paraId="0306D1F4" w14:textId="77777777" w:rsidR="00EF2044" w:rsidRDefault="00AB303B">
            <w:pPr>
              <w:spacing w:after="0" w:line="259" w:lineRule="auto"/>
              <w:ind w:left="106" w:right="0" w:firstLine="0"/>
              <w:jc w:val="left"/>
            </w:pPr>
            <w:r>
              <w:rPr>
                <w:b/>
              </w:rPr>
              <w:t xml:space="preserve">(7-8 кл.) </w:t>
            </w:r>
          </w:p>
        </w:tc>
        <w:tc>
          <w:tcPr>
            <w:tcW w:w="76" w:type="dxa"/>
            <w:vMerge w:val="restart"/>
            <w:tcBorders>
              <w:top w:val="single" w:sz="4" w:space="0" w:color="000000"/>
              <w:left w:val="single" w:sz="4" w:space="0" w:color="000000"/>
              <w:bottom w:val="single" w:sz="4" w:space="0" w:color="000000"/>
              <w:right w:val="nil"/>
            </w:tcBorders>
          </w:tcPr>
          <w:p w14:paraId="37B120B5"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214099E6" w14:textId="77777777" w:rsidR="00EF2044" w:rsidRDefault="00AB303B">
            <w:pPr>
              <w:spacing w:after="0" w:line="259" w:lineRule="auto"/>
              <w:ind w:left="0" w:right="0" w:firstLine="19"/>
              <w:jc w:val="center"/>
            </w:pPr>
            <w:r>
              <w:rPr>
                <w:b/>
                <w:i/>
              </w:rPr>
              <w:t>Зарубежный фольклорлегенды, баллады, саги, песни</w:t>
            </w:r>
          </w:p>
        </w:tc>
        <w:tc>
          <w:tcPr>
            <w:tcW w:w="76" w:type="dxa"/>
            <w:vMerge w:val="restart"/>
            <w:tcBorders>
              <w:top w:val="single" w:sz="4" w:space="0" w:color="000000"/>
              <w:left w:val="nil"/>
              <w:bottom w:val="single" w:sz="4" w:space="0" w:color="000000"/>
              <w:right w:val="single" w:sz="4" w:space="0" w:color="000000"/>
            </w:tcBorders>
          </w:tcPr>
          <w:p w14:paraId="465CC460" w14:textId="77777777" w:rsidR="00EF2044" w:rsidRDefault="00EF2044">
            <w:pPr>
              <w:spacing w:after="160" w:line="259" w:lineRule="auto"/>
              <w:ind w:left="0" w:right="0" w:firstLine="0"/>
              <w:jc w:val="left"/>
            </w:pPr>
          </w:p>
        </w:tc>
      </w:tr>
      <w:tr w:rsidR="00EF2044" w14:paraId="23C7BFC5" w14:textId="77777777">
        <w:trPr>
          <w:trHeight w:val="3176"/>
        </w:trPr>
        <w:tc>
          <w:tcPr>
            <w:tcW w:w="0" w:type="auto"/>
            <w:vMerge/>
            <w:tcBorders>
              <w:top w:val="nil"/>
              <w:left w:val="single" w:sz="4" w:space="0" w:color="000000"/>
              <w:bottom w:val="single" w:sz="4" w:space="0" w:color="000000"/>
              <w:right w:val="nil"/>
            </w:tcBorders>
          </w:tcPr>
          <w:p w14:paraId="785938CF"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nil"/>
            </w:tcBorders>
          </w:tcPr>
          <w:p w14:paraId="11E56798"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28C3F894"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01240EC0"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5F568C14" w14:textId="77777777" w:rsidR="00EF2044" w:rsidRDefault="00EF2044">
            <w:pPr>
              <w:spacing w:after="160" w:line="259" w:lineRule="auto"/>
              <w:ind w:left="0" w:right="0" w:firstLine="0"/>
              <w:jc w:val="left"/>
            </w:pPr>
          </w:p>
        </w:tc>
        <w:tc>
          <w:tcPr>
            <w:tcW w:w="2760" w:type="dxa"/>
            <w:tcBorders>
              <w:top w:val="single" w:sz="4" w:space="0" w:color="000000"/>
              <w:left w:val="nil"/>
              <w:bottom w:val="single" w:sz="4" w:space="0" w:color="000000"/>
              <w:right w:val="nil"/>
            </w:tcBorders>
          </w:tcPr>
          <w:p w14:paraId="1648BB2E" w14:textId="77777777" w:rsidR="00EF2044" w:rsidRDefault="00AB303B">
            <w:pPr>
              <w:spacing w:after="64" w:line="259" w:lineRule="auto"/>
              <w:ind w:left="32" w:right="0" w:firstLine="0"/>
              <w:jc w:val="left"/>
            </w:pPr>
            <w:r>
              <w:rPr>
                <w:b/>
              </w:rPr>
              <w:t xml:space="preserve">(2-3 произведения по </w:t>
            </w:r>
          </w:p>
          <w:p w14:paraId="7F417F77" w14:textId="77777777" w:rsidR="00EF2044" w:rsidRDefault="00AB303B">
            <w:pPr>
              <w:spacing w:after="12" w:line="259" w:lineRule="auto"/>
              <w:ind w:left="32" w:right="0" w:firstLine="0"/>
              <w:jc w:val="left"/>
            </w:pPr>
            <w:r>
              <w:rPr>
                <w:b/>
              </w:rPr>
              <w:t xml:space="preserve">выбору, 5-7 кл.) </w:t>
            </w:r>
          </w:p>
          <w:p w14:paraId="0EC3FB6F" w14:textId="77777777" w:rsidR="00EF2044" w:rsidRDefault="00EF2044">
            <w:pPr>
              <w:spacing w:after="19" w:line="259" w:lineRule="auto"/>
              <w:ind w:left="58" w:right="0" w:firstLine="0"/>
              <w:jc w:val="center"/>
            </w:pPr>
          </w:p>
          <w:p w14:paraId="0F9186E7" w14:textId="77777777" w:rsidR="00EF2044" w:rsidRDefault="00EF2044">
            <w:pPr>
              <w:spacing w:after="0" w:line="259" w:lineRule="auto"/>
              <w:ind w:left="58" w:right="0" w:firstLine="0"/>
              <w:jc w:val="center"/>
            </w:pPr>
          </w:p>
        </w:tc>
        <w:tc>
          <w:tcPr>
            <w:tcW w:w="0" w:type="auto"/>
            <w:vMerge/>
            <w:tcBorders>
              <w:top w:val="nil"/>
              <w:left w:val="nil"/>
              <w:bottom w:val="single" w:sz="4" w:space="0" w:color="000000"/>
              <w:right w:val="single" w:sz="4" w:space="0" w:color="000000"/>
            </w:tcBorders>
          </w:tcPr>
          <w:p w14:paraId="5CF0FA86" w14:textId="77777777" w:rsidR="00EF2044" w:rsidRDefault="00EF2044">
            <w:pPr>
              <w:spacing w:after="160" w:line="259" w:lineRule="auto"/>
              <w:ind w:left="0" w:right="0" w:firstLine="0"/>
              <w:jc w:val="left"/>
            </w:pPr>
          </w:p>
        </w:tc>
      </w:tr>
      <w:tr w:rsidR="00EF2044" w14:paraId="02925688" w14:textId="77777777">
        <w:trPr>
          <w:trHeight w:val="643"/>
        </w:trPr>
        <w:tc>
          <w:tcPr>
            <w:tcW w:w="3136" w:type="dxa"/>
            <w:gridSpan w:val="2"/>
            <w:vMerge w:val="restart"/>
            <w:tcBorders>
              <w:top w:val="single" w:sz="4" w:space="0" w:color="000000"/>
              <w:left w:val="single" w:sz="4" w:space="0" w:color="000000"/>
              <w:bottom w:val="single" w:sz="4" w:space="0" w:color="000000"/>
              <w:right w:val="nil"/>
            </w:tcBorders>
          </w:tcPr>
          <w:p w14:paraId="4114C148" w14:textId="77777777" w:rsidR="00EF2044" w:rsidRDefault="00AB303B">
            <w:pPr>
              <w:tabs>
                <w:tab w:val="center" w:pos="731"/>
                <w:tab w:val="center" w:pos="2247"/>
              </w:tabs>
              <w:spacing w:after="59" w:line="259" w:lineRule="auto"/>
              <w:ind w:left="0" w:right="0" w:firstLine="0"/>
              <w:jc w:val="left"/>
            </w:pPr>
            <w:r>
              <w:rPr>
                <w:rFonts w:ascii="Calibri" w:eastAsia="Calibri" w:hAnsi="Calibri" w:cs="Calibri"/>
              </w:rPr>
              <w:tab/>
            </w:r>
            <w:r>
              <w:rPr>
                <w:b/>
              </w:rPr>
              <w:t>В.Шекспир</w:t>
            </w:r>
            <w:r>
              <w:tab/>
              <w:t xml:space="preserve">«Ромео </w:t>
            </w:r>
          </w:p>
          <w:p w14:paraId="5447C364" w14:textId="77777777" w:rsidR="00EF2044" w:rsidRDefault="00AB303B">
            <w:pPr>
              <w:spacing w:after="54" w:line="259" w:lineRule="auto"/>
              <w:ind w:left="108" w:right="0" w:firstLine="0"/>
              <w:jc w:val="left"/>
            </w:pPr>
            <w:r>
              <w:t xml:space="preserve">Джульетта» (1594 – 1595).  </w:t>
            </w:r>
          </w:p>
          <w:p w14:paraId="601FC42B" w14:textId="77777777" w:rsidR="00EF2044" w:rsidRDefault="00AB303B">
            <w:pPr>
              <w:spacing w:after="17" w:line="259" w:lineRule="auto"/>
              <w:ind w:left="108" w:right="0" w:firstLine="0"/>
              <w:jc w:val="left"/>
            </w:pPr>
            <w:r>
              <w:rPr>
                <w:b/>
              </w:rPr>
              <w:t xml:space="preserve">(8-9 кл.) </w:t>
            </w:r>
          </w:p>
          <w:p w14:paraId="3DB59497" w14:textId="77777777" w:rsidR="00EF2044" w:rsidRDefault="00EF2044">
            <w:pPr>
              <w:spacing w:after="0" w:line="259" w:lineRule="auto"/>
              <w:ind w:left="108" w:right="0" w:firstLine="0"/>
              <w:jc w:val="left"/>
            </w:pPr>
          </w:p>
        </w:tc>
        <w:tc>
          <w:tcPr>
            <w:tcW w:w="239" w:type="dxa"/>
            <w:vMerge w:val="restart"/>
            <w:tcBorders>
              <w:top w:val="single" w:sz="4" w:space="0" w:color="000000"/>
              <w:left w:val="nil"/>
              <w:bottom w:val="single" w:sz="4" w:space="0" w:color="000000"/>
              <w:right w:val="single" w:sz="4" w:space="0" w:color="000000"/>
            </w:tcBorders>
          </w:tcPr>
          <w:p w14:paraId="7A123F11" w14:textId="77777777" w:rsidR="00EF2044" w:rsidRDefault="00AB303B">
            <w:pPr>
              <w:spacing w:after="0" w:line="259" w:lineRule="auto"/>
              <w:ind w:left="0" w:right="0" w:firstLine="0"/>
            </w:pPr>
            <w:r>
              <w:t xml:space="preserve">и </w:t>
            </w:r>
          </w:p>
        </w:tc>
        <w:tc>
          <w:tcPr>
            <w:tcW w:w="73" w:type="dxa"/>
            <w:vMerge w:val="restart"/>
            <w:tcBorders>
              <w:top w:val="single" w:sz="4" w:space="0" w:color="000000"/>
              <w:left w:val="single" w:sz="4" w:space="0" w:color="000000"/>
              <w:bottom w:val="single" w:sz="4" w:space="0" w:color="000000"/>
              <w:right w:val="nil"/>
            </w:tcBorders>
          </w:tcPr>
          <w:p w14:paraId="290A63B1" w14:textId="77777777" w:rsidR="00EF2044" w:rsidRDefault="00EF2044">
            <w:pPr>
              <w:spacing w:after="160" w:line="259" w:lineRule="auto"/>
              <w:ind w:left="0" w:right="0" w:firstLine="0"/>
              <w:jc w:val="left"/>
            </w:pPr>
          </w:p>
        </w:tc>
        <w:tc>
          <w:tcPr>
            <w:tcW w:w="2909" w:type="dxa"/>
            <w:tcBorders>
              <w:top w:val="single" w:sz="4" w:space="0" w:color="000000"/>
              <w:left w:val="single" w:sz="4" w:space="0" w:color="000000"/>
              <w:bottom w:val="single" w:sz="4" w:space="0" w:color="000000"/>
              <w:right w:val="single" w:sz="4" w:space="0" w:color="000000"/>
            </w:tcBorders>
            <w:shd w:val="clear" w:color="auto" w:fill="D8D8D8"/>
          </w:tcPr>
          <w:p w14:paraId="0E9F422A" w14:textId="77777777" w:rsidR="00EF2044" w:rsidRDefault="00AB303B">
            <w:pPr>
              <w:spacing w:after="0" w:line="259" w:lineRule="auto"/>
              <w:ind w:left="0" w:right="0" w:firstLine="0"/>
              <w:jc w:val="center"/>
            </w:pPr>
            <w:r>
              <w:rPr>
                <w:b/>
                <w:i/>
              </w:rPr>
              <w:t>1–2 сонета по выбору,  например</w:t>
            </w:r>
            <w:r>
              <w:rPr>
                <w:b/>
              </w:rPr>
              <w:t xml:space="preserve">:  </w:t>
            </w:r>
          </w:p>
        </w:tc>
        <w:tc>
          <w:tcPr>
            <w:tcW w:w="78" w:type="dxa"/>
            <w:vMerge w:val="restart"/>
            <w:tcBorders>
              <w:top w:val="single" w:sz="4" w:space="0" w:color="000000"/>
              <w:left w:val="nil"/>
              <w:bottom w:val="single" w:sz="4" w:space="0" w:color="000000"/>
              <w:right w:val="single" w:sz="4" w:space="0" w:color="000000"/>
            </w:tcBorders>
          </w:tcPr>
          <w:p w14:paraId="0EB9F5F7" w14:textId="77777777" w:rsidR="00EF2044" w:rsidRDefault="00EF2044">
            <w:pPr>
              <w:spacing w:after="160" w:line="259" w:lineRule="auto"/>
              <w:ind w:left="0" w:right="0" w:firstLine="0"/>
              <w:jc w:val="left"/>
            </w:pP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14:paraId="0F1DBAC2" w14:textId="77777777" w:rsidR="00EF2044" w:rsidRDefault="00EF2044">
            <w:pPr>
              <w:spacing w:after="0" w:line="259" w:lineRule="auto"/>
              <w:ind w:left="58" w:right="0" w:firstLine="0"/>
              <w:jc w:val="center"/>
            </w:pPr>
          </w:p>
        </w:tc>
      </w:tr>
      <w:tr w:rsidR="00EF2044" w14:paraId="21446CEE" w14:textId="77777777">
        <w:trPr>
          <w:trHeight w:val="3821"/>
        </w:trPr>
        <w:tc>
          <w:tcPr>
            <w:tcW w:w="0" w:type="auto"/>
            <w:gridSpan w:val="2"/>
            <w:vMerge/>
            <w:tcBorders>
              <w:top w:val="nil"/>
              <w:left w:val="single" w:sz="4" w:space="0" w:color="000000"/>
              <w:bottom w:val="single" w:sz="4" w:space="0" w:color="000000"/>
              <w:right w:val="nil"/>
            </w:tcBorders>
          </w:tcPr>
          <w:p w14:paraId="430E5FC5"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197CE389"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6731B684"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7933C52F" w14:textId="77777777" w:rsidR="00EF2044" w:rsidRDefault="00AB303B">
            <w:pPr>
              <w:spacing w:after="0" w:line="280" w:lineRule="auto"/>
              <w:ind w:left="32" w:right="0" w:firstLine="0"/>
              <w:jc w:val="left"/>
            </w:pPr>
            <w:r>
              <w:rPr>
                <w:i/>
              </w:rPr>
              <w:t xml:space="preserve">№ 66 «Измучась всем, я умереть хочу...» (пер. Б. Пастернака), № 68 «Его лицо - одно из отражений…» (пер. С. Маршака), №116 «Мешать соединенью двух сердец…» </w:t>
            </w:r>
          </w:p>
          <w:p w14:paraId="5220971B" w14:textId="77777777" w:rsidR="00EF2044" w:rsidRDefault="00AB303B">
            <w:pPr>
              <w:spacing w:after="22" w:line="293" w:lineRule="auto"/>
              <w:ind w:left="32" w:right="291" w:firstLine="0"/>
            </w:pPr>
            <w:r>
              <w:rPr>
                <w:i/>
              </w:rPr>
              <w:t xml:space="preserve">(пер. С. Маршака), №130 «Ее глаза на звезды не похожи…» (пер. С. </w:t>
            </w:r>
          </w:p>
          <w:p w14:paraId="4751CA8A" w14:textId="77777777" w:rsidR="00EF2044" w:rsidRDefault="00AB303B">
            <w:pPr>
              <w:spacing w:after="56" w:line="259" w:lineRule="auto"/>
              <w:ind w:left="32" w:right="0" w:firstLine="0"/>
              <w:jc w:val="left"/>
            </w:pPr>
            <w:r>
              <w:rPr>
                <w:i/>
              </w:rPr>
              <w:t xml:space="preserve">Маршака). </w:t>
            </w:r>
          </w:p>
          <w:p w14:paraId="27D3E0E8" w14:textId="77777777" w:rsidR="00EF2044" w:rsidRDefault="00AB303B">
            <w:pPr>
              <w:spacing w:after="0" w:line="259" w:lineRule="auto"/>
              <w:ind w:left="32" w:right="0" w:firstLine="0"/>
              <w:jc w:val="left"/>
            </w:pPr>
            <w:r>
              <w:rPr>
                <w:b/>
              </w:rPr>
              <w:t xml:space="preserve">(7-8 кл.) </w:t>
            </w:r>
          </w:p>
        </w:tc>
        <w:tc>
          <w:tcPr>
            <w:tcW w:w="0" w:type="auto"/>
            <w:vMerge/>
            <w:tcBorders>
              <w:top w:val="nil"/>
              <w:left w:val="nil"/>
              <w:bottom w:val="single" w:sz="4" w:space="0" w:color="000000"/>
              <w:right w:val="single" w:sz="4" w:space="0" w:color="000000"/>
            </w:tcBorders>
          </w:tcPr>
          <w:p w14:paraId="0667F6C8"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5D73099B" w14:textId="77777777" w:rsidR="00EF2044" w:rsidRDefault="00EF2044">
            <w:pPr>
              <w:spacing w:after="160" w:line="259" w:lineRule="auto"/>
              <w:ind w:left="0" w:right="0" w:firstLine="0"/>
              <w:jc w:val="left"/>
            </w:pPr>
          </w:p>
        </w:tc>
      </w:tr>
      <w:tr w:rsidR="00EF2044" w14:paraId="3A7B0D53" w14:textId="77777777">
        <w:trPr>
          <w:trHeight w:val="643"/>
        </w:trPr>
        <w:tc>
          <w:tcPr>
            <w:tcW w:w="3136" w:type="dxa"/>
            <w:gridSpan w:val="2"/>
            <w:vMerge w:val="restart"/>
            <w:tcBorders>
              <w:top w:val="single" w:sz="4" w:space="0" w:color="000000"/>
              <w:left w:val="single" w:sz="4" w:space="0" w:color="000000"/>
              <w:bottom w:val="single" w:sz="4" w:space="0" w:color="000000"/>
              <w:right w:val="nil"/>
            </w:tcBorders>
          </w:tcPr>
          <w:p w14:paraId="5913B655" w14:textId="77777777" w:rsidR="00EF2044" w:rsidRDefault="00EF2044">
            <w:pPr>
              <w:spacing w:after="16" w:line="259" w:lineRule="auto"/>
              <w:ind w:left="108" w:right="0" w:firstLine="0"/>
              <w:jc w:val="left"/>
            </w:pPr>
          </w:p>
          <w:p w14:paraId="6446CCD8" w14:textId="77777777" w:rsidR="00EF2044" w:rsidRDefault="00EF2044">
            <w:pPr>
              <w:spacing w:after="19" w:line="259" w:lineRule="auto"/>
              <w:ind w:left="108" w:right="0" w:firstLine="0"/>
              <w:jc w:val="left"/>
            </w:pPr>
          </w:p>
          <w:p w14:paraId="0B2D5EE0" w14:textId="77777777" w:rsidR="00EF2044" w:rsidRDefault="00EF2044">
            <w:pPr>
              <w:spacing w:after="16" w:line="259" w:lineRule="auto"/>
              <w:ind w:left="108" w:right="0" w:firstLine="0"/>
              <w:jc w:val="left"/>
            </w:pPr>
          </w:p>
          <w:p w14:paraId="669D7A22" w14:textId="77777777" w:rsidR="00EF2044" w:rsidRDefault="00EF2044">
            <w:pPr>
              <w:spacing w:after="16" w:line="259" w:lineRule="auto"/>
              <w:ind w:left="108" w:right="0" w:firstLine="0"/>
              <w:jc w:val="left"/>
            </w:pPr>
          </w:p>
          <w:p w14:paraId="4263647C" w14:textId="77777777" w:rsidR="00EF2044" w:rsidRDefault="00EF2044">
            <w:pPr>
              <w:spacing w:after="16" w:line="259" w:lineRule="auto"/>
              <w:ind w:left="108" w:right="0" w:firstLine="0"/>
              <w:jc w:val="left"/>
            </w:pPr>
          </w:p>
          <w:p w14:paraId="7A12C5BB" w14:textId="77777777" w:rsidR="00EF2044" w:rsidRDefault="00EF2044">
            <w:pPr>
              <w:spacing w:after="16" w:line="259" w:lineRule="auto"/>
              <w:ind w:left="108" w:right="0" w:firstLine="0"/>
              <w:jc w:val="left"/>
            </w:pPr>
          </w:p>
          <w:p w14:paraId="3D388B39" w14:textId="77777777" w:rsidR="00EF2044" w:rsidRDefault="00EF2044">
            <w:pPr>
              <w:spacing w:after="19" w:line="259" w:lineRule="auto"/>
              <w:ind w:left="108" w:right="0" w:firstLine="0"/>
              <w:jc w:val="left"/>
            </w:pPr>
          </w:p>
          <w:p w14:paraId="3D41DFF3" w14:textId="77777777" w:rsidR="00EF2044" w:rsidRDefault="00EF2044">
            <w:pPr>
              <w:spacing w:after="16" w:line="259" w:lineRule="auto"/>
              <w:ind w:left="108" w:right="0" w:firstLine="0"/>
              <w:jc w:val="left"/>
            </w:pPr>
          </w:p>
          <w:p w14:paraId="233949BE" w14:textId="77777777" w:rsidR="00EF2044" w:rsidRDefault="00EF2044">
            <w:pPr>
              <w:spacing w:after="16" w:line="259" w:lineRule="auto"/>
              <w:ind w:left="108" w:right="0" w:firstLine="0"/>
              <w:jc w:val="left"/>
            </w:pPr>
          </w:p>
          <w:p w14:paraId="67CEB70B" w14:textId="77777777" w:rsidR="00EF2044" w:rsidRDefault="00EF2044">
            <w:pPr>
              <w:spacing w:after="0" w:line="259" w:lineRule="auto"/>
              <w:ind w:left="108" w:right="0" w:firstLine="0"/>
              <w:jc w:val="left"/>
            </w:pPr>
          </w:p>
        </w:tc>
        <w:tc>
          <w:tcPr>
            <w:tcW w:w="239" w:type="dxa"/>
            <w:vMerge w:val="restart"/>
            <w:tcBorders>
              <w:top w:val="single" w:sz="4" w:space="0" w:color="000000"/>
              <w:left w:val="nil"/>
              <w:bottom w:val="single" w:sz="4" w:space="0" w:color="000000"/>
              <w:right w:val="single" w:sz="4" w:space="0" w:color="000000"/>
            </w:tcBorders>
          </w:tcPr>
          <w:p w14:paraId="0051039B" w14:textId="77777777" w:rsidR="00EF2044" w:rsidRDefault="00EF2044">
            <w:pPr>
              <w:spacing w:after="160" w:line="259" w:lineRule="auto"/>
              <w:ind w:left="0" w:right="0" w:firstLine="0"/>
              <w:jc w:val="left"/>
            </w:pPr>
          </w:p>
        </w:tc>
        <w:tc>
          <w:tcPr>
            <w:tcW w:w="73" w:type="dxa"/>
            <w:vMerge w:val="restart"/>
            <w:tcBorders>
              <w:top w:val="single" w:sz="4" w:space="0" w:color="000000"/>
              <w:left w:val="single" w:sz="4" w:space="0" w:color="000000"/>
              <w:bottom w:val="single" w:sz="4" w:space="0" w:color="000000"/>
              <w:right w:val="nil"/>
            </w:tcBorders>
          </w:tcPr>
          <w:p w14:paraId="3F040649" w14:textId="77777777" w:rsidR="00EF2044" w:rsidRDefault="00EF2044">
            <w:pPr>
              <w:spacing w:after="160" w:line="259" w:lineRule="auto"/>
              <w:ind w:left="0" w:right="0" w:firstLine="0"/>
              <w:jc w:val="left"/>
            </w:pPr>
          </w:p>
        </w:tc>
        <w:tc>
          <w:tcPr>
            <w:tcW w:w="2909" w:type="dxa"/>
            <w:tcBorders>
              <w:top w:val="single" w:sz="4" w:space="0" w:color="000000"/>
              <w:left w:val="single" w:sz="4" w:space="0" w:color="000000"/>
              <w:bottom w:val="single" w:sz="4" w:space="0" w:color="000000"/>
              <w:right w:val="single" w:sz="4" w:space="0" w:color="000000"/>
            </w:tcBorders>
            <w:shd w:val="clear" w:color="auto" w:fill="D8D8D8"/>
          </w:tcPr>
          <w:p w14:paraId="1871E21C" w14:textId="77777777" w:rsidR="00EF2044" w:rsidRDefault="00AB303B">
            <w:pPr>
              <w:spacing w:after="72" w:line="259" w:lineRule="auto"/>
              <w:ind w:left="102" w:right="0" w:firstLine="0"/>
            </w:pPr>
            <w:r>
              <w:rPr>
                <w:b/>
              </w:rPr>
              <w:t xml:space="preserve">Д.Дефо </w:t>
            </w:r>
            <w:r>
              <w:rPr>
                <w:i/>
              </w:rPr>
              <w:t xml:space="preserve">«Робинзон Крузо» </w:t>
            </w:r>
          </w:p>
          <w:p w14:paraId="63FC07E3" w14:textId="77777777" w:rsidR="00EF2044" w:rsidRDefault="00AB303B">
            <w:pPr>
              <w:spacing w:after="0" w:line="259" w:lineRule="auto"/>
              <w:ind w:left="0" w:right="3" w:firstLine="0"/>
              <w:jc w:val="center"/>
            </w:pPr>
            <w:r>
              <w:rPr>
                <w:b/>
                <w:i/>
              </w:rPr>
              <w:t xml:space="preserve">(главы по выбору) </w:t>
            </w:r>
          </w:p>
        </w:tc>
        <w:tc>
          <w:tcPr>
            <w:tcW w:w="78" w:type="dxa"/>
            <w:vMerge w:val="restart"/>
            <w:tcBorders>
              <w:top w:val="single" w:sz="4" w:space="0" w:color="000000"/>
              <w:left w:val="nil"/>
              <w:bottom w:val="single" w:sz="4" w:space="0" w:color="000000"/>
              <w:right w:val="single" w:sz="4" w:space="0" w:color="000000"/>
            </w:tcBorders>
          </w:tcPr>
          <w:p w14:paraId="56C786C0" w14:textId="77777777" w:rsidR="00EF2044" w:rsidRDefault="00EF2044">
            <w:pPr>
              <w:spacing w:after="160" w:line="259" w:lineRule="auto"/>
              <w:ind w:left="0" w:right="0" w:firstLine="0"/>
              <w:jc w:val="left"/>
            </w:pP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14:paraId="3F89542F" w14:textId="77777777" w:rsidR="00EF2044" w:rsidRDefault="00AB303B">
            <w:pPr>
              <w:spacing w:after="0" w:line="294" w:lineRule="auto"/>
              <w:ind w:left="108" w:right="0" w:firstLine="0"/>
              <w:jc w:val="left"/>
            </w:pPr>
            <w:r>
              <w:rPr>
                <w:i/>
              </w:rPr>
              <w:t xml:space="preserve">Зарубежная сказочная и фантастическая проза, например: </w:t>
            </w:r>
          </w:p>
          <w:p w14:paraId="126F6026" w14:textId="77777777" w:rsidR="00EF2044" w:rsidRDefault="00AB303B">
            <w:pPr>
              <w:spacing w:after="16" w:line="259" w:lineRule="auto"/>
              <w:ind w:left="108" w:right="0" w:firstLine="0"/>
              <w:jc w:val="left"/>
            </w:pPr>
            <w:r>
              <w:rPr>
                <w:b/>
              </w:rPr>
              <w:t xml:space="preserve">Ш.Перро, В.Гауф, </w:t>
            </w:r>
          </w:p>
          <w:p w14:paraId="55C859CF" w14:textId="77777777" w:rsidR="00EF2044" w:rsidRDefault="00AB303B">
            <w:pPr>
              <w:spacing w:after="65" w:line="259" w:lineRule="auto"/>
              <w:ind w:left="108" w:right="0" w:firstLine="0"/>
              <w:jc w:val="left"/>
            </w:pPr>
            <w:r>
              <w:rPr>
                <w:b/>
              </w:rPr>
              <w:t xml:space="preserve">Э.Т.А. Гофман, </w:t>
            </w:r>
          </w:p>
          <w:p w14:paraId="022A4966" w14:textId="77777777" w:rsidR="00EF2044" w:rsidRDefault="00AB303B">
            <w:pPr>
              <w:spacing w:after="16" w:line="259" w:lineRule="auto"/>
              <w:ind w:left="108" w:right="0" w:firstLine="0"/>
              <w:jc w:val="left"/>
            </w:pPr>
            <w:r>
              <w:rPr>
                <w:b/>
              </w:rPr>
              <w:t xml:space="preserve">Бр.Гримм, </w:t>
            </w:r>
          </w:p>
          <w:p w14:paraId="2B4E7073" w14:textId="77777777" w:rsidR="00EF2044" w:rsidRDefault="00AB303B">
            <w:pPr>
              <w:spacing w:after="19" w:line="259" w:lineRule="auto"/>
              <w:ind w:left="108" w:right="0" w:firstLine="0"/>
              <w:jc w:val="left"/>
            </w:pPr>
            <w:r>
              <w:rPr>
                <w:b/>
              </w:rPr>
              <w:t xml:space="preserve">Л.Кэрролл, Л.Ф.Баум, </w:t>
            </w:r>
          </w:p>
          <w:p w14:paraId="7B3CAD90" w14:textId="77777777" w:rsidR="00EF2044" w:rsidRDefault="00AB303B">
            <w:pPr>
              <w:spacing w:after="41" w:line="273" w:lineRule="auto"/>
              <w:ind w:left="108" w:right="0" w:firstLine="0"/>
              <w:jc w:val="left"/>
            </w:pPr>
            <w:r>
              <w:rPr>
                <w:b/>
              </w:rPr>
              <w:t xml:space="preserve">Д.М. Барри, Д.Родари, М.Энде, Д.Р.Р.Толкиен, </w:t>
            </w:r>
          </w:p>
          <w:p w14:paraId="61DB7096" w14:textId="77777777" w:rsidR="00EF2044" w:rsidRDefault="00AB303B">
            <w:pPr>
              <w:spacing w:after="0" w:line="259" w:lineRule="auto"/>
              <w:ind w:left="108" w:right="0" w:firstLine="0"/>
              <w:jc w:val="left"/>
            </w:pPr>
            <w:r>
              <w:rPr>
                <w:b/>
              </w:rPr>
              <w:t>К.Льюис</w:t>
            </w:r>
            <w:r>
              <w:t xml:space="preserve"> и др. </w:t>
            </w:r>
          </w:p>
        </w:tc>
      </w:tr>
      <w:tr w:rsidR="00EF2044" w14:paraId="52EAD31A" w14:textId="77777777">
        <w:trPr>
          <w:trHeight w:val="2551"/>
        </w:trPr>
        <w:tc>
          <w:tcPr>
            <w:tcW w:w="0" w:type="auto"/>
            <w:gridSpan w:val="2"/>
            <w:vMerge/>
            <w:tcBorders>
              <w:top w:val="nil"/>
              <w:left w:val="single" w:sz="4" w:space="0" w:color="000000"/>
              <w:bottom w:val="single" w:sz="4" w:space="0" w:color="000000"/>
              <w:right w:val="nil"/>
            </w:tcBorders>
          </w:tcPr>
          <w:p w14:paraId="1DBAF309" w14:textId="77777777" w:rsidR="00EF2044" w:rsidRDefault="00EF204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280A577E"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2FCB5198" w14:textId="77777777" w:rsidR="00EF2044" w:rsidRDefault="00EF2044">
            <w:pPr>
              <w:spacing w:after="160" w:line="259" w:lineRule="auto"/>
              <w:ind w:left="0" w:right="0" w:firstLine="0"/>
              <w:jc w:val="left"/>
            </w:pPr>
          </w:p>
        </w:tc>
        <w:tc>
          <w:tcPr>
            <w:tcW w:w="2909" w:type="dxa"/>
            <w:tcBorders>
              <w:top w:val="single" w:sz="4" w:space="0" w:color="000000"/>
              <w:left w:val="nil"/>
              <w:bottom w:val="single" w:sz="4" w:space="0" w:color="000000"/>
              <w:right w:val="nil"/>
            </w:tcBorders>
          </w:tcPr>
          <w:p w14:paraId="2605FF60" w14:textId="77777777" w:rsidR="00EF2044" w:rsidRDefault="00AB303B">
            <w:pPr>
              <w:spacing w:after="12" w:line="259" w:lineRule="auto"/>
              <w:ind w:left="32" w:right="0" w:firstLine="0"/>
              <w:jc w:val="left"/>
            </w:pPr>
            <w:r>
              <w:rPr>
                <w:b/>
              </w:rPr>
              <w:t xml:space="preserve">( 6-7 кл.) </w:t>
            </w:r>
          </w:p>
          <w:p w14:paraId="4F22C078" w14:textId="77777777" w:rsidR="00EF2044" w:rsidRDefault="00EF2044">
            <w:pPr>
              <w:spacing w:after="18" w:line="259" w:lineRule="auto"/>
              <w:ind w:left="58" w:right="0" w:firstLine="0"/>
              <w:jc w:val="center"/>
            </w:pPr>
          </w:p>
          <w:p w14:paraId="033E9716" w14:textId="77777777" w:rsidR="00EF2044" w:rsidRDefault="00AB303B">
            <w:pPr>
              <w:spacing w:after="8" w:line="315" w:lineRule="auto"/>
              <w:ind w:left="32" w:right="0" w:firstLine="0"/>
              <w:jc w:val="left"/>
            </w:pPr>
            <w:r>
              <w:rPr>
                <w:b/>
              </w:rPr>
              <w:t xml:space="preserve">Дж. Свифт </w:t>
            </w:r>
            <w:r>
              <w:rPr>
                <w:i/>
              </w:rPr>
              <w:t>«Путешествия Гулливера»</w:t>
            </w:r>
            <w:r>
              <w:rPr>
                <w:b/>
                <w:i/>
              </w:rPr>
              <w:t xml:space="preserve"> (фрагменты </w:t>
            </w:r>
          </w:p>
          <w:p w14:paraId="1336D227" w14:textId="77777777" w:rsidR="00EF2044" w:rsidRDefault="00AB303B">
            <w:pPr>
              <w:spacing w:after="49" w:line="259" w:lineRule="auto"/>
              <w:ind w:left="32" w:right="0" w:firstLine="0"/>
              <w:jc w:val="left"/>
            </w:pPr>
            <w:r>
              <w:rPr>
                <w:b/>
                <w:i/>
              </w:rPr>
              <w:t xml:space="preserve">по выбору) </w:t>
            </w:r>
          </w:p>
          <w:p w14:paraId="3928EDA0" w14:textId="77777777" w:rsidR="00EF2044" w:rsidRDefault="00AB303B">
            <w:pPr>
              <w:spacing w:after="12" w:line="259" w:lineRule="auto"/>
              <w:ind w:left="32" w:right="0" w:firstLine="0"/>
              <w:jc w:val="left"/>
            </w:pPr>
            <w:r>
              <w:rPr>
                <w:b/>
              </w:rPr>
              <w:t>(6-7 кл.)</w:t>
            </w:r>
          </w:p>
          <w:p w14:paraId="7230DA3B" w14:textId="77777777" w:rsidR="00EF2044" w:rsidRDefault="00EF2044">
            <w:pPr>
              <w:spacing w:after="62" w:line="259" w:lineRule="auto"/>
              <w:ind w:left="58" w:right="0" w:firstLine="0"/>
              <w:jc w:val="center"/>
            </w:pPr>
          </w:p>
          <w:p w14:paraId="5730F1BC" w14:textId="77777777" w:rsidR="00EF2044" w:rsidRDefault="00AB303B">
            <w:pPr>
              <w:spacing w:after="0" w:line="259" w:lineRule="auto"/>
              <w:ind w:left="32" w:right="0" w:firstLine="0"/>
              <w:jc w:val="left"/>
            </w:pPr>
            <w:r>
              <w:rPr>
                <w:b/>
              </w:rPr>
              <w:t>Ж-Б. Мольер</w:t>
            </w:r>
            <w:r>
              <w:rPr>
                <w:i/>
              </w:rPr>
              <w:t xml:space="preserve"> Комедии</w:t>
            </w:r>
          </w:p>
        </w:tc>
        <w:tc>
          <w:tcPr>
            <w:tcW w:w="0" w:type="auto"/>
            <w:vMerge/>
            <w:tcBorders>
              <w:top w:val="nil"/>
              <w:left w:val="nil"/>
              <w:bottom w:val="single" w:sz="4" w:space="0" w:color="000000"/>
              <w:right w:val="single" w:sz="4" w:space="0" w:color="000000"/>
            </w:tcBorders>
          </w:tcPr>
          <w:p w14:paraId="0BB68D25" w14:textId="77777777" w:rsidR="00EF2044" w:rsidRDefault="00EF2044">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755181BB" w14:textId="77777777" w:rsidR="00EF2044" w:rsidRDefault="00EF2044">
            <w:pPr>
              <w:spacing w:after="160" w:line="259" w:lineRule="auto"/>
              <w:ind w:left="0" w:right="0" w:firstLine="0"/>
              <w:jc w:val="left"/>
            </w:pPr>
          </w:p>
        </w:tc>
      </w:tr>
    </w:tbl>
    <w:p w14:paraId="15B16324" w14:textId="77777777" w:rsidR="00EF2044" w:rsidRDefault="00EF2044">
      <w:pPr>
        <w:spacing w:after="0" w:line="259" w:lineRule="auto"/>
        <w:ind w:left="-1702" w:right="197" w:firstLine="0"/>
        <w:jc w:val="left"/>
      </w:pPr>
    </w:p>
    <w:tbl>
      <w:tblPr>
        <w:tblStyle w:val="TableGrid"/>
        <w:tblW w:w="9347" w:type="dxa"/>
        <w:tblInd w:w="5" w:type="dxa"/>
        <w:tblCellMar>
          <w:top w:w="14" w:type="dxa"/>
          <w:right w:w="6" w:type="dxa"/>
        </w:tblCellMar>
        <w:tblLook w:val="04A0" w:firstRow="1" w:lastRow="0" w:firstColumn="1" w:lastColumn="0" w:noHBand="0" w:noVBand="1"/>
      </w:tblPr>
      <w:tblGrid>
        <w:gridCol w:w="3375"/>
        <w:gridCol w:w="3060"/>
        <w:gridCol w:w="76"/>
        <w:gridCol w:w="2760"/>
        <w:gridCol w:w="76"/>
      </w:tblGrid>
      <w:tr w:rsidR="00EF2044" w14:paraId="71CAEFEE" w14:textId="77777777">
        <w:trPr>
          <w:trHeight w:val="642"/>
        </w:trPr>
        <w:tc>
          <w:tcPr>
            <w:tcW w:w="3375" w:type="dxa"/>
            <w:vMerge w:val="restart"/>
            <w:tcBorders>
              <w:top w:val="single" w:sz="4" w:space="0" w:color="000000"/>
              <w:left w:val="single" w:sz="4" w:space="0" w:color="000000"/>
              <w:bottom w:val="single" w:sz="4" w:space="0" w:color="000000"/>
              <w:right w:val="single" w:sz="4" w:space="0" w:color="000000"/>
            </w:tcBorders>
          </w:tcPr>
          <w:p w14:paraId="5135159F" w14:textId="77777777" w:rsidR="00EF2044" w:rsidRDefault="00EF2044">
            <w:pPr>
              <w:spacing w:after="16" w:line="259" w:lineRule="auto"/>
              <w:ind w:left="108" w:right="0" w:firstLine="0"/>
              <w:jc w:val="left"/>
            </w:pPr>
          </w:p>
          <w:p w14:paraId="7C8B61C7" w14:textId="77777777" w:rsidR="00EF2044" w:rsidRDefault="00EF2044">
            <w:pPr>
              <w:spacing w:after="17" w:line="259" w:lineRule="auto"/>
              <w:ind w:left="108" w:right="0" w:firstLine="0"/>
              <w:jc w:val="left"/>
            </w:pPr>
          </w:p>
          <w:p w14:paraId="0A331A83" w14:textId="77777777" w:rsidR="00EF2044" w:rsidRDefault="00EF2044">
            <w:pPr>
              <w:spacing w:after="16" w:line="259" w:lineRule="auto"/>
              <w:ind w:left="108" w:right="0" w:firstLine="0"/>
              <w:jc w:val="left"/>
            </w:pPr>
          </w:p>
          <w:p w14:paraId="658CD9F2" w14:textId="77777777" w:rsidR="00EF2044" w:rsidRDefault="00EF2044">
            <w:pPr>
              <w:spacing w:after="19" w:line="259" w:lineRule="auto"/>
              <w:ind w:left="108" w:right="0" w:firstLine="0"/>
              <w:jc w:val="left"/>
            </w:pPr>
          </w:p>
          <w:p w14:paraId="67920841" w14:textId="77777777" w:rsidR="00EF2044" w:rsidRDefault="00EF2044">
            <w:pPr>
              <w:spacing w:after="16" w:line="259" w:lineRule="auto"/>
              <w:ind w:left="108" w:right="0" w:firstLine="0"/>
              <w:jc w:val="left"/>
            </w:pPr>
          </w:p>
          <w:p w14:paraId="6853A2AB" w14:textId="77777777" w:rsidR="00EF2044" w:rsidRDefault="00EF2044">
            <w:pPr>
              <w:spacing w:after="16" w:line="259" w:lineRule="auto"/>
              <w:ind w:left="108" w:right="0" w:firstLine="0"/>
              <w:jc w:val="left"/>
            </w:pPr>
          </w:p>
          <w:p w14:paraId="6B945A07" w14:textId="77777777" w:rsidR="00EF2044" w:rsidRDefault="00EF2044">
            <w:pPr>
              <w:spacing w:after="16" w:line="259" w:lineRule="auto"/>
              <w:ind w:left="108" w:right="0" w:firstLine="0"/>
              <w:jc w:val="left"/>
            </w:pPr>
          </w:p>
          <w:p w14:paraId="354EAB91" w14:textId="77777777" w:rsidR="00EF2044" w:rsidRDefault="00EF2044">
            <w:pPr>
              <w:spacing w:after="19" w:line="259" w:lineRule="auto"/>
              <w:ind w:left="108" w:right="0" w:firstLine="0"/>
              <w:jc w:val="left"/>
            </w:pPr>
          </w:p>
          <w:p w14:paraId="2618983E" w14:textId="77777777" w:rsidR="00EF2044" w:rsidRDefault="00EF2044">
            <w:pPr>
              <w:spacing w:after="16" w:line="259" w:lineRule="auto"/>
              <w:ind w:left="108" w:right="0" w:firstLine="0"/>
              <w:jc w:val="left"/>
            </w:pPr>
          </w:p>
          <w:p w14:paraId="18954FB4" w14:textId="77777777" w:rsidR="00EF2044" w:rsidRDefault="00EF2044">
            <w:pPr>
              <w:spacing w:after="16" w:line="259" w:lineRule="auto"/>
              <w:ind w:left="108" w:right="0" w:firstLine="0"/>
              <w:jc w:val="left"/>
            </w:pPr>
          </w:p>
          <w:p w14:paraId="331F6350" w14:textId="77777777" w:rsidR="00EF2044" w:rsidRDefault="00EF2044">
            <w:pPr>
              <w:spacing w:after="16" w:line="259" w:lineRule="auto"/>
              <w:ind w:left="108" w:right="0" w:firstLine="0"/>
              <w:jc w:val="left"/>
            </w:pPr>
          </w:p>
          <w:p w14:paraId="5631D35F" w14:textId="77777777" w:rsidR="00EF2044" w:rsidRDefault="00EF2044">
            <w:pPr>
              <w:spacing w:after="19" w:line="259" w:lineRule="auto"/>
              <w:ind w:left="108" w:right="0" w:firstLine="0"/>
              <w:jc w:val="left"/>
            </w:pPr>
          </w:p>
          <w:p w14:paraId="5086BF26" w14:textId="77777777" w:rsidR="00EF2044" w:rsidRDefault="00EF2044">
            <w:pPr>
              <w:spacing w:after="16" w:line="259" w:lineRule="auto"/>
              <w:ind w:left="108" w:right="0" w:firstLine="0"/>
              <w:jc w:val="left"/>
            </w:pPr>
          </w:p>
          <w:p w14:paraId="5C5FF443" w14:textId="77777777" w:rsidR="00EF2044" w:rsidRDefault="00EF2044">
            <w:pPr>
              <w:spacing w:after="17" w:line="259" w:lineRule="auto"/>
              <w:ind w:left="108" w:right="0" w:firstLine="0"/>
              <w:jc w:val="left"/>
            </w:pPr>
          </w:p>
          <w:p w14:paraId="682A97E9" w14:textId="77777777" w:rsidR="00EF2044" w:rsidRDefault="00EF2044">
            <w:pPr>
              <w:spacing w:after="16" w:line="259" w:lineRule="auto"/>
              <w:ind w:left="108" w:right="0" w:firstLine="0"/>
              <w:jc w:val="left"/>
            </w:pPr>
          </w:p>
          <w:p w14:paraId="4512C339" w14:textId="77777777" w:rsidR="00EF2044" w:rsidRDefault="00EF2044">
            <w:pPr>
              <w:spacing w:after="16" w:line="259" w:lineRule="auto"/>
              <w:ind w:left="108" w:right="0" w:firstLine="0"/>
              <w:jc w:val="left"/>
            </w:pPr>
          </w:p>
          <w:p w14:paraId="7BD84C07" w14:textId="77777777" w:rsidR="00EF2044" w:rsidRDefault="00EF2044">
            <w:pPr>
              <w:spacing w:after="19" w:line="259" w:lineRule="auto"/>
              <w:ind w:left="108" w:right="0" w:firstLine="0"/>
              <w:jc w:val="left"/>
            </w:pPr>
          </w:p>
          <w:p w14:paraId="33E99F15" w14:textId="77777777" w:rsidR="00EF2044" w:rsidRDefault="00EF2044">
            <w:pPr>
              <w:spacing w:after="16" w:line="259" w:lineRule="auto"/>
              <w:ind w:left="108" w:right="0" w:firstLine="0"/>
              <w:jc w:val="left"/>
            </w:pPr>
          </w:p>
          <w:p w14:paraId="2488A9E5" w14:textId="77777777" w:rsidR="00EF2044" w:rsidRDefault="00EF2044">
            <w:pPr>
              <w:spacing w:after="16" w:line="259" w:lineRule="auto"/>
              <w:ind w:left="108" w:right="0" w:firstLine="0"/>
              <w:jc w:val="left"/>
            </w:pPr>
          </w:p>
          <w:p w14:paraId="29EA71B0" w14:textId="77777777" w:rsidR="00EF2044" w:rsidRDefault="00EF2044">
            <w:pPr>
              <w:spacing w:after="16" w:line="259" w:lineRule="auto"/>
              <w:ind w:left="108" w:right="0" w:firstLine="0"/>
              <w:jc w:val="left"/>
            </w:pPr>
          </w:p>
          <w:p w14:paraId="221828F5" w14:textId="77777777" w:rsidR="00EF2044" w:rsidRDefault="00EF2044">
            <w:pPr>
              <w:spacing w:after="19" w:line="259" w:lineRule="auto"/>
              <w:ind w:left="108" w:right="0" w:firstLine="0"/>
              <w:jc w:val="left"/>
            </w:pPr>
          </w:p>
          <w:p w14:paraId="13E80571" w14:textId="77777777" w:rsidR="00EF2044" w:rsidRDefault="00EF2044">
            <w:pPr>
              <w:spacing w:after="16" w:line="259" w:lineRule="auto"/>
              <w:ind w:left="108" w:right="0" w:firstLine="0"/>
              <w:jc w:val="left"/>
            </w:pPr>
          </w:p>
          <w:p w14:paraId="472569A3" w14:textId="77777777" w:rsidR="00EF2044" w:rsidRDefault="00EF2044">
            <w:pPr>
              <w:spacing w:after="16" w:line="259" w:lineRule="auto"/>
              <w:ind w:left="108" w:right="0" w:firstLine="0"/>
              <w:jc w:val="left"/>
            </w:pPr>
          </w:p>
          <w:p w14:paraId="015264CA" w14:textId="77777777" w:rsidR="00EF2044" w:rsidRDefault="00EF2044">
            <w:pPr>
              <w:spacing w:after="16" w:line="259" w:lineRule="auto"/>
              <w:ind w:left="108" w:right="0" w:firstLine="0"/>
              <w:jc w:val="left"/>
            </w:pPr>
          </w:p>
          <w:p w14:paraId="50F1534D" w14:textId="77777777" w:rsidR="00EF2044" w:rsidRDefault="00EF2044">
            <w:pPr>
              <w:spacing w:after="68" w:line="259" w:lineRule="auto"/>
              <w:ind w:left="108" w:right="0" w:firstLine="0"/>
              <w:jc w:val="left"/>
            </w:pPr>
          </w:p>
          <w:p w14:paraId="55159A79" w14:textId="77777777" w:rsidR="00EF2044" w:rsidRDefault="00AB303B">
            <w:pPr>
              <w:spacing w:after="59" w:line="259" w:lineRule="auto"/>
              <w:ind w:left="108" w:right="0" w:firstLine="0"/>
              <w:jc w:val="left"/>
            </w:pPr>
            <w:r>
              <w:rPr>
                <w:b/>
              </w:rPr>
              <w:t xml:space="preserve">А. де Сент-Экзюпери </w:t>
            </w:r>
          </w:p>
          <w:p w14:paraId="38D3EFAC" w14:textId="77777777" w:rsidR="00EF2044" w:rsidRDefault="00AB303B">
            <w:pPr>
              <w:spacing w:after="54" w:line="259" w:lineRule="auto"/>
              <w:ind w:left="108" w:right="0" w:firstLine="0"/>
              <w:jc w:val="left"/>
            </w:pPr>
            <w:r>
              <w:t xml:space="preserve">«Маленький принц» (1943) </w:t>
            </w:r>
          </w:p>
          <w:p w14:paraId="359E598D" w14:textId="77777777" w:rsidR="00EF2044" w:rsidRDefault="00AB303B">
            <w:pPr>
              <w:spacing w:after="0" w:line="259" w:lineRule="auto"/>
              <w:ind w:left="108" w:right="0" w:firstLine="0"/>
              <w:jc w:val="left"/>
            </w:pPr>
            <w:r>
              <w:rPr>
                <w:b/>
              </w:rPr>
              <w:t xml:space="preserve">(6-7 кл.) </w:t>
            </w:r>
          </w:p>
        </w:tc>
        <w:tc>
          <w:tcPr>
            <w:tcW w:w="3060" w:type="dxa"/>
            <w:vMerge w:val="restart"/>
            <w:tcBorders>
              <w:top w:val="single" w:sz="4" w:space="0" w:color="000000"/>
              <w:left w:val="single" w:sz="4" w:space="0" w:color="000000"/>
              <w:bottom w:val="single" w:sz="4" w:space="0" w:color="000000"/>
              <w:right w:val="single" w:sz="4" w:space="0" w:color="000000"/>
            </w:tcBorders>
          </w:tcPr>
          <w:p w14:paraId="16DE3551" w14:textId="77777777" w:rsidR="00EF2044" w:rsidRDefault="00AB303B">
            <w:pPr>
              <w:spacing w:after="12" w:line="259" w:lineRule="auto"/>
              <w:ind w:left="106" w:right="0" w:firstLine="0"/>
              <w:jc w:val="left"/>
            </w:pPr>
            <w:r>
              <w:rPr>
                <w:b/>
                <w:i/>
              </w:rPr>
              <w:t xml:space="preserve">- 1 по выбору, например: </w:t>
            </w:r>
          </w:p>
          <w:p w14:paraId="65B015A7" w14:textId="77777777" w:rsidR="00EF2044" w:rsidRDefault="00AB303B">
            <w:pPr>
              <w:spacing w:after="17" w:line="293" w:lineRule="auto"/>
              <w:ind w:left="106" w:right="0" w:firstLine="0"/>
              <w:jc w:val="left"/>
            </w:pPr>
            <w:r>
              <w:rPr>
                <w:i/>
              </w:rPr>
              <w:t xml:space="preserve">«Тартюф, или Обманщик» (1664),«Мещанин во дворянстве» (1670). </w:t>
            </w:r>
          </w:p>
          <w:p w14:paraId="2F3B8E79" w14:textId="77777777" w:rsidR="00EF2044" w:rsidRDefault="00AB303B">
            <w:pPr>
              <w:spacing w:after="12" w:line="259" w:lineRule="auto"/>
              <w:ind w:left="106" w:right="0" w:firstLine="0"/>
              <w:jc w:val="left"/>
            </w:pPr>
            <w:r>
              <w:rPr>
                <w:b/>
              </w:rPr>
              <w:t xml:space="preserve">(8-9 кл.) </w:t>
            </w:r>
          </w:p>
          <w:p w14:paraId="1AD57387" w14:textId="77777777" w:rsidR="00EF2044" w:rsidRDefault="00EF2044">
            <w:pPr>
              <w:spacing w:after="64" w:line="259" w:lineRule="auto"/>
              <w:ind w:left="59" w:right="0" w:firstLine="0"/>
              <w:jc w:val="center"/>
            </w:pPr>
          </w:p>
          <w:p w14:paraId="09BDC508" w14:textId="77777777" w:rsidR="00EF2044" w:rsidRDefault="00AB303B">
            <w:pPr>
              <w:spacing w:after="18" w:line="306" w:lineRule="auto"/>
              <w:ind w:left="106" w:right="59" w:firstLine="0"/>
              <w:jc w:val="left"/>
            </w:pPr>
            <w:r>
              <w:rPr>
                <w:b/>
              </w:rPr>
              <w:t xml:space="preserve">И.-В. Гете </w:t>
            </w:r>
            <w:r>
              <w:rPr>
                <w:i/>
              </w:rPr>
              <w:t>«Фауст» (1774 – 1832)</w:t>
            </w:r>
            <w:r>
              <w:rPr>
                <w:b/>
                <w:i/>
              </w:rPr>
              <w:t xml:space="preserve"> (фрагменты по </w:t>
            </w:r>
          </w:p>
          <w:p w14:paraId="503C8638" w14:textId="77777777" w:rsidR="00EF2044" w:rsidRDefault="00AB303B">
            <w:pPr>
              <w:spacing w:after="0" w:line="302" w:lineRule="auto"/>
              <w:ind w:left="106" w:right="1897" w:firstLine="0"/>
              <w:jc w:val="left"/>
            </w:pPr>
            <w:r>
              <w:rPr>
                <w:b/>
                <w:i/>
              </w:rPr>
              <w:t xml:space="preserve">выбору)  </w:t>
            </w:r>
            <w:r>
              <w:rPr>
                <w:b/>
              </w:rPr>
              <w:t xml:space="preserve">( 9-10 кл.) </w:t>
            </w:r>
          </w:p>
          <w:p w14:paraId="3CF5E2AB" w14:textId="77777777" w:rsidR="00EF2044" w:rsidRDefault="00EF2044">
            <w:pPr>
              <w:spacing w:after="65" w:line="259" w:lineRule="auto"/>
              <w:ind w:left="106" w:right="0" w:firstLine="0"/>
              <w:jc w:val="left"/>
            </w:pPr>
          </w:p>
          <w:p w14:paraId="4005892C" w14:textId="77777777" w:rsidR="00EF2044" w:rsidRDefault="00AB303B">
            <w:pPr>
              <w:spacing w:after="0" w:line="307" w:lineRule="auto"/>
              <w:ind w:left="106" w:right="180" w:firstLine="0"/>
              <w:jc w:val="left"/>
            </w:pPr>
            <w:r>
              <w:rPr>
                <w:b/>
              </w:rPr>
              <w:t>Г.Х.Андерсен</w:t>
            </w:r>
            <w:r>
              <w:rPr>
                <w:i/>
              </w:rPr>
              <w:t>Сказки</w:t>
            </w:r>
            <w:r>
              <w:rPr>
                <w:b/>
                <w:i/>
              </w:rPr>
              <w:t xml:space="preserve"> - 1 по выбору, например: </w:t>
            </w:r>
            <w:r>
              <w:rPr>
                <w:i/>
              </w:rPr>
              <w:t xml:space="preserve">«Стойкий оловянный солдатик» (1838), «Гадкий утенок» (1843). </w:t>
            </w:r>
            <w:r>
              <w:rPr>
                <w:b/>
              </w:rPr>
              <w:t xml:space="preserve">(5 кл.)  </w:t>
            </w:r>
          </w:p>
          <w:p w14:paraId="2F6C28AA" w14:textId="77777777" w:rsidR="00EF2044" w:rsidRDefault="00EF2044">
            <w:pPr>
              <w:spacing w:after="71" w:line="259" w:lineRule="auto"/>
              <w:ind w:left="59" w:right="0" w:firstLine="0"/>
              <w:jc w:val="center"/>
            </w:pPr>
          </w:p>
          <w:p w14:paraId="6360C6C4" w14:textId="77777777" w:rsidR="00EF2044" w:rsidRDefault="00AB303B">
            <w:pPr>
              <w:spacing w:after="0" w:line="284" w:lineRule="auto"/>
              <w:ind w:left="106" w:right="163" w:firstLine="0"/>
              <w:jc w:val="left"/>
            </w:pPr>
            <w:r>
              <w:rPr>
                <w:b/>
              </w:rPr>
              <w:t xml:space="preserve">Дж. Г. Байрон  </w:t>
            </w:r>
            <w:r>
              <w:rPr>
                <w:b/>
                <w:i/>
              </w:rPr>
              <w:t>- 1 стихотворение по выбору, например</w:t>
            </w:r>
            <w:r>
              <w:rPr>
                <w:i/>
              </w:rPr>
              <w:t xml:space="preserve">: «Душа моя мрачна. Скорей, певец, скорей!» (1814)(пер. М. </w:t>
            </w:r>
          </w:p>
          <w:p w14:paraId="12B63236" w14:textId="77777777" w:rsidR="00EF2044" w:rsidRDefault="00AB303B">
            <w:pPr>
              <w:spacing w:after="16" w:line="259" w:lineRule="auto"/>
              <w:ind w:left="106" w:right="0" w:firstLine="0"/>
              <w:jc w:val="left"/>
            </w:pPr>
            <w:r>
              <w:rPr>
                <w:i/>
              </w:rPr>
              <w:t xml:space="preserve">Лермонтова), «Прощание </w:t>
            </w:r>
          </w:p>
          <w:p w14:paraId="72B0EF65" w14:textId="77777777" w:rsidR="00EF2044" w:rsidRDefault="00AB303B">
            <w:pPr>
              <w:spacing w:after="19" w:line="259" w:lineRule="auto"/>
              <w:ind w:left="106" w:right="0" w:firstLine="0"/>
              <w:jc w:val="left"/>
            </w:pPr>
            <w:r>
              <w:rPr>
                <w:i/>
              </w:rPr>
              <w:t xml:space="preserve">Наполеона» (1815) (пер. В. </w:t>
            </w:r>
          </w:p>
          <w:p w14:paraId="08DCF539" w14:textId="77777777" w:rsidR="00EF2044" w:rsidRDefault="00AB303B">
            <w:pPr>
              <w:spacing w:after="0" w:line="293" w:lineRule="auto"/>
              <w:ind w:left="106" w:right="130" w:firstLine="0"/>
            </w:pPr>
            <w:r>
              <w:rPr>
                <w:i/>
              </w:rPr>
              <w:t xml:space="preserve">Луговского), Романс  («Какая  радость  заменит былое светлых чар...») </w:t>
            </w:r>
          </w:p>
          <w:p w14:paraId="1FB8452E" w14:textId="77777777" w:rsidR="00EF2044" w:rsidRDefault="00AB303B">
            <w:pPr>
              <w:spacing w:after="19" w:line="259" w:lineRule="auto"/>
              <w:ind w:left="106" w:right="0" w:firstLine="0"/>
              <w:jc w:val="left"/>
            </w:pPr>
            <w:r>
              <w:rPr>
                <w:i/>
              </w:rPr>
              <w:t xml:space="preserve">(1815) (пер. Вяч.Иванова),  </w:t>
            </w:r>
          </w:p>
          <w:p w14:paraId="7B42B566" w14:textId="77777777" w:rsidR="00EF2044" w:rsidRDefault="00AB303B">
            <w:pPr>
              <w:spacing w:after="33" w:line="290" w:lineRule="auto"/>
              <w:ind w:left="106" w:right="0" w:firstLine="0"/>
              <w:jc w:val="left"/>
            </w:pPr>
            <w:r>
              <w:rPr>
                <w:i/>
              </w:rPr>
              <w:t xml:space="preserve">«Стансы к Августе» (1816)(пер. А. Плещеева) и др. </w:t>
            </w:r>
          </w:p>
          <w:p w14:paraId="4935F307" w14:textId="77777777" w:rsidR="00EF2044" w:rsidRDefault="00AB303B">
            <w:pPr>
              <w:spacing w:after="0" w:line="274" w:lineRule="auto"/>
              <w:ind w:left="106" w:right="87" w:firstLine="0"/>
              <w:jc w:val="left"/>
            </w:pPr>
            <w:r>
              <w:rPr>
                <w:b/>
                <w:i/>
              </w:rPr>
              <w:t xml:space="preserve">- фрагменты одной из поэм по выбору, например: </w:t>
            </w:r>
          </w:p>
          <w:p w14:paraId="35B93FD1" w14:textId="77777777" w:rsidR="00EF2044" w:rsidRDefault="00AB303B">
            <w:pPr>
              <w:spacing w:after="10" w:line="309" w:lineRule="auto"/>
              <w:ind w:left="106" w:right="0" w:firstLine="0"/>
              <w:jc w:val="left"/>
            </w:pPr>
            <w:r>
              <w:rPr>
                <w:i/>
              </w:rPr>
              <w:t xml:space="preserve">«Паломничество Чайльд Гарольда» (1809 – 1811) (пер. В. Левика).  </w:t>
            </w:r>
          </w:p>
          <w:p w14:paraId="1ED1FA76" w14:textId="77777777" w:rsidR="00EF2044" w:rsidRDefault="00AB303B">
            <w:pPr>
              <w:spacing w:after="12" w:line="259" w:lineRule="auto"/>
              <w:ind w:left="106" w:right="0" w:firstLine="0"/>
              <w:jc w:val="left"/>
            </w:pPr>
            <w:r>
              <w:rPr>
                <w:b/>
              </w:rPr>
              <w:t xml:space="preserve">(9 кл.) </w:t>
            </w:r>
          </w:p>
          <w:p w14:paraId="788249EB" w14:textId="77777777" w:rsidR="00EF2044" w:rsidRDefault="00EF2044">
            <w:pPr>
              <w:spacing w:after="21" w:line="259" w:lineRule="auto"/>
              <w:ind w:left="106" w:right="0" w:firstLine="0"/>
              <w:jc w:val="left"/>
            </w:pPr>
          </w:p>
          <w:p w14:paraId="395AC065" w14:textId="77777777" w:rsidR="00EF2044" w:rsidRDefault="00EF2044">
            <w:pPr>
              <w:spacing w:after="0" w:line="259" w:lineRule="auto"/>
              <w:ind w:left="106" w:right="0" w:firstLine="0"/>
              <w:jc w:val="left"/>
            </w:pPr>
          </w:p>
        </w:tc>
        <w:tc>
          <w:tcPr>
            <w:tcW w:w="76" w:type="dxa"/>
            <w:vMerge w:val="restart"/>
            <w:tcBorders>
              <w:top w:val="single" w:sz="4" w:space="0" w:color="000000"/>
              <w:left w:val="single" w:sz="4" w:space="0" w:color="000000"/>
              <w:bottom w:val="single" w:sz="4" w:space="0" w:color="000000"/>
              <w:right w:val="nil"/>
            </w:tcBorders>
          </w:tcPr>
          <w:p w14:paraId="6993BEA0" w14:textId="77777777" w:rsidR="00EF2044" w:rsidRDefault="00EF2044">
            <w:pPr>
              <w:spacing w:after="160" w:line="259" w:lineRule="auto"/>
              <w:ind w:left="0" w:right="0" w:firstLine="0"/>
              <w:jc w:val="left"/>
            </w:pPr>
          </w:p>
        </w:tc>
        <w:tc>
          <w:tcPr>
            <w:tcW w:w="2760" w:type="dxa"/>
            <w:tcBorders>
              <w:top w:val="single" w:sz="4" w:space="0" w:color="000000"/>
              <w:left w:val="single" w:sz="4" w:space="0" w:color="000000"/>
              <w:bottom w:val="single" w:sz="4" w:space="0" w:color="000000"/>
              <w:right w:val="single" w:sz="4" w:space="0" w:color="000000"/>
            </w:tcBorders>
            <w:shd w:val="clear" w:color="auto" w:fill="D8D8D8"/>
          </w:tcPr>
          <w:p w14:paraId="6404FB75" w14:textId="77777777" w:rsidR="00EF2044" w:rsidRDefault="00AB303B">
            <w:pPr>
              <w:spacing w:after="0" w:line="259" w:lineRule="auto"/>
              <w:ind w:left="0" w:right="0" w:firstLine="0"/>
              <w:jc w:val="center"/>
            </w:pPr>
            <w:r>
              <w:rPr>
                <w:b/>
              </w:rPr>
              <w:t xml:space="preserve">(2-3 произведения по выбору, 5-6 кл.) </w:t>
            </w:r>
          </w:p>
        </w:tc>
        <w:tc>
          <w:tcPr>
            <w:tcW w:w="76" w:type="dxa"/>
            <w:vMerge w:val="restart"/>
            <w:tcBorders>
              <w:top w:val="single" w:sz="4" w:space="0" w:color="000000"/>
              <w:left w:val="nil"/>
              <w:bottom w:val="single" w:sz="4" w:space="0" w:color="000000"/>
              <w:right w:val="single" w:sz="4" w:space="0" w:color="000000"/>
            </w:tcBorders>
          </w:tcPr>
          <w:p w14:paraId="2E2F9098" w14:textId="77777777" w:rsidR="00EF2044" w:rsidRDefault="00EF2044">
            <w:pPr>
              <w:spacing w:after="0" w:line="259" w:lineRule="auto"/>
              <w:ind w:left="-25" w:right="0" w:firstLine="0"/>
            </w:pPr>
          </w:p>
        </w:tc>
      </w:tr>
      <w:tr w:rsidR="00EF2044" w14:paraId="0813E7A2" w14:textId="77777777">
        <w:trPr>
          <w:trHeight w:val="13344"/>
        </w:trPr>
        <w:tc>
          <w:tcPr>
            <w:tcW w:w="0" w:type="auto"/>
            <w:vMerge/>
            <w:tcBorders>
              <w:top w:val="nil"/>
              <w:left w:val="single" w:sz="4" w:space="0" w:color="000000"/>
              <w:bottom w:val="single" w:sz="4" w:space="0" w:color="000000"/>
              <w:right w:val="single" w:sz="4" w:space="0" w:color="000000"/>
            </w:tcBorders>
          </w:tcPr>
          <w:p w14:paraId="11638010"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34B05E"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4D5ED5B9" w14:textId="77777777" w:rsidR="00EF2044" w:rsidRDefault="00EF2044">
            <w:pPr>
              <w:spacing w:after="160" w:line="259" w:lineRule="auto"/>
              <w:ind w:left="0" w:right="0" w:firstLine="0"/>
              <w:jc w:val="left"/>
            </w:pPr>
          </w:p>
        </w:tc>
        <w:tc>
          <w:tcPr>
            <w:tcW w:w="2760" w:type="dxa"/>
            <w:tcBorders>
              <w:top w:val="single" w:sz="4" w:space="0" w:color="000000"/>
              <w:left w:val="nil"/>
              <w:bottom w:val="single" w:sz="4" w:space="0" w:color="000000"/>
              <w:right w:val="nil"/>
            </w:tcBorders>
          </w:tcPr>
          <w:p w14:paraId="4A39F04D" w14:textId="77777777" w:rsidR="00EF2044" w:rsidRDefault="00EF2044">
            <w:pPr>
              <w:spacing w:after="19" w:line="259" w:lineRule="auto"/>
              <w:ind w:left="64" w:right="0" w:firstLine="0"/>
              <w:jc w:val="center"/>
            </w:pPr>
          </w:p>
          <w:p w14:paraId="2BC48880" w14:textId="77777777" w:rsidR="00EF2044" w:rsidRDefault="00EF2044">
            <w:pPr>
              <w:spacing w:after="12" w:line="259" w:lineRule="auto"/>
              <w:ind w:left="64" w:right="0" w:firstLine="0"/>
              <w:jc w:val="center"/>
            </w:pPr>
          </w:p>
          <w:p w14:paraId="2DB557C4" w14:textId="77777777" w:rsidR="00EF2044" w:rsidRDefault="00AB303B">
            <w:pPr>
              <w:spacing w:line="273" w:lineRule="auto"/>
              <w:ind w:left="13" w:right="0" w:firstLine="0"/>
              <w:jc w:val="center"/>
            </w:pPr>
            <w:r>
              <w:rPr>
                <w:i/>
              </w:rPr>
              <w:t xml:space="preserve">Зарубежная новеллистика, например: </w:t>
            </w:r>
          </w:p>
          <w:p w14:paraId="20F4B5B3" w14:textId="77777777" w:rsidR="00EF2044" w:rsidRDefault="00AB303B">
            <w:pPr>
              <w:spacing w:after="0" w:line="275" w:lineRule="auto"/>
              <w:ind w:left="32" w:right="0" w:firstLine="0"/>
              <w:jc w:val="left"/>
            </w:pPr>
            <w:r>
              <w:rPr>
                <w:b/>
              </w:rPr>
              <w:t xml:space="preserve">П.Мериме, Э. По, О`Генри, О.Уайльд, </w:t>
            </w:r>
          </w:p>
          <w:p w14:paraId="66EB500B" w14:textId="77777777" w:rsidR="00EF2044" w:rsidRDefault="00AB303B">
            <w:pPr>
              <w:spacing w:after="61" w:line="259" w:lineRule="auto"/>
              <w:ind w:left="32" w:right="0" w:firstLine="0"/>
              <w:jc w:val="left"/>
            </w:pPr>
            <w:r>
              <w:rPr>
                <w:b/>
              </w:rPr>
              <w:t xml:space="preserve">А.К.Дойл, Джером К. </w:t>
            </w:r>
          </w:p>
          <w:p w14:paraId="6C6AA2CA" w14:textId="77777777" w:rsidR="00EF2044" w:rsidRDefault="00AB303B">
            <w:pPr>
              <w:spacing w:after="0" w:line="317" w:lineRule="auto"/>
              <w:ind w:left="32" w:right="0" w:firstLine="0"/>
              <w:jc w:val="left"/>
            </w:pPr>
            <w:r>
              <w:rPr>
                <w:b/>
              </w:rPr>
              <w:t xml:space="preserve">Джером, У.Сароян, </w:t>
            </w:r>
            <w:r>
              <w:t xml:space="preserve">и др. </w:t>
            </w:r>
            <w:r>
              <w:rPr>
                <w:b/>
              </w:rPr>
              <w:t xml:space="preserve">(2-3 произведения по </w:t>
            </w:r>
          </w:p>
          <w:p w14:paraId="51F415B2" w14:textId="77777777" w:rsidR="00EF2044" w:rsidRDefault="00AB303B">
            <w:pPr>
              <w:spacing w:after="19" w:line="259" w:lineRule="auto"/>
              <w:ind w:left="32" w:right="0" w:firstLine="0"/>
              <w:jc w:val="left"/>
            </w:pPr>
            <w:r>
              <w:rPr>
                <w:b/>
              </w:rPr>
              <w:t xml:space="preserve">выбору, 7-9 кл.) </w:t>
            </w:r>
          </w:p>
          <w:p w14:paraId="1BF12050" w14:textId="77777777" w:rsidR="00EF2044" w:rsidRDefault="00EF2044">
            <w:pPr>
              <w:spacing w:after="12" w:line="259" w:lineRule="auto"/>
              <w:ind w:left="64" w:right="0" w:firstLine="0"/>
              <w:jc w:val="center"/>
            </w:pPr>
          </w:p>
          <w:p w14:paraId="0C715DF4" w14:textId="77777777" w:rsidR="00EF2044" w:rsidRDefault="00AB303B">
            <w:pPr>
              <w:spacing w:after="0" w:line="309" w:lineRule="auto"/>
              <w:ind w:left="56" w:right="0" w:firstLine="0"/>
              <w:jc w:val="center"/>
            </w:pPr>
            <w:r>
              <w:rPr>
                <w:i/>
              </w:rPr>
              <w:t>Зарубежная романистика XIX</w:t>
            </w:r>
            <w:r>
              <w:t xml:space="preserve">– </w:t>
            </w:r>
            <w:r>
              <w:rPr>
                <w:i/>
              </w:rPr>
              <w:t>ХХ века, например</w:t>
            </w:r>
            <w:r>
              <w:t xml:space="preserve">: </w:t>
            </w:r>
          </w:p>
          <w:p w14:paraId="742E18A7" w14:textId="77777777" w:rsidR="00EF2044" w:rsidRDefault="00AB303B">
            <w:pPr>
              <w:spacing w:after="16" w:line="259" w:lineRule="auto"/>
              <w:ind w:left="32" w:right="0" w:firstLine="0"/>
              <w:jc w:val="left"/>
            </w:pPr>
            <w:r>
              <w:rPr>
                <w:b/>
              </w:rPr>
              <w:t xml:space="preserve">А.Дюма, В.Скотт, </w:t>
            </w:r>
          </w:p>
          <w:p w14:paraId="2774B5A8" w14:textId="77777777" w:rsidR="00EF2044" w:rsidRDefault="00AB303B">
            <w:pPr>
              <w:spacing w:after="16" w:line="259" w:lineRule="auto"/>
              <w:ind w:left="32" w:right="0" w:firstLine="0"/>
              <w:jc w:val="left"/>
            </w:pPr>
            <w:r>
              <w:rPr>
                <w:b/>
              </w:rPr>
              <w:t xml:space="preserve">В.Гюго, Ч.Диккенс, </w:t>
            </w:r>
          </w:p>
          <w:p w14:paraId="4369B297" w14:textId="77777777" w:rsidR="00EF2044" w:rsidRDefault="00AB303B">
            <w:pPr>
              <w:spacing w:after="62" w:line="259" w:lineRule="auto"/>
              <w:ind w:left="32" w:right="0" w:firstLine="0"/>
              <w:jc w:val="left"/>
            </w:pPr>
            <w:r>
              <w:rPr>
                <w:b/>
              </w:rPr>
              <w:t xml:space="preserve">М.Рид, Ж.Верн, </w:t>
            </w:r>
          </w:p>
          <w:p w14:paraId="48F52C69" w14:textId="77777777" w:rsidR="00EF2044" w:rsidRDefault="00AB303B">
            <w:pPr>
              <w:spacing w:after="9" w:line="310" w:lineRule="auto"/>
              <w:ind w:left="32" w:right="0" w:firstLine="0"/>
              <w:jc w:val="left"/>
            </w:pPr>
            <w:r>
              <w:rPr>
                <w:b/>
              </w:rPr>
              <w:t xml:space="preserve">Г.Уэллс, Э.М.Ремарк </w:t>
            </w:r>
            <w:r>
              <w:t xml:space="preserve"> и др. </w:t>
            </w:r>
          </w:p>
          <w:p w14:paraId="00B5A505" w14:textId="77777777" w:rsidR="00EF2044" w:rsidRDefault="00AB303B">
            <w:pPr>
              <w:spacing w:after="51" w:line="259" w:lineRule="auto"/>
              <w:ind w:left="32" w:right="0" w:firstLine="0"/>
              <w:jc w:val="left"/>
            </w:pPr>
            <w:r>
              <w:rPr>
                <w:b/>
              </w:rPr>
              <w:t xml:space="preserve">(1-2 романа по выбору, </w:t>
            </w:r>
          </w:p>
          <w:p w14:paraId="5388615E" w14:textId="77777777" w:rsidR="00EF2044" w:rsidRDefault="00AB303B">
            <w:pPr>
              <w:spacing w:after="17" w:line="259" w:lineRule="auto"/>
              <w:ind w:left="32" w:right="0" w:firstLine="0"/>
              <w:jc w:val="left"/>
            </w:pPr>
            <w:r>
              <w:rPr>
                <w:b/>
              </w:rPr>
              <w:t xml:space="preserve">7-9 кл) </w:t>
            </w:r>
          </w:p>
          <w:p w14:paraId="320C47F7" w14:textId="77777777" w:rsidR="00EF2044" w:rsidRDefault="00EF2044">
            <w:pPr>
              <w:spacing w:after="14" w:line="259" w:lineRule="auto"/>
              <w:ind w:left="64" w:right="0" w:firstLine="0"/>
              <w:jc w:val="center"/>
            </w:pPr>
          </w:p>
          <w:p w14:paraId="1C31947E" w14:textId="77777777" w:rsidR="00EF2044" w:rsidRDefault="00AB303B">
            <w:pPr>
              <w:spacing w:after="0" w:line="293" w:lineRule="auto"/>
              <w:ind w:left="31" w:right="0" w:firstLine="0"/>
              <w:jc w:val="center"/>
            </w:pPr>
            <w:r>
              <w:rPr>
                <w:i/>
              </w:rPr>
              <w:t xml:space="preserve">Зарубежная проза о детях и подростках, например: </w:t>
            </w:r>
          </w:p>
          <w:p w14:paraId="351A5D5F" w14:textId="77777777" w:rsidR="00EF2044" w:rsidRDefault="00AB303B">
            <w:pPr>
              <w:spacing w:after="19" w:line="259" w:lineRule="auto"/>
              <w:ind w:left="32" w:right="0" w:firstLine="0"/>
              <w:jc w:val="left"/>
            </w:pPr>
            <w:r>
              <w:rPr>
                <w:b/>
              </w:rPr>
              <w:t xml:space="preserve">М.Твен, Ф.Х.Бёрнетт, </w:t>
            </w:r>
          </w:p>
          <w:p w14:paraId="4F7CD6CF" w14:textId="77777777" w:rsidR="00EF2044" w:rsidRDefault="00AB303B">
            <w:pPr>
              <w:spacing w:after="66" w:line="259" w:lineRule="auto"/>
              <w:ind w:left="32" w:right="0" w:firstLine="0"/>
              <w:jc w:val="left"/>
            </w:pPr>
            <w:r>
              <w:rPr>
                <w:b/>
              </w:rPr>
              <w:t xml:space="preserve">Л.М.Монтгомери, А.де </w:t>
            </w:r>
          </w:p>
          <w:p w14:paraId="0349A01D" w14:textId="77777777" w:rsidR="00EF2044" w:rsidRDefault="00AB303B">
            <w:pPr>
              <w:spacing w:after="16" w:line="259" w:lineRule="auto"/>
              <w:ind w:left="32" w:right="0" w:firstLine="0"/>
              <w:jc w:val="left"/>
            </w:pPr>
            <w:r>
              <w:rPr>
                <w:b/>
              </w:rPr>
              <w:t xml:space="preserve">Сент-Экзюпери, </w:t>
            </w:r>
          </w:p>
          <w:p w14:paraId="3A903501" w14:textId="77777777" w:rsidR="00EF2044" w:rsidRDefault="00AB303B">
            <w:pPr>
              <w:spacing w:after="16" w:line="259" w:lineRule="auto"/>
              <w:ind w:left="32" w:right="0" w:firstLine="0"/>
            </w:pPr>
            <w:r>
              <w:rPr>
                <w:b/>
              </w:rPr>
              <w:t xml:space="preserve">А.Линдгрен, Я.Корчак,  </w:t>
            </w:r>
          </w:p>
          <w:p w14:paraId="494E313F" w14:textId="77777777" w:rsidR="00EF2044" w:rsidRDefault="00AB303B">
            <w:pPr>
              <w:spacing w:after="16" w:line="259" w:lineRule="auto"/>
              <w:ind w:left="32" w:right="0" w:firstLine="0"/>
              <w:jc w:val="left"/>
            </w:pPr>
            <w:r>
              <w:rPr>
                <w:b/>
              </w:rPr>
              <w:t xml:space="preserve">Харпер Ли, У.Голдинг, </w:t>
            </w:r>
          </w:p>
          <w:p w14:paraId="57C40C1C" w14:textId="77777777" w:rsidR="00EF2044" w:rsidRDefault="00AB303B">
            <w:pPr>
              <w:spacing w:after="19" w:line="259" w:lineRule="auto"/>
              <w:ind w:left="32" w:right="0" w:firstLine="0"/>
              <w:jc w:val="left"/>
            </w:pPr>
            <w:r>
              <w:rPr>
                <w:b/>
              </w:rPr>
              <w:t xml:space="preserve">Р.Брэдбери, </w:t>
            </w:r>
          </w:p>
          <w:p w14:paraId="1711804A" w14:textId="77777777" w:rsidR="00EF2044" w:rsidRDefault="00AB303B">
            <w:pPr>
              <w:spacing w:after="67" w:line="259" w:lineRule="auto"/>
              <w:ind w:left="32" w:right="0" w:firstLine="0"/>
              <w:jc w:val="left"/>
            </w:pPr>
            <w:r>
              <w:rPr>
                <w:b/>
              </w:rPr>
              <w:t xml:space="preserve">Д.Сэлинджер, </w:t>
            </w:r>
          </w:p>
          <w:p w14:paraId="157362DD" w14:textId="77777777" w:rsidR="00EF2044" w:rsidRDefault="00AB303B">
            <w:pPr>
              <w:spacing w:after="44" w:line="273" w:lineRule="auto"/>
              <w:ind w:left="32" w:right="0" w:firstLine="0"/>
              <w:jc w:val="left"/>
            </w:pPr>
            <w:r>
              <w:rPr>
                <w:b/>
              </w:rPr>
              <w:t xml:space="preserve">П.Гэллико, Э.Портер,  К.Патерсон, Б.Кауфман, </w:t>
            </w:r>
          </w:p>
          <w:p w14:paraId="06A472CF" w14:textId="77777777" w:rsidR="00EF2044" w:rsidRDefault="00AB303B">
            <w:pPr>
              <w:spacing w:after="8" w:line="298" w:lineRule="auto"/>
              <w:ind w:left="32" w:right="645" w:firstLine="0"/>
            </w:pPr>
            <w:r>
              <w:rPr>
                <w:b/>
              </w:rPr>
              <w:t xml:space="preserve">Ф.Бёрнетт </w:t>
            </w:r>
            <w:r>
              <w:t>и др.</w:t>
            </w:r>
            <w:r>
              <w:rPr>
                <w:b/>
              </w:rPr>
              <w:t xml:space="preserve"> (2 произведения по выбору,  </w:t>
            </w:r>
          </w:p>
          <w:p w14:paraId="6DD51D5A" w14:textId="77777777" w:rsidR="00EF2044" w:rsidRDefault="00AB303B">
            <w:pPr>
              <w:spacing w:after="12" w:line="259" w:lineRule="auto"/>
              <w:ind w:left="32" w:right="0" w:firstLine="0"/>
              <w:jc w:val="left"/>
            </w:pPr>
            <w:r>
              <w:rPr>
                <w:b/>
              </w:rPr>
              <w:t xml:space="preserve">5-9 кл.) </w:t>
            </w:r>
          </w:p>
          <w:p w14:paraId="23D401B4" w14:textId="77777777" w:rsidR="00EF2044" w:rsidRDefault="00EF2044">
            <w:pPr>
              <w:spacing w:after="19" w:line="259" w:lineRule="auto"/>
              <w:ind w:left="64" w:right="0" w:firstLine="0"/>
              <w:jc w:val="center"/>
            </w:pPr>
          </w:p>
          <w:p w14:paraId="1752218C" w14:textId="77777777" w:rsidR="00EF2044" w:rsidRDefault="00AB303B">
            <w:pPr>
              <w:spacing w:after="0" w:line="259" w:lineRule="auto"/>
              <w:ind w:left="0" w:right="0" w:firstLine="0"/>
              <w:jc w:val="center"/>
            </w:pPr>
            <w:r>
              <w:rPr>
                <w:i/>
              </w:rPr>
              <w:t xml:space="preserve">Зарубежная проза о животных и взаимоотношениях </w:t>
            </w:r>
          </w:p>
        </w:tc>
        <w:tc>
          <w:tcPr>
            <w:tcW w:w="0" w:type="auto"/>
            <w:vMerge/>
            <w:tcBorders>
              <w:top w:val="nil"/>
              <w:left w:val="nil"/>
              <w:bottom w:val="single" w:sz="4" w:space="0" w:color="000000"/>
              <w:right w:val="single" w:sz="4" w:space="0" w:color="000000"/>
            </w:tcBorders>
          </w:tcPr>
          <w:p w14:paraId="44DDB274" w14:textId="77777777" w:rsidR="00EF2044" w:rsidRDefault="00EF2044">
            <w:pPr>
              <w:spacing w:after="160" w:line="259" w:lineRule="auto"/>
              <w:ind w:left="0" w:right="0" w:firstLine="0"/>
              <w:jc w:val="left"/>
            </w:pPr>
          </w:p>
        </w:tc>
      </w:tr>
      <w:tr w:rsidR="00EF2044" w14:paraId="7E54A4D1" w14:textId="77777777">
        <w:trPr>
          <w:trHeight w:val="5725"/>
        </w:trPr>
        <w:tc>
          <w:tcPr>
            <w:tcW w:w="3375" w:type="dxa"/>
            <w:tcBorders>
              <w:top w:val="single" w:sz="4" w:space="0" w:color="000000"/>
              <w:left w:val="single" w:sz="4" w:space="0" w:color="000000"/>
              <w:bottom w:val="single" w:sz="4" w:space="0" w:color="000000"/>
              <w:right w:val="single" w:sz="4" w:space="0" w:color="000000"/>
            </w:tcBorders>
          </w:tcPr>
          <w:p w14:paraId="7EA9DD02" w14:textId="77777777" w:rsidR="00EF2044" w:rsidRDefault="00EF2044">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5590878B" w14:textId="77777777" w:rsidR="00EF2044" w:rsidRDefault="00EF2044">
            <w:pPr>
              <w:spacing w:after="160" w:line="259" w:lineRule="auto"/>
              <w:ind w:left="0" w:right="0" w:firstLine="0"/>
              <w:jc w:val="left"/>
            </w:pPr>
          </w:p>
        </w:tc>
        <w:tc>
          <w:tcPr>
            <w:tcW w:w="2912" w:type="dxa"/>
            <w:gridSpan w:val="3"/>
            <w:tcBorders>
              <w:top w:val="single" w:sz="4" w:space="0" w:color="000000"/>
              <w:left w:val="single" w:sz="4" w:space="0" w:color="000000"/>
              <w:bottom w:val="single" w:sz="4" w:space="0" w:color="000000"/>
              <w:right w:val="single" w:sz="4" w:space="0" w:color="000000"/>
            </w:tcBorders>
          </w:tcPr>
          <w:p w14:paraId="24ACB60A" w14:textId="77777777" w:rsidR="00EF2044" w:rsidRDefault="00AB303B">
            <w:pPr>
              <w:spacing w:after="11" w:line="312" w:lineRule="auto"/>
              <w:ind w:left="0" w:right="0" w:firstLine="0"/>
              <w:jc w:val="center"/>
            </w:pPr>
            <w:r>
              <w:rPr>
                <w:i/>
              </w:rPr>
              <w:t xml:space="preserve">человека и природы, например: </w:t>
            </w:r>
          </w:p>
          <w:p w14:paraId="10D06F9C" w14:textId="77777777" w:rsidR="00EF2044" w:rsidRDefault="00AB303B">
            <w:pPr>
              <w:spacing w:after="0" w:line="316" w:lineRule="auto"/>
              <w:ind w:left="0" w:right="0" w:firstLine="0"/>
              <w:jc w:val="left"/>
            </w:pPr>
            <w:r>
              <w:rPr>
                <w:b/>
              </w:rPr>
              <w:t xml:space="preserve">Р.Киплинг, Дж.Лондон, Э.Сетон-Томпсон, </w:t>
            </w:r>
          </w:p>
          <w:p w14:paraId="27565C36" w14:textId="77777777" w:rsidR="00EF2044" w:rsidRDefault="00AB303B">
            <w:pPr>
              <w:spacing w:after="0" w:line="317" w:lineRule="auto"/>
              <w:ind w:left="0" w:right="469" w:firstLine="0"/>
              <w:jc w:val="left"/>
            </w:pPr>
            <w:r>
              <w:rPr>
                <w:b/>
              </w:rPr>
              <w:t>Д.Дарелл</w:t>
            </w:r>
            <w:r>
              <w:t xml:space="preserve"> и др. </w:t>
            </w:r>
            <w:r>
              <w:rPr>
                <w:b/>
              </w:rPr>
              <w:t xml:space="preserve">(1-2 произведения по </w:t>
            </w:r>
          </w:p>
          <w:p w14:paraId="371C415C" w14:textId="77777777" w:rsidR="00EF2044" w:rsidRDefault="00AB303B">
            <w:pPr>
              <w:spacing w:after="16" w:line="259" w:lineRule="auto"/>
              <w:ind w:left="0" w:right="0" w:firstLine="0"/>
              <w:jc w:val="left"/>
            </w:pPr>
            <w:r>
              <w:rPr>
                <w:b/>
              </w:rPr>
              <w:t xml:space="preserve">выбору, 5-7 кл.) </w:t>
            </w:r>
          </w:p>
          <w:p w14:paraId="520433AC" w14:textId="77777777" w:rsidR="00EF2044" w:rsidRDefault="00EF2044">
            <w:pPr>
              <w:spacing w:after="14" w:line="259" w:lineRule="auto"/>
              <w:ind w:left="9" w:right="0" w:firstLine="0"/>
              <w:jc w:val="center"/>
            </w:pPr>
          </w:p>
          <w:p w14:paraId="063F31BE" w14:textId="77777777" w:rsidR="00EF2044" w:rsidRDefault="00AB303B">
            <w:pPr>
              <w:spacing w:after="9" w:line="313" w:lineRule="auto"/>
              <w:ind w:left="0" w:right="0" w:firstLine="0"/>
              <w:jc w:val="center"/>
            </w:pPr>
            <w:r>
              <w:rPr>
                <w:i/>
              </w:rPr>
              <w:t xml:space="preserve">Современные зарубежная проза, например: </w:t>
            </w:r>
          </w:p>
          <w:p w14:paraId="4163FAD9" w14:textId="77777777" w:rsidR="00EF2044" w:rsidRDefault="00AB303B">
            <w:pPr>
              <w:spacing w:after="16" w:line="259" w:lineRule="auto"/>
              <w:ind w:left="0" w:right="0" w:firstLine="0"/>
              <w:jc w:val="left"/>
            </w:pPr>
            <w:r>
              <w:rPr>
                <w:b/>
              </w:rPr>
              <w:t xml:space="preserve">А. Тор, Д. Пеннак, </w:t>
            </w:r>
          </w:p>
          <w:p w14:paraId="339B32D8" w14:textId="77777777" w:rsidR="00EF2044" w:rsidRDefault="00AB303B">
            <w:pPr>
              <w:spacing w:after="19" w:line="259" w:lineRule="auto"/>
              <w:ind w:left="0" w:right="0" w:firstLine="0"/>
            </w:pPr>
            <w:r>
              <w:rPr>
                <w:b/>
              </w:rPr>
              <w:t xml:space="preserve">У.Старк, К. ДиКамилло, </w:t>
            </w:r>
          </w:p>
          <w:p w14:paraId="63FA6467" w14:textId="77777777" w:rsidR="00EF2044" w:rsidRDefault="00AB303B">
            <w:pPr>
              <w:spacing w:after="16" w:line="259" w:lineRule="auto"/>
              <w:ind w:left="0" w:right="0" w:firstLine="0"/>
              <w:jc w:val="left"/>
            </w:pPr>
            <w:r>
              <w:rPr>
                <w:b/>
              </w:rPr>
              <w:t xml:space="preserve">М.Парр, Г.Шмидт, </w:t>
            </w:r>
          </w:p>
          <w:p w14:paraId="17EABEC1" w14:textId="77777777" w:rsidR="00EF2044" w:rsidRDefault="00AB303B">
            <w:pPr>
              <w:spacing w:after="6" w:line="301" w:lineRule="auto"/>
              <w:ind w:left="0" w:right="0" w:firstLine="0"/>
              <w:jc w:val="left"/>
            </w:pPr>
            <w:r>
              <w:rPr>
                <w:b/>
              </w:rPr>
              <w:t>Д.Гроссман, С.Каста, Э.Файн, Е.Ельчин</w:t>
            </w:r>
            <w:r>
              <w:t xml:space="preserve"> и др. </w:t>
            </w:r>
            <w:r>
              <w:rPr>
                <w:b/>
              </w:rPr>
              <w:t xml:space="preserve">(1 произведение по выбору,  </w:t>
            </w:r>
          </w:p>
          <w:p w14:paraId="23A4A4D7" w14:textId="77777777" w:rsidR="00EF2044" w:rsidRDefault="00AB303B">
            <w:pPr>
              <w:spacing w:after="0" w:line="259" w:lineRule="auto"/>
              <w:ind w:left="0" w:right="0" w:firstLine="0"/>
              <w:jc w:val="left"/>
            </w:pPr>
            <w:r>
              <w:rPr>
                <w:b/>
              </w:rPr>
              <w:t xml:space="preserve">5-8 кл.) </w:t>
            </w:r>
          </w:p>
        </w:tc>
      </w:tr>
    </w:tbl>
    <w:p w14:paraId="1043E887" w14:textId="77777777" w:rsidR="00EF2044" w:rsidRDefault="00EF2044">
      <w:pPr>
        <w:spacing w:after="63" w:line="259" w:lineRule="auto"/>
        <w:ind w:left="708" w:right="0" w:firstLine="0"/>
        <w:jc w:val="left"/>
      </w:pPr>
    </w:p>
    <w:p w14:paraId="183C4D99" w14:textId="77777777" w:rsidR="00EF2044" w:rsidRDefault="00AB303B">
      <w:pPr>
        <w:spacing w:after="40"/>
        <w:ind w:left="708" w:right="188" w:firstLine="0"/>
      </w:pPr>
      <w:r>
        <w:t xml:space="preserve">При составлении рабочих программ следует учесть: </w:t>
      </w:r>
    </w:p>
    <w:p w14:paraId="5C79B628" w14:textId="77777777" w:rsidR="00EF2044" w:rsidRDefault="00AB303B">
      <w:pPr>
        <w:numPr>
          <w:ilvl w:val="0"/>
          <w:numId w:val="63"/>
        </w:numPr>
        <w:spacing w:after="35"/>
        <w:ind w:right="188"/>
      </w:pPr>
      <w:r>
        <w:t xml:space="preserve">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14:paraId="444DF2A0" w14:textId="77777777" w:rsidR="00EF2044" w:rsidRDefault="00AB303B">
      <w:pPr>
        <w:numPr>
          <w:ilvl w:val="0"/>
          <w:numId w:val="63"/>
        </w:numPr>
        <w:ind w:right="188"/>
      </w:pPr>
      <w: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7D61B2A5" w14:textId="77777777" w:rsidR="00EF2044" w:rsidRDefault="00AB303B">
      <w:pPr>
        <w:ind w:left="-15" w:right="188"/>
      </w:pPr>
      <w: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14:paraId="280F71EF" w14:textId="77777777" w:rsidR="00EF2044" w:rsidRDefault="00AB303B">
      <w:pPr>
        <w:ind w:left="-15" w:right="188"/>
      </w:pPr>
      <w:r>
        <w:t xml:space="preserve">При составлении программ возможно использовать </w:t>
      </w:r>
      <w:r>
        <w:rPr>
          <w:b/>
        </w:rPr>
        <w:t>жанрово-тематические блоки</w:t>
      </w:r>
      <w:r>
        <w:t xml:space="preserve">, хорошо зарекомендовавшие себя на практике.  </w:t>
      </w:r>
    </w:p>
    <w:p w14:paraId="73929964" w14:textId="77777777" w:rsidR="00EF2044" w:rsidRDefault="00EF2044">
      <w:pPr>
        <w:spacing w:after="70" w:line="259" w:lineRule="auto"/>
        <w:ind w:left="708" w:right="0" w:firstLine="0"/>
        <w:jc w:val="left"/>
      </w:pPr>
    </w:p>
    <w:p w14:paraId="5A137AAD" w14:textId="77777777" w:rsidR="00EF2044" w:rsidRDefault="00AB303B">
      <w:pPr>
        <w:spacing w:after="63" w:line="267" w:lineRule="auto"/>
        <w:ind w:left="4282" w:right="0" w:hanging="3565"/>
        <w:jc w:val="left"/>
      </w:pPr>
      <w:r>
        <w:rPr>
          <w:b/>
        </w:rPr>
        <w:t xml:space="preserve">Основные теоретико-литературные понятия, требующие освоения в основной школе </w:t>
      </w:r>
    </w:p>
    <w:p w14:paraId="385627AC" w14:textId="77777777" w:rsidR="00EF2044" w:rsidRDefault="00AB303B">
      <w:pPr>
        <w:numPr>
          <w:ilvl w:val="0"/>
          <w:numId w:val="63"/>
        </w:numPr>
        <w:ind w:right="188"/>
      </w:pPr>
      <w:r>
        <w:t xml:space="preserve">Художественная литература как искусство слова. Художественный образ.  </w:t>
      </w:r>
    </w:p>
    <w:p w14:paraId="5C3CCFBE" w14:textId="77777777" w:rsidR="00EF2044" w:rsidRDefault="00AB303B">
      <w:pPr>
        <w:numPr>
          <w:ilvl w:val="0"/>
          <w:numId w:val="63"/>
        </w:numPr>
        <w:ind w:right="188"/>
      </w:pPr>
      <w:r>
        <w:t xml:space="preserve">Устное народное творчество. Жанры фольклора. Миф и фольклор. </w:t>
      </w:r>
    </w:p>
    <w:p w14:paraId="23FA9932" w14:textId="77777777" w:rsidR="00EF2044" w:rsidRDefault="00AB303B">
      <w:pPr>
        <w:numPr>
          <w:ilvl w:val="0"/>
          <w:numId w:val="63"/>
        </w:numPr>
        <w:spacing w:after="32"/>
        <w:ind w:right="188"/>
      </w:pPr>
      <w: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14:paraId="5FD3DF97" w14:textId="77777777" w:rsidR="00EF2044" w:rsidRDefault="00AB303B">
      <w:pPr>
        <w:numPr>
          <w:ilvl w:val="0"/>
          <w:numId w:val="63"/>
        </w:numPr>
        <w:ind w:right="188"/>
      </w:pPr>
      <w:r>
        <w:t xml:space="preserve">Основные литературные направления: классицизм, сентиментализм, романтизм, реализм, модернизм. </w:t>
      </w:r>
    </w:p>
    <w:p w14:paraId="5E35882F" w14:textId="77777777" w:rsidR="00EF2044" w:rsidRDefault="00AB303B">
      <w:pPr>
        <w:numPr>
          <w:ilvl w:val="0"/>
          <w:numId w:val="63"/>
        </w:numPr>
        <w:spacing w:after="32"/>
        <w:ind w:right="188"/>
      </w:pPr>
      <w: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46B6553B" w14:textId="77777777" w:rsidR="00EF2044" w:rsidRDefault="00AB303B">
      <w:pPr>
        <w:numPr>
          <w:ilvl w:val="0"/>
          <w:numId w:val="63"/>
        </w:numPr>
        <w:spacing w:after="33"/>
        <w:ind w:right="188"/>
      </w:pPr>
      <w: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14:paraId="5BF09053" w14:textId="77777777" w:rsidR="00EF2044" w:rsidRDefault="00AB303B">
      <w:pPr>
        <w:numPr>
          <w:ilvl w:val="0"/>
          <w:numId w:val="63"/>
        </w:numPr>
        <w:ind w:right="188"/>
      </w:pPr>
      <w:r>
        <w:t xml:space="preserve">Стих и проза. Основы стихосложения: стихотворный метр и размер, ритм, рифма, строфа.  </w:t>
      </w:r>
    </w:p>
    <w:p w14:paraId="36DD9C77" w14:textId="77777777" w:rsidR="00EF2044" w:rsidRDefault="00EF2044">
      <w:pPr>
        <w:spacing w:after="67" w:line="259" w:lineRule="auto"/>
        <w:ind w:left="0" w:right="0" w:firstLine="0"/>
        <w:jc w:val="left"/>
      </w:pPr>
    </w:p>
    <w:p w14:paraId="6EC852AD" w14:textId="77777777" w:rsidR="00EF2044" w:rsidRDefault="00AB303B">
      <w:pPr>
        <w:spacing w:line="267" w:lineRule="auto"/>
        <w:ind w:left="10" w:right="0" w:hanging="10"/>
        <w:jc w:val="left"/>
      </w:pPr>
      <w:r>
        <w:rPr>
          <w:b/>
        </w:rPr>
        <w:t xml:space="preserve">2.2.2.3. Иностранный язык </w:t>
      </w:r>
    </w:p>
    <w:p w14:paraId="1618A1B3" w14:textId="77777777" w:rsidR="00EF2044" w:rsidRDefault="00AB303B">
      <w:pPr>
        <w:ind w:left="-15" w:right="188"/>
      </w:pPr>
      <w: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4A000467" w14:textId="77777777" w:rsidR="00EF2044" w:rsidRDefault="00AB303B">
      <w:pPr>
        <w:ind w:left="-15" w:right="188"/>
      </w:pPr>
      <w: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14:paraId="7DB5BBFB" w14:textId="77777777" w:rsidR="00EF2044" w:rsidRDefault="00AB303B">
      <w:pPr>
        <w:ind w:left="-15" w:right="188"/>
      </w:pPr>
      <w: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3FF980D9" w14:textId="77777777" w:rsidR="00EF2044" w:rsidRDefault="00AB303B">
      <w:pPr>
        <w:ind w:left="-15" w:right="188"/>
      </w:pPr>
      <w: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14:paraId="61D0D7A0" w14:textId="77777777" w:rsidR="00EF2044" w:rsidRDefault="00AB303B">
      <w:pPr>
        <w:spacing w:line="267" w:lineRule="auto"/>
        <w:ind w:left="727" w:right="0" w:hanging="10"/>
        <w:jc w:val="left"/>
      </w:pPr>
      <w:r>
        <w:rPr>
          <w:b/>
        </w:rPr>
        <w:t xml:space="preserve">Предметное содержание речи </w:t>
      </w:r>
    </w:p>
    <w:p w14:paraId="23ED0A51" w14:textId="77777777" w:rsidR="00EF2044" w:rsidRDefault="00AB303B">
      <w:pPr>
        <w:ind w:left="-15" w:right="188"/>
      </w:pPr>
      <w:r>
        <w:rPr>
          <w:b/>
        </w:rPr>
        <w:t xml:space="preserve">Моя семья. </w:t>
      </w:r>
      <w:r>
        <w:t xml:space="preserve">Взаимоотношения в семье. Конфликтные ситуации и способы их решения.  </w:t>
      </w:r>
    </w:p>
    <w:p w14:paraId="57B17C32" w14:textId="77777777" w:rsidR="00EF2044" w:rsidRDefault="00AB303B">
      <w:pPr>
        <w:ind w:left="-15" w:right="188"/>
      </w:pPr>
      <w:r>
        <w:rPr>
          <w:b/>
        </w:rPr>
        <w:t xml:space="preserve">Мои друзья. </w:t>
      </w:r>
      <w:r>
        <w:t xml:space="preserve">Лучший друг/подруга. Внешность и черты характера. Межличностные взаимоотношения с друзьями и в школе.  </w:t>
      </w:r>
    </w:p>
    <w:p w14:paraId="4EF681E6" w14:textId="77777777" w:rsidR="00EF2044" w:rsidRDefault="00AB303B">
      <w:pPr>
        <w:ind w:left="-15" w:right="188"/>
      </w:pPr>
      <w:r>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14:paraId="61E2386F" w14:textId="77777777" w:rsidR="00EF2044" w:rsidRDefault="00AB303B">
      <w:pPr>
        <w:ind w:left="-15" w:right="188"/>
      </w:pPr>
      <w:r>
        <w:rPr>
          <w:b/>
        </w:rPr>
        <w:t>Здоровый образ жизни.</w:t>
      </w:r>
      <w:r>
        <w:t xml:space="preserve"> Режим труда и отдыха, занятия спортом, здоровое питание, отказ от вредных привычек. </w:t>
      </w:r>
    </w:p>
    <w:p w14:paraId="3E9BD909" w14:textId="77777777" w:rsidR="00EF2044" w:rsidRDefault="00AB303B">
      <w:pPr>
        <w:ind w:left="708" w:right="188" w:firstLine="0"/>
      </w:pPr>
      <w:r>
        <w:rPr>
          <w:b/>
        </w:rPr>
        <w:t xml:space="preserve">Спорт. </w:t>
      </w:r>
      <w:r>
        <w:t>Виды спорта. Спортивные игры. Спортивные соревнования.</w:t>
      </w:r>
    </w:p>
    <w:p w14:paraId="7BE1F885" w14:textId="77777777" w:rsidR="00EF2044" w:rsidRDefault="00AB303B">
      <w:pPr>
        <w:ind w:left="-15" w:right="188"/>
      </w:pPr>
      <w:r>
        <w:rPr>
          <w:b/>
        </w:rPr>
        <w:t>Школа.</w:t>
      </w:r>
      <w:r>
        <w:t xml:space="preserve"> Школьная жизнь. Правила поведения в школе.Изучаемые предметы и отношения к ним. Внеклассные мероприятия. Кружки. Школьная форма</w:t>
      </w:r>
      <w:r>
        <w:rPr>
          <w:i/>
        </w:rPr>
        <w:t xml:space="preserve">. </w:t>
      </w:r>
      <w:r>
        <w:t xml:space="preserve">Каникулы. </w:t>
      </w:r>
    </w:p>
    <w:p w14:paraId="270806BF" w14:textId="77777777" w:rsidR="00EF2044" w:rsidRDefault="00AB303B">
      <w:pPr>
        <w:ind w:left="-15" w:right="188" w:firstLine="0"/>
      </w:pPr>
      <w:r>
        <w:t xml:space="preserve">Переписка с зарубежными сверстниками. </w:t>
      </w:r>
    </w:p>
    <w:p w14:paraId="79F78DBF" w14:textId="77777777" w:rsidR="00EF2044" w:rsidRDefault="00AB303B">
      <w:pPr>
        <w:ind w:left="-15" w:right="188"/>
      </w:pPr>
      <w:r>
        <w:rPr>
          <w:b/>
        </w:rPr>
        <w:t>Выбор профессии.</w:t>
      </w:r>
      <w:r>
        <w:t xml:space="preserve"> Мир профессий. Проблема выбора профессии. Роль иностранного языка в планах на будущее.</w:t>
      </w:r>
    </w:p>
    <w:p w14:paraId="2905D9B7" w14:textId="77777777" w:rsidR="00EF2044" w:rsidRDefault="00AB303B">
      <w:pPr>
        <w:spacing w:after="25"/>
        <w:ind w:left="708" w:right="188" w:firstLine="0"/>
      </w:pPr>
      <w:r>
        <w:rPr>
          <w:b/>
        </w:rPr>
        <w:t xml:space="preserve">Путешествия. </w:t>
      </w:r>
      <w:r>
        <w:t xml:space="preserve">Путешествия по России и странам изучаемого языка. Транспорт. </w:t>
      </w:r>
    </w:p>
    <w:p w14:paraId="607E08BC" w14:textId="77777777" w:rsidR="00EF2044" w:rsidRDefault="00AB303B">
      <w:pPr>
        <w:spacing w:line="267" w:lineRule="auto"/>
        <w:ind w:left="727" w:right="0" w:hanging="10"/>
        <w:jc w:val="left"/>
      </w:pPr>
      <w:r>
        <w:rPr>
          <w:b/>
        </w:rPr>
        <w:t xml:space="preserve">Окружающий мир </w:t>
      </w:r>
    </w:p>
    <w:p w14:paraId="5E220A88" w14:textId="77777777" w:rsidR="00EF2044" w:rsidRDefault="00AB303B">
      <w:pPr>
        <w:ind w:left="-15" w:right="188"/>
      </w:pPr>
      <w:r>
        <w:t xml:space="preserve">Природа: растения и животные. Погода. Проблемы экологии. Защита окружающей среды. Жизнь в городе/ в сельской местности.  </w:t>
      </w:r>
    </w:p>
    <w:p w14:paraId="5AFAF55F" w14:textId="77777777" w:rsidR="00EF2044" w:rsidRDefault="00AB303B">
      <w:pPr>
        <w:spacing w:after="51" w:line="267" w:lineRule="auto"/>
        <w:ind w:left="727" w:right="0" w:hanging="10"/>
        <w:jc w:val="left"/>
      </w:pPr>
      <w:r>
        <w:rPr>
          <w:b/>
        </w:rPr>
        <w:t xml:space="preserve">Средства массовой информации </w:t>
      </w:r>
    </w:p>
    <w:p w14:paraId="68A421EA" w14:textId="77777777" w:rsidR="00EF2044" w:rsidRDefault="00AB303B">
      <w:pPr>
        <w:ind w:left="-15" w:right="188"/>
      </w:pPr>
      <w:r>
        <w:t xml:space="preserve">Роль средств массовой информации в жизни общества. Средства массовой информации: пресса, телевидение, радио, Интернет.  </w:t>
      </w:r>
    </w:p>
    <w:p w14:paraId="7BB5F721" w14:textId="77777777" w:rsidR="00EF2044" w:rsidRDefault="00AB303B">
      <w:pPr>
        <w:spacing w:line="267" w:lineRule="auto"/>
        <w:ind w:left="727" w:right="0" w:hanging="10"/>
        <w:jc w:val="left"/>
      </w:pPr>
      <w:r>
        <w:rPr>
          <w:b/>
        </w:rPr>
        <w:t xml:space="preserve">Страны изучаемого языка и родная страна </w:t>
      </w:r>
    </w:p>
    <w:p w14:paraId="0ED6A720" w14:textId="77777777" w:rsidR="00EF2044" w:rsidRDefault="00AB303B">
      <w:pPr>
        <w:ind w:left="-15" w:right="188"/>
      </w:pPr>
      <w: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w:t>
      </w:r>
    </w:p>
    <w:p w14:paraId="5BD62D19" w14:textId="77777777" w:rsidR="00EF2044" w:rsidRDefault="00AB303B">
      <w:pPr>
        <w:spacing w:after="26"/>
        <w:ind w:left="-15" w:right="188" w:firstLine="0"/>
      </w:pPr>
      <w:r>
        <w:t>Выдающиеся люди и их вклад в науку и мировую культуру.</w:t>
      </w:r>
    </w:p>
    <w:p w14:paraId="428CF3F2" w14:textId="77777777" w:rsidR="00EF2044" w:rsidRDefault="00AB303B">
      <w:pPr>
        <w:spacing w:after="58" w:line="267" w:lineRule="auto"/>
        <w:ind w:left="727" w:right="0" w:hanging="10"/>
        <w:jc w:val="left"/>
      </w:pPr>
      <w:r>
        <w:rPr>
          <w:b/>
        </w:rPr>
        <w:t xml:space="preserve">Коммуникативные умения  </w:t>
      </w:r>
    </w:p>
    <w:p w14:paraId="347758EA" w14:textId="77777777" w:rsidR="00EF2044" w:rsidRDefault="00AB303B">
      <w:pPr>
        <w:spacing w:after="59" w:line="267" w:lineRule="auto"/>
        <w:ind w:left="727" w:right="0" w:hanging="10"/>
        <w:jc w:val="left"/>
      </w:pPr>
      <w:r>
        <w:rPr>
          <w:b/>
        </w:rPr>
        <w:t xml:space="preserve">Говорение  </w:t>
      </w:r>
    </w:p>
    <w:p w14:paraId="619AE638" w14:textId="77777777" w:rsidR="00EF2044" w:rsidRDefault="00AB303B">
      <w:pPr>
        <w:spacing w:line="267" w:lineRule="auto"/>
        <w:ind w:left="727" w:right="0" w:hanging="10"/>
        <w:jc w:val="left"/>
      </w:pPr>
      <w:r>
        <w:rPr>
          <w:b/>
        </w:rPr>
        <w:t xml:space="preserve">Диалогическая речь </w:t>
      </w:r>
    </w:p>
    <w:p w14:paraId="0E7ECAB0" w14:textId="77777777" w:rsidR="00EF2044" w:rsidRDefault="00AB303B">
      <w:pPr>
        <w:ind w:left="-15" w:right="188"/>
      </w:pPr>
      <w: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14:paraId="31327B55" w14:textId="77777777" w:rsidR="00EF2044" w:rsidRDefault="00AB303B">
      <w:pPr>
        <w:ind w:left="-15" w:right="188"/>
      </w:pPr>
      <w:r>
        <w:t xml:space="preserve">Объем диалога от 3 реплик (5-7 класс) до 4-5 реплик (8-9 класс) со стороны каждого учащегося.Продолжительность диалога – до 2,5–3 минут.  </w:t>
      </w:r>
    </w:p>
    <w:p w14:paraId="78B24AF6" w14:textId="77777777" w:rsidR="00EF2044" w:rsidRDefault="00AB303B">
      <w:pPr>
        <w:spacing w:line="267" w:lineRule="auto"/>
        <w:ind w:left="727" w:right="0" w:hanging="10"/>
        <w:jc w:val="left"/>
      </w:pPr>
      <w:r>
        <w:rPr>
          <w:b/>
        </w:rPr>
        <w:t>Монологическая речь</w:t>
      </w:r>
    </w:p>
    <w:p w14:paraId="6AF2AC76" w14:textId="77777777" w:rsidR="00EF2044" w:rsidRDefault="00AB303B">
      <w:pPr>
        <w:ind w:left="-15" w:right="188"/>
      </w:pPr>
      <w: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14:paraId="7ACF16B0" w14:textId="77777777" w:rsidR="00EF2044" w:rsidRDefault="00AB303B">
      <w:pPr>
        <w:ind w:left="-15" w:right="188"/>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75A64676" w14:textId="77777777" w:rsidR="00EF2044" w:rsidRDefault="00AB303B">
      <w:pPr>
        <w:spacing w:line="267" w:lineRule="auto"/>
        <w:ind w:left="727" w:right="0" w:hanging="10"/>
        <w:jc w:val="left"/>
      </w:pPr>
      <w:r>
        <w:rPr>
          <w:b/>
        </w:rPr>
        <w:t xml:space="preserve">Аудирование </w:t>
      </w:r>
    </w:p>
    <w:p w14:paraId="06EA05B2" w14:textId="77777777" w:rsidR="00EF2044" w:rsidRDefault="00AB303B">
      <w:pPr>
        <w:ind w:left="-15" w:right="188"/>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5AE935A2" w14:textId="77777777" w:rsidR="00EF2044" w:rsidRDefault="00AB303B">
      <w:pPr>
        <w:ind w:left="708" w:right="188" w:firstLine="0"/>
      </w:pPr>
      <w:r>
        <w:rPr>
          <w:i/>
        </w:rPr>
        <w:t>Жанры текстов</w:t>
      </w:r>
      <w:r>
        <w:t xml:space="preserve">: прагматические, информационные, научно-популярные. </w:t>
      </w:r>
    </w:p>
    <w:p w14:paraId="3FBB7BFE" w14:textId="77777777" w:rsidR="00EF2044" w:rsidRDefault="00AB303B">
      <w:pPr>
        <w:ind w:left="-15" w:right="188"/>
      </w:pPr>
      <w:r>
        <w:rPr>
          <w:i/>
        </w:rPr>
        <w:t>Типы текстов</w:t>
      </w:r>
      <w:r>
        <w:t xml:space="preserve">: высказывания собеседников в ситуациях повседневного общения, сообщение, беседа, интервью, объявление, реклама и др. </w:t>
      </w:r>
    </w:p>
    <w:p w14:paraId="16908795" w14:textId="77777777" w:rsidR="00EF2044" w:rsidRDefault="00AB303B">
      <w:pPr>
        <w:ind w:left="-15" w:right="188"/>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14:paraId="41AE1D78" w14:textId="77777777" w:rsidR="00EF2044" w:rsidRDefault="00AB303B">
      <w:pPr>
        <w:ind w:left="-15" w:right="188"/>
      </w:pPr>
      <w:r>
        <w:t xml:space="preserve">Аудирование </w:t>
      </w:r>
      <w:r>
        <w:rPr>
          <w:i/>
        </w:rPr>
        <w:t xml:space="preserve">с пониманием основного содержания </w:t>
      </w:r>
      <w: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4FAD633A" w14:textId="77777777" w:rsidR="00EF2044" w:rsidRDefault="00AB303B">
      <w:pPr>
        <w:ind w:left="-15" w:right="188"/>
      </w:pPr>
      <w:r>
        <w:t xml:space="preserve">Аудирование </w:t>
      </w:r>
      <w:r>
        <w:rPr>
          <w:i/>
        </w:rPr>
        <w:t>с выборочным пониманием нужной/ интересующей/ запрашиваемой информации</w:t>
      </w:r>
      <w: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14:paraId="49C491B8" w14:textId="77777777" w:rsidR="00EF2044" w:rsidRDefault="00AB303B">
      <w:pPr>
        <w:ind w:left="-15" w:right="188"/>
      </w:pPr>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14:paraId="15171E08" w14:textId="77777777" w:rsidR="00EF2044" w:rsidRDefault="00AB303B">
      <w:pPr>
        <w:spacing w:line="267" w:lineRule="auto"/>
        <w:ind w:left="727" w:right="0" w:hanging="10"/>
        <w:jc w:val="left"/>
      </w:pPr>
      <w:r>
        <w:rPr>
          <w:b/>
        </w:rPr>
        <w:t xml:space="preserve">Чтение </w:t>
      </w:r>
    </w:p>
    <w:p w14:paraId="32E7D8BF" w14:textId="77777777" w:rsidR="00EF2044" w:rsidRDefault="00AB303B">
      <w:pPr>
        <w:ind w:left="-15" w:right="188"/>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372E7F0" w14:textId="77777777" w:rsidR="00EF2044" w:rsidRDefault="00AB303B">
      <w:pPr>
        <w:ind w:left="-15" w:right="188"/>
      </w:pPr>
      <w:r>
        <w:rPr>
          <w:i/>
        </w:rPr>
        <w:t>Жанры текстов</w:t>
      </w:r>
      <w:r>
        <w:t xml:space="preserve">: научно-популярные, публицистические, художественные, прагматические. </w:t>
      </w:r>
    </w:p>
    <w:p w14:paraId="6A389FC7" w14:textId="77777777" w:rsidR="00EF2044" w:rsidRDefault="00AB303B">
      <w:pPr>
        <w:ind w:left="-15" w:right="188"/>
      </w:pPr>
      <w:r>
        <w:rPr>
          <w:i/>
        </w:rPr>
        <w:t>Типы текстов</w:t>
      </w:r>
      <w:r>
        <w:t>: статья, интервью, рассказ, отрывок из художественного произведения, объявление, рецепт, рекламный проспект, стихотворение и др.</w:t>
      </w:r>
    </w:p>
    <w:p w14:paraId="19567AF9" w14:textId="77777777" w:rsidR="00EF2044" w:rsidRDefault="00AB303B">
      <w:pPr>
        <w:ind w:left="-15" w:right="188"/>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5B86898" w14:textId="77777777" w:rsidR="00EF2044" w:rsidRDefault="00AB303B">
      <w:pPr>
        <w:ind w:left="-15" w:right="188"/>
      </w:pPr>
      <w: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14:paraId="2E91434C" w14:textId="77777777" w:rsidR="00EF2044" w:rsidRDefault="00AB303B">
      <w:pPr>
        <w:ind w:left="-15" w:right="188"/>
      </w:pPr>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w:t>
      </w:r>
    </w:p>
    <w:p w14:paraId="15CF774E" w14:textId="77777777" w:rsidR="00EF2044" w:rsidRDefault="00AB303B">
      <w:pPr>
        <w:ind w:left="-15" w:right="188"/>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14:paraId="5320A3C2" w14:textId="77777777" w:rsidR="00EF2044" w:rsidRDefault="00AB303B">
      <w:pPr>
        <w:spacing w:after="51" w:line="267" w:lineRule="auto"/>
        <w:ind w:left="727" w:right="0" w:hanging="10"/>
        <w:jc w:val="left"/>
      </w:pPr>
      <w:r>
        <w:rPr>
          <w:b/>
        </w:rPr>
        <w:t xml:space="preserve">Письменная речь </w:t>
      </w:r>
    </w:p>
    <w:p w14:paraId="26371AB3" w14:textId="77777777" w:rsidR="00EF2044" w:rsidRDefault="00AB303B">
      <w:pPr>
        <w:spacing w:after="38"/>
        <w:ind w:left="708" w:right="188" w:firstLine="0"/>
      </w:pPr>
      <w:r>
        <w:t xml:space="preserve">Дальнейшее развитие и совершенствование письменной речи, а именно умений: </w:t>
      </w:r>
    </w:p>
    <w:p w14:paraId="2B081AF9" w14:textId="77777777" w:rsidR="00EF2044" w:rsidRDefault="00AB303B">
      <w:pPr>
        <w:numPr>
          <w:ilvl w:val="0"/>
          <w:numId w:val="64"/>
        </w:numPr>
        <w:spacing w:after="29"/>
        <w:ind w:right="188"/>
      </w:pPr>
      <w:r>
        <w:t xml:space="preserve">заполнение анкет и формуляров (указывать имя, фамилию, пол, гражданство, национальность, адрес); </w:t>
      </w:r>
    </w:p>
    <w:p w14:paraId="70FF830B" w14:textId="77777777" w:rsidR="00EF2044" w:rsidRDefault="00AB303B">
      <w:pPr>
        <w:numPr>
          <w:ilvl w:val="0"/>
          <w:numId w:val="64"/>
        </w:numPr>
        <w:spacing w:after="31"/>
        <w:ind w:right="188"/>
      </w:pPr>
      <w:r>
        <w:t xml:space="preserve">написание коротких поздравлений с днем рождения и другими праздниками, выражение пожеланий (объемом 30–40 слов, включая адрес);  </w:t>
      </w:r>
    </w:p>
    <w:p w14:paraId="15532CDE" w14:textId="77777777" w:rsidR="00EF2044" w:rsidRDefault="00AB303B">
      <w:pPr>
        <w:numPr>
          <w:ilvl w:val="0"/>
          <w:numId w:val="64"/>
        </w:numPr>
        <w:spacing w:after="32"/>
        <w:ind w:right="188"/>
      </w:pPr>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32ECFB78" w14:textId="77777777" w:rsidR="00EF2044" w:rsidRDefault="00AB303B">
      <w:pPr>
        <w:numPr>
          <w:ilvl w:val="0"/>
          <w:numId w:val="64"/>
        </w:numPr>
        <w:spacing w:after="29"/>
        <w:ind w:right="188"/>
      </w:pPr>
      <w:r>
        <w:t xml:space="preserve">составление плана, тезисов устного/письменного сообщения; краткое изложение результатов проектной деятельности. </w:t>
      </w:r>
    </w:p>
    <w:p w14:paraId="4877F49F" w14:textId="77777777" w:rsidR="00EF2044" w:rsidRDefault="00AB303B">
      <w:pPr>
        <w:numPr>
          <w:ilvl w:val="0"/>
          <w:numId w:val="64"/>
        </w:numPr>
        <w:ind w:right="188"/>
      </w:pPr>
      <w:r>
        <w:t xml:space="preserve">делать выписки из текстов; составлять небольшие письменные высказывания в соответствии с коммуникативной задачей. </w:t>
      </w:r>
    </w:p>
    <w:p w14:paraId="3CF06349" w14:textId="77777777" w:rsidR="00EF2044" w:rsidRDefault="00AB303B">
      <w:pPr>
        <w:spacing w:after="61" w:line="267" w:lineRule="auto"/>
        <w:ind w:left="727" w:right="0" w:hanging="10"/>
        <w:jc w:val="left"/>
      </w:pPr>
      <w:r>
        <w:rPr>
          <w:b/>
        </w:rPr>
        <w:t xml:space="preserve">Языковые средства и навыки оперирования ими </w:t>
      </w:r>
    </w:p>
    <w:p w14:paraId="6D1DB418" w14:textId="77777777" w:rsidR="00EF2044" w:rsidRDefault="00AB303B">
      <w:pPr>
        <w:spacing w:line="267" w:lineRule="auto"/>
        <w:ind w:left="727" w:right="0" w:hanging="10"/>
        <w:jc w:val="left"/>
      </w:pPr>
      <w:r>
        <w:rPr>
          <w:b/>
        </w:rPr>
        <w:t>Орфография и пунктуация</w:t>
      </w:r>
    </w:p>
    <w:p w14:paraId="2792EEFC" w14:textId="77777777" w:rsidR="00EF2044" w:rsidRDefault="00AB303B">
      <w:pPr>
        <w:ind w:left="-15" w:right="188"/>
      </w:pPr>
      <w: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14:paraId="4AE71389" w14:textId="77777777" w:rsidR="00EF2044" w:rsidRDefault="00EF2044">
      <w:pPr>
        <w:spacing w:after="16" w:line="259" w:lineRule="auto"/>
        <w:ind w:left="708" w:right="0" w:firstLine="0"/>
        <w:jc w:val="left"/>
      </w:pPr>
    </w:p>
    <w:p w14:paraId="1DE54E61" w14:textId="77777777" w:rsidR="00EF2044" w:rsidRDefault="00EF2044">
      <w:pPr>
        <w:spacing w:after="16" w:line="259" w:lineRule="auto"/>
        <w:ind w:left="708" w:right="0" w:firstLine="0"/>
        <w:jc w:val="left"/>
      </w:pPr>
    </w:p>
    <w:p w14:paraId="00FCB064" w14:textId="77777777" w:rsidR="00EF2044" w:rsidRDefault="00EF2044">
      <w:pPr>
        <w:spacing w:after="69" w:line="259" w:lineRule="auto"/>
        <w:ind w:left="708" w:right="0" w:firstLine="0"/>
        <w:jc w:val="left"/>
      </w:pPr>
    </w:p>
    <w:p w14:paraId="790794F0" w14:textId="77777777" w:rsidR="00EF2044" w:rsidRDefault="00AB303B">
      <w:pPr>
        <w:spacing w:line="267" w:lineRule="auto"/>
        <w:ind w:left="727" w:right="0" w:hanging="10"/>
        <w:jc w:val="left"/>
      </w:pPr>
      <w:r>
        <w:rPr>
          <w:b/>
        </w:rPr>
        <w:t>Фонетическая сторона речи</w:t>
      </w:r>
    </w:p>
    <w:p w14:paraId="32E9A643" w14:textId="77777777" w:rsidR="00EF2044" w:rsidRDefault="00AB303B">
      <w:pPr>
        <w:ind w:left="-15" w:right="188"/>
      </w:pPr>
      <w: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14:paraId="489C2D15" w14:textId="77777777" w:rsidR="00EF2044" w:rsidRDefault="00AB303B">
      <w:pPr>
        <w:spacing w:line="267" w:lineRule="auto"/>
        <w:ind w:left="727" w:right="0" w:hanging="10"/>
        <w:jc w:val="left"/>
      </w:pPr>
      <w:r>
        <w:rPr>
          <w:b/>
        </w:rPr>
        <w:t>Лексическая сторона речи</w:t>
      </w:r>
    </w:p>
    <w:p w14:paraId="2A7A692E" w14:textId="77777777" w:rsidR="00EF2044" w:rsidRDefault="00AB303B">
      <w:pPr>
        <w:ind w:left="-15" w:right="188"/>
      </w:pPr>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3521C86D" w14:textId="77777777" w:rsidR="00EF2044" w:rsidRDefault="00AB303B">
      <w:pPr>
        <w:ind w:left="708" w:right="188" w:firstLine="0"/>
      </w:pPr>
      <w:r>
        <w:t xml:space="preserve">Основные способы словообразования: аффиксация, словосложение, конверсия. </w:t>
      </w:r>
    </w:p>
    <w:p w14:paraId="6C12D8B5" w14:textId="77777777" w:rsidR="00EF2044" w:rsidRDefault="00AB303B">
      <w:pPr>
        <w:ind w:left="693" w:right="188" w:hanging="708"/>
      </w:pPr>
      <w:r>
        <w:t xml:space="preserve">Многозначность лексических единиц. Синонимы. Антонимы. Лексическая сочетаемость.  </w:t>
      </w:r>
      <w:r>
        <w:rPr>
          <w:b/>
        </w:rPr>
        <w:t>Грамматическая сторона речи</w:t>
      </w:r>
    </w:p>
    <w:p w14:paraId="2A10932A" w14:textId="77777777" w:rsidR="00EF2044" w:rsidRDefault="00AB303B">
      <w:pPr>
        <w:ind w:left="-15" w:right="188"/>
      </w:pPr>
      <w: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14:paraId="58EA6C07" w14:textId="77777777" w:rsidR="00EF2044" w:rsidRDefault="00AB303B">
      <w:pPr>
        <w:ind w:left="-15" w:right="188"/>
      </w:pPr>
      <w: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14:paraId="343F241B" w14:textId="77777777" w:rsidR="00EF2044" w:rsidRDefault="00AB303B">
      <w:pPr>
        <w:ind w:left="-15" w:right="188"/>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r>
        <w:rPr>
          <w:b/>
        </w:rPr>
        <w:t>Социокультурные знания и умения.</w:t>
      </w:r>
    </w:p>
    <w:p w14:paraId="7558F84C" w14:textId="77777777" w:rsidR="00EF2044" w:rsidRDefault="00AB303B">
      <w:pPr>
        <w:spacing w:after="31"/>
        <w:ind w:left="-15" w:right="188"/>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14:paraId="713A694D" w14:textId="77777777" w:rsidR="00EF2044" w:rsidRDefault="00AB303B">
      <w:pPr>
        <w:numPr>
          <w:ilvl w:val="0"/>
          <w:numId w:val="65"/>
        </w:numPr>
        <w:ind w:right="188"/>
      </w:pPr>
      <w:r>
        <w:t xml:space="preserve">знаниями о значении родного и иностранного языков в современном мире; </w:t>
      </w:r>
    </w:p>
    <w:p w14:paraId="68E6AC2D" w14:textId="77777777" w:rsidR="00EF2044" w:rsidRDefault="00AB303B">
      <w:pPr>
        <w:numPr>
          <w:ilvl w:val="0"/>
          <w:numId w:val="65"/>
        </w:numPr>
        <w:spacing w:after="29"/>
        <w:ind w:right="188"/>
      </w:pPr>
      <w:r>
        <w:t xml:space="preserve">сведениями о социокультурном портрете стран, говорящих на иностранном языке, их символике и культурном наследии; </w:t>
      </w:r>
    </w:p>
    <w:p w14:paraId="74682844" w14:textId="77777777" w:rsidR="00EF2044" w:rsidRDefault="00AB303B">
      <w:pPr>
        <w:numPr>
          <w:ilvl w:val="0"/>
          <w:numId w:val="65"/>
        </w:numPr>
        <w:ind w:right="188"/>
      </w:pPr>
      <w:r>
        <w:t xml:space="preserve">сведениями о социокультурном портрете стран, говорящих на иностранном языке, их символике и культурном наследии;  </w:t>
      </w:r>
    </w:p>
    <w:p w14:paraId="5ADDA473" w14:textId="77777777" w:rsidR="00EF2044" w:rsidRDefault="00AB303B">
      <w:pPr>
        <w:numPr>
          <w:ilvl w:val="0"/>
          <w:numId w:val="65"/>
        </w:numPr>
        <w:ind w:right="188"/>
      </w:pPr>
      <w:r>
        <w:t xml:space="preserve">знаниями о реалиях страны/стран изучаемого языка: традициях (в питании, проведении выходных дней, основных национальных праздников и т. д.), </w:t>
      </w:r>
    </w:p>
    <w:p w14:paraId="03FAB16A" w14:textId="77777777" w:rsidR="00EF2044" w:rsidRDefault="00AB303B">
      <w:pPr>
        <w:spacing w:after="38"/>
        <w:ind w:left="-15" w:right="188" w:firstLine="0"/>
      </w:pPr>
      <w:r>
        <w:t xml:space="preserve">распространенных образцов фольклора (пословицы и т. д.);  </w:t>
      </w:r>
    </w:p>
    <w:p w14:paraId="4374D69F" w14:textId="77777777" w:rsidR="00EF2044" w:rsidRDefault="00AB303B">
      <w:pPr>
        <w:numPr>
          <w:ilvl w:val="0"/>
          <w:numId w:val="65"/>
        </w:numPr>
        <w:spacing w:after="34"/>
        <w:ind w:right="188"/>
      </w:pPr>
      <w: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14:paraId="745A648E" w14:textId="77777777" w:rsidR="00EF2044" w:rsidRDefault="00AB303B">
      <w:pPr>
        <w:numPr>
          <w:ilvl w:val="0"/>
          <w:numId w:val="65"/>
        </w:numPr>
        <w:ind w:right="188"/>
      </w:pP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w:t>
      </w:r>
    </w:p>
    <w:p w14:paraId="4AD090C6" w14:textId="77777777" w:rsidR="00EF2044" w:rsidRDefault="00AB303B">
      <w:pPr>
        <w:spacing w:after="38"/>
        <w:ind w:left="-15" w:right="188" w:firstLine="0"/>
      </w:pPr>
      <w:r>
        <w:t xml:space="preserve">лексику);  </w:t>
      </w:r>
    </w:p>
    <w:p w14:paraId="3E4ED911" w14:textId="77777777" w:rsidR="00EF2044" w:rsidRDefault="00AB303B">
      <w:pPr>
        <w:numPr>
          <w:ilvl w:val="0"/>
          <w:numId w:val="65"/>
        </w:numPr>
        <w:ind w:right="188"/>
      </w:pPr>
      <w: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1EA328C" w14:textId="77777777" w:rsidR="00EF2044" w:rsidRDefault="00AB303B">
      <w:pPr>
        <w:spacing w:after="29"/>
        <w:ind w:left="708" w:right="3987" w:firstLine="0"/>
      </w:pPr>
      <w:r>
        <w:rPr>
          <w:b/>
        </w:rPr>
        <w:t>Компенсаторные умения</w:t>
      </w:r>
      <w:r>
        <w:t xml:space="preserve"> Совершенствование умений: </w:t>
      </w:r>
    </w:p>
    <w:p w14:paraId="40A208BD" w14:textId="77777777" w:rsidR="00EF2044" w:rsidRDefault="00AB303B">
      <w:pPr>
        <w:numPr>
          <w:ilvl w:val="0"/>
          <w:numId w:val="65"/>
        </w:numPr>
        <w:ind w:right="188"/>
      </w:pPr>
      <w:r>
        <w:t xml:space="preserve">переспрашивать, просить повторить, уточняя значение незнакомых слов; </w:t>
      </w:r>
    </w:p>
    <w:p w14:paraId="23361972" w14:textId="77777777" w:rsidR="00EF2044" w:rsidRDefault="00AB303B">
      <w:pPr>
        <w:numPr>
          <w:ilvl w:val="0"/>
          <w:numId w:val="65"/>
        </w:numPr>
        <w:spacing w:after="29"/>
        <w:ind w:right="188"/>
      </w:pPr>
      <w:r>
        <w:t xml:space="preserve">использовать в качестве опоры при порождении собственных высказываний ключевые слова, план к тексту, тематический словарь и т. д.;  </w:t>
      </w:r>
    </w:p>
    <w:p w14:paraId="6D7AFBA2" w14:textId="77777777" w:rsidR="00EF2044" w:rsidRDefault="00AB303B">
      <w:pPr>
        <w:numPr>
          <w:ilvl w:val="0"/>
          <w:numId w:val="65"/>
        </w:numPr>
        <w:spacing w:after="29"/>
        <w:ind w:right="188"/>
      </w:pPr>
      <w:r>
        <w:t xml:space="preserve">прогнозировать содержание текста на основе заголовка, предварительно поставленных вопросов и т. д.; </w:t>
      </w:r>
    </w:p>
    <w:p w14:paraId="22147229" w14:textId="77777777" w:rsidR="00EF2044" w:rsidRDefault="00AB303B">
      <w:pPr>
        <w:numPr>
          <w:ilvl w:val="0"/>
          <w:numId w:val="65"/>
        </w:numPr>
        <w:spacing w:after="29"/>
        <w:ind w:right="188"/>
      </w:pPr>
      <w:r>
        <w:t xml:space="preserve">догадываться о значении незнакомых слов по контексту, по используемым собеседником жестам и мимике; </w:t>
      </w:r>
    </w:p>
    <w:p w14:paraId="056C4F90" w14:textId="77777777" w:rsidR="00EF2044" w:rsidRDefault="00AB303B">
      <w:pPr>
        <w:numPr>
          <w:ilvl w:val="0"/>
          <w:numId w:val="65"/>
        </w:numPr>
        <w:ind w:right="188"/>
      </w:pPr>
      <w:r>
        <w:t xml:space="preserve">использовать синонимы, антонимы, описание понятия при дефиците языковых средств. </w:t>
      </w:r>
    </w:p>
    <w:p w14:paraId="2734F16D" w14:textId="77777777" w:rsidR="00EF2044" w:rsidRDefault="00AB303B">
      <w:pPr>
        <w:spacing w:after="70" w:line="267" w:lineRule="auto"/>
        <w:ind w:left="727" w:right="432" w:hanging="10"/>
        <w:jc w:val="left"/>
      </w:pPr>
      <w:r>
        <w:rPr>
          <w:b/>
        </w:rPr>
        <w:t>Общеучебные умения и универсальные способы деятельности</w:t>
      </w:r>
      <w:r>
        <w:t xml:space="preserve"> Формирование и совершенствование умений: </w:t>
      </w:r>
    </w:p>
    <w:p w14:paraId="351E9939" w14:textId="77777777" w:rsidR="00EF2044" w:rsidRDefault="00AB303B">
      <w:pPr>
        <w:numPr>
          <w:ilvl w:val="0"/>
          <w:numId w:val="65"/>
        </w:numPr>
        <w:spacing w:after="32"/>
        <w:ind w:right="188"/>
      </w:pPr>
      <w: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14:paraId="71E8E324" w14:textId="77777777" w:rsidR="00EF2044" w:rsidRDefault="00AB303B">
      <w:pPr>
        <w:numPr>
          <w:ilvl w:val="0"/>
          <w:numId w:val="65"/>
        </w:numPr>
        <w:spacing w:after="28"/>
        <w:ind w:right="188"/>
      </w:pPr>
      <w:r>
        <w:t xml:space="preserve">работать с разными источниками на иностранном языке: справочными материалами, словарями, интернет-ресурсами, литературой; </w:t>
      </w:r>
    </w:p>
    <w:p w14:paraId="0E5EC834" w14:textId="77777777" w:rsidR="00EF2044" w:rsidRDefault="00AB303B">
      <w:pPr>
        <w:numPr>
          <w:ilvl w:val="0"/>
          <w:numId w:val="65"/>
        </w:numPr>
        <w:ind w:right="188"/>
      </w:pP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r>
        <w:rPr>
          <w:rFonts w:ascii="Segoe UI Symbol" w:eastAsia="Segoe UI Symbol" w:hAnsi="Segoe UI Symbol" w:cs="Segoe UI Symbol"/>
        </w:rPr>
        <w:t></w:t>
      </w:r>
      <w:r>
        <w:t xml:space="preserve">самостоятельно работать в классе и дома.  </w:t>
      </w:r>
      <w:r>
        <w:rPr>
          <w:b/>
        </w:rPr>
        <w:t xml:space="preserve">Специальные учебные умения </w:t>
      </w:r>
    </w:p>
    <w:p w14:paraId="65332A8F" w14:textId="77777777" w:rsidR="00EF2044" w:rsidRDefault="00AB303B">
      <w:pPr>
        <w:spacing w:after="40"/>
        <w:ind w:left="708" w:right="188" w:firstLine="0"/>
      </w:pPr>
      <w:r>
        <w:t xml:space="preserve">Формирование и совершенствование умений: </w:t>
      </w:r>
    </w:p>
    <w:p w14:paraId="76F4AE93" w14:textId="77777777" w:rsidR="00EF2044" w:rsidRDefault="00AB303B">
      <w:pPr>
        <w:numPr>
          <w:ilvl w:val="0"/>
          <w:numId w:val="65"/>
        </w:numPr>
        <w:ind w:right="188"/>
      </w:pPr>
      <w:r>
        <w:t xml:space="preserve">находить ключевые слова и социокультурные реалии в работе над текстом; </w:t>
      </w:r>
    </w:p>
    <w:p w14:paraId="23DA3C8F" w14:textId="77777777" w:rsidR="00EF2044" w:rsidRDefault="00AB303B">
      <w:pPr>
        <w:numPr>
          <w:ilvl w:val="0"/>
          <w:numId w:val="65"/>
        </w:numPr>
        <w:ind w:right="188"/>
      </w:pPr>
      <w:r>
        <w:t xml:space="preserve">семантизировать слова на основе языковой догадки; </w:t>
      </w:r>
    </w:p>
    <w:p w14:paraId="0651F6DF" w14:textId="77777777" w:rsidR="00EF2044" w:rsidRDefault="00AB303B">
      <w:pPr>
        <w:numPr>
          <w:ilvl w:val="0"/>
          <w:numId w:val="65"/>
        </w:numPr>
        <w:ind w:right="188"/>
      </w:pPr>
      <w:r>
        <w:t xml:space="preserve">осуществлять словообразовательный анализ; </w:t>
      </w:r>
    </w:p>
    <w:p w14:paraId="11786FFA" w14:textId="77777777" w:rsidR="00EF2044" w:rsidRDefault="00AB303B">
      <w:pPr>
        <w:numPr>
          <w:ilvl w:val="0"/>
          <w:numId w:val="65"/>
        </w:numPr>
        <w:spacing w:after="31"/>
        <w:ind w:right="188"/>
      </w:pPr>
      <w: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14:paraId="546C8EAE" w14:textId="77777777" w:rsidR="00EF2044" w:rsidRDefault="00AB303B">
      <w:pPr>
        <w:numPr>
          <w:ilvl w:val="0"/>
          <w:numId w:val="65"/>
        </w:numPr>
        <w:ind w:right="188"/>
      </w:pPr>
      <w:r>
        <w:t xml:space="preserve">участвовать в проектной деятельности меж- и метапредметного характера. </w:t>
      </w:r>
    </w:p>
    <w:p w14:paraId="63AA8047" w14:textId="77777777" w:rsidR="00EF2044" w:rsidRDefault="00EF2044">
      <w:pPr>
        <w:spacing w:after="72" w:line="259" w:lineRule="auto"/>
        <w:ind w:left="708" w:right="0" w:firstLine="0"/>
        <w:jc w:val="left"/>
      </w:pPr>
    </w:p>
    <w:p w14:paraId="1F08002F" w14:textId="77777777" w:rsidR="00EF2044" w:rsidRDefault="00AB303B">
      <w:pPr>
        <w:spacing w:line="267" w:lineRule="auto"/>
        <w:ind w:left="10" w:right="0" w:hanging="10"/>
        <w:jc w:val="left"/>
      </w:pPr>
      <w:r>
        <w:rPr>
          <w:b/>
        </w:rPr>
        <w:t xml:space="preserve">2.2.2.4. Второй иностранный язык (на примере английского языка) </w:t>
      </w:r>
    </w:p>
    <w:p w14:paraId="10FBBD21" w14:textId="77777777" w:rsidR="00EF2044" w:rsidRDefault="00AB303B">
      <w:pPr>
        <w:ind w:left="-15" w:right="188"/>
      </w:pPr>
      <w: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24935B5B" w14:textId="77777777" w:rsidR="00EF2044" w:rsidRDefault="00AB303B">
      <w:pPr>
        <w:ind w:left="-15" w:right="188"/>
      </w:pPr>
      <w: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14:paraId="442466A9" w14:textId="77777777" w:rsidR="00EF2044" w:rsidRDefault="00AB303B">
      <w:pPr>
        <w:ind w:left="-15" w:right="188"/>
      </w:pPr>
      <w: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3832880" w14:textId="77777777" w:rsidR="00EF2044" w:rsidRDefault="00AB303B">
      <w:pPr>
        <w:ind w:left="-15" w:right="188"/>
      </w:pPr>
      <w: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w:t>
      </w:r>
    </w:p>
    <w:p w14:paraId="19B59ECE" w14:textId="77777777" w:rsidR="00EF2044" w:rsidRDefault="00AB303B">
      <w:pPr>
        <w:ind w:left="-15" w:right="188" w:firstLine="0"/>
      </w:pPr>
      <w:r>
        <w:t xml:space="preserve">«История», «География», «Физика»,  «Музыка», «Изобразительное искусство» и др. </w:t>
      </w:r>
    </w:p>
    <w:p w14:paraId="6799F251" w14:textId="77777777" w:rsidR="00EF2044" w:rsidRDefault="00EF2044">
      <w:pPr>
        <w:spacing w:after="67" w:line="259" w:lineRule="auto"/>
        <w:ind w:left="708" w:right="0" w:firstLine="0"/>
        <w:jc w:val="left"/>
      </w:pPr>
    </w:p>
    <w:p w14:paraId="17F1F115" w14:textId="77777777" w:rsidR="00EF2044" w:rsidRDefault="00AB303B">
      <w:pPr>
        <w:spacing w:line="267" w:lineRule="auto"/>
        <w:ind w:left="727" w:right="0" w:hanging="10"/>
        <w:jc w:val="left"/>
      </w:pPr>
      <w:r>
        <w:rPr>
          <w:b/>
        </w:rPr>
        <w:t xml:space="preserve">Предметное содержание речи </w:t>
      </w:r>
    </w:p>
    <w:p w14:paraId="37BA7C6F" w14:textId="77777777" w:rsidR="00EF2044" w:rsidRDefault="00AB303B">
      <w:pPr>
        <w:ind w:left="-15" w:right="188"/>
      </w:pPr>
      <w:r>
        <w:rPr>
          <w:b/>
        </w:rPr>
        <w:t xml:space="preserve">Моя семья. </w:t>
      </w:r>
      <w:r>
        <w:t xml:space="preserve">Взаимоотношения в семье. Конфликтные ситуации и способы их решения.  </w:t>
      </w:r>
    </w:p>
    <w:p w14:paraId="084484F2" w14:textId="77777777" w:rsidR="00EF2044" w:rsidRDefault="00AB303B">
      <w:pPr>
        <w:ind w:left="-15" w:right="188"/>
      </w:pPr>
      <w:r>
        <w:rPr>
          <w:b/>
        </w:rPr>
        <w:t xml:space="preserve">Мои друзья. </w:t>
      </w:r>
      <w:r>
        <w:t xml:space="preserve">Лучший друг/подруга. Внешность и черты характера. Межличностные взаимоотношения с друзьями и в школе.  </w:t>
      </w:r>
    </w:p>
    <w:p w14:paraId="47ACEA7E" w14:textId="77777777" w:rsidR="00EF2044" w:rsidRDefault="00AB303B">
      <w:pPr>
        <w:ind w:left="-15" w:right="188"/>
      </w:pPr>
      <w:r>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14:paraId="4FACAE8D" w14:textId="77777777" w:rsidR="00EF2044" w:rsidRDefault="00AB303B">
      <w:pPr>
        <w:ind w:left="-15" w:right="188"/>
      </w:pPr>
      <w:r>
        <w:rPr>
          <w:b/>
        </w:rPr>
        <w:t>Здоровый образ жизни.</w:t>
      </w:r>
      <w:r>
        <w:t xml:space="preserve"> Режим труда и отдыха, занятия спортом, здоровое питание, отказ от вредных привычек. </w:t>
      </w:r>
    </w:p>
    <w:p w14:paraId="2EB13BB4" w14:textId="77777777" w:rsidR="00EF2044" w:rsidRDefault="00AB303B">
      <w:pPr>
        <w:ind w:left="708" w:right="188" w:firstLine="0"/>
      </w:pPr>
      <w:r>
        <w:rPr>
          <w:b/>
        </w:rPr>
        <w:t xml:space="preserve">Спорт. </w:t>
      </w:r>
      <w:r>
        <w:t>Виды спорта. Спортивные игры. Спортивные соревнования.</w:t>
      </w:r>
    </w:p>
    <w:p w14:paraId="604C321E" w14:textId="77777777" w:rsidR="00EF2044" w:rsidRDefault="00AB303B">
      <w:pPr>
        <w:ind w:left="-15" w:right="188"/>
      </w:pPr>
      <w:r>
        <w:rPr>
          <w:b/>
        </w:rPr>
        <w:t>Школа.</w:t>
      </w:r>
      <w:r>
        <w:t xml:space="preserve"> Школьная жизнь. Правила поведения в школе.Изучаемые предметы и отношения к ним. Внеклассные мероприятия. Кружки. Школьная форма</w:t>
      </w:r>
      <w:r>
        <w:rPr>
          <w:i/>
        </w:rPr>
        <w:t xml:space="preserve">. </w:t>
      </w:r>
      <w:r>
        <w:t xml:space="preserve">Каникулы. Переписка с зарубежными сверстниками. </w:t>
      </w:r>
    </w:p>
    <w:p w14:paraId="662B9EE9" w14:textId="77777777" w:rsidR="00EF2044" w:rsidRDefault="00AB303B">
      <w:pPr>
        <w:ind w:left="-15" w:right="188"/>
      </w:pPr>
      <w:r>
        <w:rPr>
          <w:b/>
        </w:rPr>
        <w:t>Выбор профессии.</w:t>
      </w:r>
      <w:r>
        <w:t xml:space="preserve"> Мир профессий. Проблема выбора профессии. Роль иностранного языка в планах на будущее.</w:t>
      </w:r>
    </w:p>
    <w:p w14:paraId="327C2DB5" w14:textId="77777777" w:rsidR="00EF2044" w:rsidRDefault="00AB303B">
      <w:pPr>
        <w:spacing w:after="25"/>
        <w:ind w:left="708" w:right="188" w:firstLine="0"/>
      </w:pPr>
      <w:r>
        <w:rPr>
          <w:b/>
        </w:rPr>
        <w:t xml:space="preserve">Путешествия. </w:t>
      </w:r>
      <w:r>
        <w:t xml:space="preserve">Путешествия по России и странам изучаемого языка. Транспорт. </w:t>
      </w:r>
    </w:p>
    <w:p w14:paraId="60F24328" w14:textId="77777777" w:rsidR="00EF2044" w:rsidRDefault="00AB303B">
      <w:pPr>
        <w:spacing w:line="267" w:lineRule="auto"/>
        <w:ind w:left="727" w:right="0" w:hanging="10"/>
        <w:jc w:val="left"/>
      </w:pPr>
      <w:r>
        <w:rPr>
          <w:b/>
        </w:rPr>
        <w:t xml:space="preserve">Окружающий мир </w:t>
      </w:r>
    </w:p>
    <w:p w14:paraId="49073D88" w14:textId="77777777" w:rsidR="00EF2044" w:rsidRDefault="00AB303B">
      <w:pPr>
        <w:ind w:left="-15" w:right="188"/>
      </w:pPr>
      <w:r>
        <w:t xml:space="preserve">Природа: растения и животные. Погода. Проблемы экологии. Защита окружающей среды. Жизнь в городе/ в сельской местности  </w:t>
      </w:r>
    </w:p>
    <w:p w14:paraId="35D068BE" w14:textId="77777777" w:rsidR="00EF2044" w:rsidRDefault="00AB303B">
      <w:pPr>
        <w:spacing w:line="267" w:lineRule="auto"/>
        <w:ind w:left="727" w:right="0" w:hanging="10"/>
        <w:jc w:val="left"/>
      </w:pPr>
      <w:r>
        <w:rPr>
          <w:b/>
        </w:rPr>
        <w:t xml:space="preserve">Средства массовой информации </w:t>
      </w:r>
    </w:p>
    <w:p w14:paraId="174F0ECD" w14:textId="77777777" w:rsidR="00EF2044" w:rsidRDefault="00AB303B">
      <w:pPr>
        <w:ind w:left="-15" w:right="188"/>
      </w:pPr>
      <w:r>
        <w:t xml:space="preserve">Роль средств массовой информации в жизни общества. Средства массовой информации: пресса, телевидение, радио, Интернет.  </w:t>
      </w:r>
    </w:p>
    <w:p w14:paraId="4EF796C7" w14:textId="77777777" w:rsidR="00EF2044" w:rsidRDefault="00AB303B">
      <w:pPr>
        <w:spacing w:line="267" w:lineRule="auto"/>
        <w:ind w:left="727" w:right="0" w:hanging="10"/>
        <w:jc w:val="left"/>
      </w:pPr>
      <w:r>
        <w:rPr>
          <w:b/>
        </w:rPr>
        <w:t xml:space="preserve">Страны изучаемого языка и родная страна </w:t>
      </w:r>
    </w:p>
    <w:p w14:paraId="0B603500" w14:textId="77777777" w:rsidR="00EF2044" w:rsidRDefault="00AB303B">
      <w:pPr>
        <w:ind w:left="-15" w:right="188"/>
      </w:pPr>
      <w: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w:t>
      </w:r>
    </w:p>
    <w:p w14:paraId="04DDF946" w14:textId="77777777" w:rsidR="00EF2044" w:rsidRDefault="00AB303B">
      <w:pPr>
        <w:spacing w:after="26"/>
        <w:ind w:left="-15" w:right="188" w:firstLine="0"/>
      </w:pPr>
      <w:r>
        <w:t>Выдающиеся люди и их вклад в науку и мировую культуру.</w:t>
      </w:r>
    </w:p>
    <w:p w14:paraId="52B0B5B7" w14:textId="77777777" w:rsidR="00EF2044" w:rsidRDefault="00AB303B">
      <w:pPr>
        <w:spacing w:after="58" w:line="267" w:lineRule="auto"/>
        <w:ind w:left="727" w:right="0" w:hanging="10"/>
        <w:jc w:val="left"/>
      </w:pPr>
      <w:r>
        <w:rPr>
          <w:b/>
        </w:rPr>
        <w:t xml:space="preserve">Коммуникативные умения  </w:t>
      </w:r>
    </w:p>
    <w:p w14:paraId="60380BAA" w14:textId="77777777" w:rsidR="00EF2044" w:rsidRDefault="00AB303B">
      <w:pPr>
        <w:spacing w:after="61" w:line="267" w:lineRule="auto"/>
        <w:ind w:left="727" w:right="0" w:hanging="10"/>
        <w:jc w:val="left"/>
      </w:pPr>
      <w:r>
        <w:rPr>
          <w:b/>
        </w:rPr>
        <w:t xml:space="preserve">Говорение  </w:t>
      </w:r>
    </w:p>
    <w:p w14:paraId="61245EF5" w14:textId="77777777" w:rsidR="00EF2044" w:rsidRDefault="00AB303B">
      <w:pPr>
        <w:spacing w:line="267" w:lineRule="auto"/>
        <w:ind w:left="727" w:right="0" w:hanging="10"/>
        <w:jc w:val="left"/>
      </w:pPr>
      <w:r>
        <w:rPr>
          <w:b/>
        </w:rPr>
        <w:t xml:space="preserve">Диалогическая речь </w:t>
      </w:r>
    </w:p>
    <w:p w14:paraId="4B5BD3EA" w14:textId="77777777" w:rsidR="00EF2044" w:rsidRDefault="00AB303B">
      <w:pPr>
        <w:ind w:left="-15" w:right="188"/>
      </w:pPr>
      <w:r>
        <w:t xml:space="preserve">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14:paraId="1CDD9BF7" w14:textId="77777777" w:rsidR="00EF2044" w:rsidRDefault="00AB303B">
      <w:pPr>
        <w:ind w:left="-15" w:right="188"/>
      </w:pPr>
      <w:r>
        <w:t xml:space="preserve">Объем диалога от 3 реплик (5-7 класс) до 4-5 реплик (8-9 класс) со стороны каждого учащегося.Продолжительность диалога – до 2,5–3 минут.  </w:t>
      </w:r>
    </w:p>
    <w:p w14:paraId="7CB5120B" w14:textId="77777777" w:rsidR="00EF2044" w:rsidRDefault="00AB303B">
      <w:pPr>
        <w:spacing w:line="267" w:lineRule="auto"/>
        <w:ind w:left="727" w:right="0" w:hanging="10"/>
        <w:jc w:val="left"/>
      </w:pPr>
      <w:r>
        <w:rPr>
          <w:b/>
        </w:rPr>
        <w:t>Монологическая речь</w:t>
      </w:r>
    </w:p>
    <w:p w14:paraId="49821C7E" w14:textId="77777777" w:rsidR="00EF2044" w:rsidRDefault="00AB303B">
      <w:pPr>
        <w:ind w:left="-15" w:right="188"/>
      </w:pPr>
      <w:r>
        <w:t xml:space="preserve">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14:paraId="1F8BE837" w14:textId="77777777" w:rsidR="00EF2044" w:rsidRDefault="00AB303B">
      <w:pPr>
        <w:ind w:left="-15" w:right="188"/>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555842AC" w14:textId="77777777" w:rsidR="00EF2044" w:rsidRDefault="00AB303B">
      <w:pPr>
        <w:spacing w:line="267" w:lineRule="auto"/>
        <w:ind w:left="727" w:right="0" w:hanging="10"/>
        <w:jc w:val="left"/>
      </w:pPr>
      <w:r>
        <w:rPr>
          <w:b/>
        </w:rPr>
        <w:t xml:space="preserve">Аудирование </w:t>
      </w:r>
    </w:p>
    <w:p w14:paraId="36029F45" w14:textId="77777777" w:rsidR="00EF2044" w:rsidRDefault="00AB303B">
      <w:pPr>
        <w:ind w:left="-15" w:right="188"/>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1DA4EB4B" w14:textId="77777777" w:rsidR="00EF2044" w:rsidRDefault="00AB303B">
      <w:pPr>
        <w:ind w:left="708" w:right="188" w:firstLine="0"/>
      </w:pPr>
      <w:r>
        <w:rPr>
          <w:i/>
        </w:rPr>
        <w:t>Жанры текстов</w:t>
      </w:r>
      <w:r>
        <w:t xml:space="preserve">: прагматические, информационные, научно-популярные. </w:t>
      </w:r>
    </w:p>
    <w:p w14:paraId="5AE34BD3" w14:textId="77777777" w:rsidR="00EF2044" w:rsidRDefault="00AB303B">
      <w:pPr>
        <w:ind w:left="-15" w:right="188"/>
      </w:pPr>
      <w:r>
        <w:rPr>
          <w:i/>
        </w:rPr>
        <w:t>Типы текстов</w:t>
      </w:r>
      <w:r>
        <w:t xml:space="preserve">: высказывания собеседников в ситуациях повседневного общения, сообщение, беседа, интервью, объявление, реклама и др. </w:t>
      </w:r>
    </w:p>
    <w:p w14:paraId="5CE0C49A" w14:textId="77777777" w:rsidR="00EF2044" w:rsidRDefault="00AB303B">
      <w:pPr>
        <w:ind w:left="-15" w:right="188"/>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14:paraId="35E337D0" w14:textId="77777777" w:rsidR="00EF2044" w:rsidRDefault="00AB303B">
      <w:pPr>
        <w:ind w:left="-15" w:right="188"/>
      </w:pPr>
      <w:r>
        <w:t xml:space="preserve">Аудирование </w:t>
      </w:r>
      <w:r>
        <w:rPr>
          <w:i/>
        </w:rPr>
        <w:t xml:space="preserve">с пониманием основного содержания </w:t>
      </w:r>
      <w: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68E107AB" w14:textId="77777777" w:rsidR="00EF2044" w:rsidRDefault="00AB303B">
      <w:pPr>
        <w:ind w:left="-15" w:right="188"/>
      </w:pPr>
      <w:r>
        <w:t xml:space="preserve">Аудирование </w:t>
      </w:r>
      <w:r>
        <w:rPr>
          <w:i/>
        </w:rPr>
        <w:t>с выборочным пониманием нужной/ интересующей/ запрашиваемой информации</w:t>
      </w:r>
      <w:r>
        <w:t xml:space="preserve">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14:paraId="1BF0148C" w14:textId="77777777" w:rsidR="00EF2044" w:rsidRDefault="00AB303B">
      <w:pPr>
        <w:ind w:left="-15" w:right="188"/>
      </w:pPr>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r>
        <w:rPr>
          <w:b/>
        </w:rPr>
        <w:t xml:space="preserve">Чтение </w:t>
      </w:r>
    </w:p>
    <w:p w14:paraId="64510823" w14:textId="77777777" w:rsidR="00EF2044" w:rsidRDefault="00AB303B">
      <w:pPr>
        <w:ind w:left="-15" w:right="188"/>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13B21949" w14:textId="77777777" w:rsidR="00EF2044" w:rsidRDefault="00AB303B">
      <w:pPr>
        <w:ind w:left="-15" w:right="188"/>
      </w:pPr>
      <w:r>
        <w:rPr>
          <w:b/>
        </w:rPr>
        <w:t>Жанры текстов</w:t>
      </w:r>
      <w:r>
        <w:t xml:space="preserve">:научно-популярные, публицистические, художественные, прагматические. </w:t>
      </w:r>
    </w:p>
    <w:p w14:paraId="3280AE95" w14:textId="77777777" w:rsidR="00EF2044" w:rsidRDefault="00AB303B">
      <w:pPr>
        <w:ind w:left="-15" w:right="188"/>
      </w:pPr>
      <w:r>
        <w:rPr>
          <w:b/>
        </w:rPr>
        <w:t>Типы текстов</w:t>
      </w:r>
      <w:r>
        <w:t>: статья, интервью, рассказ, отрывок из художественного произведения, объявление, рецепт, рекламный проспект, стихотворение и др.</w:t>
      </w:r>
    </w:p>
    <w:p w14:paraId="0DB6524A" w14:textId="77777777" w:rsidR="00EF2044" w:rsidRDefault="00AB303B">
      <w:pPr>
        <w:ind w:left="-15" w:right="188"/>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67F914A" w14:textId="77777777" w:rsidR="00EF2044" w:rsidRDefault="00AB303B">
      <w:pPr>
        <w:ind w:left="-15" w:right="188"/>
      </w:pPr>
      <w: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 </w:t>
      </w:r>
    </w:p>
    <w:p w14:paraId="06F58466" w14:textId="77777777" w:rsidR="00EF2044" w:rsidRDefault="00AB303B">
      <w:pPr>
        <w:ind w:left="-15" w:right="188"/>
      </w:pPr>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w:t>
      </w:r>
    </w:p>
    <w:p w14:paraId="13E4FF98" w14:textId="77777777" w:rsidR="00EF2044" w:rsidRDefault="00AB303B">
      <w:pPr>
        <w:ind w:left="-15" w:right="188"/>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14:paraId="532E2915" w14:textId="77777777" w:rsidR="00EF2044" w:rsidRDefault="00AB303B">
      <w:pPr>
        <w:spacing w:after="53" w:line="267" w:lineRule="auto"/>
        <w:ind w:left="727" w:right="0" w:hanging="10"/>
        <w:jc w:val="left"/>
      </w:pPr>
      <w:r>
        <w:rPr>
          <w:b/>
        </w:rPr>
        <w:t xml:space="preserve">Письменная речь </w:t>
      </w:r>
    </w:p>
    <w:p w14:paraId="2CEAF3AE" w14:textId="77777777" w:rsidR="00EF2044" w:rsidRDefault="00AB303B">
      <w:pPr>
        <w:spacing w:after="38"/>
        <w:ind w:left="708" w:right="188" w:firstLine="0"/>
      </w:pPr>
      <w:r>
        <w:t xml:space="preserve">Формирование и развитие письменной речи, а именно умений: </w:t>
      </w:r>
    </w:p>
    <w:p w14:paraId="4C932703" w14:textId="77777777" w:rsidR="00EF2044" w:rsidRDefault="00AB303B">
      <w:pPr>
        <w:numPr>
          <w:ilvl w:val="0"/>
          <w:numId w:val="66"/>
        </w:numPr>
        <w:spacing w:after="29"/>
        <w:ind w:right="188"/>
      </w:pPr>
      <w:r>
        <w:t xml:space="preserve">заполнение анкет и формуляров (указывать имя, фамилию, пол, гражданство, национальность, адрес); </w:t>
      </w:r>
    </w:p>
    <w:p w14:paraId="444C7EE6" w14:textId="77777777" w:rsidR="00EF2044" w:rsidRDefault="00AB303B">
      <w:pPr>
        <w:numPr>
          <w:ilvl w:val="0"/>
          <w:numId w:val="66"/>
        </w:numPr>
        <w:spacing w:after="28"/>
        <w:ind w:right="188"/>
      </w:pPr>
      <w:r>
        <w:t xml:space="preserve">написание коротких поздравлений с днем рождения и другими праздниками, выражение пожеланий (объемом 30–40 слов, включая адрес);  </w:t>
      </w:r>
    </w:p>
    <w:p w14:paraId="45AD0B1B" w14:textId="77777777" w:rsidR="00EF2044" w:rsidRDefault="00AB303B">
      <w:pPr>
        <w:numPr>
          <w:ilvl w:val="0"/>
          <w:numId w:val="66"/>
        </w:numPr>
        <w:spacing w:after="32"/>
        <w:ind w:right="188"/>
      </w:pPr>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1A8FE493" w14:textId="77777777" w:rsidR="00EF2044" w:rsidRDefault="00AB303B">
      <w:pPr>
        <w:numPr>
          <w:ilvl w:val="0"/>
          <w:numId w:val="66"/>
        </w:numPr>
        <w:spacing w:after="29"/>
        <w:ind w:right="188"/>
      </w:pPr>
      <w:r>
        <w:t xml:space="preserve">составление плана, тезисов устного/письменного сообщения; краткое изложение результатов проектной деятельности. </w:t>
      </w:r>
    </w:p>
    <w:p w14:paraId="1D40A61C" w14:textId="77777777" w:rsidR="00EF2044" w:rsidRDefault="00AB303B">
      <w:pPr>
        <w:numPr>
          <w:ilvl w:val="0"/>
          <w:numId w:val="66"/>
        </w:numPr>
        <w:ind w:right="188"/>
      </w:pPr>
      <w:r>
        <w:t xml:space="preserve">делать выписки из текстов; составлять небольшие письменные высказывания в соответствии с коммуникативной задачей. </w:t>
      </w:r>
    </w:p>
    <w:p w14:paraId="54313751" w14:textId="77777777" w:rsidR="00EF2044" w:rsidRDefault="00AB303B">
      <w:pPr>
        <w:spacing w:after="59" w:line="267" w:lineRule="auto"/>
        <w:ind w:left="727" w:right="0" w:hanging="10"/>
        <w:jc w:val="left"/>
      </w:pPr>
      <w:r>
        <w:rPr>
          <w:b/>
        </w:rPr>
        <w:t xml:space="preserve">Языковые средства и навыки оперирования ими </w:t>
      </w:r>
    </w:p>
    <w:p w14:paraId="7F2412A3" w14:textId="77777777" w:rsidR="00EF2044" w:rsidRDefault="00AB303B">
      <w:pPr>
        <w:spacing w:line="267" w:lineRule="auto"/>
        <w:ind w:left="727" w:right="0" w:hanging="10"/>
        <w:jc w:val="left"/>
      </w:pPr>
      <w:r>
        <w:rPr>
          <w:b/>
        </w:rPr>
        <w:t>Орфография и пунктуация</w:t>
      </w:r>
    </w:p>
    <w:p w14:paraId="25EBECDB" w14:textId="77777777" w:rsidR="00EF2044" w:rsidRDefault="00AB303B">
      <w:pPr>
        <w:ind w:left="-15" w:right="188"/>
      </w:pPr>
      <w:r>
        <w:t xml:space="preserve">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 </w:t>
      </w:r>
      <w:r>
        <w:rPr>
          <w:b/>
        </w:rPr>
        <w:t>Фонетическая сторона речи.</w:t>
      </w:r>
    </w:p>
    <w:p w14:paraId="66EA47ED" w14:textId="77777777" w:rsidR="00EF2044" w:rsidRDefault="00AB303B">
      <w:pPr>
        <w:ind w:left="-15" w:right="188"/>
      </w:pPr>
      <w: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14:paraId="44D63C0B" w14:textId="77777777" w:rsidR="00EF2044" w:rsidRDefault="00AB303B">
      <w:pPr>
        <w:spacing w:line="267" w:lineRule="auto"/>
        <w:ind w:left="727" w:right="0" w:hanging="10"/>
        <w:jc w:val="left"/>
      </w:pPr>
      <w:r>
        <w:rPr>
          <w:b/>
        </w:rPr>
        <w:t>Лексическая сторона речи</w:t>
      </w:r>
    </w:p>
    <w:p w14:paraId="69CA4FE1" w14:textId="77777777" w:rsidR="00EF2044" w:rsidRDefault="00AB303B">
      <w:pPr>
        <w:ind w:left="-15" w:right="188"/>
      </w:pPr>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14:paraId="11675B6F" w14:textId="77777777" w:rsidR="00EF2044" w:rsidRDefault="00AB303B">
      <w:pPr>
        <w:spacing w:after="52" w:line="271" w:lineRule="auto"/>
        <w:ind w:left="10" w:right="198" w:hanging="10"/>
        <w:jc w:val="right"/>
      </w:pPr>
      <w:r>
        <w:t xml:space="preserve">Основные способы словообразования: аффиксация, словосложение, конверсия. </w:t>
      </w:r>
    </w:p>
    <w:p w14:paraId="452B6BFE" w14:textId="77777777" w:rsidR="00EF2044" w:rsidRDefault="00AB303B">
      <w:pPr>
        <w:ind w:left="693" w:right="188" w:hanging="708"/>
      </w:pPr>
      <w:r>
        <w:t xml:space="preserve">Многозначность лексических единиц. Синонимы. Антонимы. Лексическая сочетаемость.  </w:t>
      </w:r>
      <w:r>
        <w:rPr>
          <w:b/>
        </w:rPr>
        <w:t>Грамматическая сторона речи</w:t>
      </w:r>
    </w:p>
    <w:p w14:paraId="2DDAD1BB" w14:textId="77777777" w:rsidR="00EF2044" w:rsidRDefault="00AB303B">
      <w:pPr>
        <w:ind w:left="-15" w:right="188"/>
      </w:pPr>
      <w: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14:paraId="3EACC056" w14:textId="77777777" w:rsidR="00EF2044" w:rsidRDefault="00AB303B">
      <w:pPr>
        <w:ind w:left="-15" w:right="188"/>
      </w:pPr>
      <w: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14:paraId="045B6F13" w14:textId="77777777" w:rsidR="00EF2044" w:rsidRDefault="00AB303B">
      <w:pPr>
        <w:ind w:left="-15" w:right="188"/>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r>
        <w:rPr>
          <w:b/>
        </w:rPr>
        <w:t>Социокультурные знания и умения.</w:t>
      </w:r>
    </w:p>
    <w:p w14:paraId="42C0D87C" w14:textId="77777777" w:rsidR="00EF2044" w:rsidRDefault="00AB303B">
      <w:pPr>
        <w:spacing w:after="31"/>
        <w:ind w:left="-15" w:right="188"/>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14:paraId="7B3DE9CE" w14:textId="77777777" w:rsidR="00EF2044" w:rsidRDefault="00AB303B">
      <w:pPr>
        <w:numPr>
          <w:ilvl w:val="0"/>
          <w:numId w:val="67"/>
        </w:numPr>
        <w:spacing w:after="38" w:line="259" w:lineRule="auto"/>
        <w:ind w:right="188"/>
      </w:pPr>
      <w:r>
        <w:t xml:space="preserve">знаниями о значении родного и иностранного языков в современном мире; </w:t>
      </w:r>
    </w:p>
    <w:p w14:paraId="113F7F19" w14:textId="77777777" w:rsidR="00EF2044" w:rsidRDefault="00AB303B">
      <w:pPr>
        <w:numPr>
          <w:ilvl w:val="0"/>
          <w:numId w:val="67"/>
        </w:numPr>
        <w:spacing w:after="29"/>
        <w:ind w:right="188"/>
      </w:pPr>
      <w:r>
        <w:t xml:space="preserve">сведениями о социокультурном портрете стран, говорящих на иностранном языке, их символике и культурном наследии; </w:t>
      </w:r>
    </w:p>
    <w:p w14:paraId="4BFB8DEA" w14:textId="77777777" w:rsidR="00EF2044" w:rsidRDefault="00AB303B">
      <w:pPr>
        <w:numPr>
          <w:ilvl w:val="0"/>
          <w:numId w:val="67"/>
        </w:numPr>
        <w:spacing w:after="29"/>
        <w:ind w:right="188"/>
      </w:pPr>
      <w:r>
        <w:t xml:space="preserve">сведениями о социокультурном портрете стран, говорящих на иностранном языке, их символике и культурном наследии;  </w:t>
      </w:r>
    </w:p>
    <w:p w14:paraId="0C802DD1" w14:textId="77777777" w:rsidR="00EF2044" w:rsidRDefault="00AB303B">
      <w:pPr>
        <w:numPr>
          <w:ilvl w:val="0"/>
          <w:numId w:val="67"/>
        </w:numPr>
        <w:ind w:right="188"/>
      </w:pPr>
      <w:r>
        <w:t xml:space="preserve">знаниями о реалиях страны/стран изучаемого языка: традициях (в питании, проведении выходных дней, основных национальных праздников и т. д.), </w:t>
      </w:r>
    </w:p>
    <w:p w14:paraId="2C6A5C4E" w14:textId="77777777" w:rsidR="00EF2044" w:rsidRDefault="00AB303B">
      <w:pPr>
        <w:spacing w:after="38"/>
        <w:ind w:left="-15" w:right="188" w:firstLine="0"/>
      </w:pPr>
      <w:r>
        <w:t xml:space="preserve">распространенных образцов фольклора (пословицы и т. д.);  </w:t>
      </w:r>
    </w:p>
    <w:p w14:paraId="0763EAB7" w14:textId="77777777" w:rsidR="00EF2044" w:rsidRDefault="00AB303B">
      <w:pPr>
        <w:numPr>
          <w:ilvl w:val="0"/>
          <w:numId w:val="67"/>
        </w:numPr>
        <w:spacing w:after="34"/>
        <w:ind w:right="188"/>
      </w:pPr>
      <w: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14:paraId="1F3021CF" w14:textId="77777777" w:rsidR="00EF2044" w:rsidRDefault="00AB303B">
      <w:pPr>
        <w:numPr>
          <w:ilvl w:val="0"/>
          <w:numId w:val="67"/>
        </w:numPr>
        <w:ind w:right="188"/>
      </w:pP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w:t>
      </w:r>
    </w:p>
    <w:p w14:paraId="148DC5F0" w14:textId="77777777" w:rsidR="00EF2044" w:rsidRDefault="00AB303B">
      <w:pPr>
        <w:ind w:left="-15" w:right="188" w:firstLine="0"/>
      </w:pPr>
      <w:r>
        <w:t xml:space="preserve">лексику);  </w:t>
      </w:r>
    </w:p>
    <w:p w14:paraId="1DEF4375" w14:textId="77777777" w:rsidR="00EF2044" w:rsidRDefault="00AB303B">
      <w:pPr>
        <w:numPr>
          <w:ilvl w:val="0"/>
          <w:numId w:val="67"/>
        </w:numPr>
        <w:ind w:right="188"/>
      </w:pPr>
      <w: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EFBACFA" w14:textId="77777777" w:rsidR="00EF2044" w:rsidRDefault="00AB303B">
      <w:pPr>
        <w:spacing w:after="32"/>
        <w:ind w:left="708" w:right="3987" w:firstLine="0"/>
      </w:pPr>
      <w:r>
        <w:rPr>
          <w:b/>
        </w:rPr>
        <w:t>Компенсаторные умения</w:t>
      </w:r>
      <w:r>
        <w:t xml:space="preserve">Совершенствование умений: </w:t>
      </w:r>
    </w:p>
    <w:p w14:paraId="1827EBFB" w14:textId="77777777" w:rsidR="00EF2044" w:rsidRDefault="00AB303B">
      <w:pPr>
        <w:numPr>
          <w:ilvl w:val="0"/>
          <w:numId w:val="67"/>
        </w:numPr>
        <w:ind w:right="188"/>
      </w:pPr>
      <w:r>
        <w:t xml:space="preserve">переспрашивать, просить повторить, уточняя значение незнакомых слов; </w:t>
      </w:r>
    </w:p>
    <w:p w14:paraId="4E94CB15" w14:textId="77777777" w:rsidR="00EF2044" w:rsidRDefault="00AB303B">
      <w:pPr>
        <w:numPr>
          <w:ilvl w:val="0"/>
          <w:numId w:val="67"/>
        </w:numPr>
        <w:spacing w:after="31"/>
        <w:ind w:right="188"/>
      </w:pPr>
      <w:r>
        <w:t xml:space="preserve">использовать в качестве опоры при порождении собственных высказываний ключевые слова, план к тексту, тематический словарь и т. д.;  </w:t>
      </w:r>
    </w:p>
    <w:p w14:paraId="3D3FC8BC" w14:textId="77777777" w:rsidR="00EF2044" w:rsidRDefault="00AB303B">
      <w:pPr>
        <w:numPr>
          <w:ilvl w:val="0"/>
          <w:numId w:val="67"/>
        </w:numPr>
        <w:spacing w:after="29"/>
        <w:ind w:right="188"/>
      </w:pPr>
      <w:r>
        <w:t xml:space="preserve">прогнозировать содержание текста на основе заголовка, предварительно поставленных вопросов и т. д.; </w:t>
      </w:r>
    </w:p>
    <w:p w14:paraId="5304A18C" w14:textId="77777777" w:rsidR="00EF2044" w:rsidRDefault="00AB303B">
      <w:pPr>
        <w:numPr>
          <w:ilvl w:val="0"/>
          <w:numId w:val="67"/>
        </w:numPr>
        <w:spacing w:after="29"/>
        <w:ind w:right="188"/>
      </w:pPr>
      <w:r>
        <w:t xml:space="preserve">догадываться о значении незнакомых слов по контексту, по используемым собеседником жестам и мимике; </w:t>
      </w:r>
    </w:p>
    <w:p w14:paraId="73B65C1C" w14:textId="77777777" w:rsidR="00EF2044" w:rsidRDefault="00AB303B">
      <w:pPr>
        <w:numPr>
          <w:ilvl w:val="0"/>
          <w:numId w:val="67"/>
        </w:numPr>
        <w:ind w:right="188"/>
      </w:pPr>
      <w:r>
        <w:t>использовать синонимы, антонимы, описание понятия при дефиците языковых средств.</w:t>
      </w:r>
    </w:p>
    <w:p w14:paraId="35F89FB9" w14:textId="77777777" w:rsidR="00EF2044" w:rsidRDefault="00AB303B">
      <w:pPr>
        <w:spacing w:after="68" w:line="267" w:lineRule="auto"/>
        <w:ind w:left="727" w:right="432" w:hanging="10"/>
        <w:jc w:val="left"/>
      </w:pPr>
      <w:r>
        <w:rPr>
          <w:b/>
        </w:rPr>
        <w:t>Общеучебные умения и универсальные способы деятельности</w:t>
      </w:r>
      <w:r>
        <w:t xml:space="preserve"> Формирование и совершенствование умений: </w:t>
      </w:r>
    </w:p>
    <w:p w14:paraId="1E14584C" w14:textId="77777777" w:rsidR="00EF2044" w:rsidRDefault="00AB303B">
      <w:pPr>
        <w:numPr>
          <w:ilvl w:val="0"/>
          <w:numId w:val="67"/>
        </w:numPr>
        <w:spacing w:after="32"/>
        <w:ind w:right="188"/>
      </w:pPr>
      <w: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14:paraId="0D8C1828" w14:textId="77777777" w:rsidR="00EF2044" w:rsidRDefault="00AB303B">
      <w:pPr>
        <w:numPr>
          <w:ilvl w:val="0"/>
          <w:numId w:val="67"/>
        </w:numPr>
        <w:spacing w:after="31"/>
        <w:ind w:right="188"/>
      </w:pPr>
      <w:r>
        <w:t xml:space="preserve">работать с разными источниками на иностранном языке: справочными материалами, словарями, интернет-ресурсами, литературой; </w:t>
      </w:r>
    </w:p>
    <w:p w14:paraId="52876104" w14:textId="77777777" w:rsidR="00EF2044" w:rsidRDefault="00AB303B">
      <w:pPr>
        <w:numPr>
          <w:ilvl w:val="0"/>
          <w:numId w:val="67"/>
        </w:numPr>
        <w:ind w:right="188"/>
      </w:pP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r>
        <w:rPr>
          <w:rFonts w:ascii="Segoe UI Symbol" w:eastAsia="Segoe UI Symbol" w:hAnsi="Segoe UI Symbol" w:cs="Segoe UI Symbol"/>
        </w:rPr>
        <w:t></w:t>
      </w:r>
      <w:r>
        <w:t xml:space="preserve">самостоятельно работать в классе и дома.  </w:t>
      </w:r>
    </w:p>
    <w:p w14:paraId="2EA1AFEB" w14:textId="77777777" w:rsidR="00EF2044" w:rsidRDefault="00AB303B">
      <w:pPr>
        <w:spacing w:after="51" w:line="267" w:lineRule="auto"/>
        <w:ind w:left="727" w:right="0" w:hanging="10"/>
        <w:jc w:val="left"/>
      </w:pPr>
      <w:r>
        <w:rPr>
          <w:b/>
        </w:rPr>
        <w:t xml:space="preserve">Специальные учебные умения </w:t>
      </w:r>
    </w:p>
    <w:p w14:paraId="0BE69F91" w14:textId="77777777" w:rsidR="00EF2044" w:rsidRDefault="00AB303B">
      <w:pPr>
        <w:spacing w:after="37"/>
        <w:ind w:left="708" w:right="188" w:firstLine="0"/>
      </w:pPr>
      <w:r>
        <w:t xml:space="preserve">Формирование и совершенствование умений: </w:t>
      </w:r>
    </w:p>
    <w:p w14:paraId="2984454F" w14:textId="77777777" w:rsidR="00EF2044" w:rsidRDefault="00AB303B">
      <w:pPr>
        <w:numPr>
          <w:ilvl w:val="0"/>
          <w:numId w:val="67"/>
        </w:numPr>
        <w:ind w:right="188"/>
      </w:pPr>
      <w:r>
        <w:t xml:space="preserve">находить ключевые слова и социокультурные реалии в работе над текстом; </w:t>
      </w:r>
    </w:p>
    <w:p w14:paraId="5263B40D" w14:textId="77777777" w:rsidR="00EF2044" w:rsidRDefault="00AB303B">
      <w:pPr>
        <w:numPr>
          <w:ilvl w:val="0"/>
          <w:numId w:val="67"/>
        </w:numPr>
        <w:ind w:right="188"/>
      </w:pPr>
      <w:r>
        <w:t xml:space="preserve">семантизировать слова на основе языковой догадки; </w:t>
      </w:r>
    </w:p>
    <w:p w14:paraId="55FF3415" w14:textId="77777777" w:rsidR="00EF2044" w:rsidRDefault="00AB303B">
      <w:pPr>
        <w:numPr>
          <w:ilvl w:val="0"/>
          <w:numId w:val="67"/>
        </w:numPr>
        <w:ind w:right="188"/>
      </w:pPr>
      <w:r>
        <w:t xml:space="preserve">осуществлять словообразовательный анализ; </w:t>
      </w:r>
    </w:p>
    <w:p w14:paraId="3A7DEFE8" w14:textId="77777777" w:rsidR="00EF2044" w:rsidRDefault="00AB303B">
      <w:pPr>
        <w:numPr>
          <w:ilvl w:val="0"/>
          <w:numId w:val="67"/>
        </w:numPr>
        <w:spacing w:after="31"/>
        <w:ind w:right="188"/>
      </w:pPr>
      <w: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14:paraId="0C696ECD" w14:textId="77777777" w:rsidR="00EF2044" w:rsidRDefault="00AB303B">
      <w:pPr>
        <w:numPr>
          <w:ilvl w:val="0"/>
          <w:numId w:val="67"/>
        </w:numPr>
        <w:ind w:right="188"/>
      </w:pPr>
      <w:r>
        <w:t xml:space="preserve">участвовать в проектной деятельности меж- и метапредметного характера. </w:t>
      </w:r>
    </w:p>
    <w:p w14:paraId="43CC67F1" w14:textId="77777777" w:rsidR="00EF2044" w:rsidRDefault="00EF2044">
      <w:pPr>
        <w:spacing w:after="68" w:line="259" w:lineRule="auto"/>
        <w:ind w:left="1418" w:right="0" w:firstLine="0"/>
        <w:jc w:val="left"/>
      </w:pPr>
    </w:p>
    <w:p w14:paraId="13BC6E9B" w14:textId="77777777" w:rsidR="00EF2044" w:rsidRDefault="00AB303B">
      <w:pPr>
        <w:spacing w:line="267" w:lineRule="auto"/>
        <w:ind w:left="10" w:right="0" w:hanging="10"/>
        <w:jc w:val="left"/>
      </w:pPr>
      <w:r>
        <w:rPr>
          <w:b/>
        </w:rPr>
        <w:t xml:space="preserve">2.2.2.5. История России. Всеобщая история </w:t>
      </w:r>
    </w:p>
    <w:p w14:paraId="3EEBF2EC" w14:textId="77777777" w:rsidR="00EF2044" w:rsidRDefault="00AB303B">
      <w:pPr>
        <w:ind w:left="-15" w:right="188"/>
      </w:pPr>
      <w: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7CD30D90" w14:textId="77777777" w:rsidR="00EF2044" w:rsidRDefault="00AB303B">
      <w:pPr>
        <w:spacing w:line="267" w:lineRule="auto"/>
        <w:ind w:left="727" w:right="0" w:hanging="10"/>
        <w:jc w:val="left"/>
      </w:pPr>
      <w:r>
        <w:rPr>
          <w:b/>
        </w:rPr>
        <w:t xml:space="preserve">Общая характеристика примерной программы по истории. </w:t>
      </w:r>
    </w:p>
    <w:p w14:paraId="47BC589B" w14:textId="77777777" w:rsidR="00EF2044" w:rsidRDefault="00AB303B">
      <w:pPr>
        <w:ind w:left="-15" w:right="188"/>
      </w:pPr>
      <w:r>
        <w:rPr>
          <w:b/>
        </w:rPr>
        <w:t>Целью школьного исторического образования</w:t>
      </w:r>
      <w: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1F9FFF90" w14:textId="77777777" w:rsidR="00EF2044" w:rsidRDefault="00AB303B">
      <w:pPr>
        <w:spacing w:after="34"/>
        <w:ind w:left="-15" w:right="188"/>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изученияистории в школе</w:t>
      </w:r>
      <w:r>
        <w:t xml:space="preserve">:  </w:t>
      </w:r>
    </w:p>
    <w:p w14:paraId="581BF534" w14:textId="77777777" w:rsidR="00EF2044" w:rsidRDefault="00AB303B">
      <w:pPr>
        <w:numPr>
          <w:ilvl w:val="0"/>
          <w:numId w:val="68"/>
        </w:numPr>
        <w:spacing w:after="29"/>
        <w:ind w:right="188"/>
      </w:pPr>
      <w: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39AA714" w14:textId="77777777" w:rsidR="00EF2044" w:rsidRDefault="00AB303B">
      <w:pPr>
        <w:numPr>
          <w:ilvl w:val="0"/>
          <w:numId w:val="68"/>
        </w:numPr>
        <w:spacing w:after="35"/>
        <w:ind w:right="188"/>
      </w:pPr>
      <w: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1F088648" w14:textId="77777777" w:rsidR="00EF2044" w:rsidRDefault="00AB303B">
      <w:pPr>
        <w:numPr>
          <w:ilvl w:val="0"/>
          <w:numId w:val="68"/>
        </w:numPr>
        <w:spacing w:after="33"/>
        <w:ind w:right="188"/>
      </w:pPr>
      <w: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25142DBB" w14:textId="77777777" w:rsidR="00EF2044" w:rsidRDefault="00AB303B">
      <w:pPr>
        <w:numPr>
          <w:ilvl w:val="0"/>
          <w:numId w:val="68"/>
        </w:numPr>
        <w:spacing w:after="33"/>
        <w:ind w:right="188"/>
      </w:pPr>
      <w: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22B33E8" w14:textId="77777777" w:rsidR="00EF2044" w:rsidRDefault="00AB303B">
      <w:pPr>
        <w:numPr>
          <w:ilvl w:val="0"/>
          <w:numId w:val="68"/>
        </w:numPr>
        <w:ind w:right="188"/>
      </w:pPr>
      <w: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1E72FE03" w14:textId="77777777" w:rsidR="00EF2044" w:rsidRDefault="00AB303B">
      <w:pPr>
        <w:spacing w:after="31"/>
        <w:ind w:left="-15" w:right="188"/>
      </w:pPr>
      <w:r>
        <w:t xml:space="preserve">В соответствии с Концепцией нового учебно-методического комплекса по отечественной истории </w:t>
      </w:r>
      <w:r>
        <w:rPr>
          <w:b/>
        </w:rPr>
        <w:t>базовыми принципами</w:t>
      </w:r>
      <w:r>
        <w:t xml:space="preserve"> школьного исторического образования являются:  </w:t>
      </w:r>
    </w:p>
    <w:p w14:paraId="3C876B71" w14:textId="77777777" w:rsidR="00EF2044" w:rsidRDefault="00AB303B">
      <w:pPr>
        <w:numPr>
          <w:ilvl w:val="0"/>
          <w:numId w:val="68"/>
        </w:numPr>
        <w:spacing w:after="36"/>
        <w:ind w:right="188"/>
      </w:pPr>
      <w:r>
        <w:t xml:space="preserve">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14:paraId="3231AA4A" w14:textId="77777777" w:rsidR="00EF2044" w:rsidRDefault="00AB303B">
      <w:pPr>
        <w:numPr>
          <w:ilvl w:val="0"/>
          <w:numId w:val="68"/>
        </w:numPr>
        <w:spacing w:after="35"/>
        <w:ind w:right="188"/>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365EA35D" w14:textId="77777777" w:rsidR="00EF2044" w:rsidRDefault="00AB303B">
      <w:pPr>
        <w:numPr>
          <w:ilvl w:val="0"/>
          <w:numId w:val="68"/>
        </w:numPr>
        <w:spacing w:after="9" w:line="271" w:lineRule="auto"/>
        <w:ind w:right="188"/>
      </w:pPr>
      <w:r>
        <w:t xml:space="preserve">ценности </w:t>
      </w:r>
      <w:r>
        <w:tab/>
        <w:t xml:space="preserve">гражданского </w:t>
      </w:r>
      <w:r>
        <w:tab/>
        <w:t xml:space="preserve">общества </w:t>
      </w:r>
      <w:r>
        <w:tab/>
        <w:t xml:space="preserve">– </w:t>
      </w:r>
      <w:r>
        <w:tab/>
        <w:t xml:space="preserve">верховенство </w:t>
      </w:r>
      <w:r>
        <w:tab/>
        <w:t xml:space="preserve">права, </w:t>
      </w:r>
      <w:r>
        <w:tab/>
        <w:t xml:space="preserve">социальная </w:t>
      </w:r>
    </w:p>
    <w:p w14:paraId="67ADEF63" w14:textId="77777777" w:rsidR="00EF2044" w:rsidRDefault="00AB303B">
      <w:pPr>
        <w:spacing w:after="38"/>
        <w:ind w:left="-15" w:right="188" w:firstLine="0"/>
      </w:pPr>
      <w:r>
        <w:t xml:space="preserve">солидарность, безопасность, свобода и ответственность;  </w:t>
      </w:r>
    </w:p>
    <w:p w14:paraId="16C5A98B" w14:textId="77777777" w:rsidR="00EF2044" w:rsidRDefault="00AB303B">
      <w:pPr>
        <w:numPr>
          <w:ilvl w:val="0"/>
          <w:numId w:val="68"/>
        </w:numPr>
        <w:spacing w:after="29"/>
        <w:ind w:right="188"/>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14:paraId="380607A6" w14:textId="77777777" w:rsidR="00EF2044" w:rsidRDefault="00AB303B">
      <w:pPr>
        <w:numPr>
          <w:ilvl w:val="0"/>
          <w:numId w:val="68"/>
        </w:numPr>
        <w:spacing w:after="31"/>
        <w:ind w:right="188"/>
      </w:pPr>
      <w:r>
        <w:t xml:space="preserve">общественное согласие и уважение как необходимое условие взаимодействия государств и народов в новейшей истории.  </w:t>
      </w:r>
    </w:p>
    <w:p w14:paraId="5A603016" w14:textId="77777777" w:rsidR="00EF2044" w:rsidRDefault="00AB303B">
      <w:pPr>
        <w:numPr>
          <w:ilvl w:val="0"/>
          <w:numId w:val="68"/>
        </w:numPr>
        <w:spacing w:after="38" w:line="259" w:lineRule="auto"/>
        <w:ind w:right="188"/>
      </w:pPr>
      <w:r>
        <w:t xml:space="preserve">познавательное значение российской, региональной и мировой истории; </w:t>
      </w:r>
    </w:p>
    <w:p w14:paraId="3721B274" w14:textId="77777777" w:rsidR="00EF2044" w:rsidRDefault="00AB303B">
      <w:pPr>
        <w:numPr>
          <w:ilvl w:val="0"/>
          <w:numId w:val="68"/>
        </w:numPr>
        <w:ind w:right="188"/>
      </w:pPr>
      <w:r>
        <w:t xml:space="preserve">формирование требований к каждой ступени непрерывного исторического образования на протяжении всей жизни. </w:t>
      </w:r>
    </w:p>
    <w:p w14:paraId="22C7ECA6" w14:textId="77777777" w:rsidR="00EF2044" w:rsidRDefault="00AB303B">
      <w:pPr>
        <w:ind w:left="-15" w:right="188"/>
      </w:pPr>
      <w: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14:paraId="6ACE7458" w14:textId="77777777" w:rsidR="00EF2044" w:rsidRDefault="00AB303B">
      <w:pPr>
        <w:spacing w:after="32"/>
        <w:ind w:left="-15" w:right="188"/>
      </w:pPr>
      <w:r>
        <w:t xml:space="preserve">Методологическая основа преподавания курса истории в школе зиждется на следующих образовательных и воспитательных приоритетах: </w:t>
      </w:r>
    </w:p>
    <w:p w14:paraId="0D523E38" w14:textId="77777777" w:rsidR="00EF2044" w:rsidRDefault="00AB303B">
      <w:pPr>
        <w:numPr>
          <w:ilvl w:val="0"/>
          <w:numId w:val="68"/>
        </w:numPr>
        <w:spacing w:after="29"/>
        <w:ind w:right="188"/>
      </w:pPr>
      <w:r>
        <w:t xml:space="preserve">принцип научности, определяющий соответствие учебных единиц основным результатам научных исследований; </w:t>
      </w:r>
    </w:p>
    <w:p w14:paraId="2729B3B3" w14:textId="77777777" w:rsidR="00EF2044" w:rsidRDefault="00AB303B">
      <w:pPr>
        <w:numPr>
          <w:ilvl w:val="0"/>
          <w:numId w:val="68"/>
        </w:numPr>
        <w:spacing w:after="33"/>
        <w:ind w:right="188"/>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14:paraId="05DFAD34" w14:textId="77777777" w:rsidR="00EF2044" w:rsidRDefault="00AB303B">
      <w:pPr>
        <w:numPr>
          <w:ilvl w:val="0"/>
          <w:numId w:val="68"/>
        </w:numPr>
        <w:spacing w:after="29"/>
        <w:ind w:right="188"/>
      </w:pPr>
      <w:r>
        <w:t xml:space="preserve">многофакторный подход к освещению истории всех сторон жизни государства и общества;  </w:t>
      </w:r>
    </w:p>
    <w:p w14:paraId="710448D4" w14:textId="77777777" w:rsidR="00EF2044" w:rsidRDefault="00AB303B">
      <w:pPr>
        <w:numPr>
          <w:ilvl w:val="0"/>
          <w:numId w:val="68"/>
        </w:numPr>
        <w:spacing w:after="31"/>
        <w:ind w:right="188"/>
      </w:pP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C6ADBE9" w14:textId="77777777" w:rsidR="00EF2044" w:rsidRDefault="00AB303B">
      <w:pPr>
        <w:numPr>
          <w:ilvl w:val="0"/>
          <w:numId w:val="68"/>
        </w:numPr>
        <w:spacing w:after="29"/>
        <w:ind w:right="188"/>
      </w:pPr>
      <w:r>
        <w:t xml:space="preserve">антропологический подход, формирующий личностное эмоционально окрашенное восприятие прошлого; </w:t>
      </w:r>
    </w:p>
    <w:p w14:paraId="3A834CE4" w14:textId="77777777" w:rsidR="00EF2044" w:rsidRDefault="00AB303B">
      <w:pPr>
        <w:numPr>
          <w:ilvl w:val="0"/>
          <w:numId w:val="68"/>
        </w:numPr>
        <w:ind w:right="188"/>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14:paraId="5A299919" w14:textId="77777777" w:rsidR="00EF2044" w:rsidRDefault="00EF2044">
      <w:pPr>
        <w:spacing w:after="16" w:line="259" w:lineRule="auto"/>
        <w:ind w:left="708" w:right="0" w:firstLine="0"/>
        <w:jc w:val="left"/>
      </w:pPr>
    </w:p>
    <w:p w14:paraId="08E33EDC" w14:textId="77777777" w:rsidR="00EF2044" w:rsidRDefault="00AB303B">
      <w:pPr>
        <w:spacing w:after="50" w:line="267" w:lineRule="auto"/>
        <w:ind w:left="0" w:right="0" w:firstLine="708"/>
        <w:jc w:val="left"/>
      </w:pPr>
      <w:r>
        <w:rPr>
          <w:b/>
        </w:rPr>
        <w:t xml:space="preserve">Место учебного предмета «История» в Примерном учебном плане основного общего образования. </w:t>
      </w:r>
    </w:p>
    <w:p w14:paraId="10EF2B2F" w14:textId="77777777" w:rsidR="00EF2044" w:rsidRDefault="00AB303B">
      <w:pPr>
        <w:ind w:left="-15" w:right="188"/>
      </w:pPr>
      <w:r>
        <w:t xml:space="preserve">Предмет «История» изучается на уровне основного общего образования в качестве обязательного предмета в 5-9 классах.  </w:t>
      </w:r>
    </w:p>
    <w:p w14:paraId="42585276" w14:textId="77777777" w:rsidR="00EF2044" w:rsidRDefault="00AB303B">
      <w:pPr>
        <w:ind w:left="-15" w:right="188"/>
      </w:pPr>
      <w: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w:t>
      </w:r>
    </w:p>
    <w:p w14:paraId="51604F09" w14:textId="77777777" w:rsidR="00EF2044" w:rsidRDefault="00AB303B">
      <w:pPr>
        <w:ind w:left="-15" w:right="188"/>
      </w:pPr>
      <w:r>
        <w:t xml:space="preserve">Структурно предмет «История» включает учебные курсы по всеобщей истории и истории России. </w:t>
      </w:r>
    </w:p>
    <w:p w14:paraId="76C4E1C2" w14:textId="77777777" w:rsidR="00EF2044" w:rsidRDefault="00AB303B">
      <w:pPr>
        <w:ind w:left="-15" w:right="188"/>
      </w:pPr>
      <w:r>
        <w:t xml:space="preserve">Знакомство обучающихся при получении основного общего образования с предметом «История» начинается с курса </w:t>
      </w:r>
      <w:r>
        <w:rPr>
          <w:b/>
        </w:rPr>
        <w:t>всеобщей истории</w:t>
      </w:r>
      <w: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14:paraId="7A15D957" w14:textId="77777777" w:rsidR="00EF2044" w:rsidRDefault="00AB303B">
      <w:pPr>
        <w:ind w:left="-15" w:right="188"/>
      </w:pPr>
      <w: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14:paraId="333FE733" w14:textId="77777777" w:rsidR="00EF2044" w:rsidRDefault="00AB303B">
      <w:pPr>
        <w:ind w:left="-15" w:right="188"/>
      </w:pPr>
      <w: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35956E76" w14:textId="77777777" w:rsidR="00EF2044" w:rsidRDefault="00AB303B">
      <w:pPr>
        <w:ind w:left="-15" w:right="188"/>
      </w:pPr>
      <w: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40BB8407" w14:textId="77777777" w:rsidR="00EF2044" w:rsidRDefault="00AB303B">
      <w:pPr>
        <w:ind w:left="-15" w:right="188"/>
      </w:pPr>
      <w:r>
        <w:t xml:space="preserve">Курс </w:t>
      </w:r>
      <w:r>
        <w:rPr>
          <w:b/>
        </w:rPr>
        <w:t>отечественной истории</w:t>
      </w:r>
      <w: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74C4CE3E" w14:textId="77777777" w:rsidR="00EF2044" w:rsidRDefault="00AB303B">
      <w:pPr>
        <w:ind w:left="-15" w:right="188"/>
      </w:pPr>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rPr>
        <w:t>синхронизации курсов истории России и всеобщей истории</w:t>
      </w:r>
      <w: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3D29083A" w14:textId="77777777" w:rsidR="00EF2044" w:rsidRDefault="00AB303B">
      <w:pPr>
        <w:ind w:left="-15" w:right="188"/>
      </w:pPr>
      <w:r>
        <w:rPr>
          <w:b/>
        </w:rPr>
        <w:t>Патриотическая основа</w:t>
      </w:r>
      <w: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6A2D5B88" w14:textId="77777777" w:rsidR="00EF2044" w:rsidRDefault="00AB303B">
      <w:pPr>
        <w:ind w:left="-15" w:right="188"/>
      </w:pPr>
      <w: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14:paraId="691D4EAA" w14:textId="77777777" w:rsidR="00EF2044" w:rsidRDefault="00AB303B">
      <w:pPr>
        <w:ind w:left="-15" w:right="188"/>
      </w:pPr>
      <w: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b/>
        </w:rPr>
        <w:t>взаимодействии культур и религий</w:t>
      </w:r>
      <w: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w:t>
      </w:r>
    </w:p>
    <w:p w14:paraId="245FBCEE" w14:textId="77777777" w:rsidR="00EF2044" w:rsidRDefault="00AB303B">
      <w:pPr>
        <w:ind w:left="-15" w:right="188"/>
      </w:pPr>
      <w:r>
        <w:t xml:space="preserve">Одной из главных задач школьного курса истории является </w:t>
      </w:r>
      <w:r>
        <w:rPr>
          <w:b/>
        </w:rPr>
        <w:t>формирование гражданской общероссийской идентичности</w:t>
      </w:r>
      <w: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07DFC2E4" w14:textId="77777777" w:rsidR="00EF2044" w:rsidRDefault="00AB303B">
      <w:pPr>
        <w:ind w:left="-15" w:right="188"/>
      </w:pPr>
      <w:r>
        <w:t xml:space="preserve">Необходимо увеличить количество учебного времени на изучение материалов по </w:t>
      </w:r>
      <w:r>
        <w:rPr>
          <w:b/>
        </w:rPr>
        <w:t>истории культуры</w:t>
      </w:r>
      <w: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2E4462CC" w14:textId="77777777" w:rsidR="00EF2044" w:rsidRDefault="00AB303B">
      <w:pPr>
        <w:ind w:left="-15" w:right="188"/>
      </w:pPr>
      <w: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14:paraId="108EE7E8" w14:textId="77777777" w:rsidR="00EF2044" w:rsidRDefault="00AB303B">
      <w:pPr>
        <w:ind w:left="-15" w:right="188"/>
      </w:pPr>
      <w: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Pr>
          <w:b/>
        </w:rPr>
        <w:t>изучение истории будет строиться по линейной системе с 5 по 10 классы</w:t>
      </w:r>
      <w: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556360CF" w14:textId="77777777" w:rsidR="00EF2044" w:rsidRDefault="00AB303B">
      <w:pPr>
        <w:ind w:left="-15" w:right="188"/>
      </w:pPr>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6085C182" w14:textId="77777777" w:rsidR="00EF2044" w:rsidRDefault="00AB303B">
      <w:pPr>
        <w:ind w:left="-15" w:right="188"/>
      </w:pPr>
      <w: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14:paraId="065D900A" w14:textId="77777777" w:rsidR="00EF2044" w:rsidRDefault="00AB303B">
      <w:pPr>
        <w:spacing w:after="58" w:line="267" w:lineRule="auto"/>
        <w:ind w:left="727" w:right="0" w:hanging="10"/>
        <w:jc w:val="left"/>
      </w:pPr>
      <w:r>
        <w:rPr>
          <w:b/>
        </w:rPr>
        <w:t xml:space="preserve">История России. Всеобщая история </w:t>
      </w:r>
    </w:p>
    <w:p w14:paraId="4E6B941E" w14:textId="77777777" w:rsidR="00EF2044" w:rsidRDefault="00AB303B">
      <w:pPr>
        <w:spacing w:after="62" w:line="267" w:lineRule="auto"/>
        <w:ind w:left="727" w:right="0" w:hanging="10"/>
        <w:jc w:val="left"/>
      </w:pPr>
      <w:r>
        <w:rPr>
          <w:b/>
        </w:rPr>
        <w:t xml:space="preserve">История России </w:t>
      </w:r>
    </w:p>
    <w:p w14:paraId="101E1D7D" w14:textId="77777777" w:rsidR="00EF2044" w:rsidRDefault="00AB303B">
      <w:pPr>
        <w:spacing w:after="57" w:line="267" w:lineRule="auto"/>
        <w:ind w:left="727" w:right="0" w:hanging="10"/>
        <w:jc w:val="left"/>
      </w:pPr>
      <w:r>
        <w:rPr>
          <w:b/>
        </w:rPr>
        <w:t xml:space="preserve">От Древней Руси к Российскому государству </w:t>
      </w:r>
    </w:p>
    <w:p w14:paraId="6E5E0F09" w14:textId="77777777" w:rsidR="00EF2044" w:rsidRDefault="00AB303B">
      <w:pPr>
        <w:spacing w:after="51" w:line="267" w:lineRule="auto"/>
        <w:ind w:left="727" w:right="0" w:hanging="10"/>
        <w:jc w:val="left"/>
      </w:pPr>
      <w:r>
        <w:rPr>
          <w:b/>
        </w:rPr>
        <w:t xml:space="preserve">Введение </w:t>
      </w:r>
    </w:p>
    <w:p w14:paraId="2973C92D" w14:textId="77777777" w:rsidR="00EF2044" w:rsidRDefault="00AB303B">
      <w:pPr>
        <w:ind w:left="-15" w:right="188"/>
      </w:pPr>
      <w: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59F99565" w14:textId="77777777" w:rsidR="00EF2044" w:rsidRDefault="00AB303B">
      <w:pPr>
        <w:spacing w:line="267" w:lineRule="auto"/>
        <w:ind w:left="727" w:right="0" w:hanging="10"/>
        <w:jc w:val="left"/>
      </w:pPr>
      <w:r>
        <w:rPr>
          <w:b/>
        </w:rPr>
        <w:t xml:space="preserve">Народы и государства на территории нашей страны в древности  </w:t>
      </w:r>
    </w:p>
    <w:p w14:paraId="56E5198F" w14:textId="77777777" w:rsidR="00EF2044" w:rsidRDefault="00AB303B">
      <w:pPr>
        <w:spacing w:after="0"/>
        <w:ind w:left="-15" w:right="192"/>
      </w:pPr>
      <w:r>
        <w:t xml:space="preserve">Заселение территории нашей страны человеком. Каменный век. </w:t>
      </w:r>
      <w:r>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2E1262EF" w14:textId="77777777" w:rsidR="00EF2044" w:rsidRDefault="00AB303B">
      <w:pPr>
        <w:spacing w:after="28"/>
        <w:ind w:left="-15" w:right="191"/>
      </w:pPr>
      <w:r>
        <w:t xml:space="preserve">Народы, проживавшие на этой территории до середины I тысячелетия до н.э. </w:t>
      </w:r>
      <w:r>
        <w:rPr>
          <w:i/>
        </w:rPr>
        <w:t xml:space="preserve">Античные города-государства Северного Причерноморья. Боспорское царство. Скифское царство. Дербент.  </w:t>
      </w:r>
      <w:r>
        <w:rPr>
          <w:b/>
        </w:rPr>
        <w:t xml:space="preserve">Восточная Европа в середине I тыс. н.э.  </w:t>
      </w:r>
    </w:p>
    <w:p w14:paraId="126A3874" w14:textId="77777777" w:rsidR="00EF2044" w:rsidRDefault="00AB303B">
      <w:pPr>
        <w:ind w:left="-15" w:right="188"/>
      </w:pPr>
      <w:r>
        <w:t xml:space="preserve">Великое переселение народов. </w:t>
      </w:r>
      <w:r>
        <w:rPr>
          <w:i/>
        </w:rPr>
        <w:t>Миграция готов. Нашествие гуннов.</w:t>
      </w:r>
      <w:r>
        <w:t xml:space="preserve"> Вопрос о славянской прародине и происхождении славян. Расселение славян, их разделение на три ветви – восточных, западных и южных. </w:t>
      </w:r>
      <w:r>
        <w:rPr>
          <w:i/>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rPr>
        <w:t xml:space="preserve">. Тюркский каганат. Хазарский каганат. Волжская Булгария. </w:t>
      </w:r>
    </w:p>
    <w:p w14:paraId="10047483" w14:textId="77777777" w:rsidR="00EF2044" w:rsidRDefault="00AB303B">
      <w:pPr>
        <w:spacing w:after="51" w:line="267" w:lineRule="auto"/>
        <w:ind w:left="727" w:right="0" w:hanging="10"/>
        <w:jc w:val="left"/>
      </w:pPr>
      <w:r>
        <w:rPr>
          <w:b/>
        </w:rPr>
        <w:t xml:space="preserve">Образование государства Русь  </w:t>
      </w:r>
    </w:p>
    <w:p w14:paraId="15F68C2D" w14:textId="77777777" w:rsidR="00EF2044" w:rsidRDefault="00AB303B">
      <w:pPr>
        <w:spacing w:after="28"/>
        <w:ind w:left="-15" w:right="194"/>
      </w:pPr>
      <w:r>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2E6C51DF" w14:textId="77777777" w:rsidR="00EF2044" w:rsidRDefault="00AB303B">
      <w:pPr>
        <w:ind w:left="-15" w:right="188"/>
      </w:pPr>
      <w:r>
        <w:rPr>
          <w:i/>
        </w:rPr>
        <w:t>Государства Центральной и Западной Европы. Первые известия о Руси.</w:t>
      </w:r>
      <w:r>
        <w:t xml:space="preserve"> Проблема образования Древнерусского государства. Начало династии Рюриковичей.  </w:t>
      </w:r>
    </w:p>
    <w:p w14:paraId="0C8DA258" w14:textId="77777777" w:rsidR="00EF2044" w:rsidRDefault="00AB303B">
      <w:pPr>
        <w:ind w:left="-15" w:right="188"/>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3099C4A4" w14:textId="77777777" w:rsidR="00EF2044" w:rsidRDefault="00AB303B">
      <w:pPr>
        <w:ind w:left="708" w:right="188" w:firstLine="0"/>
      </w:pPr>
      <w:r>
        <w:t xml:space="preserve">Принятие христианства и его значение. Византийское наследие на Руси.  </w:t>
      </w:r>
    </w:p>
    <w:p w14:paraId="161983AC" w14:textId="77777777" w:rsidR="00EF2044" w:rsidRDefault="00AB303B">
      <w:pPr>
        <w:spacing w:line="267" w:lineRule="auto"/>
        <w:ind w:left="727" w:right="0" w:hanging="10"/>
        <w:jc w:val="left"/>
      </w:pPr>
      <w:r>
        <w:rPr>
          <w:b/>
        </w:rPr>
        <w:t xml:space="preserve">Русь в конце X – начале XII в.  </w:t>
      </w:r>
    </w:p>
    <w:p w14:paraId="6BDD2AE2" w14:textId="77777777" w:rsidR="00EF2044" w:rsidRDefault="00AB303B">
      <w:pPr>
        <w:ind w:left="-15" w:right="188"/>
      </w:pPr>
      <w: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1EC3124B" w14:textId="77777777" w:rsidR="00EF2044" w:rsidRDefault="00AB303B">
      <w:pPr>
        <w:ind w:left="-15" w:right="188"/>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rPr>
        <w:t>церковные уставы.</w:t>
      </w:r>
    </w:p>
    <w:p w14:paraId="3CA19A31" w14:textId="77777777" w:rsidR="00EF2044" w:rsidRDefault="00AB303B">
      <w:pPr>
        <w:ind w:left="-15" w:right="188"/>
      </w:pPr>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rPr>
        <w:t>(Дешт-и-Кипчак</w:t>
      </w:r>
      <w:r>
        <w:t xml:space="preserve">), </w:t>
      </w:r>
      <w:r>
        <w:rPr>
          <w:i/>
        </w:rPr>
        <w:t>странами Центральной, Западной и Северной Европы.</w:t>
      </w:r>
    </w:p>
    <w:p w14:paraId="1EA52690" w14:textId="77777777" w:rsidR="00EF2044" w:rsidRDefault="00AB303B">
      <w:pPr>
        <w:spacing w:line="267" w:lineRule="auto"/>
        <w:ind w:left="727" w:right="0" w:hanging="10"/>
        <w:jc w:val="left"/>
      </w:pPr>
      <w:r>
        <w:rPr>
          <w:b/>
        </w:rPr>
        <w:t xml:space="preserve">Культурное пространство  </w:t>
      </w:r>
    </w:p>
    <w:p w14:paraId="40C53735" w14:textId="77777777" w:rsidR="00EF2044" w:rsidRDefault="00AB303B">
      <w:pPr>
        <w:ind w:left="-15" w:right="188"/>
      </w:pPr>
      <w: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68E3BE60" w14:textId="77777777" w:rsidR="00EF2044" w:rsidRDefault="00AB303B">
      <w:pPr>
        <w:ind w:left="-15" w:right="188"/>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rPr>
        <w:t>«Новгородская псалтирь». «Остромирово Евангелие».</w:t>
      </w:r>
      <w:r>
        <w:t xml:space="preserve"> Появление древнерусской литературы. </w:t>
      </w:r>
      <w:r>
        <w:rPr>
          <w:i/>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w:t>
      </w:r>
    </w:p>
    <w:p w14:paraId="040B45B7" w14:textId="77777777" w:rsidR="00EF2044" w:rsidRDefault="00AB303B">
      <w:pPr>
        <w:spacing w:after="25"/>
        <w:ind w:left="-15" w:right="188" w:firstLine="0"/>
      </w:pPr>
      <w:r>
        <w:t xml:space="preserve">Ремесло. Военное дело и оружие.  </w:t>
      </w:r>
    </w:p>
    <w:p w14:paraId="3F7E32FB" w14:textId="77777777" w:rsidR="00EF2044" w:rsidRDefault="00AB303B">
      <w:pPr>
        <w:spacing w:after="51" w:line="267" w:lineRule="auto"/>
        <w:ind w:left="727" w:right="0" w:hanging="10"/>
        <w:jc w:val="left"/>
      </w:pPr>
      <w:r>
        <w:rPr>
          <w:b/>
        </w:rPr>
        <w:t xml:space="preserve">Русь в середине XII – начале XIII в.  </w:t>
      </w:r>
    </w:p>
    <w:p w14:paraId="6776952F" w14:textId="77777777" w:rsidR="00EF2044" w:rsidRDefault="00AB303B">
      <w:pPr>
        <w:ind w:left="-15" w:right="188"/>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rPr>
        <w:t xml:space="preserve">Эволюция общественного строя и права.Внешняя политика русских земель в евразийском контексте. </w:t>
      </w:r>
    </w:p>
    <w:p w14:paraId="4B460949" w14:textId="77777777" w:rsidR="00EF2044" w:rsidRDefault="00AB303B">
      <w:pPr>
        <w:ind w:left="-15" w:right="188"/>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58DF0DDC" w14:textId="77777777" w:rsidR="00EF2044" w:rsidRDefault="00AB303B">
      <w:pPr>
        <w:spacing w:line="267" w:lineRule="auto"/>
        <w:ind w:left="727" w:right="0" w:hanging="10"/>
        <w:jc w:val="left"/>
      </w:pPr>
      <w:r>
        <w:rPr>
          <w:b/>
        </w:rPr>
        <w:t>Русские земли в середине XIII - XIV в</w:t>
      </w:r>
      <w:r>
        <w:t xml:space="preserve">.  </w:t>
      </w:r>
    </w:p>
    <w:p w14:paraId="002390AF" w14:textId="77777777" w:rsidR="00EF2044" w:rsidRDefault="00AB303B">
      <w:pPr>
        <w:ind w:left="-15" w:right="188"/>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6F72424B" w14:textId="77777777" w:rsidR="00EF2044" w:rsidRDefault="00AB303B">
      <w:pPr>
        <w:spacing w:after="28"/>
        <w:ind w:left="-15" w:right="192"/>
      </w:pPr>
      <w:r>
        <w:t xml:space="preserve">Южные и западные русские земли. Возникновение Литовского государства и включение в его состав части русских земель. </w:t>
      </w:r>
      <w:r>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0D662459" w14:textId="77777777" w:rsidR="00EF2044" w:rsidRDefault="00AB303B">
      <w:pPr>
        <w:ind w:left="-15" w:right="188"/>
      </w:pPr>
      <w: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w:t>
      </w:r>
    </w:p>
    <w:p w14:paraId="228D17D1" w14:textId="77777777" w:rsidR="00EF2044" w:rsidRDefault="00AB303B">
      <w:pPr>
        <w:ind w:left="-15" w:right="188" w:firstLine="0"/>
      </w:pPr>
      <w:r>
        <w:t xml:space="preserve">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19D76A38" w14:textId="77777777" w:rsidR="00EF2044" w:rsidRDefault="00AB303B">
      <w:pPr>
        <w:ind w:left="-15" w:right="188"/>
      </w:pPr>
      <w: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w:t>
      </w:r>
    </w:p>
    <w:p w14:paraId="7812B025" w14:textId="77777777" w:rsidR="00EF2044" w:rsidRDefault="00AB303B">
      <w:pPr>
        <w:spacing w:after="26"/>
        <w:ind w:left="-15" w:right="188" w:firstLine="0"/>
      </w:pPr>
      <w:r>
        <w:t xml:space="preserve">Соборы Кремля.  </w:t>
      </w:r>
    </w:p>
    <w:p w14:paraId="7FFC786B" w14:textId="77777777" w:rsidR="00EF2044" w:rsidRDefault="00AB303B">
      <w:pPr>
        <w:spacing w:line="267" w:lineRule="auto"/>
        <w:ind w:left="727" w:right="0" w:hanging="10"/>
        <w:jc w:val="left"/>
      </w:pPr>
      <w:r>
        <w:rPr>
          <w:b/>
        </w:rPr>
        <w:t xml:space="preserve">Народы и государства степной зоны Восточной Европы и Сибири в XIII-XV вв.  </w:t>
      </w:r>
    </w:p>
    <w:p w14:paraId="13A4A02D" w14:textId="77777777" w:rsidR="00EF2044" w:rsidRDefault="00AB303B">
      <w:pPr>
        <w:ind w:left="-15" w:right="188"/>
      </w:pPr>
      <w: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2DA1A934" w14:textId="77777777" w:rsidR="00EF2044" w:rsidRDefault="00AB303B">
      <w:pPr>
        <w:spacing w:line="306" w:lineRule="auto"/>
        <w:ind w:left="-15" w:right="0"/>
        <w:jc w:val="left"/>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rPr>
        <w:t>Касимовское ханство.</w:t>
      </w:r>
      <w:r>
        <w:t xml:space="preserve"> Дикое поле. Народы Северного Кавказа. </w:t>
      </w:r>
      <w:r>
        <w:rPr>
          <w:i/>
        </w:rPr>
        <w:t>Итальянские фактории Причерноморья (Каффа, Тана, Солдайя и др) и их роль в системе торговых и политических связей Руси с Западом и Востоком.</w:t>
      </w:r>
    </w:p>
    <w:p w14:paraId="2DE4F4FA" w14:textId="77777777" w:rsidR="00EF2044" w:rsidRDefault="00AB303B">
      <w:pPr>
        <w:spacing w:line="267" w:lineRule="auto"/>
        <w:ind w:left="727" w:right="0" w:hanging="10"/>
        <w:jc w:val="left"/>
      </w:pPr>
      <w:r>
        <w:rPr>
          <w:b/>
        </w:rPr>
        <w:t xml:space="preserve">Культурное пространство  </w:t>
      </w:r>
    </w:p>
    <w:p w14:paraId="4396E06E" w14:textId="77777777" w:rsidR="00EF2044" w:rsidRDefault="00AB303B">
      <w:pPr>
        <w:ind w:left="-15" w:right="188"/>
      </w:pPr>
      <w:r>
        <w:rPr>
          <w:i/>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w:t>
      </w:r>
    </w:p>
    <w:p w14:paraId="0E2CABFD" w14:textId="77777777" w:rsidR="00EF2044" w:rsidRDefault="00AB303B">
      <w:pPr>
        <w:spacing w:after="29"/>
        <w:ind w:left="-15" w:right="188" w:firstLine="0"/>
      </w:pPr>
      <w:r>
        <w:t xml:space="preserve">Архитектура. Изобразительное искусство. Феофан Грек. Андрей Рублев.  </w:t>
      </w:r>
    </w:p>
    <w:p w14:paraId="62CEBC16" w14:textId="77777777" w:rsidR="00EF2044" w:rsidRDefault="00AB303B">
      <w:pPr>
        <w:spacing w:line="267" w:lineRule="auto"/>
        <w:ind w:left="727" w:right="0" w:hanging="10"/>
        <w:jc w:val="left"/>
      </w:pPr>
      <w:r>
        <w:rPr>
          <w:b/>
        </w:rPr>
        <w:t xml:space="preserve">Формирование единого Русского государства в XV веке  </w:t>
      </w:r>
    </w:p>
    <w:p w14:paraId="30127428" w14:textId="77777777" w:rsidR="00EF2044" w:rsidRDefault="00AB303B">
      <w:pPr>
        <w:ind w:left="-15" w:right="188"/>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rPr>
        <w:t xml:space="preserve">Новгород и Псков в XV в.: политический строй, отношения с Москвой, Ливонским орденом, Ганзой, Великим княжеством Литовским. </w:t>
      </w:r>
      <w: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  </w:t>
      </w:r>
      <w:r>
        <w:rPr>
          <w:b/>
        </w:rPr>
        <w:t xml:space="preserve">Культурное пространство  </w:t>
      </w:r>
    </w:p>
    <w:p w14:paraId="4EFEE60B" w14:textId="77777777" w:rsidR="00EF2044" w:rsidRDefault="00AB303B">
      <w:pPr>
        <w:ind w:left="-15" w:right="188"/>
      </w:pPr>
      <w:r>
        <w:t xml:space="preserve">Изменения восприятия мира. Сакрализация великокняжеской власти. Флорентийская уния. Установление автокефалии русской церкви. </w:t>
      </w:r>
      <w:r>
        <w:rPr>
          <w:i/>
        </w:rPr>
        <w:t>Внутрицерковная борьба (иосифляне и нестяжатели, ереси).</w:t>
      </w:r>
      <w:r>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rPr>
        <w:t>Повседневная жизнь горожан и сельских жителей в древнерусский и раннемосковский периоды.</w:t>
      </w:r>
    </w:p>
    <w:p w14:paraId="23CC00BA" w14:textId="77777777" w:rsidR="00EF2044" w:rsidRDefault="00AB303B">
      <w:pPr>
        <w:spacing w:after="51" w:line="267" w:lineRule="auto"/>
        <w:ind w:left="727" w:right="0" w:hanging="10"/>
        <w:jc w:val="left"/>
      </w:pPr>
      <w:r>
        <w:rPr>
          <w:b/>
        </w:rPr>
        <w:t xml:space="preserve">Региональный компонент </w:t>
      </w:r>
    </w:p>
    <w:p w14:paraId="6444930B" w14:textId="77777777" w:rsidR="00EF2044" w:rsidRDefault="00AB303B">
      <w:pPr>
        <w:spacing w:after="28"/>
        <w:ind w:left="708" w:right="188" w:firstLine="0"/>
      </w:pPr>
      <w:r>
        <w:t xml:space="preserve">Наш регион в древности и средневековье. </w:t>
      </w:r>
    </w:p>
    <w:p w14:paraId="35CA0508" w14:textId="77777777" w:rsidR="00EF2044" w:rsidRDefault="00AB303B">
      <w:pPr>
        <w:spacing w:line="267" w:lineRule="auto"/>
        <w:ind w:left="727" w:right="0" w:hanging="10"/>
        <w:jc w:val="left"/>
      </w:pPr>
      <w:r>
        <w:rPr>
          <w:b/>
        </w:rPr>
        <w:t xml:space="preserve">Россия В XVI – XVII вв.: от великого княжества к царствуРоссия в XVI веке  </w:t>
      </w:r>
    </w:p>
    <w:p w14:paraId="222FDD4C" w14:textId="77777777" w:rsidR="00EF2044" w:rsidRDefault="00AB303B">
      <w:pPr>
        <w:ind w:left="708" w:right="188" w:firstLine="0"/>
      </w:pPr>
      <w:r>
        <w:t xml:space="preserve">Княжение Василия III. Завершение объединения русских земель вокруг Москвы: </w:t>
      </w:r>
    </w:p>
    <w:p w14:paraId="21497AD6" w14:textId="77777777" w:rsidR="00EF2044" w:rsidRDefault="00AB303B">
      <w:pPr>
        <w:ind w:left="-15" w:right="188" w:firstLine="0"/>
      </w:pPr>
      <w:r>
        <w:t xml:space="preserve">присоединение Псковской, Смоленской, Рязанской земель. Отмирание удельной системы. </w:t>
      </w:r>
    </w:p>
    <w:p w14:paraId="1AFA2F7F" w14:textId="77777777" w:rsidR="00EF2044" w:rsidRDefault="00AB303B">
      <w:pPr>
        <w:ind w:left="-15" w:right="188" w:firstLine="0"/>
      </w:pPr>
      <w:r>
        <w:t xml:space="preserve">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0AFCE71E" w14:textId="77777777" w:rsidR="00EF2044" w:rsidRDefault="00AB303B">
      <w:pPr>
        <w:ind w:left="-15" w:right="188"/>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rPr>
        <w:t>«Малая дума».</w:t>
      </w:r>
      <w:r>
        <w:t xml:space="preserve"> Местничество. Местное управление: наместники и волостели, система кормлений. Государство и церковь.  </w:t>
      </w:r>
    </w:p>
    <w:p w14:paraId="233B246B" w14:textId="77777777" w:rsidR="00EF2044" w:rsidRDefault="00AB303B">
      <w:pPr>
        <w:ind w:left="-15" w:right="188"/>
      </w:pPr>
      <w:r>
        <w:t xml:space="preserve">Регентство Елены Глинской. Сопротивление удельных князей великокняжеской власти. </w:t>
      </w:r>
      <w:r>
        <w:rPr>
          <w:i/>
        </w:rPr>
        <w:t>Мятеж князя Андрея Старицкого.</w:t>
      </w:r>
      <w:r>
        <w:t xml:space="preserve"> Унификация денежной системы. </w:t>
      </w:r>
      <w:r>
        <w:rPr>
          <w:i/>
        </w:rPr>
        <w:t>Стародубская война с Польшей и Литвой.</w:t>
      </w:r>
    </w:p>
    <w:p w14:paraId="2EF0F164" w14:textId="77777777" w:rsidR="00EF2044" w:rsidRDefault="00AB303B">
      <w:pPr>
        <w:ind w:left="-15" w:right="188"/>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rPr>
        <w:t xml:space="preserve">Ереси Матвея Башкина и Феодосия Косого.  </w:t>
      </w:r>
    </w:p>
    <w:p w14:paraId="6C695EF8" w14:textId="77777777" w:rsidR="00EF2044" w:rsidRDefault="00AB303B">
      <w:pPr>
        <w:ind w:left="-15" w:right="188"/>
      </w:pPr>
      <w:r>
        <w:t xml:space="preserve">Принятие Иваном IV царского титула. Реформы середины XVI в. «Избранная рада»: ее состав и значение. Появление Земских соборов: </w:t>
      </w:r>
      <w:r>
        <w:rPr>
          <w:i/>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216D418A" w14:textId="77777777" w:rsidR="00EF2044" w:rsidRDefault="00AB303B">
      <w:pPr>
        <w:ind w:left="-15" w:right="188"/>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7777FEE8" w14:textId="77777777" w:rsidR="00EF2044" w:rsidRDefault="00AB303B">
      <w:pPr>
        <w:ind w:left="-15" w:right="188"/>
      </w:pPr>
      <w:r>
        <w:t xml:space="preserve">Социальная структура российского общества. Дворянство. </w:t>
      </w:r>
      <w:r>
        <w:rPr>
          <w:i/>
        </w:rPr>
        <w:t>Служилые и неслужилые люди. Формирование Государева двора и «служилых городов».</w:t>
      </w:r>
      <w: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517AF7D3" w14:textId="77777777" w:rsidR="00EF2044" w:rsidRDefault="00AB303B">
      <w:pPr>
        <w:spacing w:after="0"/>
        <w:ind w:left="-15" w:right="192"/>
      </w:pPr>
      <w:r>
        <w:t xml:space="preserve">Многонациональный состав населения Русского государства. </w:t>
      </w:r>
      <w:r>
        <w:rPr>
          <w:i/>
        </w:rPr>
        <w:t>Финно-угорские народы</w:t>
      </w:r>
      <w:r>
        <w:t xml:space="preserve">. Народы Поволжья после присоединения к России. </w:t>
      </w:r>
      <w:r>
        <w:rPr>
          <w:i/>
        </w:rPr>
        <w:t>Служилые татары.Выходцы из стран Европы на государевой службе.Сосуществование религий в Российском государстве.</w:t>
      </w:r>
      <w:r>
        <w:t xml:space="preserve"> Русская Православная церковь. </w:t>
      </w:r>
      <w:r>
        <w:rPr>
          <w:i/>
        </w:rPr>
        <w:t>Мусульманское духовенство.</w:t>
      </w:r>
    </w:p>
    <w:p w14:paraId="75824911" w14:textId="77777777" w:rsidR="00EF2044" w:rsidRDefault="00AB303B">
      <w:pPr>
        <w:ind w:left="-15" w:right="188"/>
      </w:pPr>
      <w:r>
        <w:t xml:space="preserve">Россия в конце XVI в. Опричнина, дискуссия о ее причинах и характере. Опричный террор. Разгром Новгорода и Пскова. </w:t>
      </w:r>
      <w:r>
        <w:rPr>
          <w:i/>
        </w:rPr>
        <w:t xml:space="preserve">Московские казни 1570 г. </w:t>
      </w:r>
      <w:r>
        <w:t xml:space="preserve">Результаты и последствия опричнины. Противоречивость личности Ивана Грозного и проводимых им преобразований. Цена реформ.  </w:t>
      </w:r>
    </w:p>
    <w:p w14:paraId="223A1534" w14:textId="77777777" w:rsidR="00EF2044" w:rsidRDefault="00AB303B">
      <w:pPr>
        <w:spacing w:after="9" w:line="271" w:lineRule="auto"/>
        <w:ind w:left="10" w:right="198" w:hanging="10"/>
        <w:jc w:val="right"/>
      </w:pPr>
      <w:r>
        <w:t xml:space="preserve">Царь Федор Иванович. Борьба за власть в боярском окружении. Правление Бориса </w:t>
      </w:r>
    </w:p>
    <w:p w14:paraId="294C2177" w14:textId="77777777" w:rsidR="00EF2044" w:rsidRDefault="00AB303B">
      <w:pPr>
        <w:ind w:left="-15" w:right="188" w:firstLine="0"/>
      </w:pPr>
      <w:r>
        <w:t xml:space="preserve">Годунова. Учреждение патриаршества. </w:t>
      </w:r>
      <w:r>
        <w:rPr>
          <w:i/>
        </w:rPr>
        <w:t>Тявзинский мирный договор со Швецией:восстановление позиций России в Прибалтике.</w:t>
      </w:r>
      <w:r>
        <w:t xml:space="preserve"> Противостояние с Крымским ханством. </w:t>
      </w:r>
      <w:r>
        <w:rPr>
          <w:i/>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r>
        <w:rPr>
          <w:b/>
        </w:rPr>
        <w:t xml:space="preserve">Смута в России  </w:t>
      </w:r>
    </w:p>
    <w:p w14:paraId="68ACA732" w14:textId="77777777" w:rsidR="00EF2044" w:rsidRDefault="00AB303B">
      <w:pPr>
        <w:ind w:left="-15" w:right="188"/>
      </w:pPr>
      <w:r>
        <w:t xml:space="preserve">Династический кризис. Земский собор 1598 г. и избрание на царство Бориса Годунова. Политика Бориса Годунова, </w:t>
      </w:r>
      <w:r>
        <w:rPr>
          <w:i/>
        </w:rPr>
        <w:t>в т.ч. в отношении боярства. Опала семейства Романовых.</w:t>
      </w:r>
      <w:r>
        <w:t xml:space="preserve"> Голод 1601-1603 гг. и обострение социально-экономического кризиса.  </w:t>
      </w:r>
    </w:p>
    <w:p w14:paraId="4297289E" w14:textId="77777777" w:rsidR="00EF2044" w:rsidRDefault="00AB303B">
      <w:pPr>
        <w:ind w:left="-15" w:right="188"/>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3BFE0E1D" w14:textId="77777777" w:rsidR="00EF2044" w:rsidRDefault="00AB303B">
      <w:pPr>
        <w:ind w:left="-15" w:right="188"/>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rPr>
        <w:t xml:space="preserve">Выборгский договор между Россией и Швецией. </w:t>
      </w:r>
      <w: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1C704AC6" w14:textId="77777777" w:rsidR="00EF2044" w:rsidRDefault="00AB303B">
      <w:pPr>
        <w:ind w:left="-15" w:right="188"/>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1AF15869" w14:textId="77777777" w:rsidR="00EF2044" w:rsidRDefault="00AB303B">
      <w:pPr>
        <w:ind w:left="-15" w:right="188"/>
      </w:pPr>
      <w:r>
        <w:t xml:space="preserve">Земский собор 1613 г. и его роль в укреплении государственности. Избрание на царство Михаила Федоровича Романова. </w:t>
      </w:r>
      <w:r>
        <w:rPr>
          <w:i/>
        </w:rPr>
        <w:t xml:space="preserve">Борьба с казачьими выступлениями против центральной власти. </w:t>
      </w:r>
      <w:r>
        <w:t xml:space="preserve">Столбовский мир со Швецией: утрата выхода к Балтийскому морю. </w:t>
      </w:r>
      <w:r>
        <w:rPr>
          <w:i/>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  </w:t>
      </w:r>
    </w:p>
    <w:p w14:paraId="37D97CC0" w14:textId="77777777" w:rsidR="00EF2044" w:rsidRDefault="00AB303B">
      <w:pPr>
        <w:spacing w:line="267" w:lineRule="auto"/>
        <w:ind w:left="727" w:right="0" w:hanging="10"/>
        <w:jc w:val="left"/>
      </w:pPr>
      <w:r>
        <w:rPr>
          <w:b/>
        </w:rPr>
        <w:t xml:space="preserve">Россия в XVII веке  </w:t>
      </w:r>
    </w:p>
    <w:p w14:paraId="2D93ABF7" w14:textId="77777777" w:rsidR="00EF2044" w:rsidRDefault="00AB303B">
      <w:pPr>
        <w:ind w:left="-15" w:right="188"/>
      </w:pPr>
      <w:r>
        <w:t xml:space="preserve">Россия при первых Романовых. Царствование Михаила Федоровича. Восстановление экономического потенциала страны. </w:t>
      </w:r>
      <w:r>
        <w:rPr>
          <w:i/>
        </w:rPr>
        <w:t>Продолжение закрепощения крестьян.</w:t>
      </w:r>
      <w:r>
        <w:t xml:space="preserve"> Земские соборы. Роль патриарха Филарета в управлении государством.  </w:t>
      </w:r>
    </w:p>
    <w:p w14:paraId="1538F0E2" w14:textId="77777777" w:rsidR="00EF2044" w:rsidRDefault="00AB303B">
      <w:pPr>
        <w:ind w:left="-15" w:right="188"/>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i/>
        </w:rPr>
        <w:t xml:space="preserve">Правительство Б.И. Морозова и И.Д. Милославского: итоги его деятельности. </w:t>
      </w:r>
      <w:r>
        <w:t xml:space="preserve">Патриарх Никон. Раскол в Церкви. Протопоп Аввакум, формирование религиозной традиции старообрядчества.  </w:t>
      </w:r>
    </w:p>
    <w:p w14:paraId="447DD2E3" w14:textId="77777777" w:rsidR="00EF2044" w:rsidRDefault="00AB303B">
      <w:pPr>
        <w:ind w:left="708" w:right="188" w:firstLine="0"/>
      </w:pPr>
      <w:r>
        <w:t xml:space="preserve">Царь Федор Алексеевич. Отмена местничества. Налоговая (податная) реформа.  </w:t>
      </w:r>
    </w:p>
    <w:p w14:paraId="2A101E91" w14:textId="77777777" w:rsidR="00EF2044" w:rsidRDefault="00AB303B">
      <w:pPr>
        <w:ind w:left="-15" w:right="188"/>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rPr>
        <w:t>Торговый и Новоторговый уставы.</w:t>
      </w:r>
      <w:r>
        <w:t xml:space="preserve"> Торговля с европейскими странами, Прибалтикой, Востоком.  </w:t>
      </w:r>
    </w:p>
    <w:p w14:paraId="47715AD2" w14:textId="77777777" w:rsidR="00EF2044" w:rsidRDefault="00AB303B">
      <w:pPr>
        <w:ind w:left="-15" w:right="188"/>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rPr>
        <w:t>Денежная реформа 1654 г.</w:t>
      </w:r>
      <w:r>
        <w:t xml:space="preserve"> Медный бунт. Побеги крестьян на Дон и в Сибирь. Восстание Степана Разина.  </w:t>
      </w:r>
    </w:p>
    <w:p w14:paraId="62B60254" w14:textId="77777777" w:rsidR="00EF2044" w:rsidRDefault="00AB303B">
      <w:pPr>
        <w:ind w:left="-15" w:right="188"/>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rPr>
        <w:t xml:space="preserve">Отношения России со странами Западной Европы. Военные столкновения с манчжурами и империей Цин.  </w:t>
      </w:r>
    </w:p>
    <w:p w14:paraId="7B843AC3" w14:textId="77777777" w:rsidR="00EF2044" w:rsidRDefault="00AB303B">
      <w:pPr>
        <w:spacing w:line="267" w:lineRule="auto"/>
        <w:ind w:left="727" w:right="0" w:hanging="10"/>
        <w:jc w:val="left"/>
      </w:pPr>
      <w:r>
        <w:rPr>
          <w:b/>
        </w:rPr>
        <w:t xml:space="preserve">Культурное пространство  </w:t>
      </w:r>
    </w:p>
    <w:p w14:paraId="1ACF3A69" w14:textId="77777777" w:rsidR="00EF2044" w:rsidRDefault="00AB303B">
      <w:pPr>
        <w:ind w:left="-15" w:right="188"/>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w:t>
      </w:r>
    </w:p>
    <w:p w14:paraId="1B009375" w14:textId="77777777" w:rsidR="00EF2044" w:rsidRDefault="00AB303B">
      <w:pPr>
        <w:ind w:left="-15" w:right="188" w:firstLine="0"/>
      </w:pPr>
      <w:r>
        <w:t xml:space="preserve">Пояркова и исследование бассейна реки Амур. </w:t>
      </w:r>
      <w:r>
        <w:rPr>
          <w:i/>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i/>
        </w:rPr>
        <w:t xml:space="preserve">Миссионерство и христианизация. Межэтнические отношения. </w:t>
      </w:r>
      <w:r>
        <w:t xml:space="preserve">Формирование многонациональной элиты.  </w:t>
      </w:r>
    </w:p>
    <w:p w14:paraId="0025A3A9" w14:textId="77777777" w:rsidR="00EF2044" w:rsidRDefault="00AB303B">
      <w:pPr>
        <w:ind w:left="-15" w:right="188"/>
      </w:pPr>
      <w:r>
        <w:rPr>
          <w:i/>
        </w:rPr>
        <w:t>Изменения в картине мира человека в XVI–XVII 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3F0427B1" w14:textId="77777777" w:rsidR="00EF2044" w:rsidRDefault="00AB303B">
      <w:pPr>
        <w:ind w:left="-15" w:right="188"/>
      </w:pPr>
      <w:r>
        <w:t xml:space="preserve">Архитектура. Дворцово-храмовый ансамбль Соборной площади в Москве. Шатровый стиль в архитектуре. </w:t>
      </w:r>
      <w:r>
        <w:rPr>
          <w:i/>
        </w:rPr>
        <w:t xml:space="preserve">Антонио Солари, Алевиз Фрязин, Петрок Малой. </w:t>
      </w:r>
      <w: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rPr>
        <w:t>Приказ каменных дел.</w:t>
      </w:r>
      <w:r>
        <w:t xml:space="preserve"> Деревянное зодчество.  </w:t>
      </w:r>
    </w:p>
    <w:p w14:paraId="1D738BF8" w14:textId="77777777" w:rsidR="00EF2044" w:rsidRDefault="00AB303B">
      <w:pPr>
        <w:ind w:left="-15" w:right="188"/>
      </w:pPr>
      <w:r>
        <w:t xml:space="preserve">Изобразительное искусство. Симон Ушаков. Ярославская школа иконописи. Парсунная живопись.  </w:t>
      </w:r>
    </w:p>
    <w:p w14:paraId="74CD62B6" w14:textId="77777777" w:rsidR="00EF2044" w:rsidRDefault="00AB303B">
      <w:pPr>
        <w:ind w:left="-15" w:right="188"/>
      </w:pPr>
      <w:r>
        <w:t xml:space="preserve">Летописание и начало книгопечатания. Лицевой свод. Домострой. </w:t>
      </w:r>
      <w:r>
        <w:rPr>
          <w:i/>
        </w:rPr>
        <w:t xml:space="preserve">Переписка Ивана Грозного с князем Андреем Курбским. Публицистика Смутного времени. </w:t>
      </w:r>
      <w: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rPr>
        <w:t xml:space="preserve">Посадская сатира XVII в. </w:t>
      </w:r>
    </w:p>
    <w:p w14:paraId="0650D41C" w14:textId="77777777" w:rsidR="00EF2044" w:rsidRDefault="00AB303B">
      <w:pPr>
        <w:ind w:left="-15" w:right="188"/>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65E5F08A" w14:textId="77777777" w:rsidR="00EF2044" w:rsidRDefault="00AB303B">
      <w:pPr>
        <w:spacing w:after="33" w:line="267" w:lineRule="auto"/>
        <w:ind w:left="727" w:right="0" w:hanging="10"/>
        <w:jc w:val="left"/>
      </w:pPr>
      <w:r>
        <w:rPr>
          <w:b/>
        </w:rPr>
        <w:t xml:space="preserve">Региональный компонент </w:t>
      </w:r>
    </w:p>
    <w:p w14:paraId="4149CB14" w14:textId="77777777" w:rsidR="00EF2044" w:rsidRDefault="00AB303B">
      <w:pPr>
        <w:spacing w:after="25"/>
        <w:ind w:left="708" w:right="188" w:firstLine="0"/>
      </w:pPr>
      <w:r>
        <w:t xml:space="preserve">Наш регион в XVI – XVII вв.  </w:t>
      </w:r>
    </w:p>
    <w:p w14:paraId="47009C27" w14:textId="77777777" w:rsidR="00EF2044" w:rsidRDefault="00AB303B">
      <w:pPr>
        <w:spacing w:after="60" w:line="267" w:lineRule="auto"/>
        <w:ind w:left="727" w:right="0" w:hanging="10"/>
        <w:jc w:val="left"/>
      </w:pPr>
      <w:r>
        <w:rPr>
          <w:b/>
        </w:rPr>
        <w:t xml:space="preserve">Россия в концеXVII - XVIII ВЕКАХ: от царства к империи </w:t>
      </w:r>
    </w:p>
    <w:p w14:paraId="7D734E7E" w14:textId="77777777" w:rsidR="00EF2044" w:rsidRDefault="00AB303B">
      <w:pPr>
        <w:spacing w:line="267" w:lineRule="auto"/>
        <w:ind w:left="727" w:right="0" w:hanging="10"/>
        <w:jc w:val="left"/>
      </w:pPr>
      <w:r>
        <w:rPr>
          <w:b/>
        </w:rPr>
        <w:t xml:space="preserve">Россия в эпоху преобразований Петра I  </w:t>
      </w:r>
    </w:p>
    <w:p w14:paraId="4B973F2B" w14:textId="77777777" w:rsidR="00EF2044" w:rsidRDefault="00AB303B">
      <w:pPr>
        <w:ind w:left="-15" w:right="188"/>
      </w:pPr>
      <w: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045F3728" w14:textId="77777777" w:rsidR="00EF2044" w:rsidRDefault="00AB303B">
      <w:pPr>
        <w:ind w:left="-15" w:right="188"/>
      </w:pPr>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53D3A789" w14:textId="77777777" w:rsidR="00EF2044" w:rsidRDefault="00AB303B">
      <w:pPr>
        <w:ind w:left="-15" w:right="188"/>
      </w:pPr>
      <w:r>
        <w:rPr>
          <w:b/>
        </w:rPr>
        <w:t>Экономическая политика.</w:t>
      </w:r>
      <w:r>
        <w:t xml:space="preserve">Строительство заводов и мануфактур, верфей. Создание базы металлургической индустрии на Урале. Оружейные заводы и корабельные верфи. </w:t>
      </w:r>
    </w:p>
    <w:p w14:paraId="79CF20D6" w14:textId="77777777" w:rsidR="00EF2044" w:rsidRDefault="00AB303B">
      <w:pPr>
        <w:ind w:left="-15" w:right="188" w:firstLine="0"/>
      </w:pPr>
      <w:r>
        <w:t xml:space="preserve">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1A2BAB6E" w14:textId="77777777" w:rsidR="00EF2044" w:rsidRDefault="00AB303B">
      <w:pPr>
        <w:ind w:left="-15" w:right="188"/>
      </w:pPr>
      <w:r>
        <w:rPr>
          <w:b/>
        </w:rPr>
        <w:t>Социальная политика.</w:t>
      </w:r>
      <w: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185C4DD7" w14:textId="77777777" w:rsidR="00EF2044" w:rsidRDefault="00AB303B">
      <w:pPr>
        <w:ind w:left="-15" w:right="188"/>
      </w:pPr>
      <w:r>
        <w:rPr>
          <w:b/>
        </w:rPr>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822F165" w14:textId="77777777" w:rsidR="00EF2044" w:rsidRDefault="00AB303B">
      <w:pPr>
        <w:ind w:left="-15" w:right="188"/>
      </w:pPr>
      <w:r>
        <w:t xml:space="preserve">Первые гвардейские полки. Создание регулярной армии, военного флота. Рекрутские наборы.  </w:t>
      </w:r>
    </w:p>
    <w:p w14:paraId="5F9383AF" w14:textId="77777777" w:rsidR="00EF2044" w:rsidRDefault="00AB303B">
      <w:pPr>
        <w:ind w:left="-15" w:right="188"/>
      </w:pPr>
      <w:r>
        <w:rPr>
          <w:b/>
        </w:rPr>
        <w:t>Церковная реформа.</w:t>
      </w:r>
      <w:r>
        <w:t xml:space="preserve"> Упразднение патриаршества, учреждение синода. Положение конфессий.  </w:t>
      </w:r>
    </w:p>
    <w:p w14:paraId="392FC22B" w14:textId="77777777" w:rsidR="00EF2044" w:rsidRDefault="00AB303B">
      <w:pPr>
        <w:ind w:left="-15" w:right="188"/>
      </w:pPr>
      <w:r>
        <w:rPr>
          <w:b/>
        </w:rPr>
        <w:t>Оппозиция реформам Петра I.</w:t>
      </w:r>
      <w:r>
        <w:t xml:space="preserve">Социальные движения в первой четверти XVIII в. </w:t>
      </w:r>
      <w:r>
        <w:rPr>
          <w:i/>
        </w:rPr>
        <w:t>Восстания в Астрахани, Башкирии, на Дону.</w:t>
      </w:r>
      <w:r>
        <w:t xml:space="preserve"> Дело царевича Алексея.  </w:t>
      </w:r>
    </w:p>
    <w:p w14:paraId="7838AD2E" w14:textId="77777777" w:rsidR="00EF2044" w:rsidRDefault="00AB303B">
      <w:pPr>
        <w:ind w:left="-15" w:right="188"/>
      </w:pPr>
      <w:r>
        <w:rPr>
          <w:b/>
        </w:rPr>
        <w:t>Внешняя политика.</w:t>
      </w:r>
      <w: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3158BB71" w14:textId="77777777" w:rsidR="00EF2044" w:rsidRDefault="00AB303B">
      <w:pPr>
        <w:ind w:left="-15" w:right="188"/>
      </w:pPr>
      <w:r>
        <w:t xml:space="preserve">Закрепление России на берегах Балтики. Провозглашение России империей. Каспийский поход Петра I.  </w:t>
      </w:r>
    </w:p>
    <w:p w14:paraId="341BB019" w14:textId="77777777" w:rsidR="00EF2044" w:rsidRDefault="00AB303B">
      <w:pPr>
        <w:ind w:left="-15" w:right="188"/>
      </w:pPr>
      <w:r>
        <w:rPr>
          <w:b/>
        </w:rPr>
        <w:t>Преобразования Петра I в области культуры.</w:t>
      </w:r>
      <w: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253F84F4" w14:textId="77777777" w:rsidR="00EF2044" w:rsidRDefault="00AB303B">
      <w:pPr>
        <w:ind w:left="-15" w:right="188"/>
      </w:pPr>
      <w:r>
        <w:t xml:space="preserve">Повседневная жизнь и быт правящей элиты и основной массы населения. Перемены в образе жизни российского дворянства. </w:t>
      </w:r>
      <w:r>
        <w:rPr>
          <w:i/>
        </w:rPr>
        <w:t xml:space="preserve">Новые формы социальной коммуникации в дворянской среде. </w:t>
      </w:r>
      <w: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10DC3E44" w14:textId="77777777" w:rsidR="00EF2044" w:rsidRDefault="00AB303B">
      <w:pPr>
        <w:ind w:left="-15" w:right="188"/>
      </w:pPr>
      <w:r>
        <w:t xml:space="preserve">Итоги, последствия и значение петровских преобразований. Образ Петра I в русской культуре.  </w:t>
      </w:r>
    </w:p>
    <w:p w14:paraId="6C4D5DF7" w14:textId="77777777" w:rsidR="00EF2044" w:rsidRDefault="00AB303B">
      <w:pPr>
        <w:spacing w:line="267" w:lineRule="auto"/>
        <w:ind w:left="727" w:right="0" w:hanging="10"/>
        <w:jc w:val="left"/>
      </w:pPr>
      <w:r>
        <w:rPr>
          <w:b/>
        </w:rPr>
        <w:t xml:space="preserve">После Петра Великого: эпоха «дворцовых переворотов»  </w:t>
      </w:r>
    </w:p>
    <w:p w14:paraId="6F1AAD76" w14:textId="77777777" w:rsidR="00EF2044" w:rsidRDefault="00AB303B">
      <w:pPr>
        <w:ind w:left="-15" w:right="188"/>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14:paraId="6D7D74E3" w14:textId="77777777" w:rsidR="00EF2044" w:rsidRDefault="00AB303B">
      <w:pPr>
        <w:spacing w:after="0"/>
        <w:ind w:left="-15" w:right="195"/>
      </w:pPr>
      <w:r>
        <w:t xml:space="preserve">Укрепление границ империи на Украине и на юго-восточной окраине. </w:t>
      </w:r>
      <w:r>
        <w:rPr>
          <w:i/>
        </w:rPr>
        <w:t xml:space="preserve">Переход Младшего жуза в Казахстане под суверенитет Российской империи. Война с Османской империей.  </w:t>
      </w:r>
    </w:p>
    <w:p w14:paraId="00FA0D66" w14:textId="77777777" w:rsidR="00EF2044" w:rsidRDefault="00AB303B">
      <w:pPr>
        <w:ind w:left="-15" w:right="188"/>
      </w:pPr>
      <w: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13E0A8F2" w14:textId="77777777" w:rsidR="00EF2044" w:rsidRDefault="00AB303B">
      <w:pPr>
        <w:ind w:left="-15" w:right="188"/>
      </w:pPr>
      <w:r>
        <w:t xml:space="preserve">Россия в международных конфликтах 1740-х – 1750-х гг. Участие в Семилетней войне.  </w:t>
      </w:r>
    </w:p>
    <w:p w14:paraId="2CBE09CF" w14:textId="77777777" w:rsidR="00EF2044" w:rsidRDefault="00AB303B">
      <w:pPr>
        <w:ind w:left="708" w:right="188" w:firstLine="0"/>
      </w:pPr>
      <w:r>
        <w:t xml:space="preserve">Петр III. Манифест «о вольности дворянской». Переворот 28 июня 1762 г.  </w:t>
      </w:r>
    </w:p>
    <w:p w14:paraId="118B0A87" w14:textId="77777777" w:rsidR="00EF2044" w:rsidRDefault="00AB303B">
      <w:pPr>
        <w:spacing w:line="267" w:lineRule="auto"/>
        <w:ind w:left="727" w:right="0" w:hanging="10"/>
        <w:jc w:val="left"/>
      </w:pPr>
      <w:r>
        <w:rPr>
          <w:b/>
        </w:rPr>
        <w:t xml:space="preserve">Россия в 1760-х – 1790- гг. Правление Екатерины II и Павла I  </w:t>
      </w:r>
    </w:p>
    <w:p w14:paraId="1E1FA158" w14:textId="77777777" w:rsidR="00EF2044" w:rsidRDefault="00AB303B">
      <w:pPr>
        <w:ind w:left="-15" w:right="188"/>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3E7D62F4" w14:textId="77777777" w:rsidR="00EF2044" w:rsidRDefault="00AB303B">
      <w:pPr>
        <w:spacing w:after="0"/>
        <w:ind w:left="-15" w:right="195"/>
      </w:pPr>
      <w:r>
        <w:t xml:space="preserve">Национальная политика. </w:t>
      </w:r>
      <w:r>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6B4A12C0" w14:textId="77777777" w:rsidR="00EF2044" w:rsidRDefault="00AB303B">
      <w:pPr>
        <w:spacing w:after="9" w:line="271" w:lineRule="auto"/>
        <w:ind w:left="10" w:right="198" w:hanging="10"/>
        <w:jc w:val="right"/>
      </w:pPr>
      <w:r>
        <w:t xml:space="preserve">Экономическое развитие России во второй половине XVIII века. Крестьяне: </w:t>
      </w:r>
    </w:p>
    <w:p w14:paraId="13BE4BAF" w14:textId="77777777" w:rsidR="00EF2044" w:rsidRDefault="00AB303B">
      <w:pPr>
        <w:ind w:left="-15" w:right="188" w:firstLine="0"/>
      </w:pPr>
      <w:r>
        <w:t xml:space="preserve">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rPr>
        <w:t>Дворовые люди.</w:t>
      </w:r>
      <w:r>
        <w:t xml:space="preserve">Роль крепостного строя в экономике страны.  </w:t>
      </w:r>
    </w:p>
    <w:p w14:paraId="066A3CD6" w14:textId="77777777" w:rsidR="00EF2044" w:rsidRDefault="00AB303B">
      <w:pPr>
        <w:ind w:left="-15" w:right="188"/>
      </w:pPr>
      <w:r>
        <w:t xml:space="preserve">Промышленность в городе и деревне. Роль государства, купечества, помещиков в развитии промышленности. </w:t>
      </w:r>
      <w:r>
        <w:rPr>
          <w:i/>
        </w:rPr>
        <w:t xml:space="preserve">Крепостной и вольнонаемный труд. Привлечение крепостных оброчных крестьян к работе на мануфактурах. </w:t>
      </w:r>
      <w: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34ACA36D" w14:textId="77777777" w:rsidR="00EF2044" w:rsidRDefault="00AB303B">
      <w:pPr>
        <w:ind w:left="-15" w:right="188"/>
      </w:pPr>
      <w:r>
        <w:t xml:space="preserve">Внутренняя и внешняя торговля. Торговые пути внутри страны. </w:t>
      </w:r>
      <w:r>
        <w:rPr>
          <w:i/>
        </w:rPr>
        <w:t>Воднотранспортные системы: Вышневолоцкая, Тихвинская, Мариинская и др.</w:t>
      </w:r>
      <w:r>
        <w:t xml:space="preserve"> Ярмарки и их роль во внутренней торговле. Макарьевская, Ирбитская, Свенская, Коренная ярмарки. Ярмарки на Украине. </w:t>
      </w:r>
      <w:r>
        <w:rPr>
          <w:i/>
        </w:rPr>
        <w:t xml:space="preserve">Партнеры России во внешней торговле в Европе и в мире. Обеспечение активного внешнеторгового баланса.  </w:t>
      </w:r>
    </w:p>
    <w:p w14:paraId="5E066397" w14:textId="77777777" w:rsidR="00EF2044" w:rsidRDefault="00AB303B">
      <w:pPr>
        <w:ind w:left="-15" w:right="188"/>
      </w:pPr>
      <w:r>
        <w:t xml:space="preserve">Обострение социальных противоречий. </w:t>
      </w:r>
      <w:r>
        <w:rPr>
          <w:i/>
        </w:rPr>
        <w:t>Чумной бунт в Москве.</w:t>
      </w:r>
      <w:r>
        <w:t xml:space="preserve"> Восстание под предводительством Емельяна Пугачева. </w:t>
      </w:r>
      <w:r>
        <w:rPr>
          <w:i/>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  </w:t>
      </w:r>
    </w:p>
    <w:p w14:paraId="36276D46" w14:textId="77777777" w:rsidR="00EF2044" w:rsidRDefault="00AB303B">
      <w:pPr>
        <w:ind w:left="-15" w:right="188"/>
      </w:pPr>
      <w:r>
        <w:t xml:space="preserve">Внешняя политика России второй половины XVIII в., ее основные задачи. Н.И. Панин и А.А.Безбородко.  </w:t>
      </w:r>
    </w:p>
    <w:p w14:paraId="2197F2F8" w14:textId="77777777" w:rsidR="00EF2044" w:rsidRDefault="00AB303B">
      <w:pPr>
        <w:ind w:left="-15" w:right="188"/>
      </w:pPr>
      <w: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14:paraId="5D50D415" w14:textId="77777777" w:rsidR="00EF2044" w:rsidRDefault="00AB303B">
      <w:pPr>
        <w:spacing w:after="0"/>
        <w:ind w:left="-15" w:right="194"/>
      </w:pPr>
      <w:r>
        <w:t xml:space="preserve">Участие России в разделах Речи Посполитой. </w:t>
      </w:r>
      <w:r>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rPr>
        <w:t xml:space="preserve">Восстание под предводительством Тадеуша Костюшко.  </w:t>
      </w:r>
    </w:p>
    <w:p w14:paraId="00E5081E" w14:textId="77777777" w:rsidR="00EF2044" w:rsidRDefault="00AB303B">
      <w:pPr>
        <w:ind w:left="-15" w:right="188"/>
      </w:pPr>
      <w: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14:paraId="6D751C3F" w14:textId="77777777" w:rsidR="00EF2044" w:rsidRDefault="00AB303B">
      <w:pPr>
        <w:spacing w:line="267" w:lineRule="auto"/>
        <w:ind w:left="727" w:right="0" w:hanging="10"/>
        <w:jc w:val="left"/>
      </w:pPr>
      <w:r>
        <w:rPr>
          <w:b/>
        </w:rPr>
        <w:t xml:space="preserve">Культурное пространство Российской империи в XVIII в.  </w:t>
      </w:r>
    </w:p>
    <w:p w14:paraId="40C98351" w14:textId="77777777" w:rsidR="00EF2044" w:rsidRDefault="00AB303B">
      <w:pPr>
        <w:ind w:left="-15" w:right="188"/>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i/>
        </w:rPr>
        <w:t>Н.И.Новиков, материалы о положении крепостных крестьян в его журналах.</w:t>
      </w:r>
      <w:r>
        <w:t xml:space="preserve"> А.Н.Радищев и его «Путешествие из Петербурга в Москву».  </w:t>
      </w:r>
    </w:p>
    <w:p w14:paraId="0DBF8522" w14:textId="77777777" w:rsidR="00EF2044" w:rsidRDefault="00AB303B">
      <w:pPr>
        <w:ind w:left="-15" w:right="188"/>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  </w:t>
      </w:r>
    </w:p>
    <w:p w14:paraId="07632081" w14:textId="77777777" w:rsidR="00EF2044" w:rsidRDefault="00AB303B">
      <w:pPr>
        <w:ind w:left="-15" w:right="188"/>
      </w:pPr>
      <w:r>
        <w:t xml:space="preserve">Культура и быт российских сословий. Дворянство: жизнь и быт дворянской усадьбы. Духовенство. Купечество. Крестьянство.  </w:t>
      </w:r>
    </w:p>
    <w:p w14:paraId="00E29C5B" w14:textId="77777777" w:rsidR="00EF2044" w:rsidRDefault="00AB303B">
      <w:pPr>
        <w:ind w:left="-15" w:right="188"/>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14:paraId="1094F7F9" w14:textId="77777777" w:rsidR="00EF2044" w:rsidRDefault="00AB303B">
      <w:pPr>
        <w:ind w:left="-15" w:right="188"/>
      </w:pPr>
      <w:r>
        <w:t xml:space="preserve">М.В. Ломоносов и его выдающаяся роль в становлении российской науки и образования.  </w:t>
      </w:r>
    </w:p>
    <w:p w14:paraId="3DF9C5AE" w14:textId="77777777" w:rsidR="00EF2044" w:rsidRDefault="00AB303B">
      <w:pPr>
        <w:spacing w:after="28"/>
        <w:ind w:left="-15" w:right="194"/>
      </w:pPr>
      <w:r>
        <w:t xml:space="preserve">Образование в России в XVIII в. </w:t>
      </w:r>
      <w:r>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t xml:space="preserve"> Московский университет – первый российский университет.  </w:t>
      </w:r>
    </w:p>
    <w:p w14:paraId="3221685C" w14:textId="77777777" w:rsidR="00EF2044" w:rsidRDefault="00AB303B">
      <w:pPr>
        <w:spacing w:after="0"/>
        <w:ind w:left="-15" w:right="193"/>
      </w:pPr>
      <w:r>
        <w:t xml:space="preserve">Русская архитектура XVIII в. Строительство Петербурга, формирование его городского плана. </w:t>
      </w:r>
      <w:r>
        <w:rPr>
          <w:i/>
        </w:rPr>
        <w:t>Регулярный характер застройки Петербурга и других городов. Барокко в архитектуре Москвы и Петербурга.</w:t>
      </w:r>
      <w:r>
        <w:t xml:space="preserve"> Переход к классицизму, </w:t>
      </w:r>
      <w:r>
        <w:rPr>
          <w:i/>
        </w:rPr>
        <w:t xml:space="preserve">создание архитектурных ассамблей в стиле классицизма в обеих столицах. </w:t>
      </w:r>
      <w:r>
        <w:t xml:space="preserve">В.И. Баженов, М.Ф.Казаков.  </w:t>
      </w:r>
    </w:p>
    <w:p w14:paraId="46AD5FCC" w14:textId="77777777" w:rsidR="00EF2044" w:rsidRDefault="00AB303B">
      <w:pPr>
        <w:ind w:left="708" w:right="188" w:firstLine="0"/>
      </w:pPr>
      <w:r>
        <w:t xml:space="preserve">Изобразительное искусство в России, его выдающиеся мастера и произведения. </w:t>
      </w:r>
    </w:p>
    <w:p w14:paraId="0440EECD" w14:textId="77777777" w:rsidR="00EF2044" w:rsidRDefault="00AB303B">
      <w:pPr>
        <w:ind w:left="-15" w:right="188" w:firstLine="0"/>
      </w:pPr>
      <w:r>
        <w:t xml:space="preserve">Академия художеств в Петербурге. Расцвет жанра парадного портрета в середине XVIII в. </w:t>
      </w:r>
    </w:p>
    <w:p w14:paraId="4A15F235" w14:textId="77777777" w:rsidR="00EF2044" w:rsidRDefault="00AB303B">
      <w:pPr>
        <w:spacing w:after="28"/>
        <w:ind w:left="693" w:right="2098" w:hanging="708"/>
      </w:pPr>
      <w:r>
        <w:rPr>
          <w:i/>
        </w:rPr>
        <w:t xml:space="preserve">Новые веяния в изобразительном искусстве в конце столетия. </w:t>
      </w:r>
      <w:r>
        <w:rPr>
          <w:b/>
        </w:rPr>
        <w:t xml:space="preserve">Народы России в XVIII в.  </w:t>
      </w:r>
    </w:p>
    <w:p w14:paraId="46F9BCE3" w14:textId="77777777" w:rsidR="00EF2044" w:rsidRDefault="00AB303B">
      <w:pPr>
        <w:ind w:left="-15" w:right="188"/>
      </w:pPr>
      <w: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75D01DF0" w14:textId="77777777" w:rsidR="00EF2044" w:rsidRDefault="00AB303B">
      <w:pPr>
        <w:spacing w:line="267" w:lineRule="auto"/>
        <w:ind w:left="727" w:right="0" w:hanging="10"/>
        <w:jc w:val="left"/>
      </w:pPr>
      <w:r>
        <w:rPr>
          <w:b/>
        </w:rPr>
        <w:t xml:space="preserve">Россия при Павле I  </w:t>
      </w:r>
    </w:p>
    <w:p w14:paraId="4C197959" w14:textId="77777777" w:rsidR="00EF2044" w:rsidRDefault="00AB303B">
      <w:pPr>
        <w:ind w:left="-15" w:right="188"/>
      </w:pPr>
      <w:r>
        <w:t xml:space="preserve">Основные принципы внутренней политики Павла I. Укрепление абсолютизма </w:t>
      </w:r>
      <w:r>
        <w:rPr>
          <w:i/>
        </w:rPr>
        <w:t>через отказ от принципов «просвещенного абсолютизма» и</w:t>
      </w:r>
      <w: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08511A3C" w14:textId="77777777" w:rsidR="00EF2044" w:rsidRDefault="00AB303B">
      <w:pPr>
        <w:ind w:left="-15" w:right="188"/>
      </w:pPr>
      <w: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2A682D8A" w14:textId="77777777" w:rsidR="00EF2044" w:rsidRDefault="00AB303B">
      <w:pPr>
        <w:spacing w:line="306" w:lineRule="auto"/>
        <w:ind w:left="708" w:right="2578" w:firstLine="0"/>
        <w:jc w:val="left"/>
      </w:pPr>
      <w:r>
        <w:t xml:space="preserve">Внутренняя политика. Ограничение дворянских привилегий.  </w:t>
      </w:r>
      <w:r>
        <w:rPr>
          <w:b/>
        </w:rPr>
        <w:t xml:space="preserve">Региональный компонент </w:t>
      </w:r>
      <w:r>
        <w:t xml:space="preserve">Наш регион в XVIII в. </w:t>
      </w:r>
    </w:p>
    <w:p w14:paraId="79A7D461" w14:textId="77777777" w:rsidR="00EF2044" w:rsidRDefault="00AB303B">
      <w:pPr>
        <w:spacing w:after="53" w:line="267" w:lineRule="auto"/>
        <w:ind w:left="727" w:right="0" w:hanging="10"/>
        <w:jc w:val="left"/>
      </w:pPr>
      <w:r>
        <w:rPr>
          <w:b/>
        </w:rPr>
        <w:t>Российская империя в XIX – начале XX вв.</w:t>
      </w:r>
    </w:p>
    <w:p w14:paraId="368B97DB" w14:textId="77777777" w:rsidR="00EF2044" w:rsidRDefault="00AB303B">
      <w:pPr>
        <w:spacing w:after="60" w:line="267" w:lineRule="auto"/>
        <w:ind w:left="727" w:right="0" w:hanging="10"/>
        <w:jc w:val="left"/>
      </w:pPr>
      <w:r>
        <w:rPr>
          <w:b/>
        </w:rPr>
        <w:t xml:space="preserve">Россия на пути к реформам (1801–1861) </w:t>
      </w:r>
    </w:p>
    <w:p w14:paraId="244D87E6" w14:textId="77777777" w:rsidR="00EF2044" w:rsidRDefault="00AB303B">
      <w:pPr>
        <w:spacing w:line="267" w:lineRule="auto"/>
        <w:ind w:left="727" w:right="0" w:hanging="10"/>
        <w:jc w:val="left"/>
      </w:pPr>
      <w:r>
        <w:rPr>
          <w:b/>
        </w:rPr>
        <w:t xml:space="preserve">Александровская эпоха: государственный либерализм  </w:t>
      </w:r>
    </w:p>
    <w:p w14:paraId="4D634624" w14:textId="77777777" w:rsidR="00EF2044" w:rsidRDefault="00AB303B">
      <w:pPr>
        <w:ind w:left="-15" w:right="188"/>
      </w:pPr>
      <w: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r>
        <w:rPr>
          <w:b/>
        </w:rPr>
        <w:t xml:space="preserve">Отечественная война 1812 г.  </w:t>
      </w:r>
    </w:p>
    <w:p w14:paraId="7486A6C5" w14:textId="77777777" w:rsidR="00EF2044" w:rsidRDefault="00AB303B">
      <w:pPr>
        <w:ind w:left="-15" w:right="188"/>
      </w:pPr>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6CB8CFA5" w14:textId="77777777" w:rsidR="00EF2044" w:rsidRDefault="00AB303B">
      <w:pPr>
        <w:ind w:left="-15" w:right="188"/>
      </w:pPr>
      <w:r>
        <w:t xml:space="preserve">Либеральные и охранительные тенденции во внутренней политике. Польская конституция 1815 г. </w:t>
      </w:r>
      <w:r>
        <w:rPr>
          <w:i/>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  </w:t>
      </w:r>
    </w:p>
    <w:p w14:paraId="0902E55B" w14:textId="77777777" w:rsidR="00EF2044" w:rsidRDefault="00AB303B">
      <w:pPr>
        <w:spacing w:line="267" w:lineRule="auto"/>
        <w:ind w:left="727" w:right="0" w:hanging="10"/>
        <w:jc w:val="left"/>
      </w:pPr>
      <w:r>
        <w:rPr>
          <w:b/>
        </w:rPr>
        <w:t xml:space="preserve">Николаевское самодержавие: государственный консерватизм  </w:t>
      </w:r>
    </w:p>
    <w:p w14:paraId="4F2583A3" w14:textId="77777777" w:rsidR="00EF2044" w:rsidRDefault="00AB303B">
      <w:pPr>
        <w:ind w:left="-15" w:right="188"/>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rPr>
        <w:t>централизация 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i/>
        </w:rPr>
        <w:t xml:space="preserve">Формирование профессиональной бюрократии. Прогрессивное чиновничество: у истоков либерального реформаторства.  </w:t>
      </w:r>
    </w:p>
    <w:p w14:paraId="6D37EB2A" w14:textId="77777777" w:rsidR="00EF2044" w:rsidRDefault="00AB303B">
      <w:pPr>
        <w:ind w:left="708" w:right="188" w:firstLine="0"/>
      </w:pPr>
      <w:r>
        <w:t xml:space="preserve">Расширение империи: русско-иранская и русско-турецкая войны. Россия и Западная </w:t>
      </w:r>
    </w:p>
    <w:p w14:paraId="15459A21" w14:textId="77777777" w:rsidR="00EF2044" w:rsidRDefault="00AB303B">
      <w:pPr>
        <w:ind w:left="-15" w:right="188" w:firstLine="0"/>
      </w:pPr>
      <w:r>
        <w:t xml:space="preserve">Европа: особенности взаимного восприятия. «Священный союз». Россия и революции в </w:t>
      </w:r>
    </w:p>
    <w:p w14:paraId="2A369ECF" w14:textId="77777777" w:rsidR="00EF2044" w:rsidRDefault="00AB303B">
      <w:pPr>
        <w:ind w:left="-15" w:right="188" w:firstLine="0"/>
      </w:pPr>
      <w:r>
        <w:t xml:space="preserve">Европе. Восточный вопрос. Распад Венской системы в Европе. Крымская война. </w:t>
      </w:r>
    </w:p>
    <w:p w14:paraId="0C77353B" w14:textId="77777777" w:rsidR="00EF2044" w:rsidRDefault="00AB303B">
      <w:pPr>
        <w:spacing w:after="26"/>
        <w:ind w:left="-15" w:right="188" w:firstLine="0"/>
      </w:pPr>
      <w:r>
        <w:t xml:space="preserve">Героическая оборона Севастополя. Парижский мир 1856 г.  </w:t>
      </w:r>
    </w:p>
    <w:p w14:paraId="5441DD97" w14:textId="77777777" w:rsidR="00EF2044" w:rsidRDefault="00AB303B">
      <w:pPr>
        <w:spacing w:line="267" w:lineRule="auto"/>
        <w:ind w:left="727" w:right="0" w:hanging="10"/>
        <w:jc w:val="left"/>
      </w:pPr>
      <w:r>
        <w:rPr>
          <w:b/>
        </w:rPr>
        <w:t xml:space="preserve">Крепостнический социум. Деревня и город  </w:t>
      </w:r>
    </w:p>
    <w:p w14:paraId="7DDEDCCB" w14:textId="77777777" w:rsidR="00EF2044" w:rsidRDefault="00AB303B">
      <w:pPr>
        <w:ind w:left="-15" w:right="188"/>
      </w:pPr>
      <w:r>
        <w:t xml:space="preserve">Сословная структура российского общества. Крепостное хозяйство. </w:t>
      </w:r>
      <w:r>
        <w:rPr>
          <w:i/>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i/>
        </w:rPr>
        <w:t>Москва и Петербург: спор двух столиц.</w:t>
      </w:r>
      <w:r>
        <w:t xml:space="preserve"> Города как административные, торговые и промышленные центры. Городское самоуправление.  </w:t>
      </w:r>
      <w:r>
        <w:rPr>
          <w:b/>
        </w:rPr>
        <w:t xml:space="preserve">Культурное пространство империи в первой половине XIX в. </w:t>
      </w:r>
    </w:p>
    <w:p w14:paraId="69C94A02" w14:textId="77777777" w:rsidR="00EF2044" w:rsidRDefault="00AB303B">
      <w:pPr>
        <w:ind w:left="-15" w:right="188"/>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rPr>
        <w:t>Культура повседневности: обретение комфорта. Жизнь в городе и в усадьбе.</w:t>
      </w:r>
      <w:r>
        <w:t xml:space="preserve"> Российская культура как часть европейской культуры.  </w:t>
      </w:r>
    </w:p>
    <w:p w14:paraId="6A292F14" w14:textId="77777777" w:rsidR="00EF2044" w:rsidRDefault="00AB303B">
      <w:pPr>
        <w:spacing w:line="267" w:lineRule="auto"/>
        <w:ind w:left="727" w:right="0" w:hanging="10"/>
        <w:jc w:val="left"/>
      </w:pPr>
      <w:r>
        <w:rPr>
          <w:b/>
        </w:rPr>
        <w:t xml:space="preserve">Пространство империи: этнокультурный облик страны  </w:t>
      </w:r>
    </w:p>
    <w:p w14:paraId="48FFF1E0" w14:textId="77777777" w:rsidR="00EF2044" w:rsidRDefault="00AB303B">
      <w:pPr>
        <w:ind w:left="-15" w:right="188"/>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rPr>
        <w:t>Польское восстание 1830–1831 гг.</w:t>
      </w:r>
      <w:r>
        <w:t xml:space="preserve"> Присоединение Грузии и Закавказья. Кавказская война. Движение Шамиля.  </w:t>
      </w:r>
    </w:p>
    <w:p w14:paraId="1DEEEF86" w14:textId="77777777" w:rsidR="00EF2044" w:rsidRDefault="00AB303B">
      <w:pPr>
        <w:spacing w:after="48" w:line="267" w:lineRule="auto"/>
        <w:ind w:left="0" w:right="0" w:firstLine="708"/>
        <w:jc w:val="left"/>
      </w:pPr>
      <w:r>
        <w:rPr>
          <w:b/>
        </w:rPr>
        <w:t xml:space="preserve">Формирование гражданского правосознания. Основные течения общественной мысли  </w:t>
      </w:r>
    </w:p>
    <w:p w14:paraId="7267B6A7" w14:textId="77777777" w:rsidR="00EF2044" w:rsidRDefault="00AB303B">
      <w:pPr>
        <w:spacing w:after="28"/>
        <w:ind w:left="-15" w:right="196"/>
      </w:pPr>
      <w: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0FD70FBE" w14:textId="77777777" w:rsidR="00EF2044" w:rsidRDefault="00AB303B">
      <w:pPr>
        <w:ind w:left="-15" w:right="188"/>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4883B53A" w14:textId="77777777" w:rsidR="00EF2044" w:rsidRDefault="00AB303B">
      <w:pPr>
        <w:spacing w:after="60" w:line="267" w:lineRule="auto"/>
        <w:ind w:left="727" w:right="0" w:hanging="10"/>
        <w:jc w:val="left"/>
      </w:pPr>
      <w:r>
        <w:rPr>
          <w:b/>
        </w:rPr>
        <w:t xml:space="preserve">Россия в эпоху реформ </w:t>
      </w:r>
    </w:p>
    <w:p w14:paraId="7FCC5DAA" w14:textId="77777777" w:rsidR="00EF2044" w:rsidRDefault="00AB303B">
      <w:pPr>
        <w:spacing w:line="267" w:lineRule="auto"/>
        <w:ind w:left="727" w:right="0" w:hanging="10"/>
        <w:jc w:val="left"/>
      </w:pPr>
      <w:r>
        <w:rPr>
          <w:b/>
        </w:rPr>
        <w:t xml:space="preserve">Преобразования Александра II: социальная и правовая модернизация  </w:t>
      </w:r>
    </w:p>
    <w:p w14:paraId="5E323CAA" w14:textId="77777777" w:rsidR="00EF2044" w:rsidRDefault="00AB303B">
      <w:pPr>
        <w:ind w:left="-15" w:right="188"/>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rPr>
        <w:t>Утверждение начал всесословности в правовом строе страны.</w:t>
      </w:r>
      <w:r>
        <w:t xml:space="preserve"> Конституционный вопрос.  </w:t>
      </w:r>
    </w:p>
    <w:p w14:paraId="484E33FA" w14:textId="77777777" w:rsidR="00EF2044" w:rsidRDefault="00AB303B">
      <w:pPr>
        <w:spacing w:after="50" w:line="271" w:lineRule="auto"/>
        <w:ind w:left="10" w:right="198" w:hanging="10"/>
        <w:jc w:val="right"/>
      </w:pPr>
      <w:r>
        <w:t xml:space="preserve">Многовекторность внешней политики империи. Завершение Кавказской войны. </w:t>
      </w:r>
    </w:p>
    <w:p w14:paraId="7B2CDF13" w14:textId="77777777" w:rsidR="00EF2044" w:rsidRDefault="00AB303B">
      <w:pPr>
        <w:ind w:left="-15" w:right="188" w:firstLine="0"/>
      </w:pPr>
      <w:r>
        <w:t xml:space="preserve">Присоединение Средней Азии. Россия и Балканы. Русско-турецкая война 1877-1878 гг. Россия на Дальнем Востоке. Основание Хабаровска. </w:t>
      </w:r>
    </w:p>
    <w:p w14:paraId="0376D344" w14:textId="77777777" w:rsidR="00EF2044" w:rsidRDefault="00AB303B">
      <w:pPr>
        <w:spacing w:line="267" w:lineRule="auto"/>
        <w:ind w:left="727" w:right="0" w:hanging="10"/>
        <w:jc w:val="left"/>
      </w:pPr>
      <w:r>
        <w:rPr>
          <w:b/>
        </w:rPr>
        <w:t xml:space="preserve">«Народное самодержавие» Александра III  </w:t>
      </w:r>
    </w:p>
    <w:p w14:paraId="009398D2" w14:textId="77777777" w:rsidR="00EF2044" w:rsidRDefault="00AB303B">
      <w:pPr>
        <w:ind w:left="-15" w:right="188"/>
      </w:pPr>
      <w:r>
        <w:t xml:space="preserve">Идеология самобытного развития России. Государственный национализм. Реформы и «контрреформы». </w:t>
      </w:r>
      <w:r>
        <w:rPr>
          <w:i/>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i/>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rPr>
        <w:t>Финансовая политика</w:t>
      </w:r>
      <w:r>
        <w:t xml:space="preserve">. </w:t>
      </w:r>
      <w:r>
        <w:rPr>
          <w:i/>
        </w:rPr>
        <w:t xml:space="preserve">Консервация аграрных отношений.  </w:t>
      </w:r>
    </w:p>
    <w:p w14:paraId="395A5DD9" w14:textId="77777777" w:rsidR="00EF2044" w:rsidRDefault="00AB303B">
      <w:pPr>
        <w:ind w:left="-15" w:right="188"/>
      </w:pPr>
      <w:r>
        <w:t xml:space="preserve">Пространство империи. Основные сферы и направления внешнеполитических интересов. Упрочение статуса великой державы. </w:t>
      </w:r>
      <w:r>
        <w:rPr>
          <w:i/>
        </w:rPr>
        <w:t xml:space="preserve">Освоение государственной территории.  </w:t>
      </w:r>
      <w:r>
        <w:rPr>
          <w:b/>
        </w:rPr>
        <w:t xml:space="preserve">Пореформенный социум. Сельское хозяйство и промышленность  </w:t>
      </w:r>
    </w:p>
    <w:p w14:paraId="5ACF1217" w14:textId="77777777" w:rsidR="00EF2044" w:rsidRDefault="00AB303B">
      <w:pPr>
        <w:ind w:left="-15" w:right="188"/>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rPr>
        <w:t>Помещичье «оскудение». Социальные типы крестьян и помещиков.</w:t>
      </w:r>
      <w:r>
        <w:t xml:space="preserve"> Дворянепредприниматели.  </w:t>
      </w:r>
    </w:p>
    <w:p w14:paraId="54F5F3DD" w14:textId="77777777" w:rsidR="00EF2044" w:rsidRDefault="00AB303B">
      <w:pPr>
        <w:ind w:left="-15" w:right="188"/>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rPr>
        <w:t xml:space="preserve">Государственные, общественные и частнопредпринимательские способы его решения. </w:t>
      </w:r>
      <w:r>
        <w:rPr>
          <w:b/>
        </w:rPr>
        <w:t xml:space="preserve">Культурное пространство империи во второй половине XIX в.  </w:t>
      </w:r>
    </w:p>
    <w:p w14:paraId="7A995A9F" w14:textId="77777777" w:rsidR="00EF2044" w:rsidRDefault="00AB303B">
      <w:pPr>
        <w:ind w:left="-15" w:right="188"/>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rPr>
        <w:t xml:space="preserve">Роль печатного слова в формировании общественного мнения. Народная, элитарная и массовая культура. </w:t>
      </w:r>
      <w: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683670D5" w14:textId="77777777" w:rsidR="00EF2044" w:rsidRDefault="00AB303B">
      <w:pPr>
        <w:spacing w:line="267" w:lineRule="auto"/>
        <w:ind w:left="727" w:right="0" w:hanging="10"/>
        <w:jc w:val="left"/>
      </w:pPr>
      <w:r>
        <w:rPr>
          <w:b/>
        </w:rPr>
        <w:t xml:space="preserve">Этнокультурный облик империи  </w:t>
      </w:r>
    </w:p>
    <w:p w14:paraId="0B938AF3" w14:textId="77777777" w:rsidR="00EF2044" w:rsidRDefault="00AB303B">
      <w:pPr>
        <w:spacing w:after="28"/>
        <w:ind w:left="-15" w:right="195"/>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14:paraId="36465183" w14:textId="77777777" w:rsidR="00EF2044" w:rsidRDefault="00AB303B">
      <w:pPr>
        <w:ind w:left="-15" w:right="188" w:firstLine="0"/>
      </w:pPr>
      <w:r>
        <w:t xml:space="preserve">Национальные движения народов России. Взаимодействие национальных культур и народов.  </w:t>
      </w:r>
    </w:p>
    <w:p w14:paraId="42B1E223" w14:textId="77777777" w:rsidR="00EF2044" w:rsidRDefault="00AB303B">
      <w:pPr>
        <w:spacing w:after="50" w:line="267" w:lineRule="auto"/>
        <w:ind w:left="0" w:right="0" w:firstLine="708"/>
        <w:jc w:val="left"/>
      </w:pPr>
      <w:r>
        <w:rPr>
          <w:b/>
        </w:rPr>
        <w:t>Формирование гражданского общества и основные направления общественных движений</w:t>
      </w:r>
    </w:p>
    <w:p w14:paraId="3D3D207F" w14:textId="77777777" w:rsidR="00EF2044" w:rsidRDefault="00AB303B">
      <w:pPr>
        <w:spacing w:after="9" w:line="271" w:lineRule="auto"/>
        <w:ind w:left="10" w:right="198" w:hanging="10"/>
        <w:jc w:val="right"/>
      </w:pPr>
      <w:r>
        <w:t xml:space="preserve">Общественная жизнь в 1860 – 1890-х гг. Рост общественной самодеятельности. </w:t>
      </w:r>
    </w:p>
    <w:p w14:paraId="6D14826C" w14:textId="77777777" w:rsidR="00EF2044" w:rsidRDefault="00AB303B">
      <w:pPr>
        <w:ind w:left="-15" w:right="188" w:firstLine="0"/>
      </w:pPr>
      <w:r>
        <w:t xml:space="preserve">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rPr>
        <w:t xml:space="preserve">Студенческое движение. Рабочее движение. Женское движение.  </w:t>
      </w:r>
    </w:p>
    <w:p w14:paraId="46DC64B7" w14:textId="77777777" w:rsidR="00EF2044" w:rsidRDefault="00AB303B">
      <w:pPr>
        <w:ind w:left="-15" w:right="188"/>
      </w:pPr>
      <w:r>
        <w:t xml:space="preserve">Идейные течения и общественное движение. </w:t>
      </w:r>
      <w:r>
        <w:rPr>
          <w:i/>
        </w:rPr>
        <w:t xml:space="preserve">Влияние позитивизма, дарвинизма, марксизма и других направлений европейской общественной мысли. </w:t>
      </w:r>
      <w: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t xml:space="preserve"> Политический терроризм. Распространение марксизма и формирование социал-демократии. </w:t>
      </w:r>
      <w:r>
        <w:rPr>
          <w:i/>
        </w:rPr>
        <w:t xml:space="preserve">Группа «Освобождение труда». «Союз борьбы за освобождение рабочего класса». I съезд РСДРП.  </w:t>
      </w:r>
    </w:p>
    <w:p w14:paraId="1010A783" w14:textId="77777777" w:rsidR="00EF2044" w:rsidRDefault="00AB303B">
      <w:pPr>
        <w:spacing w:line="267" w:lineRule="auto"/>
        <w:ind w:left="727" w:right="0" w:hanging="10"/>
        <w:jc w:val="left"/>
      </w:pPr>
      <w:r>
        <w:rPr>
          <w:b/>
        </w:rPr>
        <w:t xml:space="preserve">Кризис империи в начале ХХ века </w:t>
      </w:r>
    </w:p>
    <w:p w14:paraId="69F6F6B3" w14:textId="77777777" w:rsidR="00EF2044" w:rsidRDefault="00AB303B">
      <w:pPr>
        <w:ind w:left="-15" w:right="188"/>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rPr>
        <w:t>Отечественный и иностранный капитал, его роль в индустриализации страны.</w:t>
      </w:r>
      <w:r>
        <w:t xml:space="preserve"> Россия – мировой экспортер хлеба. Аграрный вопрос.  </w:t>
      </w:r>
    </w:p>
    <w:p w14:paraId="42630E03" w14:textId="77777777" w:rsidR="00EF2044" w:rsidRDefault="00AB303B">
      <w:pPr>
        <w:ind w:left="-15" w:right="188"/>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rPr>
        <w:t xml:space="preserve">Положение женщины в обществе. Церковь в условиях кризиса имперской идеологии. Распространение светской этики и культуры.  </w:t>
      </w:r>
    </w:p>
    <w:p w14:paraId="6D1D72E3" w14:textId="77777777" w:rsidR="00EF2044" w:rsidRDefault="00AB303B">
      <w:pPr>
        <w:ind w:left="-15" w:right="188"/>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
    <w:p w14:paraId="1DCD5A97" w14:textId="77777777" w:rsidR="00EF2044" w:rsidRDefault="00AB303B">
      <w:pPr>
        <w:spacing w:after="26"/>
        <w:ind w:left="-15" w:right="188" w:firstLine="0"/>
      </w:pPr>
      <w:r>
        <w:t xml:space="preserve">Цусимское сражение.  </w:t>
      </w:r>
    </w:p>
    <w:p w14:paraId="6A190A86" w14:textId="77777777" w:rsidR="00EF2044" w:rsidRDefault="00AB303B">
      <w:pPr>
        <w:spacing w:after="4" w:line="307" w:lineRule="auto"/>
        <w:ind w:left="30" w:right="453" w:hanging="10"/>
        <w:jc w:val="center"/>
      </w:pPr>
      <w:r>
        <w:rPr>
          <w:b/>
        </w:rPr>
        <w:t xml:space="preserve">Первая российская революция 1905-1907 гг. Начало парламентаризма  </w:t>
      </w:r>
    </w:p>
    <w:p w14:paraId="5DB5B54F" w14:textId="77777777" w:rsidR="00EF2044" w:rsidRDefault="00AB303B">
      <w:pPr>
        <w:ind w:left="-15" w:right="188"/>
      </w:pPr>
      <w:r>
        <w:t xml:space="preserve">Николай II и его окружение. Деятельность В.К. Плеве на посту министра внутренних дел. Оппозиционное либеральное движение. </w:t>
      </w:r>
      <w:r>
        <w:rPr>
          <w:i/>
        </w:rPr>
        <w:t xml:space="preserve">«Союз освобождения». «Банкетная кампания». </w:t>
      </w:r>
    </w:p>
    <w:p w14:paraId="1EF9707E" w14:textId="77777777" w:rsidR="00EF2044" w:rsidRDefault="00AB303B">
      <w:pPr>
        <w:ind w:left="-15" w:right="188"/>
      </w:pPr>
      <w:r>
        <w:t xml:space="preserve">Предпосылки Первой российской революции. Формы социальных протестов. Борьба профессиональных революционеров с государством. </w:t>
      </w:r>
      <w:r>
        <w:rPr>
          <w:i/>
        </w:rPr>
        <w:t xml:space="preserve">Политический терроризм.  </w:t>
      </w:r>
    </w:p>
    <w:p w14:paraId="625D4E9D" w14:textId="77777777" w:rsidR="00EF2044" w:rsidRDefault="00AB303B">
      <w:pPr>
        <w:ind w:left="-15" w:right="188"/>
      </w:pPr>
      <w: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309DC9C2" w14:textId="77777777" w:rsidR="00EF2044" w:rsidRDefault="00AB303B">
      <w:pPr>
        <w:ind w:left="-15" w:right="188"/>
      </w:pPr>
      <w:r>
        <w:t xml:space="preserve">Формирование многопартийной системы. Политические партии, массовые движения и их лидеры. </w:t>
      </w:r>
      <w:r>
        <w:rPr>
          <w:i/>
        </w:rPr>
        <w:t>Неонароднические партии и организации (социалистыреволюционеры).</w:t>
      </w:r>
      <w:r>
        <w:t xml:space="preserve"> Социал-демократия: большевики и меньшевики. Либеральные партии (кадеты, октябристы). </w:t>
      </w:r>
      <w:r>
        <w:rPr>
          <w:i/>
        </w:rPr>
        <w:t>Национальные партии</w:t>
      </w:r>
      <w: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3051E075" w14:textId="77777777" w:rsidR="00EF2044" w:rsidRDefault="00AB303B">
      <w:pPr>
        <w:tabs>
          <w:tab w:val="center" w:pos="1529"/>
          <w:tab w:val="center" w:pos="2892"/>
          <w:tab w:val="center" w:pos="3555"/>
          <w:tab w:val="center" w:pos="4340"/>
          <w:tab w:val="center" w:pos="5244"/>
          <w:tab w:val="center" w:pos="5822"/>
          <w:tab w:val="center" w:pos="6955"/>
          <w:tab w:val="center" w:pos="8498"/>
          <w:tab w:val="right" w:pos="9549"/>
        </w:tabs>
        <w:spacing w:after="28"/>
        <w:ind w:left="0" w:right="0" w:firstLine="0"/>
        <w:jc w:val="left"/>
      </w:pPr>
      <w:r>
        <w:rPr>
          <w:rFonts w:ascii="Calibri" w:eastAsia="Calibri" w:hAnsi="Calibri" w:cs="Calibri"/>
          <w:sz w:val="22"/>
        </w:rPr>
        <w:tab/>
      </w:r>
      <w:r>
        <w:rPr>
          <w:i/>
        </w:rPr>
        <w:t xml:space="preserve">Избирательный </w:t>
      </w:r>
      <w:r>
        <w:rPr>
          <w:i/>
        </w:rPr>
        <w:tab/>
        <w:t xml:space="preserve">закон </w:t>
      </w:r>
      <w:r>
        <w:rPr>
          <w:i/>
        </w:rPr>
        <w:tab/>
        <w:t xml:space="preserve">11 </w:t>
      </w:r>
      <w:r>
        <w:rPr>
          <w:i/>
        </w:rPr>
        <w:tab/>
        <w:t xml:space="preserve">декабря </w:t>
      </w:r>
      <w:r>
        <w:rPr>
          <w:i/>
        </w:rPr>
        <w:tab/>
        <w:t xml:space="preserve">1905 </w:t>
      </w:r>
      <w:r>
        <w:rPr>
          <w:i/>
        </w:rPr>
        <w:tab/>
        <w:t xml:space="preserve">г. </w:t>
      </w:r>
      <w:r>
        <w:rPr>
          <w:i/>
        </w:rPr>
        <w:tab/>
        <w:t xml:space="preserve">Избирательная </w:t>
      </w:r>
      <w:r>
        <w:rPr>
          <w:i/>
        </w:rPr>
        <w:tab/>
        <w:t xml:space="preserve">кампания </w:t>
      </w:r>
      <w:r>
        <w:rPr>
          <w:i/>
        </w:rPr>
        <w:tab/>
        <w:t xml:space="preserve">в </w:t>
      </w:r>
    </w:p>
    <w:p w14:paraId="501CBF32" w14:textId="77777777" w:rsidR="00EF2044" w:rsidRDefault="00AB303B">
      <w:pPr>
        <w:spacing w:after="28"/>
        <w:ind w:left="-15" w:right="0" w:firstLine="0"/>
      </w:pPr>
      <w:r>
        <w:rPr>
          <w:i/>
        </w:rPr>
        <w:t>I Государственную думу. Основные государственные законы 23 апреля 1906 г.</w:t>
      </w:r>
    </w:p>
    <w:p w14:paraId="79DFC112" w14:textId="77777777" w:rsidR="00EF2044" w:rsidRDefault="00AB303B">
      <w:pPr>
        <w:spacing w:after="28"/>
        <w:ind w:left="-15" w:right="188" w:firstLine="0"/>
      </w:pPr>
      <w:r>
        <w:t xml:space="preserve">Деятельность I и II Государственной думы: итоги и уроки.  </w:t>
      </w:r>
    </w:p>
    <w:p w14:paraId="17FEBC90" w14:textId="77777777" w:rsidR="00EF2044" w:rsidRDefault="00AB303B">
      <w:pPr>
        <w:spacing w:line="267" w:lineRule="auto"/>
        <w:ind w:left="727" w:right="0" w:hanging="10"/>
        <w:jc w:val="left"/>
      </w:pPr>
      <w:r>
        <w:rPr>
          <w:b/>
        </w:rPr>
        <w:t xml:space="preserve">Общество и власть после революции  </w:t>
      </w:r>
    </w:p>
    <w:p w14:paraId="22949EE1" w14:textId="77777777" w:rsidR="00EF2044" w:rsidRDefault="00AB303B">
      <w:pPr>
        <w:ind w:left="-15" w:right="188"/>
      </w:pPr>
      <w: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w:t>
      </w:r>
    </w:p>
    <w:p w14:paraId="3A9FEAEA" w14:textId="77777777" w:rsidR="00EF2044" w:rsidRDefault="00AB303B">
      <w:pPr>
        <w:ind w:left="-15" w:right="188" w:firstLine="0"/>
      </w:pPr>
      <w:r>
        <w:t xml:space="preserve">Идейно-политический спектр. Общественный и социальный подъем. </w:t>
      </w:r>
      <w:r>
        <w:rPr>
          <w:i/>
        </w:rPr>
        <w:t xml:space="preserve">Национальные партии и фракции в Государственной Думе. </w:t>
      </w:r>
    </w:p>
    <w:p w14:paraId="2403F04C" w14:textId="77777777" w:rsidR="00EF2044" w:rsidRDefault="00AB303B">
      <w:pPr>
        <w:ind w:left="708" w:right="188" w:firstLine="0"/>
      </w:pPr>
      <w:r>
        <w:t xml:space="preserve">Обострение международной обстановки. Блоковая система и участие в ней России. </w:t>
      </w:r>
    </w:p>
    <w:p w14:paraId="46264C8E" w14:textId="77777777" w:rsidR="00EF2044" w:rsidRDefault="00AB303B">
      <w:pPr>
        <w:spacing w:after="28"/>
        <w:ind w:left="-15" w:right="188" w:firstLine="0"/>
      </w:pPr>
      <w:r>
        <w:t xml:space="preserve">Россия в преддверии мировой катастрофы.  </w:t>
      </w:r>
    </w:p>
    <w:p w14:paraId="4653BF39" w14:textId="77777777" w:rsidR="00EF2044" w:rsidRDefault="00AB303B">
      <w:pPr>
        <w:spacing w:line="267" w:lineRule="auto"/>
        <w:ind w:left="727" w:right="0" w:hanging="10"/>
        <w:jc w:val="left"/>
      </w:pPr>
      <w:r>
        <w:rPr>
          <w:b/>
        </w:rPr>
        <w:t xml:space="preserve">«Серебряный век» российской культуры  </w:t>
      </w:r>
    </w:p>
    <w:p w14:paraId="15DBCD2B" w14:textId="77777777" w:rsidR="00EF2044" w:rsidRDefault="00AB303B">
      <w:pPr>
        <w:ind w:left="-15" w:right="188"/>
      </w:pPr>
      <w: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2C5AADD5" w14:textId="77777777" w:rsidR="00EF2044" w:rsidRDefault="00AB303B">
      <w:pPr>
        <w:ind w:left="-15" w:right="188"/>
      </w:pPr>
      <w:r>
        <w:t xml:space="preserve">Развитие народного просвещения: попытка преодоления разрыва между образованным обществом и народом.  </w:t>
      </w:r>
    </w:p>
    <w:p w14:paraId="2DCB9B99" w14:textId="77777777" w:rsidR="00EF2044" w:rsidRDefault="00AB303B">
      <w:pPr>
        <w:ind w:left="-15" w:right="188"/>
      </w:pPr>
      <w: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771D008A" w14:textId="77777777" w:rsidR="00EF2044" w:rsidRDefault="00AB303B">
      <w:pPr>
        <w:spacing w:after="38" w:line="267" w:lineRule="auto"/>
        <w:ind w:left="727" w:right="5471" w:hanging="10"/>
        <w:jc w:val="left"/>
      </w:pPr>
      <w:r>
        <w:rPr>
          <w:b/>
        </w:rPr>
        <w:t xml:space="preserve">Региональный компонент </w:t>
      </w:r>
      <w:r>
        <w:t xml:space="preserve">Наш регион в XIX в. </w:t>
      </w:r>
    </w:p>
    <w:p w14:paraId="2EAAA4AC" w14:textId="77777777" w:rsidR="00EF2044" w:rsidRDefault="00EF2044">
      <w:pPr>
        <w:spacing w:after="71" w:line="259" w:lineRule="auto"/>
        <w:ind w:left="708" w:right="0" w:firstLine="0"/>
        <w:jc w:val="left"/>
      </w:pPr>
    </w:p>
    <w:p w14:paraId="637C1BBF" w14:textId="77777777" w:rsidR="00EF2044" w:rsidRDefault="00AB303B">
      <w:pPr>
        <w:spacing w:after="62" w:line="267" w:lineRule="auto"/>
        <w:ind w:left="727" w:right="0" w:hanging="10"/>
        <w:jc w:val="left"/>
      </w:pPr>
      <w:r>
        <w:rPr>
          <w:b/>
        </w:rPr>
        <w:t xml:space="preserve">Всеобщая история </w:t>
      </w:r>
    </w:p>
    <w:p w14:paraId="2B41503F" w14:textId="77777777" w:rsidR="00EF2044" w:rsidRDefault="00AB303B">
      <w:pPr>
        <w:spacing w:after="51" w:line="267" w:lineRule="auto"/>
        <w:ind w:left="727" w:right="0" w:hanging="10"/>
        <w:jc w:val="left"/>
      </w:pPr>
      <w:r>
        <w:rPr>
          <w:b/>
        </w:rPr>
        <w:t>История Древнего мира</w:t>
      </w:r>
    </w:p>
    <w:p w14:paraId="03B03CE9" w14:textId="77777777" w:rsidR="00EF2044" w:rsidRDefault="00AB303B">
      <w:pPr>
        <w:ind w:left="-15" w:right="188"/>
      </w:pPr>
      <w: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w:t>
      </w:r>
    </w:p>
    <w:p w14:paraId="1B1D56B7" w14:textId="77777777" w:rsidR="00EF2044" w:rsidRDefault="00AB303B">
      <w:pPr>
        <w:ind w:left="-15" w:right="188"/>
      </w:pPr>
      <w:r>
        <w:rPr>
          <w:b/>
        </w:rPr>
        <w:t>Первобытность.</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w:t>
      </w:r>
    </w:p>
    <w:p w14:paraId="4F947A6E" w14:textId="77777777" w:rsidR="00EF2044" w:rsidRDefault="00AB303B">
      <w:pPr>
        <w:ind w:left="-15" w:right="188" w:firstLine="0"/>
      </w:pPr>
      <w:r>
        <w:t xml:space="preserve">Возникновение древнейших цивилизаций. </w:t>
      </w:r>
    </w:p>
    <w:p w14:paraId="0E29A089" w14:textId="77777777" w:rsidR="00EF2044" w:rsidRDefault="00AB303B">
      <w:pPr>
        <w:spacing w:after="25"/>
        <w:ind w:left="708" w:right="188" w:firstLine="0"/>
      </w:pPr>
      <w:r>
        <w:rPr>
          <w:b/>
        </w:rPr>
        <w:t xml:space="preserve">Древний мир: </w:t>
      </w:r>
      <w:r>
        <w:t xml:space="preserve">понятие и хронология. Карта Древнего мира. </w:t>
      </w:r>
    </w:p>
    <w:p w14:paraId="6E0061B0" w14:textId="77777777" w:rsidR="00EF2044" w:rsidRDefault="00AB303B">
      <w:pPr>
        <w:spacing w:after="52" w:line="267" w:lineRule="auto"/>
        <w:ind w:left="727" w:right="0" w:hanging="10"/>
        <w:jc w:val="left"/>
      </w:pPr>
      <w:r>
        <w:rPr>
          <w:b/>
        </w:rPr>
        <w:t>Древний Восток</w:t>
      </w:r>
    </w:p>
    <w:p w14:paraId="1FB08670" w14:textId="77777777" w:rsidR="00EF2044" w:rsidRDefault="00AB303B">
      <w:pPr>
        <w:ind w:left="-15" w:right="188"/>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14:paraId="522246EF" w14:textId="77777777" w:rsidR="00EF2044" w:rsidRDefault="00AB303B">
      <w:pPr>
        <w:ind w:left="-15" w:right="188"/>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i/>
        </w:rPr>
        <w:t xml:space="preserve">Фараон-реформатор Эхнатон. </w:t>
      </w:r>
      <w:r>
        <w:t xml:space="preserve">Военные походы. Рабы. Познания древних египтян. Письменность. Храмы и пирамиды. </w:t>
      </w:r>
    </w:p>
    <w:p w14:paraId="08082D46" w14:textId="77777777" w:rsidR="00EF2044" w:rsidRDefault="00AB303B">
      <w:pPr>
        <w:ind w:left="-15" w:right="188"/>
      </w:pPr>
      <w: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14:paraId="3CBD7FDE" w14:textId="77777777" w:rsidR="00EF2044" w:rsidRDefault="00AB303B">
      <w:pPr>
        <w:spacing w:after="54" w:line="271" w:lineRule="auto"/>
        <w:ind w:left="10" w:right="198" w:hanging="10"/>
        <w:jc w:val="right"/>
      </w:pPr>
      <w:r>
        <w:t xml:space="preserve">Ассирия: завоевания ассирийцев, культурные сокровища Ниневии, гибель империи. </w:t>
      </w:r>
    </w:p>
    <w:p w14:paraId="4CDF2C48" w14:textId="77777777" w:rsidR="00EF2044" w:rsidRDefault="00AB303B">
      <w:pPr>
        <w:ind w:left="-15" w:right="188" w:firstLine="0"/>
      </w:pPr>
      <w:r>
        <w:t xml:space="preserve">Персидская держава: военные походы, управление империей. </w:t>
      </w:r>
    </w:p>
    <w:p w14:paraId="28B2AEAF" w14:textId="77777777" w:rsidR="00EF2044" w:rsidRDefault="00AB303B">
      <w:pPr>
        <w:ind w:left="-15" w:right="188"/>
      </w:pPr>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14:paraId="69E431F5" w14:textId="77777777" w:rsidR="00EF2044" w:rsidRDefault="00AB303B">
      <w:pPr>
        <w:ind w:left="-15" w:right="188"/>
      </w:pPr>
      <w: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14:paraId="725D81A8" w14:textId="77777777" w:rsidR="00EF2044" w:rsidRDefault="00AB303B">
      <w:pPr>
        <w:spacing w:after="25"/>
        <w:ind w:left="708" w:right="188" w:firstLine="0"/>
      </w:pPr>
      <w:r>
        <w:rPr>
          <w:b/>
        </w:rPr>
        <w:t xml:space="preserve">Античный мир: </w:t>
      </w:r>
      <w:r>
        <w:t xml:space="preserve">понятие. Карта античного мира. </w:t>
      </w:r>
    </w:p>
    <w:p w14:paraId="0843FB54" w14:textId="77777777" w:rsidR="00EF2044" w:rsidRDefault="00AB303B">
      <w:pPr>
        <w:spacing w:line="267" w:lineRule="auto"/>
        <w:ind w:left="727" w:right="0" w:hanging="10"/>
        <w:jc w:val="left"/>
      </w:pPr>
      <w:r>
        <w:rPr>
          <w:b/>
        </w:rPr>
        <w:t>Древняя Греция</w:t>
      </w:r>
    </w:p>
    <w:p w14:paraId="330D6B35" w14:textId="77777777" w:rsidR="00EF2044" w:rsidRDefault="00AB303B">
      <w:pPr>
        <w:ind w:left="-15" w:right="188"/>
      </w:pPr>
      <w:r>
        <w:t xml:space="preserve">Население Древней Греции: условия жизни и занятия. Древнейшие государства на Крите. </w:t>
      </w:r>
      <w:r>
        <w:rPr>
          <w:i/>
        </w:rPr>
        <w:t>Государства ахейской Греции (Микены, Тиринф и др.).</w:t>
      </w:r>
      <w:r>
        <w:t xml:space="preserve"> Троянская война. «Илиада» и «Одиссея». Верования древних греков. Сказания о богах и героях. </w:t>
      </w:r>
    </w:p>
    <w:p w14:paraId="24D691BE" w14:textId="77777777" w:rsidR="00EF2044" w:rsidRDefault="00AB303B">
      <w:pPr>
        <w:ind w:left="-15" w:right="188"/>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rPr>
        <w:t xml:space="preserve">реформы Клисфена. </w:t>
      </w:r>
      <w:r>
        <w:t xml:space="preserve">Спарта: основные группы населения, политическое устройство. Спартанское воспитание. Организация военного дела. </w:t>
      </w:r>
    </w:p>
    <w:p w14:paraId="56A1F66C" w14:textId="77777777" w:rsidR="00EF2044" w:rsidRDefault="00AB303B">
      <w:pPr>
        <w:ind w:left="-15" w:right="188"/>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14:paraId="1E776341" w14:textId="77777777" w:rsidR="00EF2044" w:rsidRDefault="00AB303B">
      <w:pPr>
        <w:ind w:left="-15" w:right="188"/>
      </w:pPr>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14:paraId="65277C2B" w14:textId="77777777" w:rsidR="00EF2044" w:rsidRDefault="00AB303B">
      <w:pPr>
        <w:ind w:left="-15" w:right="188"/>
      </w:pPr>
      <w: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p>
    <w:p w14:paraId="36D3695E" w14:textId="77777777" w:rsidR="00EF2044" w:rsidRDefault="00AB303B">
      <w:pPr>
        <w:spacing w:line="267" w:lineRule="auto"/>
        <w:ind w:left="727" w:right="0" w:hanging="10"/>
        <w:jc w:val="left"/>
      </w:pPr>
      <w:r>
        <w:rPr>
          <w:b/>
        </w:rPr>
        <w:t>Древний Рим</w:t>
      </w:r>
    </w:p>
    <w:p w14:paraId="677E1CA1" w14:textId="77777777" w:rsidR="00EF2044" w:rsidRDefault="00AB303B">
      <w:pPr>
        <w:ind w:left="-15" w:right="188"/>
      </w:pPr>
      <w: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14:paraId="6C1D3263" w14:textId="77777777" w:rsidR="00EF2044" w:rsidRDefault="00AB303B">
      <w:pPr>
        <w:ind w:left="-15" w:right="188"/>
      </w:pPr>
      <w:r>
        <w:t xml:space="preserve">Завоевание Римом Италии. Войны с Карфагеном; Ганнибал. Римская армия. Установление господства Рима в Средиземноморье. </w:t>
      </w:r>
      <w:r>
        <w:rPr>
          <w:i/>
        </w:rPr>
        <w:t xml:space="preserve">Реформы Гракхов. Рабство в Древнем Риме. </w:t>
      </w:r>
    </w:p>
    <w:p w14:paraId="3723015E" w14:textId="77777777" w:rsidR="00EF2044" w:rsidRDefault="00AB303B">
      <w:pPr>
        <w:ind w:left="-15" w:right="188"/>
      </w:pPr>
      <w: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14:paraId="54F8414C" w14:textId="77777777" w:rsidR="00EF2044" w:rsidRDefault="00AB303B">
      <w:pPr>
        <w:ind w:left="-15" w:right="188"/>
      </w:pPr>
      <w: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14:paraId="52EDEBC2" w14:textId="77777777" w:rsidR="00EF2044" w:rsidRDefault="00AB303B">
      <w:pPr>
        <w:spacing w:after="26"/>
        <w:ind w:left="708" w:right="188" w:firstLine="0"/>
      </w:pPr>
      <w:r>
        <w:t>Историческое и культурное наследие древних цивилизаций.</w:t>
      </w:r>
    </w:p>
    <w:p w14:paraId="0C7A4194" w14:textId="77777777" w:rsidR="00EF2044" w:rsidRDefault="00AB303B">
      <w:pPr>
        <w:spacing w:after="53" w:line="267" w:lineRule="auto"/>
        <w:ind w:left="727" w:right="0" w:hanging="10"/>
        <w:jc w:val="left"/>
      </w:pPr>
      <w:r>
        <w:rPr>
          <w:b/>
        </w:rPr>
        <w:t xml:space="preserve">История средних веков </w:t>
      </w:r>
    </w:p>
    <w:p w14:paraId="493284E9" w14:textId="77777777" w:rsidR="00EF2044" w:rsidRDefault="00AB303B">
      <w:pPr>
        <w:spacing w:after="26"/>
        <w:ind w:left="708" w:right="188" w:firstLine="0"/>
      </w:pPr>
      <w:r>
        <w:t xml:space="preserve">Средние века: понятие и хронологические рамки. </w:t>
      </w:r>
    </w:p>
    <w:p w14:paraId="3221B6B0" w14:textId="77777777" w:rsidR="00EF2044" w:rsidRDefault="00AB303B">
      <w:pPr>
        <w:spacing w:line="267" w:lineRule="auto"/>
        <w:ind w:left="727" w:right="0" w:hanging="10"/>
        <w:jc w:val="left"/>
      </w:pPr>
      <w:r>
        <w:rPr>
          <w:b/>
        </w:rPr>
        <w:t>Раннее Средневековье</w:t>
      </w:r>
    </w:p>
    <w:p w14:paraId="526A41D2" w14:textId="77777777" w:rsidR="00EF2044" w:rsidRDefault="00AB303B">
      <w:pPr>
        <w:ind w:left="-15" w:right="188"/>
      </w:pPr>
      <w:r>
        <w:t xml:space="preserve">Начало Средневековья. Великое переселение народов. Образование варварских королевств. </w:t>
      </w:r>
    </w:p>
    <w:p w14:paraId="516C04DB" w14:textId="77777777" w:rsidR="00EF2044" w:rsidRDefault="00AB303B">
      <w:pPr>
        <w:ind w:left="-15" w:right="188"/>
      </w:pPr>
      <w:r>
        <w:t xml:space="preserve">Народы Европы в раннее Средневековье. Франки: расселение, занятия, общественное устройство. </w:t>
      </w:r>
      <w:r>
        <w:rPr>
          <w:i/>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14:paraId="38033128" w14:textId="77777777" w:rsidR="00EF2044" w:rsidRDefault="00AB303B">
      <w:pPr>
        <w:ind w:left="-15" w:right="188"/>
      </w:pPr>
      <w: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14:paraId="6D819F13" w14:textId="77777777" w:rsidR="00EF2044" w:rsidRDefault="00AB303B">
      <w:pPr>
        <w:ind w:left="-15" w:right="188"/>
      </w:pPr>
      <w: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r>
        <w:rPr>
          <w:b/>
        </w:rPr>
        <w:t>Зрелое Средневековье</w:t>
      </w:r>
    </w:p>
    <w:p w14:paraId="20C08A0D" w14:textId="77777777" w:rsidR="00EF2044" w:rsidRDefault="00AB303B">
      <w:pPr>
        <w:ind w:left="-15" w:right="188"/>
      </w:pPr>
      <w: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w:t>
      </w:r>
    </w:p>
    <w:p w14:paraId="157CC8CD" w14:textId="77777777" w:rsidR="00EF2044" w:rsidRDefault="00AB303B">
      <w:pPr>
        <w:ind w:left="-15" w:right="188"/>
      </w:pPr>
      <w: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14:paraId="6F301D29" w14:textId="77777777" w:rsidR="00EF2044" w:rsidRDefault="00AB303B">
      <w:pPr>
        <w:ind w:left="-15" w:right="188"/>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rPr>
        <w:t>Ереси: причины возникновения и распространения. Преследование еретиков.</w:t>
      </w:r>
    </w:p>
    <w:p w14:paraId="23DBB30B" w14:textId="77777777" w:rsidR="00EF2044" w:rsidRDefault="00AB303B">
      <w:pPr>
        <w:ind w:left="-15" w:right="188"/>
      </w:pPr>
      <w: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rPr>
        <w:t>(Жакерия, восстание Уота Тайлера).</w:t>
      </w:r>
      <w:r>
        <w:t xml:space="preserve"> Гуситское движение в Чехии. </w:t>
      </w:r>
    </w:p>
    <w:p w14:paraId="3E707E4B" w14:textId="77777777" w:rsidR="00EF2044" w:rsidRDefault="00AB303B">
      <w:pPr>
        <w:ind w:left="-15" w:right="188"/>
      </w:pPr>
      <w:r>
        <w:t xml:space="preserve">Византийская империя и славянские государства в XII—XV вв. Экспансия турокосманов и падение Византии. </w:t>
      </w:r>
    </w:p>
    <w:p w14:paraId="7CA9E027" w14:textId="77777777" w:rsidR="00EF2044" w:rsidRDefault="00AB303B">
      <w:pPr>
        <w:ind w:left="-15" w:right="188"/>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14:paraId="1C09415D" w14:textId="77777777" w:rsidR="00EF2044" w:rsidRDefault="00AB303B">
      <w:pPr>
        <w:ind w:left="-15" w:right="188"/>
      </w:pPr>
      <w:r>
        <w:rPr>
          <w:b/>
        </w:rPr>
        <w:t xml:space="preserve">Страны Востока в Средние века. </w:t>
      </w:r>
      <w:r>
        <w:t xml:space="preserve">Османская империя: завоевания турок-османов, управление империей, </w:t>
      </w:r>
      <w:r>
        <w:rPr>
          <w:i/>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rPr>
        <w:t xml:space="preserve">Делийский султанат. </w:t>
      </w:r>
      <w:r>
        <w:t xml:space="preserve">Культура народов Востока. Литература. Архитектура. Традиционные искусства и ремесла. </w:t>
      </w:r>
    </w:p>
    <w:p w14:paraId="2A1D56BE" w14:textId="77777777" w:rsidR="00EF2044" w:rsidRDefault="00AB303B">
      <w:pPr>
        <w:ind w:left="-15" w:right="188"/>
      </w:pPr>
      <w:r>
        <w:rPr>
          <w:b/>
        </w:rPr>
        <w:t>Государства доколумбовой Америки.</w:t>
      </w:r>
      <w:r>
        <w:t xml:space="preserve">Общественный строй. Религиозные верования населения. Культура. </w:t>
      </w:r>
    </w:p>
    <w:p w14:paraId="42957537" w14:textId="77777777" w:rsidR="00EF2044" w:rsidRDefault="00AB303B">
      <w:pPr>
        <w:spacing w:after="26"/>
        <w:ind w:left="708" w:right="188" w:firstLine="0"/>
      </w:pPr>
      <w:r>
        <w:t xml:space="preserve">Историческое и культурное наследие Средневековья. </w:t>
      </w:r>
    </w:p>
    <w:p w14:paraId="7ABE8FAD" w14:textId="77777777" w:rsidR="00EF2044" w:rsidRDefault="00AB303B">
      <w:pPr>
        <w:spacing w:after="53" w:line="267" w:lineRule="auto"/>
        <w:ind w:left="727" w:right="0" w:hanging="10"/>
        <w:jc w:val="left"/>
      </w:pPr>
      <w:r>
        <w:rPr>
          <w:b/>
        </w:rPr>
        <w:t xml:space="preserve">История Нового времени </w:t>
      </w:r>
    </w:p>
    <w:p w14:paraId="7B9AD1BC" w14:textId="77777777" w:rsidR="00EF2044" w:rsidRDefault="00AB303B">
      <w:pPr>
        <w:ind w:left="708" w:right="188" w:firstLine="0"/>
      </w:pPr>
      <w:r>
        <w:t xml:space="preserve">Новое время: понятие и хронологические рамки.  </w:t>
      </w:r>
    </w:p>
    <w:p w14:paraId="7D6D1D18" w14:textId="77777777" w:rsidR="00EF2044" w:rsidRDefault="00AB303B">
      <w:pPr>
        <w:spacing w:line="267" w:lineRule="auto"/>
        <w:ind w:left="727" w:right="0" w:hanging="10"/>
        <w:jc w:val="left"/>
      </w:pPr>
      <w:r>
        <w:rPr>
          <w:b/>
        </w:rPr>
        <w:t xml:space="preserve">Европа в конце ХV — начале XVII в. </w:t>
      </w:r>
    </w:p>
    <w:p w14:paraId="5E020F0A" w14:textId="77777777" w:rsidR="00EF2044" w:rsidRDefault="00AB303B">
      <w:pPr>
        <w:ind w:left="-15" w:right="188"/>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14:paraId="1007CD13" w14:textId="77777777" w:rsidR="00EF2044" w:rsidRDefault="00AB303B">
      <w:pPr>
        <w:ind w:left="-15" w:right="188"/>
      </w:pPr>
      <w: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14:paraId="16530E99" w14:textId="77777777" w:rsidR="00EF2044" w:rsidRDefault="00AB303B">
      <w:pPr>
        <w:ind w:left="-15" w:right="188"/>
      </w:pPr>
      <w: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14:paraId="0B63BC02" w14:textId="77777777" w:rsidR="00EF2044" w:rsidRDefault="00AB303B">
      <w:pPr>
        <w:ind w:left="-15" w:right="188"/>
      </w:pPr>
      <w:r>
        <w:t xml:space="preserve">Нидерландская революция: цели, участники, формы борьбы. Итоги и значение революции. </w:t>
      </w:r>
    </w:p>
    <w:p w14:paraId="0C304397" w14:textId="77777777" w:rsidR="00EF2044" w:rsidRDefault="00AB303B">
      <w:pPr>
        <w:ind w:left="-15" w:right="188"/>
      </w:pPr>
      <w: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14:paraId="329DA770" w14:textId="77777777" w:rsidR="00EF2044" w:rsidRDefault="00AB303B">
      <w:pPr>
        <w:spacing w:after="51" w:line="267" w:lineRule="auto"/>
        <w:ind w:left="727" w:right="0" w:hanging="10"/>
        <w:jc w:val="left"/>
      </w:pPr>
      <w:r>
        <w:rPr>
          <w:b/>
        </w:rPr>
        <w:t>Страны Европы и Северной Америки в середине XVII—ХVIII в.</w:t>
      </w:r>
    </w:p>
    <w:p w14:paraId="652D3446" w14:textId="77777777" w:rsidR="00EF2044" w:rsidRDefault="00AB303B">
      <w:pPr>
        <w:ind w:left="-15" w:right="188"/>
      </w:pPr>
      <w: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14:paraId="123B514D" w14:textId="77777777" w:rsidR="00EF2044" w:rsidRDefault="00AB303B">
      <w:pPr>
        <w:ind w:left="-15" w:right="188"/>
      </w:pPr>
      <w:r>
        <w:t xml:space="preserve">Французская революция XVIII в.: причины, участники. Начало и основные этапы революции. Политические течения и деятели революции. </w:t>
      </w:r>
      <w:r>
        <w:rPr>
          <w:i/>
        </w:rPr>
        <w:t>Программные и государственные документы. Революционные войны.</w:t>
      </w:r>
      <w:r>
        <w:t xml:space="preserve"> Итоги и значение революции. </w:t>
      </w:r>
    </w:p>
    <w:p w14:paraId="08AAB1B8" w14:textId="77777777" w:rsidR="00EF2044" w:rsidRDefault="00AB303B">
      <w:pPr>
        <w:ind w:left="-15" w:right="188"/>
      </w:pPr>
      <w: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14:paraId="1770A2E8" w14:textId="77777777" w:rsidR="00EF2044" w:rsidRDefault="00AB303B">
      <w:pPr>
        <w:spacing w:line="267" w:lineRule="auto"/>
        <w:ind w:left="727" w:right="0" w:hanging="10"/>
        <w:jc w:val="left"/>
      </w:pPr>
      <w:r>
        <w:rPr>
          <w:b/>
        </w:rPr>
        <w:t>Страны Востока в XVI—XVIII вв.</w:t>
      </w:r>
    </w:p>
    <w:p w14:paraId="5726678F" w14:textId="77777777" w:rsidR="00EF2044" w:rsidRDefault="00AB303B">
      <w:pPr>
        <w:ind w:left="-15" w:right="188"/>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p>
    <w:p w14:paraId="775FCB83" w14:textId="77777777" w:rsidR="00EF2044" w:rsidRDefault="00AB303B">
      <w:pPr>
        <w:spacing w:after="28"/>
        <w:ind w:left="-15" w:right="0" w:firstLine="0"/>
      </w:pPr>
      <w:r>
        <w:rPr>
          <w:i/>
        </w:rPr>
        <w:t>Образование централизованного государства и установление сегуната Токугава в Японии.</w:t>
      </w:r>
    </w:p>
    <w:p w14:paraId="310F5661" w14:textId="77777777" w:rsidR="00EF2044" w:rsidRDefault="00AB303B">
      <w:pPr>
        <w:spacing w:line="267" w:lineRule="auto"/>
        <w:ind w:left="727" w:right="0" w:hanging="10"/>
        <w:jc w:val="left"/>
      </w:pPr>
      <w:r>
        <w:rPr>
          <w:b/>
        </w:rPr>
        <w:t>Страны Европы и Северной Америки в первой половине ХIХ в.</w:t>
      </w:r>
    </w:p>
    <w:p w14:paraId="34718F65" w14:textId="77777777" w:rsidR="00EF2044" w:rsidRDefault="00AB303B">
      <w:pPr>
        <w:ind w:left="-15" w:right="188"/>
      </w:pPr>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14:paraId="0396EC76" w14:textId="77777777" w:rsidR="00EF2044" w:rsidRDefault="00AB303B">
      <w:pPr>
        <w:ind w:left="-15" w:right="188"/>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r>
        <w:rPr>
          <w:b/>
        </w:rPr>
        <w:t>Страны Европы и Северной Америки во второй половине ХIХ в.</w:t>
      </w:r>
    </w:p>
    <w:p w14:paraId="4FFA2B61" w14:textId="77777777" w:rsidR="00EF2044" w:rsidRDefault="00AB303B">
      <w:pPr>
        <w:ind w:left="-15" w:right="188"/>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rPr>
        <w:t>внутренняя и внешняя политика, франкогерманская война, колониальные войны.</w:t>
      </w:r>
      <w:r>
        <w:t xml:space="preserve"> Образование единого государства в Италии; </w:t>
      </w:r>
      <w:r>
        <w:rPr>
          <w:i/>
        </w:rPr>
        <w:t>К. Кавур, Дж. Гарибальди.</w:t>
      </w:r>
      <w:r>
        <w:t xml:space="preserve">Объединение германских государств, провозглашение Германской империи; О. Бисмарк. </w:t>
      </w:r>
      <w:r>
        <w:rPr>
          <w:i/>
        </w:rPr>
        <w:t xml:space="preserve">Габсбургская монархия: австро-венгерский дуализм. </w:t>
      </w:r>
    </w:p>
    <w:p w14:paraId="4B5F1123" w14:textId="77777777" w:rsidR="00EF2044" w:rsidRDefault="00AB303B">
      <w:pPr>
        <w:ind w:left="-15" w:right="188"/>
      </w:pPr>
      <w:r>
        <w:t xml:space="preserve">Соединенные Штаты Америки во второй половине ХIХ в.: экономика, социальные отношения, политическая жизнь. Север и Юг. Гражданская война (1861—1865). А. Линкольн. </w:t>
      </w:r>
    </w:p>
    <w:p w14:paraId="192150F2" w14:textId="77777777" w:rsidR="00EF2044" w:rsidRDefault="00AB303B">
      <w:pPr>
        <w:spacing w:after="49" w:line="267" w:lineRule="auto"/>
        <w:ind w:left="0" w:right="0" w:firstLine="708"/>
        <w:jc w:val="left"/>
      </w:pPr>
      <w:r>
        <w:rPr>
          <w:b/>
        </w:rPr>
        <w:t>Экономическое и социально-политическое развитие стран Европы и США в конце ХIХ в.</w:t>
      </w:r>
    </w:p>
    <w:p w14:paraId="2E2B169A" w14:textId="77777777" w:rsidR="00EF2044" w:rsidRDefault="00AB303B">
      <w:pPr>
        <w:ind w:left="-15" w:right="188"/>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rPr>
        <w:t xml:space="preserve">Расширение спектра общественных движений. </w:t>
      </w:r>
      <w:r>
        <w:t xml:space="preserve">Рабочее движение и профсоюзы. Образование социалистических партий; идеологи и руководители социалистического движения. </w:t>
      </w:r>
    </w:p>
    <w:p w14:paraId="460EDEBF" w14:textId="77777777" w:rsidR="00EF2044" w:rsidRDefault="00AB303B">
      <w:pPr>
        <w:spacing w:line="267" w:lineRule="auto"/>
        <w:ind w:left="727" w:right="0" w:hanging="10"/>
        <w:jc w:val="left"/>
      </w:pPr>
      <w:r>
        <w:rPr>
          <w:b/>
        </w:rPr>
        <w:t>Страны Азии в ХIХ в.</w:t>
      </w:r>
    </w:p>
    <w:p w14:paraId="43842632" w14:textId="77777777" w:rsidR="00EF2044" w:rsidRDefault="00AB303B">
      <w:pPr>
        <w:spacing w:after="9" w:line="271" w:lineRule="auto"/>
        <w:ind w:left="10" w:right="198" w:hanging="10"/>
        <w:jc w:val="right"/>
      </w:pPr>
      <w:r>
        <w:t xml:space="preserve">Османская империя: традиционные устои и попытки проведения реформ. Индия: </w:t>
      </w:r>
    </w:p>
    <w:p w14:paraId="3FBA19B7" w14:textId="77777777" w:rsidR="00EF2044" w:rsidRDefault="00AB303B">
      <w:pPr>
        <w:ind w:left="-15" w:right="188" w:firstLine="0"/>
      </w:pPr>
      <w:r>
        <w:t xml:space="preserve">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rPr>
        <w:t>Япония: внутренняя и внешняя политика сегуната Токугава, преобразования эпохи Мэйдзи.</w:t>
      </w:r>
    </w:p>
    <w:p w14:paraId="61795B3E" w14:textId="77777777" w:rsidR="00EF2044" w:rsidRDefault="00AB303B">
      <w:pPr>
        <w:spacing w:line="267" w:lineRule="auto"/>
        <w:ind w:left="727" w:right="0" w:hanging="10"/>
        <w:jc w:val="left"/>
      </w:pPr>
      <w:r>
        <w:rPr>
          <w:b/>
        </w:rPr>
        <w:t>Война за независимость в Латинской Америке</w:t>
      </w:r>
    </w:p>
    <w:p w14:paraId="07AE4A98" w14:textId="77777777" w:rsidR="00EF2044" w:rsidRDefault="00AB303B">
      <w:pPr>
        <w:ind w:left="-15" w:right="188"/>
      </w:pPr>
      <w:r>
        <w:t xml:space="preserve">Колониальное общество. Освободительная борьба: задачи, участники, формы выступлений. </w:t>
      </w:r>
      <w:r>
        <w:rPr>
          <w:i/>
        </w:rPr>
        <w:t>П. Д. Туссен-Лувертюр, С. Боливар.</w:t>
      </w:r>
      <w:r>
        <w:t xml:space="preserve"> Провозглашение независимых государств. </w:t>
      </w:r>
    </w:p>
    <w:p w14:paraId="4470605E" w14:textId="77777777" w:rsidR="00EF2044" w:rsidRDefault="00AB303B">
      <w:pPr>
        <w:spacing w:line="267" w:lineRule="auto"/>
        <w:ind w:left="727" w:right="0" w:hanging="10"/>
        <w:jc w:val="left"/>
      </w:pPr>
      <w:r>
        <w:rPr>
          <w:b/>
        </w:rPr>
        <w:t>Народы Африки в Новое время</w:t>
      </w:r>
    </w:p>
    <w:p w14:paraId="262DC400" w14:textId="77777777" w:rsidR="00EF2044" w:rsidRDefault="00AB303B">
      <w:pPr>
        <w:ind w:left="-15" w:right="188"/>
      </w:pPr>
      <w:r>
        <w:t xml:space="preserve">Колониальные империи. Колониальные порядки и традиционные общественные отношения. Выступления против колонизаторов. </w:t>
      </w:r>
    </w:p>
    <w:p w14:paraId="44C50346" w14:textId="77777777" w:rsidR="00EF2044" w:rsidRDefault="00AB303B">
      <w:pPr>
        <w:spacing w:line="267" w:lineRule="auto"/>
        <w:ind w:left="727" w:right="0" w:hanging="10"/>
        <w:jc w:val="left"/>
      </w:pPr>
      <w:r>
        <w:rPr>
          <w:b/>
        </w:rPr>
        <w:t>Развитие культуры в XIX в.</w:t>
      </w:r>
    </w:p>
    <w:p w14:paraId="551B7503" w14:textId="77777777" w:rsidR="00EF2044" w:rsidRDefault="00AB303B">
      <w:pPr>
        <w:ind w:left="-15" w:right="188"/>
      </w:pPr>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w:t>
      </w:r>
    </w:p>
    <w:p w14:paraId="1964D31A" w14:textId="77777777" w:rsidR="00EF2044" w:rsidRDefault="00AB303B">
      <w:pPr>
        <w:spacing w:after="26"/>
        <w:ind w:left="-15" w:right="188" w:firstLine="0"/>
      </w:pPr>
      <w:r>
        <w:t xml:space="preserve">Рождение кинематографа. Деятели культуры: жизнь и творчество. </w:t>
      </w:r>
    </w:p>
    <w:p w14:paraId="4C034C35" w14:textId="77777777" w:rsidR="00EF2044" w:rsidRDefault="00AB303B">
      <w:pPr>
        <w:spacing w:line="267" w:lineRule="auto"/>
        <w:ind w:left="727" w:right="0" w:hanging="10"/>
        <w:jc w:val="left"/>
      </w:pPr>
      <w:r>
        <w:rPr>
          <w:b/>
        </w:rPr>
        <w:t>Международные отношения в XIX в.</w:t>
      </w:r>
    </w:p>
    <w:p w14:paraId="358F7D33" w14:textId="77777777" w:rsidR="00EF2044" w:rsidRDefault="00AB303B">
      <w:pPr>
        <w:ind w:left="-15" w:right="188"/>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14:paraId="5CC2CF3D" w14:textId="77777777" w:rsidR="00EF2044" w:rsidRDefault="00AB303B">
      <w:pPr>
        <w:spacing w:after="25"/>
        <w:ind w:left="708" w:right="188" w:firstLine="0"/>
      </w:pPr>
      <w:r>
        <w:t xml:space="preserve">Историческое и культурное наследие Нового времени. </w:t>
      </w:r>
    </w:p>
    <w:p w14:paraId="38953C77" w14:textId="77777777" w:rsidR="00EF2044" w:rsidRDefault="00AB303B">
      <w:pPr>
        <w:spacing w:after="53" w:line="267" w:lineRule="auto"/>
        <w:ind w:left="727" w:right="0" w:hanging="10"/>
        <w:jc w:val="left"/>
      </w:pPr>
      <w:r>
        <w:rPr>
          <w:b/>
        </w:rPr>
        <w:t xml:space="preserve">Новейшая история.  </w:t>
      </w:r>
    </w:p>
    <w:p w14:paraId="503D6AE2" w14:textId="77777777" w:rsidR="00EF2044" w:rsidRDefault="00AB303B">
      <w:pPr>
        <w:ind w:left="708" w:right="188" w:firstLine="0"/>
      </w:pPr>
      <w:r>
        <w:t xml:space="preserve">Мир к началу XX в. Новейшая история: понятие, периодизация. </w:t>
      </w:r>
    </w:p>
    <w:p w14:paraId="5F3A4F25" w14:textId="77777777" w:rsidR="00EF2044" w:rsidRDefault="00AB303B">
      <w:pPr>
        <w:spacing w:after="49" w:line="267" w:lineRule="auto"/>
        <w:ind w:left="727" w:right="0" w:hanging="10"/>
        <w:jc w:val="left"/>
      </w:pPr>
      <w:r>
        <w:rPr>
          <w:b/>
        </w:rPr>
        <w:t>Мир в 1900—1914 гг.</w:t>
      </w:r>
    </w:p>
    <w:p w14:paraId="5AFB1F9F" w14:textId="77777777" w:rsidR="00EF2044" w:rsidRDefault="00AB303B">
      <w:pPr>
        <w:ind w:left="-15" w:right="188"/>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rPr>
        <w:t xml:space="preserve">Социальные и политические реформы; Д. Ллойд Джордж. </w:t>
      </w:r>
    </w:p>
    <w:p w14:paraId="6EF90727" w14:textId="77777777" w:rsidR="00EF2044" w:rsidRDefault="00AB303B">
      <w:pPr>
        <w:ind w:left="-15" w:right="188"/>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rPr>
        <w:t xml:space="preserve">Руководители освободительной борьбы (Сунь Ятсен, Э. Сапата, Ф. Вилья). </w:t>
      </w:r>
    </w:p>
    <w:p w14:paraId="62944EB0" w14:textId="77777777" w:rsidR="00EF2044" w:rsidRDefault="00EF2044">
      <w:pPr>
        <w:spacing w:after="67" w:line="259" w:lineRule="auto"/>
        <w:ind w:left="708" w:right="0" w:firstLine="0"/>
        <w:jc w:val="left"/>
      </w:pPr>
    </w:p>
    <w:p w14:paraId="6E9BA8F3" w14:textId="77777777" w:rsidR="00EF2044" w:rsidRDefault="00AB303B">
      <w:pPr>
        <w:spacing w:line="267" w:lineRule="auto"/>
        <w:ind w:left="727" w:right="0" w:hanging="10"/>
        <w:jc w:val="left"/>
      </w:pPr>
      <w:r>
        <w:rPr>
          <w:b/>
        </w:rPr>
        <w:t xml:space="preserve">Синхронизация курсов всеобщей истории и истории России </w:t>
      </w:r>
    </w:p>
    <w:tbl>
      <w:tblPr>
        <w:tblStyle w:val="TableGrid"/>
        <w:tblW w:w="10492" w:type="dxa"/>
        <w:tblInd w:w="-454" w:type="dxa"/>
        <w:tblCellMar>
          <w:top w:w="12" w:type="dxa"/>
          <w:left w:w="106" w:type="dxa"/>
          <w:right w:w="50" w:type="dxa"/>
        </w:tblCellMar>
        <w:tblLook w:val="04A0" w:firstRow="1" w:lastRow="0" w:firstColumn="1" w:lastColumn="0" w:noHBand="0" w:noVBand="1"/>
      </w:tblPr>
      <w:tblGrid>
        <w:gridCol w:w="1132"/>
        <w:gridCol w:w="4398"/>
        <w:gridCol w:w="4962"/>
      </w:tblGrid>
      <w:tr w:rsidR="00EF2044" w14:paraId="19437919" w14:textId="77777777">
        <w:trPr>
          <w:trHeight w:val="646"/>
        </w:trPr>
        <w:tc>
          <w:tcPr>
            <w:tcW w:w="1133" w:type="dxa"/>
            <w:tcBorders>
              <w:top w:val="single" w:sz="4" w:space="0" w:color="000000"/>
              <w:left w:val="single" w:sz="4" w:space="0" w:color="000000"/>
              <w:bottom w:val="single" w:sz="4" w:space="0" w:color="000000"/>
              <w:right w:val="single" w:sz="4" w:space="0" w:color="000000"/>
            </w:tcBorders>
          </w:tcPr>
          <w:p w14:paraId="64AD6B82" w14:textId="77777777" w:rsidR="00EF2044" w:rsidRDefault="00EF2044">
            <w:pPr>
              <w:spacing w:after="0" w:line="259" w:lineRule="auto"/>
              <w:ind w:left="5" w:right="0" w:firstLine="0"/>
              <w:jc w:val="center"/>
            </w:pPr>
          </w:p>
        </w:tc>
        <w:tc>
          <w:tcPr>
            <w:tcW w:w="4398" w:type="dxa"/>
            <w:tcBorders>
              <w:top w:val="single" w:sz="4" w:space="0" w:color="000000"/>
              <w:left w:val="single" w:sz="4" w:space="0" w:color="000000"/>
              <w:bottom w:val="single" w:sz="4" w:space="0" w:color="000000"/>
              <w:right w:val="single" w:sz="4" w:space="0" w:color="000000"/>
            </w:tcBorders>
          </w:tcPr>
          <w:p w14:paraId="6C025688" w14:textId="77777777" w:rsidR="00EF2044" w:rsidRDefault="00EF2044">
            <w:pPr>
              <w:spacing w:after="66" w:line="259" w:lineRule="auto"/>
              <w:ind w:left="0" w:right="0" w:firstLine="0"/>
              <w:jc w:val="center"/>
            </w:pPr>
          </w:p>
          <w:p w14:paraId="30BE865C" w14:textId="77777777" w:rsidR="00EF2044" w:rsidRDefault="00AB303B">
            <w:pPr>
              <w:spacing w:after="0" w:line="259" w:lineRule="auto"/>
              <w:ind w:left="0" w:right="62" w:firstLine="0"/>
              <w:jc w:val="center"/>
            </w:pPr>
            <w:r>
              <w:rPr>
                <w:b/>
              </w:rPr>
              <w:t xml:space="preserve">Всеобщая история </w:t>
            </w:r>
          </w:p>
        </w:tc>
        <w:tc>
          <w:tcPr>
            <w:tcW w:w="4962" w:type="dxa"/>
            <w:tcBorders>
              <w:top w:val="single" w:sz="4" w:space="0" w:color="000000"/>
              <w:left w:val="single" w:sz="4" w:space="0" w:color="000000"/>
              <w:bottom w:val="single" w:sz="4" w:space="0" w:color="000000"/>
              <w:right w:val="single" w:sz="4" w:space="0" w:color="000000"/>
            </w:tcBorders>
          </w:tcPr>
          <w:p w14:paraId="18354114" w14:textId="77777777" w:rsidR="00EF2044" w:rsidRDefault="00EF2044">
            <w:pPr>
              <w:spacing w:after="66" w:line="259" w:lineRule="auto"/>
              <w:ind w:left="0" w:right="2" w:firstLine="0"/>
              <w:jc w:val="center"/>
            </w:pPr>
          </w:p>
          <w:p w14:paraId="4E0E64F2" w14:textId="77777777" w:rsidR="00EF2044" w:rsidRDefault="00AB303B">
            <w:pPr>
              <w:spacing w:after="0" w:line="259" w:lineRule="auto"/>
              <w:ind w:left="0" w:right="63" w:firstLine="0"/>
              <w:jc w:val="center"/>
            </w:pPr>
            <w:r>
              <w:rPr>
                <w:b/>
              </w:rPr>
              <w:t xml:space="preserve">История России </w:t>
            </w:r>
          </w:p>
        </w:tc>
      </w:tr>
      <w:tr w:rsidR="00EF2044" w14:paraId="78191F23" w14:textId="77777777">
        <w:trPr>
          <w:trHeight w:val="1916"/>
        </w:trPr>
        <w:tc>
          <w:tcPr>
            <w:tcW w:w="1133" w:type="dxa"/>
            <w:tcBorders>
              <w:top w:val="single" w:sz="4" w:space="0" w:color="000000"/>
              <w:left w:val="single" w:sz="4" w:space="0" w:color="000000"/>
              <w:bottom w:val="single" w:sz="4" w:space="0" w:color="000000"/>
              <w:right w:val="single" w:sz="4" w:space="0" w:color="000000"/>
            </w:tcBorders>
          </w:tcPr>
          <w:p w14:paraId="4C897E1C" w14:textId="77777777" w:rsidR="00EF2044" w:rsidRDefault="00AB303B">
            <w:pPr>
              <w:spacing w:after="0" w:line="259" w:lineRule="auto"/>
              <w:ind w:left="2" w:right="0" w:firstLine="0"/>
              <w:jc w:val="left"/>
            </w:pPr>
            <w:r>
              <w:t xml:space="preserve">5 класс </w:t>
            </w:r>
          </w:p>
        </w:tc>
        <w:tc>
          <w:tcPr>
            <w:tcW w:w="4398" w:type="dxa"/>
            <w:tcBorders>
              <w:top w:val="single" w:sz="4" w:space="0" w:color="000000"/>
              <w:left w:val="single" w:sz="4" w:space="0" w:color="000000"/>
              <w:bottom w:val="single" w:sz="4" w:space="0" w:color="000000"/>
              <w:right w:val="single" w:sz="4" w:space="0" w:color="000000"/>
            </w:tcBorders>
          </w:tcPr>
          <w:p w14:paraId="51B7E3B1" w14:textId="77777777" w:rsidR="00EF2044" w:rsidRDefault="00AB303B">
            <w:pPr>
              <w:spacing w:after="57" w:line="259" w:lineRule="auto"/>
              <w:ind w:left="0" w:right="0" w:firstLine="0"/>
              <w:jc w:val="left"/>
            </w:pPr>
            <w:r>
              <w:rPr>
                <w:b/>
              </w:rPr>
              <w:t xml:space="preserve">ИСТОРИЯ ДРЕВНЕГО МИРА </w:t>
            </w:r>
          </w:p>
          <w:p w14:paraId="16A6F03E" w14:textId="77777777" w:rsidR="00EF2044" w:rsidRDefault="00AB303B">
            <w:pPr>
              <w:spacing w:after="65" w:line="259" w:lineRule="auto"/>
              <w:ind w:left="0" w:right="0" w:firstLine="0"/>
              <w:jc w:val="left"/>
            </w:pPr>
            <w:r>
              <w:t xml:space="preserve">Первобытность. </w:t>
            </w:r>
          </w:p>
          <w:p w14:paraId="1D5B466E" w14:textId="77777777" w:rsidR="00EF2044" w:rsidRDefault="00AB303B">
            <w:pPr>
              <w:spacing w:after="16" w:line="259" w:lineRule="auto"/>
              <w:ind w:left="0" w:right="0" w:firstLine="0"/>
              <w:jc w:val="left"/>
            </w:pPr>
            <w:r>
              <w:t xml:space="preserve">Древний Восток </w:t>
            </w:r>
          </w:p>
          <w:p w14:paraId="51A99D83" w14:textId="77777777" w:rsidR="00EF2044" w:rsidRDefault="00AB303B">
            <w:pPr>
              <w:spacing w:after="0" w:line="313" w:lineRule="auto"/>
              <w:ind w:left="0" w:right="0" w:firstLine="0"/>
              <w:jc w:val="left"/>
            </w:pPr>
            <w:r>
              <w:t xml:space="preserve">Античный мир. Древняя Греция. Древний Рим. </w:t>
            </w:r>
          </w:p>
          <w:p w14:paraId="730C833A" w14:textId="77777777" w:rsidR="00EF2044" w:rsidRDefault="00EF2044">
            <w:pPr>
              <w:spacing w:after="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14:paraId="421343B4" w14:textId="77777777" w:rsidR="00EF2044" w:rsidRDefault="00AB303B">
            <w:pPr>
              <w:spacing w:after="0" w:line="259" w:lineRule="auto"/>
              <w:ind w:left="0" w:right="0" w:firstLine="0"/>
              <w:jc w:val="left"/>
            </w:pPr>
            <w:r>
              <w:t xml:space="preserve">Народы и государства на территории нашей страны в древности </w:t>
            </w:r>
          </w:p>
        </w:tc>
      </w:tr>
      <w:tr w:rsidR="00EF2044" w14:paraId="3E58B61B" w14:textId="77777777">
        <w:trPr>
          <w:trHeight w:val="1279"/>
        </w:trPr>
        <w:tc>
          <w:tcPr>
            <w:tcW w:w="1133" w:type="dxa"/>
            <w:tcBorders>
              <w:top w:val="single" w:sz="4" w:space="0" w:color="000000"/>
              <w:left w:val="single" w:sz="4" w:space="0" w:color="000000"/>
              <w:bottom w:val="single" w:sz="4" w:space="0" w:color="000000"/>
              <w:right w:val="single" w:sz="4" w:space="0" w:color="000000"/>
            </w:tcBorders>
          </w:tcPr>
          <w:p w14:paraId="76CC7E3E" w14:textId="77777777" w:rsidR="00EF2044" w:rsidRDefault="00AB303B">
            <w:pPr>
              <w:spacing w:after="0" w:line="259" w:lineRule="auto"/>
              <w:ind w:left="2" w:right="0" w:firstLine="0"/>
              <w:jc w:val="left"/>
            </w:pPr>
            <w:r>
              <w:t xml:space="preserve">6 класс  </w:t>
            </w:r>
          </w:p>
        </w:tc>
        <w:tc>
          <w:tcPr>
            <w:tcW w:w="4398" w:type="dxa"/>
            <w:tcBorders>
              <w:top w:val="single" w:sz="4" w:space="0" w:color="000000"/>
              <w:left w:val="single" w:sz="4" w:space="0" w:color="000000"/>
              <w:bottom w:val="single" w:sz="4" w:space="0" w:color="000000"/>
              <w:right w:val="single" w:sz="4" w:space="0" w:color="000000"/>
            </w:tcBorders>
          </w:tcPr>
          <w:p w14:paraId="1E140C88" w14:textId="77777777" w:rsidR="00EF2044" w:rsidRDefault="00AB303B">
            <w:pPr>
              <w:spacing w:after="0" w:line="312" w:lineRule="auto"/>
              <w:ind w:left="0" w:right="0" w:firstLine="0"/>
            </w:pPr>
            <w:r>
              <w:rPr>
                <w:b/>
              </w:rPr>
              <w:t xml:space="preserve">ИСТОРИЯ СРЕДНИХ ВЕКОВ. VI-XV вв.  </w:t>
            </w:r>
          </w:p>
          <w:p w14:paraId="02318890" w14:textId="77777777" w:rsidR="00EF2044" w:rsidRDefault="00AB303B">
            <w:pPr>
              <w:spacing w:after="65" w:line="259" w:lineRule="auto"/>
              <w:ind w:left="0" w:right="0" w:firstLine="0"/>
              <w:jc w:val="left"/>
            </w:pPr>
            <w:r>
              <w:t xml:space="preserve">Раннее Средневековье </w:t>
            </w:r>
          </w:p>
          <w:p w14:paraId="4150B6E8" w14:textId="77777777" w:rsidR="00EF2044" w:rsidRDefault="00AB303B">
            <w:pPr>
              <w:spacing w:after="0" w:line="259" w:lineRule="auto"/>
              <w:ind w:left="0" w:right="0" w:firstLine="0"/>
              <w:jc w:val="left"/>
            </w:pPr>
            <w:r>
              <w:t xml:space="preserve">Зрелое Средневековье </w:t>
            </w:r>
          </w:p>
        </w:tc>
        <w:tc>
          <w:tcPr>
            <w:tcW w:w="4962" w:type="dxa"/>
            <w:tcBorders>
              <w:top w:val="single" w:sz="4" w:space="0" w:color="000000"/>
              <w:left w:val="single" w:sz="4" w:space="0" w:color="000000"/>
              <w:bottom w:val="single" w:sz="4" w:space="0" w:color="000000"/>
              <w:right w:val="single" w:sz="4" w:space="0" w:color="000000"/>
            </w:tcBorders>
          </w:tcPr>
          <w:p w14:paraId="5085BDC5" w14:textId="77777777" w:rsidR="00EF2044" w:rsidRDefault="00AB303B">
            <w:pPr>
              <w:spacing w:after="6"/>
              <w:ind w:left="0" w:right="0" w:firstLine="0"/>
            </w:pPr>
            <w:r>
              <w:rPr>
                <w:b/>
              </w:rPr>
              <w:t>ОТ ДРЕВНЕЙ РУСИ К РОССИЙСКОМУ ГОСУДАРСТВУ.VIII –XV вв.</w:t>
            </w:r>
          </w:p>
          <w:p w14:paraId="35CE1718" w14:textId="77777777" w:rsidR="00EF2044" w:rsidRDefault="00AB303B">
            <w:pPr>
              <w:spacing w:after="0" w:line="259" w:lineRule="auto"/>
              <w:ind w:left="0" w:right="0" w:firstLine="0"/>
              <w:jc w:val="left"/>
            </w:pPr>
            <w:r>
              <w:t xml:space="preserve">Восточная Европа в середине I тыс. н.э. Образование государства Русь </w:t>
            </w:r>
          </w:p>
        </w:tc>
      </w:tr>
    </w:tbl>
    <w:p w14:paraId="6C4F0119" w14:textId="77777777" w:rsidR="00EF2044" w:rsidRDefault="00EF2044">
      <w:pPr>
        <w:spacing w:after="0" w:line="259" w:lineRule="auto"/>
        <w:ind w:left="-1702" w:right="11251" w:firstLine="0"/>
        <w:jc w:val="left"/>
      </w:pPr>
    </w:p>
    <w:tbl>
      <w:tblPr>
        <w:tblStyle w:val="TableGrid"/>
        <w:tblW w:w="10492" w:type="dxa"/>
        <w:tblInd w:w="-454" w:type="dxa"/>
        <w:tblCellMar>
          <w:top w:w="53" w:type="dxa"/>
          <w:left w:w="106" w:type="dxa"/>
          <w:right w:w="53" w:type="dxa"/>
        </w:tblCellMar>
        <w:tblLook w:val="04A0" w:firstRow="1" w:lastRow="0" w:firstColumn="1" w:lastColumn="0" w:noHBand="0" w:noVBand="1"/>
      </w:tblPr>
      <w:tblGrid>
        <w:gridCol w:w="1133"/>
        <w:gridCol w:w="4398"/>
        <w:gridCol w:w="4961"/>
      </w:tblGrid>
      <w:tr w:rsidR="00EF2044" w14:paraId="217E59B4" w14:textId="77777777">
        <w:trPr>
          <w:trHeight w:val="3821"/>
        </w:trPr>
        <w:tc>
          <w:tcPr>
            <w:tcW w:w="1133" w:type="dxa"/>
            <w:tcBorders>
              <w:top w:val="single" w:sz="4" w:space="0" w:color="000000"/>
              <w:left w:val="single" w:sz="4" w:space="0" w:color="000000"/>
              <w:bottom w:val="single" w:sz="4" w:space="0" w:color="000000"/>
              <w:right w:val="single" w:sz="4" w:space="0" w:color="000000"/>
            </w:tcBorders>
          </w:tcPr>
          <w:p w14:paraId="2DEA0D60" w14:textId="77777777" w:rsidR="00EF2044" w:rsidRDefault="00EF2044">
            <w:pPr>
              <w:spacing w:after="160" w:line="259" w:lineRule="auto"/>
              <w:ind w:left="0"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14:paraId="070FE7EE" w14:textId="77777777" w:rsidR="00EF2044" w:rsidRDefault="00AB303B">
            <w:pPr>
              <w:spacing w:after="63" w:line="259" w:lineRule="auto"/>
              <w:ind w:left="0" w:right="0" w:firstLine="0"/>
              <w:jc w:val="left"/>
            </w:pPr>
            <w:r>
              <w:t xml:space="preserve">Страны Востока в Средние века </w:t>
            </w:r>
          </w:p>
          <w:p w14:paraId="084156F4" w14:textId="77777777" w:rsidR="00EF2044" w:rsidRDefault="00AB303B">
            <w:pPr>
              <w:spacing w:after="17" w:line="259" w:lineRule="auto"/>
              <w:ind w:left="0" w:right="0" w:firstLine="0"/>
              <w:jc w:val="left"/>
            </w:pPr>
            <w:r>
              <w:t xml:space="preserve">Государства доколумбовой Америки. </w:t>
            </w:r>
          </w:p>
          <w:p w14:paraId="4DB178AD" w14:textId="77777777" w:rsidR="00EF2044" w:rsidRDefault="00EF2044">
            <w:pPr>
              <w:spacing w:after="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14:paraId="2C6F5ADE" w14:textId="77777777" w:rsidR="00EF2044" w:rsidRDefault="00AB303B">
            <w:pPr>
              <w:spacing w:after="63" w:line="259" w:lineRule="auto"/>
              <w:ind w:left="0" w:right="0" w:firstLine="0"/>
              <w:jc w:val="left"/>
            </w:pPr>
            <w:r>
              <w:t xml:space="preserve">Русь в конце X – начале XII в. </w:t>
            </w:r>
          </w:p>
          <w:p w14:paraId="46FDBE34" w14:textId="77777777" w:rsidR="00EF2044" w:rsidRDefault="00AB303B">
            <w:pPr>
              <w:spacing w:after="63" w:line="259" w:lineRule="auto"/>
              <w:ind w:left="0" w:right="0" w:firstLine="0"/>
              <w:jc w:val="left"/>
            </w:pPr>
            <w:r>
              <w:t xml:space="preserve">Культурное пространство </w:t>
            </w:r>
          </w:p>
          <w:p w14:paraId="0F76BCA4" w14:textId="77777777" w:rsidR="00EF2044" w:rsidRDefault="00AB303B">
            <w:pPr>
              <w:spacing w:after="61" w:line="259" w:lineRule="auto"/>
              <w:ind w:left="0" w:right="0" w:firstLine="0"/>
              <w:jc w:val="left"/>
            </w:pPr>
            <w:r>
              <w:t xml:space="preserve">Русь в середине XII – начале XIII в.  </w:t>
            </w:r>
          </w:p>
          <w:p w14:paraId="592F9AB2" w14:textId="77777777" w:rsidR="00EF2044" w:rsidRDefault="00AB303B">
            <w:pPr>
              <w:spacing w:after="19" w:line="259" w:lineRule="auto"/>
              <w:ind w:left="0" w:right="0" w:firstLine="0"/>
              <w:jc w:val="left"/>
            </w:pPr>
            <w:r>
              <w:t xml:space="preserve">Русские земли в середине XIII - XIV в. </w:t>
            </w:r>
          </w:p>
          <w:p w14:paraId="124E8492" w14:textId="77777777" w:rsidR="00EF2044" w:rsidRDefault="00AB303B">
            <w:pPr>
              <w:spacing w:after="58" w:line="259" w:lineRule="auto"/>
              <w:ind w:left="0" w:right="0" w:firstLine="0"/>
              <w:jc w:val="left"/>
            </w:pPr>
            <w:r>
              <w:t xml:space="preserve">Народы и государства степной зоны </w:t>
            </w:r>
          </w:p>
          <w:p w14:paraId="694089B6" w14:textId="77777777" w:rsidR="00EF2044" w:rsidRDefault="00AB303B">
            <w:pPr>
              <w:spacing w:after="63" w:line="259" w:lineRule="auto"/>
              <w:ind w:left="0" w:right="0" w:firstLine="0"/>
              <w:jc w:val="left"/>
            </w:pPr>
            <w:r>
              <w:t xml:space="preserve">Восточной Европы и Сибири в XIII-XV вв.  </w:t>
            </w:r>
          </w:p>
          <w:p w14:paraId="6BEFFF8E" w14:textId="77777777" w:rsidR="00EF2044" w:rsidRDefault="00AB303B">
            <w:pPr>
              <w:spacing w:after="16" w:line="259" w:lineRule="auto"/>
              <w:ind w:left="0" w:right="0" w:firstLine="0"/>
              <w:jc w:val="left"/>
            </w:pPr>
            <w:r>
              <w:t xml:space="preserve">Культурное пространство  </w:t>
            </w:r>
          </w:p>
          <w:p w14:paraId="712BCEC3" w14:textId="77777777" w:rsidR="00EF2044" w:rsidRDefault="00AB303B">
            <w:pPr>
              <w:spacing w:after="0" w:line="314" w:lineRule="auto"/>
              <w:ind w:left="0" w:right="0" w:firstLine="0"/>
              <w:jc w:val="left"/>
            </w:pPr>
            <w:r>
              <w:t xml:space="preserve">Формирование единого Русского государства в XV веке </w:t>
            </w:r>
          </w:p>
          <w:p w14:paraId="38A80980" w14:textId="77777777" w:rsidR="00EF2044" w:rsidRDefault="00AB303B">
            <w:pPr>
              <w:spacing w:after="63" w:line="259" w:lineRule="auto"/>
              <w:ind w:left="0" w:right="0" w:firstLine="0"/>
              <w:jc w:val="left"/>
            </w:pPr>
            <w:r>
              <w:t xml:space="preserve">Культурное пространство </w:t>
            </w:r>
          </w:p>
          <w:p w14:paraId="21813451" w14:textId="77777777" w:rsidR="00EF2044" w:rsidRDefault="00AB303B">
            <w:pPr>
              <w:spacing w:after="16" w:line="259" w:lineRule="auto"/>
              <w:ind w:left="0" w:right="0" w:firstLine="0"/>
              <w:jc w:val="left"/>
            </w:pPr>
            <w:r>
              <w:t xml:space="preserve">Региональный компонент </w:t>
            </w:r>
          </w:p>
          <w:p w14:paraId="74C0BF78" w14:textId="77777777" w:rsidR="00EF2044" w:rsidRDefault="00EF2044">
            <w:pPr>
              <w:spacing w:after="0" w:line="259" w:lineRule="auto"/>
              <w:ind w:left="0" w:right="0" w:firstLine="0"/>
              <w:jc w:val="left"/>
            </w:pPr>
          </w:p>
        </w:tc>
      </w:tr>
      <w:tr w:rsidR="00EF2044" w14:paraId="790CCBC1" w14:textId="77777777">
        <w:trPr>
          <w:trHeight w:val="3183"/>
        </w:trPr>
        <w:tc>
          <w:tcPr>
            <w:tcW w:w="1133" w:type="dxa"/>
            <w:tcBorders>
              <w:top w:val="single" w:sz="4" w:space="0" w:color="000000"/>
              <w:left w:val="single" w:sz="4" w:space="0" w:color="000000"/>
              <w:bottom w:val="single" w:sz="4" w:space="0" w:color="000000"/>
              <w:right w:val="single" w:sz="4" w:space="0" w:color="000000"/>
            </w:tcBorders>
          </w:tcPr>
          <w:p w14:paraId="074412A7" w14:textId="77777777" w:rsidR="00EF2044" w:rsidRDefault="00AB303B">
            <w:pPr>
              <w:spacing w:after="0" w:line="259" w:lineRule="auto"/>
              <w:ind w:left="2" w:right="0" w:firstLine="0"/>
              <w:jc w:val="left"/>
            </w:pPr>
            <w:r>
              <w:t xml:space="preserve">7 класс </w:t>
            </w:r>
          </w:p>
        </w:tc>
        <w:tc>
          <w:tcPr>
            <w:tcW w:w="4398" w:type="dxa"/>
            <w:tcBorders>
              <w:top w:val="single" w:sz="4" w:space="0" w:color="000000"/>
              <w:left w:val="single" w:sz="4" w:space="0" w:color="000000"/>
              <w:bottom w:val="single" w:sz="4" w:space="0" w:color="000000"/>
              <w:right w:val="single" w:sz="4" w:space="0" w:color="000000"/>
            </w:tcBorders>
          </w:tcPr>
          <w:p w14:paraId="598C565A" w14:textId="77777777" w:rsidR="00EF2044" w:rsidRDefault="00AB303B">
            <w:pPr>
              <w:spacing w:after="50" w:line="259" w:lineRule="auto"/>
              <w:ind w:left="0" w:right="0" w:firstLine="0"/>
              <w:jc w:val="left"/>
            </w:pPr>
            <w:r>
              <w:rPr>
                <w:b/>
              </w:rPr>
              <w:t xml:space="preserve">ИСТОРИЯ НОВОГО </w:t>
            </w:r>
          </w:p>
          <w:p w14:paraId="77D991AF" w14:textId="77777777" w:rsidR="00EF2044" w:rsidRDefault="00AB303B">
            <w:pPr>
              <w:spacing w:after="17" w:line="295" w:lineRule="auto"/>
              <w:ind w:left="0" w:right="554" w:firstLine="0"/>
            </w:pPr>
            <w:r>
              <w:rPr>
                <w:b/>
              </w:rPr>
              <w:t xml:space="preserve">ВРЕМЕНИ.XVI-XVII вв. От абсолютизма к парламентаризму. Первые буржуазные революции </w:t>
            </w:r>
          </w:p>
          <w:p w14:paraId="70B6E25A" w14:textId="77777777" w:rsidR="00EF2044" w:rsidRDefault="00AB303B">
            <w:pPr>
              <w:spacing w:after="62" w:line="259" w:lineRule="auto"/>
              <w:ind w:left="0" w:right="0" w:firstLine="0"/>
              <w:jc w:val="left"/>
            </w:pPr>
            <w:r>
              <w:t xml:space="preserve">Европа в конце ХV — начале XVII в. </w:t>
            </w:r>
          </w:p>
          <w:p w14:paraId="33169999" w14:textId="77777777" w:rsidR="00EF2044" w:rsidRDefault="00AB303B">
            <w:pPr>
              <w:spacing w:after="18" w:line="293" w:lineRule="auto"/>
              <w:ind w:left="0" w:right="0" w:firstLine="0"/>
              <w:jc w:val="left"/>
            </w:pPr>
            <w:r>
              <w:t xml:space="preserve">Европа в конце ХV — начале XVII в. Страны Европы и Северной Америки в середине XVII—ХVIII в. </w:t>
            </w:r>
          </w:p>
          <w:p w14:paraId="050F42A6" w14:textId="77777777" w:rsidR="00EF2044" w:rsidRDefault="00AB303B">
            <w:pPr>
              <w:spacing w:after="16" w:line="259" w:lineRule="auto"/>
              <w:ind w:left="0" w:right="0" w:firstLine="0"/>
              <w:jc w:val="left"/>
            </w:pPr>
            <w:r>
              <w:t xml:space="preserve">Страны Востока в XVI—XVIII вв. </w:t>
            </w:r>
          </w:p>
          <w:p w14:paraId="357C9965" w14:textId="77777777" w:rsidR="00EF2044" w:rsidRDefault="00EF2044">
            <w:pPr>
              <w:spacing w:after="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14:paraId="08158F49" w14:textId="77777777" w:rsidR="00EF2044" w:rsidRDefault="00AB303B">
            <w:pPr>
              <w:spacing w:after="67" w:line="259" w:lineRule="auto"/>
              <w:ind w:left="0" w:right="0" w:firstLine="0"/>
              <w:jc w:val="left"/>
            </w:pPr>
            <w:r>
              <w:rPr>
                <w:b/>
              </w:rPr>
              <w:t xml:space="preserve">РОССИЯ В XVI – XVII ВЕКАХ: ОТ </w:t>
            </w:r>
          </w:p>
          <w:p w14:paraId="3E26A3F5" w14:textId="77777777" w:rsidR="00EF2044" w:rsidRDefault="00AB303B">
            <w:pPr>
              <w:spacing w:after="58" w:line="259" w:lineRule="auto"/>
              <w:ind w:left="0" w:right="0" w:firstLine="0"/>
              <w:jc w:val="left"/>
            </w:pPr>
            <w:r>
              <w:rPr>
                <w:b/>
              </w:rPr>
              <w:t>ВЕЛИКОГО КНЯЖЕСТВА К ЦАРСТВУ</w:t>
            </w:r>
          </w:p>
          <w:p w14:paraId="6B6CCFEF" w14:textId="77777777" w:rsidR="00EF2044" w:rsidRDefault="00AB303B">
            <w:pPr>
              <w:spacing w:after="62" w:line="259" w:lineRule="auto"/>
              <w:ind w:left="0" w:right="0" w:firstLine="0"/>
              <w:jc w:val="left"/>
            </w:pPr>
            <w:r>
              <w:t xml:space="preserve">Россия в XVI веке  </w:t>
            </w:r>
          </w:p>
          <w:p w14:paraId="4871ED2C" w14:textId="77777777" w:rsidR="00EF2044" w:rsidRDefault="00AB303B">
            <w:pPr>
              <w:spacing w:after="65" w:line="259" w:lineRule="auto"/>
              <w:ind w:left="0" w:right="0" w:firstLine="0"/>
              <w:jc w:val="left"/>
            </w:pPr>
            <w:r>
              <w:t xml:space="preserve">Смута в России  </w:t>
            </w:r>
          </w:p>
          <w:p w14:paraId="55A499CF" w14:textId="77777777" w:rsidR="00EF2044" w:rsidRDefault="00AB303B">
            <w:pPr>
              <w:spacing w:after="63" w:line="259" w:lineRule="auto"/>
              <w:ind w:left="0" w:right="0" w:firstLine="0"/>
              <w:jc w:val="left"/>
            </w:pPr>
            <w:r>
              <w:t xml:space="preserve">Россия в XVII веке  </w:t>
            </w:r>
          </w:p>
          <w:p w14:paraId="26AD7876" w14:textId="77777777" w:rsidR="00EF2044" w:rsidRDefault="00AB303B">
            <w:pPr>
              <w:spacing w:after="63" w:line="259" w:lineRule="auto"/>
              <w:ind w:left="0" w:right="0" w:firstLine="0"/>
              <w:jc w:val="left"/>
            </w:pPr>
            <w:r>
              <w:t>Культурное пространство</w:t>
            </w:r>
          </w:p>
          <w:p w14:paraId="67F30DAC" w14:textId="77777777" w:rsidR="00EF2044" w:rsidRDefault="00AB303B">
            <w:pPr>
              <w:spacing w:after="16" w:line="259" w:lineRule="auto"/>
              <w:ind w:left="0" w:right="0" w:firstLine="0"/>
              <w:jc w:val="left"/>
            </w:pPr>
            <w:r>
              <w:t xml:space="preserve">Региональный компонент </w:t>
            </w:r>
          </w:p>
          <w:p w14:paraId="72607246" w14:textId="77777777" w:rsidR="00EF2044" w:rsidRDefault="00EF2044">
            <w:pPr>
              <w:spacing w:after="0" w:line="259" w:lineRule="auto"/>
              <w:ind w:left="0" w:right="0" w:firstLine="0"/>
              <w:jc w:val="left"/>
            </w:pPr>
          </w:p>
        </w:tc>
      </w:tr>
      <w:tr w:rsidR="00EF2044" w14:paraId="4ADF2B7D" w14:textId="77777777">
        <w:trPr>
          <w:trHeight w:val="4136"/>
        </w:trPr>
        <w:tc>
          <w:tcPr>
            <w:tcW w:w="1133" w:type="dxa"/>
            <w:tcBorders>
              <w:top w:val="single" w:sz="4" w:space="0" w:color="000000"/>
              <w:left w:val="single" w:sz="4" w:space="0" w:color="000000"/>
              <w:bottom w:val="single" w:sz="4" w:space="0" w:color="000000"/>
              <w:right w:val="single" w:sz="4" w:space="0" w:color="000000"/>
            </w:tcBorders>
          </w:tcPr>
          <w:p w14:paraId="7AF1B3B4" w14:textId="77777777" w:rsidR="00EF2044" w:rsidRDefault="00AB303B">
            <w:pPr>
              <w:spacing w:after="0" w:line="259" w:lineRule="auto"/>
              <w:ind w:left="2" w:right="0" w:firstLine="0"/>
              <w:jc w:val="left"/>
            </w:pPr>
            <w:r>
              <w:t xml:space="preserve">8 класс </w:t>
            </w:r>
          </w:p>
        </w:tc>
        <w:tc>
          <w:tcPr>
            <w:tcW w:w="4398" w:type="dxa"/>
            <w:tcBorders>
              <w:top w:val="single" w:sz="4" w:space="0" w:color="000000"/>
              <w:left w:val="single" w:sz="4" w:space="0" w:color="000000"/>
              <w:bottom w:val="single" w:sz="4" w:space="0" w:color="000000"/>
              <w:right w:val="single" w:sz="4" w:space="0" w:color="000000"/>
            </w:tcBorders>
          </w:tcPr>
          <w:p w14:paraId="258805B1" w14:textId="77777777" w:rsidR="00EF2044" w:rsidRDefault="00AB303B">
            <w:pPr>
              <w:spacing w:after="9" w:line="304" w:lineRule="auto"/>
              <w:ind w:left="0" w:right="0" w:firstLine="0"/>
              <w:jc w:val="left"/>
            </w:pPr>
            <w:r>
              <w:rPr>
                <w:b/>
              </w:rPr>
              <w:t>ИСТОРИЯ НОВОГО ВРЕМЕНИ.XVIIIв.</w:t>
            </w:r>
          </w:p>
          <w:p w14:paraId="6E4F102B" w14:textId="77777777" w:rsidR="00EF2044" w:rsidRDefault="00AB303B">
            <w:pPr>
              <w:spacing w:after="64" w:line="259" w:lineRule="auto"/>
              <w:ind w:left="0" w:right="0" w:firstLine="0"/>
              <w:jc w:val="left"/>
            </w:pPr>
            <w:r>
              <w:t xml:space="preserve">Эпоха Просвещения.  </w:t>
            </w:r>
          </w:p>
          <w:p w14:paraId="6A2C3CA7" w14:textId="77777777" w:rsidR="00EF2044" w:rsidRDefault="00AB303B">
            <w:pPr>
              <w:spacing w:after="63" w:line="259" w:lineRule="auto"/>
              <w:ind w:left="0" w:right="0" w:firstLine="0"/>
              <w:jc w:val="left"/>
            </w:pPr>
            <w:r>
              <w:t xml:space="preserve">Эпоха промышленного переворота </w:t>
            </w:r>
          </w:p>
          <w:p w14:paraId="3E1FB666" w14:textId="77777777" w:rsidR="00EF2044" w:rsidRDefault="00AB303B">
            <w:pPr>
              <w:spacing w:after="16" w:line="259" w:lineRule="auto"/>
              <w:ind w:left="0" w:right="0" w:firstLine="0"/>
              <w:jc w:val="left"/>
            </w:pPr>
            <w:r>
              <w:t xml:space="preserve">Великая французская революция </w:t>
            </w:r>
          </w:p>
          <w:p w14:paraId="61A537D3" w14:textId="77777777" w:rsidR="00EF2044" w:rsidRDefault="00EF2044">
            <w:pPr>
              <w:spacing w:after="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14:paraId="1A5B9284" w14:textId="77777777" w:rsidR="00EF2044" w:rsidRDefault="00AB303B">
            <w:pPr>
              <w:spacing w:after="67" w:line="259" w:lineRule="auto"/>
              <w:ind w:left="0" w:right="0" w:firstLine="0"/>
              <w:jc w:val="left"/>
            </w:pPr>
            <w:r>
              <w:rPr>
                <w:b/>
              </w:rPr>
              <w:t xml:space="preserve">РОССИЯ В КОНЦЕ XVII - XVIII ВЕКАХ: </w:t>
            </w:r>
          </w:p>
          <w:p w14:paraId="461084E8" w14:textId="77777777" w:rsidR="00EF2044" w:rsidRDefault="00AB303B">
            <w:pPr>
              <w:spacing w:after="59" w:line="259" w:lineRule="auto"/>
              <w:ind w:left="0" w:right="0" w:firstLine="0"/>
              <w:jc w:val="left"/>
            </w:pPr>
            <w:r>
              <w:rPr>
                <w:b/>
              </w:rPr>
              <w:t xml:space="preserve">ОТ ЦАРСТВА К ИМПЕРИИ </w:t>
            </w:r>
          </w:p>
          <w:p w14:paraId="02C77F8B" w14:textId="77777777" w:rsidR="00EF2044" w:rsidRDefault="00AB303B">
            <w:pPr>
              <w:spacing w:after="15" w:line="293" w:lineRule="auto"/>
              <w:ind w:left="0" w:right="72" w:firstLine="0"/>
              <w:jc w:val="left"/>
            </w:pPr>
            <w:r>
              <w:t xml:space="preserve">Россия в эпоху преобразований Петра I После Петра Великого: эпоха «дворцовых переворотов» </w:t>
            </w:r>
          </w:p>
          <w:p w14:paraId="3A74A102" w14:textId="77777777" w:rsidR="00EF2044" w:rsidRDefault="00AB303B">
            <w:pPr>
              <w:spacing w:after="0" w:line="315" w:lineRule="auto"/>
              <w:ind w:left="0" w:right="0" w:firstLine="0"/>
              <w:jc w:val="left"/>
            </w:pPr>
            <w:r>
              <w:t xml:space="preserve">Россия в 1760-х – 1790- гг. Правление Екатерины II и Павла I </w:t>
            </w:r>
          </w:p>
          <w:p w14:paraId="27519555" w14:textId="77777777" w:rsidR="00EF2044" w:rsidRDefault="00AB303B">
            <w:pPr>
              <w:spacing w:after="0" w:line="314" w:lineRule="auto"/>
              <w:ind w:left="0" w:right="902" w:firstLine="0"/>
              <w:jc w:val="left"/>
            </w:pPr>
            <w:r>
              <w:t xml:space="preserve">Культурное пространство Российской империи в XVIII в.  Народы России в XVIII в. Россия при Павле I </w:t>
            </w:r>
          </w:p>
          <w:p w14:paraId="7FDAB2EB" w14:textId="77777777" w:rsidR="00EF2044" w:rsidRDefault="00AB303B">
            <w:pPr>
              <w:spacing w:after="16" w:line="259" w:lineRule="auto"/>
              <w:ind w:left="0" w:right="0" w:firstLine="0"/>
              <w:jc w:val="left"/>
            </w:pPr>
            <w:r>
              <w:t xml:space="preserve">Региональный компонент </w:t>
            </w:r>
          </w:p>
          <w:p w14:paraId="040EE7CC" w14:textId="77777777" w:rsidR="00EF2044" w:rsidRDefault="00EF2044">
            <w:pPr>
              <w:spacing w:after="0" w:line="259" w:lineRule="auto"/>
              <w:ind w:left="0" w:right="0" w:firstLine="0"/>
              <w:jc w:val="left"/>
            </w:pPr>
          </w:p>
        </w:tc>
      </w:tr>
      <w:tr w:rsidR="00EF2044" w14:paraId="1B815A33" w14:textId="77777777">
        <w:trPr>
          <w:trHeight w:val="3185"/>
        </w:trPr>
        <w:tc>
          <w:tcPr>
            <w:tcW w:w="1133" w:type="dxa"/>
            <w:tcBorders>
              <w:top w:val="single" w:sz="4" w:space="0" w:color="000000"/>
              <w:left w:val="single" w:sz="4" w:space="0" w:color="000000"/>
              <w:bottom w:val="single" w:sz="4" w:space="0" w:color="000000"/>
              <w:right w:val="single" w:sz="4" w:space="0" w:color="000000"/>
            </w:tcBorders>
          </w:tcPr>
          <w:p w14:paraId="6E9444F5" w14:textId="77777777" w:rsidR="00EF2044" w:rsidRDefault="00AB303B">
            <w:pPr>
              <w:spacing w:after="0" w:line="259" w:lineRule="auto"/>
              <w:ind w:left="2" w:right="0" w:firstLine="0"/>
              <w:jc w:val="left"/>
            </w:pPr>
            <w:r>
              <w:t xml:space="preserve">9 класс </w:t>
            </w:r>
          </w:p>
        </w:tc>
        <w:tc>
          <w:tcPr>
            <w:tcW w:w="4398" w:type="dxa"/>
            <w:tcBorders>
              <w:top w:val="single" w:sz="4" w:space="0" w:color="000000"/>
              <w:left w:val="single" w:sz="4" w:space="0" w:color="000000"/>
              <w:bottom w:val="single" w:sz="4" w:space="0" w:color="000000"/>
              <w:right w:val="single" w:sz="4" w:space="0" w:color="000000"/>
            </w:tcBorders>
          </w:tcPr>
          <w:p w14:paraId="49265015" w14:textId="77777777" w:rsidR="00EF2044" w:rsidRDefault="00AB303B">
            <w:pPr>
              <w:spacing w:after="10" w:line="309" w:lineRule="auto"/>
              <w:ind w:left="0" w:right="0" w:firstLine="0"/>
            </w:pPr>
            <w:r>
              <w:rPr>
                <w:b/>
              </w:rPr>
              <w:t xml:space="preserve">ИСТОРИЯ НОВОГО ВРЕМЕНИ. XIX в.  </w:t>
            </w:r>
          </w:p>
          <w:p w14:paraId="5DDB10D1" w14:textId="77777777" w:rsidR="00EF2044" w:rsidRDefault="00AB303B">
            <w:pPr>
              <w:spacing w:after="53" w:line="273" w:lineRule="auto"/>
              <w:ind w:left="0" w:right="0" w:firstLine="0"/>
              <w:jc w:val="left"/>
            </w:pPr>
            <w:r>
              <w:rPr>
                <w:b/>
              </w:rPr>
              <w:t>Мир к началу XX в. Новейшая история.</w:t>
            </w:r>
            <w:r>
              <w:rPr>
                <w:b/>
                <w:i/>
              </w:rPr>
              <w:t xml:space="preserve">Становление и расцвет индустриального общества. До </w:t>
            </w:r>
          </w:p>
          <w:p w14:paraId="3820FDF0" w14:textId="77777777" w:rsidR="00EF2044" w:rsidRDefault="00AB303B">
            <w:pPr>
              <w:spacing w:after="12" w:line="259" w:lineRule="auto"/>
              <w:ind w:left="0" w:right="0" w:firstLine="0"/>
              <w:jc w:val="left"/>
            </w:pPr>
            <w:r>
              <w:rPr>
                <w:b/>
                <w:i/>
              </w:rPr>
              <w:t>начала Первой мировой войны</w:t>
            </w:r>
          </w:p>
          <w:p w14:paraId="64BABC1F" w14:textId="77777777" w:rsidR="00EF2044" w:rsidRDefault="00EF2044">
            <w:pPr>
              <w:spacing w:after="16" w:line="259" w:lineRule="auto"/>
              <w:ind w:left="0" w:right="0" w:firstLine="0"/>
              <w:jc w:val="left"/>
            </w:pPr>
          </w:p>
          <w:p w14:paraId="6ACFEC97" w14:textId="77777777" w:rsidR="00EF2044" w:rsidRDefault="00AB303B">
            <w:pPr>
              <w:spacing w:after="0" w:line="259" w:lineRule="auto"/>
              <w:ind w:left="0" w:right="0" w:firstLine="0"/>
              <w:jc w:val="left"/>
            </w:pPr>
            <w:r>
              <w:t xml:space="preserve">Страны Европы и Северной Америки в первой половине ХIХ в. </w:t>
            </w:r>
          </w:p>
        </w:tc>
        <w:tc>
          <w:tcPr>
            <w:tcW w:w="4962" w:type="dxa"/>
            <w:tcBorders>
              <w:top w:val="single" w:sz="4" w:space="0" w:color="000000"/>
              <w:left w:val="single" w:sz="4" w:space="0" w:color="000000"/>
              <w:bottom w:val="single" w:sz="4" w:space="0" w:color="000000"/>
              <w:right w:val="single" w:sz="4" w:space="0" w:color="000000"/>
            </w:tcBorders>
          </w:tcPr>
          <w:p w14:paraId="45B45C4F" w14:textId="77777777" w:rsidR="00EF2044" w:rsidRDefault="00AB303B">
            <w:pPr>
              <w:spacing w:after="0" w:line="316" w:lineRule="auto"/>
              <w:ind w:left="0" w:right="0" w:firstLine="0"/>
              <w:jc w:val="left"/>
            </w:pPr>
            <w:r>
              <w:rPr>
                <w:b/>
              </w:rPr>
              <w:t xml:space="preserve">IV. РОССИЙСКАЯ ИМПЕРИЯ В XIX – НАЧАЛЕ XX ВВ. </w:t>
            </w:r>
          </w:p>
          <w:p w14:paraId="33461B7E" w14:textId="77777777" w:rsidR="00EF2044" w:rsidRDefault="00EF2044">
            <w:pPr>
              <w:spacing w:after="52" w:line="259" w:lineRule="auto"/>
              <w:ind w:left="0" w:right="0" w:firstLine="0"/>
              <w:jc w:val="left"/>
            </w:pPr>
          </w:p>
          <w:p w14:paraId="23996D9E" w14:textId="77777777" w:rsidR="00EF2044" w:rsidRDefault="00AB303B">
            <w:pPr>
              <w:spacing w:after="21" w:line="294" w:lineRule="auto"/>
              <w:ind w:left="0" w:right="0" w:firstLine="0"/>
              <w:jc w:val="left"/>
            </w:pPr>
            <w:r>
              <w:rPr>
                <w:u w:val="single" w:color="000000"/>
              </w:rPr>
              <w:t>Россия на пути к реформам (1801–1861)</w:t>
            </w:r>
            <w:r>
              <w:t xml:space="preserve">Александровская эпоха: государственный либерализм </w:t>
            </w:r>
          </w:p>
          <w:p w14:paraId="500F0CC1" w14:textId="77777777" w:rsidR="00EF2044" w:rsidRDefault="00AB303B">
            <w:pPr>
              <w:spacing w:after="26" w:line="293" w:lineRule="auto"/>
              <w:ind w:left="0" w:right="317" w:firstLine="0"/>
              <w:jc w:val="left"/>
            </w:pPr>
            <w:r>
              <w:t xml:space="preserve">Отечественная война 1812 г.  Николаевское самодержавие: государственный консерватизм </w:t>
            </w:r>
          </w:p>
          <w:p w14:paraId="6C693774" w14:textId="77777777" w:rsidR="00EF2044" w:rsidRDefault="00AB303B">
            <w:pPr>
              <w:spacing w:after="0" w:line="259" w:lineRule="auto"/>
              <w:ind w:left="0" w:right="0" w:firstLine="0"/>
              <w:jc w:val="left"/>
            </w:pPr>
            <w:r>
              <w:t xml:space="preserve">Крепостнический социум. Деревня и город  </w:t>
            </w:r>
          </w:p>
        </w:tc>
      </w:tr>
      <w:tr w:rsidR="00EF2044" w14:paraId="7C3051DF" w14:textId="77777777">
        <w:trPr>
          <w:trHeight w:val="7947"/>
        </w:trPr>
        <w:tc>
          <w:tcPr>
            <w:tcW w:w="1133" w:type="dxa"/>
            <w:tcBorders>
              <w:top w:val="single" w:sz="4" w:space="0" w:color="000000"/>
              <w:left w:val="single" w:sz="4" w:space="0" w:color="000000"/>
              <w:bottom w:val="single" w:sz="4" w:space="0" w:color="000000"/>
              <w:right w:val="single" w:sz="4" w:space="0" w:color="000000"/>
            </w:tcBorders>
          </w:tcPr>
          <w:p w14:paraId="4C6E1026" w14:textId="77777777" w:rsidR="00EF2044" w:rsidRDefault="00EF2044">
            <w:pPr>
              <w:spacing w:after="160" w:line="259" w:lineRule="auto"/>
              <w:ind w:left="0"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14:paraId="356E4F6E" w14:textId="77777777" w:rsidR="00EF2044" w:rsidRDefault="00AB303B">
            <w:pPr>
              <w:spacing w:after="10" w:line="303" w:lineRule="auto"/>
              <w:ind w:left="0" w:right="60" w:firstLine="0"/>
              <w:jc w:val="left"/>
            </w:pPr>
            <w:r>
              <w:t xml:space="preserve">Страны Европы и Северной Америки во второй половине ХIХ в. Экономическое и социальнополитическое развитие стран Европы и США в конце ХIХ в. </w:t>
            </w:r>
          </w:p>
          <w:p w14:paraId="63EA0FB1" w14:textId="77777777" w:rsidR="00EF2044" w:rsidRDefault="00AB303B">
            <w:pPr>
              <w:spacing w:after="16" w:line="259" w:lineRule="auto"/>
              <w:ind w:left="0" w:right="0" w:firstLine="0"/>
              <w:jc w:val="left"/>
            </w:pPr>
            <w:r>
              <w:t xml:space="preserve">Страны Азии в ХIХ в. </w:t>
            </w:r>
          </w:p>
          <w:p w14:paraId="2568E640" w14:textId="77777777" w:rsidR="00EF2044" w:rsidRDefault="00AB303B">
            <w:pPr>
              <w:spacing w:after="61" w:line="259" w:lineRule="auto"/>
              <w:ind w:left="0" w:right="0" w:firstLine="0"/>
              <w:jc w:val="left"/>
            </w:pPr>
            <w:r>
              <w:t xml:space="preserve">Война за независимость в Латинской </w:t>
            </w:r>
          </w:p>
          <w:p w14:paraId="4455DCC6" w14:textId="77777777" w:rsidR="00EF2044" w:rsidRDefault="00AB303B">
            <w:pPr>
              <w:spacing w:after="65" w:line="259" w:lineRule="auto"/>
              <w:ind w:left="0" w:right="0" w:firstLine="0"/>
              <w:jc w:val="left"/>
            </w:pPr>
            <w:r>
              <w:t xml:space="preserve">Америке </w:t>
            </w:r>
          </w:p>
          <w:p w14:paraId="2D036243" w14:textId="77777777" w:rsidR="00EF2044" w:rsidRDefault="00AB303B">
            <w:pPr>
              <w:spacing w:after="0" w:line="313" w:lineRule="auto"/>
              <w:ind w:left="0" w:right="12" w:firstLine="0"/>
              <w:jc w:val="left"/>
            </w:pPr>
            <w:r>
              <w:t xml:space="preserve">Народы Африки в Новое время Развитие культуры в XIX в. </w:t>
            </w:r>
          </w:p>
          <w:p w14:paraId="75DD5F01" w14:textId="77777777" w:rsidR="00EF2044" w:rsidRDefault="00AB303B">
            <w:pPr>
              <w:spacing w:after="0" w:line="304" w:lineRule="auto"/>
              <w:ind w:left="0" w:right="0" w:firstLine="0"/>
              <w:jc w:val="left"/>
            </w:pPr>
            <w:r>
              <w:t xml:space="preserve">Международные отношения в XIX в. Мир в 1900—1914 гг. </w:t>
            </w:r>
          </w:p>
          <w:p w14:paraId="4892B22F" w14:textId="77777777" w:rsidR="00EF2044" w:rsidRDefault="00EF2044">
            <w:pPr>
              <w:spacing w:after="16" w:line="259" w:lineRule="auto"/>
              <w:ind w:left="0" w:right="0" w:firstLine="0"/>
              <w:jc w:val="left"/>
            </w:pPr>
          </w:p>
          <w:p w14:paraId="3ECA82A0" w14:textId="77777777" w:rsidR="00EF2044" w:rsidRDefault="00EF2044">
            <w:pPr>
              <w:spacing w:after="17" w:line="259" w:lineRule="auto"/>
              <w:ind w:left="0" w:right="0" w:firstLine="0"/>
              <w:jc w:val="left"/>
            </w:pPr>
          </w:p>
          <w:p w14:paraId="7A020DE3" w14:textId="77777777" w:rsidR="00EF2044" w:rsidRDefault="00EF2044">
            <w:pPr>
              <w:spacing w:after="16" w:line="259" w:lineRule="auto"/>
              <w:ind w:left="0" w:right="0" w:firstLine="0"/>
              <w:jc w:val="left"/>
            </w:pPr>
          </w:p>
          <w:p w14:paraId="3BDBAE88" w14:textId="77777777" w:rsidR="00EF2044" w:rsidRDefault="00EF2044">
            <w:pPr>
              <w:spacing w:after="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14:paraId="75C374FD" w14:textId="77777777" w:rsidR="00EF2044" w:rsidRDefault="00AB303B">
            <w:pPr>
              <w:spacing w:after="0" w:line="313" w:lineRule="auto"/>
              <w:ind w:left="0" w:right="0" w:firstLine="0"/>
              <w:jc w:val="left"/>
            </w:pPr>
            <w:r>
              <w:t xml:space="preserve">Культурное пространство империи в первой половине XIX в. </w:t>
            </w:r>
          </w:p>
          <w:p w14:paraId="666C0917" w14:textId="77777777" w:rsidR="00EF2044" w:rsidRDefault="00AB303B">
            <w:pPr>
              <w:spacing w:after="0" w:line="313" w:lineRule="auto"/>
              <w:ind w:left="0" w:right="0" w:firstLine="0"/>
              <w:jc w:val="left"/>
            </w:pPr>
            <w:r>
              <w:t xml:space="preserve">Пространство империи: этнокультурный облик страны  </w:t>
            </w:r>
          </w:p>
          <w:p w14:paraId="59A5A8DF" w14:textId="77777777" w:rsidR="00EF2044" w:rsidRDefault="00AB303B">
            <w:pPr>
              <w:spacing w:after="0" w:line="314" w:lineRule="auto"/>
              <w:ind w:left="0" w:right="0" w:firstLine="0"/>
              <w:jc w:val="left"/>
            </w:pPr>
            <w:r>
              <w:t xml:space="preserve">Формирование гражданского правосознания. Основные течения общественной мысли  </w:t>
            </w:r>
          </w:p>
          <w:p w14:paraId="434C53F8" w14:textId="77777777" w:rsidR="00EF2044" w:rsidRDefault="00EF2044">
            <w:pPr>
              <w:spacing w:after="63" w:line="259" w:lineRule="auto"/>
              <w:ind w:left="0" w:right="0" w:firstLine="0"/>
              <w:jc w:val="left"/>
            </w:pPr>
          </w:p>
          <w:p w14:paraId="623E2C94" w14:textId="77777777" w:rsidR="00EF2044" w:rsidRDefault="00AB303B">
            <w:pPr>
              <w:spacing w:after="19" w:line="259" w:lineRule="auto"/>
              <w:ind w:left="0" w:right="0" w:firstLine="0"/>
              <w:jc w:val="left"/>
            </w:pPr>
            <w:r>
              <w:rPr>
                <w:u w:val="single" w:color="000000"/>
              </w:rPr>
              <w:t>Россия в эпоху реформ</w:t>
            </w:r>
          </w:p>
          <w:p w14:paraId="064121A8" w14:textId="77777777" w:rsidR="00EF2044" w:rsidRDefault="00AB303B">
            <w:pPr>
              <w:spacing w:after="0" w:line="313" w:lineRule="auto"/>
              <w:ind w:left="0" w:right="0" w:firstLine="0"/>
              <w:jc w:val="left"/>
            </w:pPr>
            <w:r>
              <w:t xml:space="preserve">Преобразования Александра II: социальная и правовая модернизация  </w:t>
            </w:r>
          </w:p>
          <w:p w14:paraId="0BB4CF20" w14:textId="77777777" w:rsidR="00EF2044" w:rsidRDefault="00AB303B">
            <w:pPr>
              <w:spacing w:after="0" w:line="294" w:lineRule="auto"/>
              <w:ind w:left="0" w:right="0" w:firstLine="0"/>
              <w:jc w:val="left"/>
            </w:pPr>
            <w:r>
              <w:t xml:space="preserve">«Народное самодержавие» Александра III  Пореформенный социум. Сельское хозяйство и промышленность  </w:t>
            </w:r>
          </w:p>
          <w:p w14:paraId="327AAEBB" w14:textId="77777777" w:rsidR="00EF2044" w:rsidRDefault="00AB303B">
            <w:pPr>
              <w:spacing w:after="0" w:line="314" w:lineRule="auto"/>
              <w:ind w:left="0" w:right="0" w:firstLine="0"/>
              <w:jc w:val="left"/>
            </w:pPr>
            <w:r>
              <w:t xml:space="preserve">Культурное пространство империи во второй половине XIX в.  </w:t>
            </w:r>
          </w:p>
          <w:p w14:paraId="278E06F0" w14:textId="77777777" w:rsidR="00EF2044" w:rsidRDefault="00AB303B">
            <w:pPr>
              <w:spacing w:after="31" w:line="287" w:lineRule="auto"/>
              <w:ind w:left="0" w:right="0" w:firstLine="0"/>
              <w:jc w:val="left"/>
            </w:pPr>
            <w:r>
              <w:t xml:space="preserve">Этнокультурный облик империи  Формирование гражданского общества и основные направления общественных движений </w:t>
            </w:r>
          </w:p>
          <w:p w14:paraId="0EACF836" w14:textId="77777777" w:rsidR="00EF2044" w:rsidRDefault="00AB303B">
            <w:pPr>
              <w:spacing w:after="58" w:line="259" w:lineRule="auto"/>
              <w:ind w:left="0" w:right="0" w:firstLine="0"/>
              <w:jc w:val="left"/>
            </w:pPr>
            <w:r>
              <w:rPr>
                <w:u w:val="single" w:color="000000"/>
              </w:rPr>
              <w:t>Кризис империи в начале ХХ века</w:t>
            </w:r>
          </w:p>
          <w:p w14:paraId="1CBAECFC" w14:textId="77777777" w:rsidR="00EF2044" w:rsidRDefault="00AB303B">
            <w:pPr>
              <w:spacing w:after="65" w:line="259" w:lineRule="auto"/>
              <w:ind w:left="0" w:right="0" w:firstLine="0"/>
              <w:jc w:val="left"/>
            </w:pPr>
            <w:r>
              <w:t xml:space="preserve">Первая российская революция 1905-1907 гг. </w:t>
            </w:r>
          </w:p>
          <w:p w14:paraId="4A225052" w14:textId="77777777" w:rsidR="00EF2044" w:rsidRDefault="00AB303B">
            <w:pPr>
              <w:spacing w:after="63" w:line="259" w:lineRule="auto"/>
              <w:ind w:left="0" w:right="0" w:firstLine="0"/>
              <w:jc w:val="left"/>
            </w:pPr>
            <w:r>
              <w:t xml:space="preserve">Начало парламентаризма  </w:t>
            </w:r>
          </w:p>
          <w:p w14:paraId="21702C4A" w14:textId="77777777" w:rsidR="00EF2044" w:rsidRDefault="00AB303B">
            <w:pPr>
              <w:spacing w:after="63" w:line="259" w:lineRule="auto"/>
              <w:ind w:left="0" w:right="0" w:firstLine="0"/>
              <w:jc w:val="left"/>
            </w:pPr>
            <w:r>
              <w:t xml:space="preserve">Общество и власть после революции  </w:t>
            </w:r>
          </w:p>
          <w:p w14:paraId="675FC5D5" w14:textId="77777777" w:rsidR="00EF2044" w:rsidRDefault="00AB303B">
            <w:pPr>
              <w:spacing w:after="63" w:line="259" w:lineRule="auto"/>
              <w:ind w:left="0" w:right="0" w:firstLine="0"/>
              <w:jc w:val="left"/>
            </w:pPr>
            <w:r>
              <w:t xml:space="preserve">«Серебряный век» российской культуры </w:t>
            </w:r>
          </w:p>
          <w:p w14:paraId="603569FF" w14:textId="77777777" w:rsidR="00EF2044" w:rsidRDefault="00AB303B">
            <w:pPr>
              <w:spacing w:after="0" w:line="259" w:lineRule="auto"/>
              <w:ind w:left="0" w:right="0" w:firstLine="0"/>
              <w:jc w:val="left"/>
            </w:pPr>
            <w:r>
              <w:t>Региональный компонент</w:t>
            </w:r>
          </w:p>
        </w:tc>
      </w:tr>
    </w:tbl>
    <w:p w14:paraId="64C1C9FA" w14:textId="77777777" w:rsidR="00EF2044" w:rsidRDefault="00EF2044">
      <w:pPr>
        <w:spacing w:after="67" w:line="259" w:lineRule="auto"/>
        <w:ind w:left="708" w:right="0" w:firstLine="0"/>
        <w:jc w:val="left"/>
      </w:pPr>
    </w:p>
    <w:p w14:paraId="796E604C" w14:textId="77777777" w:rsidR="00EF2044" w:rsidRDefault="00AB303B">
      <w:pPr>
        <w:spacing w:line="267" w:lineRule="auto"/>
        <w:ind w:left="10" w:right="0" w:hanging="10"/>
        <w:jc w:val="left"/>
      </w:pPr>
      <w:r>
        <w:rPr>
          <w:b/>
        </w:rPr>
        <w:t xml:space="preserve">2.2.2.6. Обществознание </w:t>
      </w:r>
    </w:p>
    <w:p w14:paraId="1A7133B4" w14:textId="77777777" w:rsidR="00EF2044" w:rsidRDefault="00AB303B">
      <w:pPr>
        <w:ind w:left="-15" w:right="188"/>
      </w:pPr>
      <w: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 </w:t>
      </w:r>
    </w:p>
    <w:p w14:paraId="03D9500B" w14:textId="77777777" w:rsidR="00EF2044" w:rsidRDefault="00AB303B">
      <w:pPr>
        <w:ind w:left="-15" w:right="188"/>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42E06CB2" w14:textId="77777777" w:rsidR="00EF2044" w:rsidRDefault="00AB303B">
      <w:pPr>
        <w:ind w:left="-15" w:right="188"/>
      </w:pPr>
      <w: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w:t>
      </w:r>
    </w:p>
    <w:p w14:paraId="36B6B312" w14:textId="77777777" w:rsidR="00EF2044" w:rsidRDefault="00AB303B">
      <w:pPr>
        <w:ind w:left="-15" w:right="188"/>
      </w:pPr>
      <w: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14:paraId="1A007B2E" w14:textId="77777777" w:rsidR="00EF2044" w:rsidRDefault="00EF2044">
      <w:pPr>
        <w:spacing w:after="72" w:line="259" w:lineRule="auto"/>
        <w:ind w:left="708" w:right="0" w:firstLine="0"/>
        <w:jc w:val="left"/>
      </w:pPr>
    </w:p>
    <w:p w14:paraId="1F824BAF" w14:textId="77777777" w:rsidR="00EF2044" w:rsidRDefault="00AB303B">
      <w:pPr>
        <w:spacing w:line="267" w:lineRule="auto"/>
        <w:ind w:left="727" w:right="0" w:hanging="10"/>
        <w:jc w:val="left"/>
      </w:pPr>
      <w:r>
        <w:rPr>
          <w:b/>
        </w:rPr>
        <w:t>Человек. Деятельность человека</w:t>
      </w:r>
    </w:p>
    <w:p w14:paraId="649E4659" w14:textId="77777777" w:rsidR="00EF2044" w:rsidRDefault="00AB303B">
      <w:pPr>
        <w:ind w:left="-15" w:right="188"/>
      </w:pPr>
      <w:r>
        <w:t xml:space="preserve">Биологическое и социальное в человеке. </w:t>
      </w:r>
      <w:r>
        <w:rPr>
          <w:i/>
        </w:rPr>
        <w:t>Черты сходства и различий человека и животного.Индивид,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rPr>
        <w:t xml:space="preserve">Личные и деловые отношения. </w:t>
      </w:r>
      <w:r>
        <w:t xml:space="preserve">Лидерство. Межличностные конфликты и способы их разрешения. </w:t>
      </w:r>
    </w:p>
    <w:p w14:paraId="26FDB301" w14:textId="77777777" w:rsidR="00EF2044" w:rsidRDefault="00AB303B">
      <w:pPr>
        <w:spacing w:line="267" w:lineRule="auto"/>
        <w:ind w:left="727" w:right="0" w:hanging="10"/>
        <w:jc w:val="left"/>
      </w:pPr>
      <w:r>
        <w:rPr>
          <w:b/>
        </w:rPr>
        <w:t xml:space="preserve">Общество </w:t>
      </w:r>
    </w:p>
    <w:p w14:paraId="6DC8EBB3" w14:textId="77777777" w:rsidR="00EF2044" w:rsidRDefault="00AB303B">
      <w:pPr>
        <w:ind w:left="-15" w:right="188"/>
      </w:pPr>
      <w:r>
        <w:t xml:space="preserve">Общество как форма жизнедеятельности людей. Взаимосвязь общества и природы. Развитие общества. </w:t>
      </w:r>
      <w:r>
        <w:rPr>
          <w:i/>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 </w:t>
      </w:r>
    </w:p>
    <w:p w14:paraId="50073706" w14:textId="77777777" w:rsidR="00EF2044" w:rsidRDefault="00AB303B">
      <w:pPr>
        <w:spacing w:line="267" w:lineRule="auto"/>
        <w:ind w:left="727" w:right="0" w:hanging="10"/>
        <w:jc w:val="left"/>
      </w:pPr>
      <w:r>
        <w:rPr>
          <w:b/>
        </w:rPr>
        <w:t xml:space="preserve">Социальные нормы </w:t>
      </w:r>
    </w:p>
    <w:p w14:paraId="3FD6CAE7" w14:textId="77777777" w:rsidR="00EF2044" w:rsidRDefault="00AB303B">
      <w:pPr>
        <w:ind w:left="-15" w:right="188"/>
      </w:pPr>
      <w:r>
        <w:t xml:space="preserve">Социальные нормы как регуляторы поведения человека в обществе. </w:t>
      </w:r>
      <w:r>
        <w:rPr>
          <w:i/>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rPr>
        <w:t xml:space="preserve">Особенности социализации в подростковом возрасте. </w:t>
      </w:r>
      <w:r>
        <w:t xml:space="preserve">Отклоняющееся поведение. Опасность наркомании и алкоголизма для человека и общества. </w:t>
      </w:r>
    </w:p>
    <w:p w14:paraId="2E32E513" w14:textId="77777777" w:rsidR="00EF2044" w:rsidRDefault="00AB303B">
      <w:pPr>
        <w:spacing w:after="26"/>
        <w:ind w:left="-15" w:right="188" w:firstLine="0"/>
      </w:pPr>
      <w:r>
        <w:t xml:space="preserve">Социальный контроль. Социальная значимость здорового образа жизни. </w:t>
      </w:r>
    </w:p>
    <w:p w14:paraId="718AC59E" w14:textId="77777777" w:rsidR="00EF2044" w:rsidRDefault="00AB303B">
      <w:pPr>
        <w:spacing w:line="267" w:lineRule="auto"/>
        <w:ind w:left="727" w:right="0" w:hanging="10"/>
        <w:jc w:val="left"/>
      </w:pPr>
      <w:r>
        <w:rPr>
          <w:b/>
        </w:rPr>
        <w:t xml:space="preserve">Сфера духовной культуры </w:t>
      </w:r>
    </w:p>
    <w:p w14:paraId="73CC35AE" w14:textId="77777777" w:rsidR="00EF2044" w:rsidRDefault="00AB303B">
      <w:pPr>
        <w:ind w:left="-15" w:right="188"/>
      </w:pPr>
      <w:r>
        <w:t xml:space="preserve">Культура, ее многообразие и основные формы. Наука в жизни современного общества. </w:t>
      </w:r>
      <w:r>
        <w:rPr>
          <w:i/>
        </w:rPr>
        <w:t>Научно-технический прогресс в современном обществе.</w:t>
      </w:r>
      <w: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Pr>
          <w:i/>
        </w:rPr>
        <w:t>Государственная итоговая аттестация</w:t>
      </w:r>
      <w:r>
        <w:t xml:space="preserve">. Самообразование.Религия как форма культуры. </w:t>
      </w:r>
      <w:r>
        <w:rPr>
          <w:i/>
        </w:rPr>
        <w:t>Мировые религии.</w:t>
      </w:r>
      <w:r>
        <w:t xml:space="preserve"> Роль религии в жизни общества. Свобода совести. Искусство как элемент духовной культуры общества. </w:t>
      </w:r>
      <w:r>
        <w:rPr>
          <w:i/>
        </w:rPr>
        <w:t xml:space="preserve">Влияние искусства на развитие личности.  </w:t>
      </w:r>
      <w:r>
        <w:rPr>
          <w:b/>
        </w:rPr>
        <w:t xml:space="preserve">Социальная сфера жизни общества </w:t>
      </w:r>
    </w:p>
    <w:p w14:paraId="7C345B01" w14:textId="77777777" w:rsidR="00EF2044" w:rsidRDefault="00AB303B">
      <w:pPr>
        <w:ind w:left="-15" w:right="188"/>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rPr>
        <w:t xml:space="preserve">Досуг семьи. </w:t>
      </w:r>
      <w:r>
        <w:t xml:space="preserve">Социальные конфликты и пути их разрешения. Этнос и нация. </w:t>
      </w:r>
      <w:r>
        <w:rPr>
          <w:i/>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 </w:t>
      </w:r>
    </w:p>
    <w:p w14:paraId="7F942CDF" w14:textId="77777777" w:rsidR="00EF2044" w:rsidRDefault="00AB303B">
      <w:pPr>
        <w:spacing w:line="267" w:lineRule="auto"/>
        <w:ind w:left="727" w:right="0" w:hanging="10"/>
        <w:jc w:val="left"/>
      </w:pPr>
      <w:r>
        <w:rPr>
          <w:b/>
        </w:rPr>
        <w:t xml:space="preserve">Политическая сфера жизни общества </w:t>
      </w:r>
    </w:p>
    <w:p w14:paraId="728A5C6C" w14:textId="77777777" w:rsidR="00EF2044" w:rsidRDefault="00AB303B">
      <w:pPr>
        <w:ind w:left="-15" w:right="188"/>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rPr>
        <w:t>Правовое государство.</w:t>
      </w:r>
      <w:r>
        <w:t xml:space="preserve"> Местное самоуправление. </w:t>
      </w:r>
      <w:r>
        <w:rPr>
          <w:i/>
        </w:rPr>
        <w:t xml:space="preserve">Межгосударственные отношения. Межгосударственные конфликты и способы их разрешения. </w:t>
      </w:r>
    </w:p>
    <w:p w14:paraId="41088D5A" w14:textId="77777777" w:rsidR="00EF2044" w:rsidRDefault="00AB303B">
      <w:pPr>
        <w:spacing w:after="51" w:line="267" w:lineRule="auto"/>
        <w:ind w:left="727" w:right="0" w:hanging="10"/>
        <w:jc w:val="left"/>
      </w:pPr>
      <w:r>
        <w:rPr>
          <w:b/>
        </w:rPr>
        <w:t xml:space="preserve">Гражданин и государство </w:t>
      </w:r>
    </w:p>
    <w:p w14:paraId="002381C0" w14:textId="77777777" w:rsidR="00EF2044" w:rsidRDefault="00AB303B">
      <w:pPr>
        <w:ind w:left="-15" w:right="188"/>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Pr>
          <w:i/>
        </w:rPr>
        <w:t>Основные международные документы о правах человека и правах ребенка.</w:t>
      </w:r>
    </w:p>
    <w:p w14:paraId="6D35643C" w14:textId="77777777" w:rsidR="00EF2044" w:rsidRDefault="00AB303B">
      <w:pPr>
        <w:spacing w:line="267" w:lineRule="auto"/>
        <w:ind w:left="727" w:right="0" w:hanging="10"/>
        <w:jc w:val="left"/>
      </w:pPr>
      <w:r>
        <w:rPr>
          <w:b/>
        </w:rPr>
        <w:t xml:space="preserve">Основы российского законодательства </w:t>
      </w:r>
    </w:p>
    <w:p w14:paraId="34534890" w14:textId="77777777" w:rsidR="00EF2044" w:rsidRDefault="00AB303B">
      <w:pPr>
        <w:ind w:left="-15" w:right="188"/>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i/>
        </w:rPr>
        <w:t xml:space="preserve">Международное гуманитарное право. Международно-правовая защита жертв вооруженных конфликтов. </w:t>
      </w:r>
    </w:p>
    <w:p w14:paraId="7A137A6D" w14:textId="77777777" w:rsidR="00EF2044" w:rsidRDefault="00AB303B">
      <w:pPr>
        <w:spacing w:line="267" w:lineRule="auto"/>
        <w:ind w:left="727" w:right="0" w:hanging="10"/>
        <w:jc w:val="left"/>
      </w:pPr>
      <w:r>
        <w:rPr>
          <w:b/>
        </w:rPr>
        <w:t xml:space="preserve">Экономика </w:t>
      </w:r>
    </w:p>
    <w:p w14:paraId="584C97B0" w14:textId="77777777" w:rsidR="00EF2044" w:rsidRDefault="00AB303B">
      <w:pPr>
        <w:ind w:left="-15" w:right="188"/>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rPr>
        <w:t xml:space="preserve">Виды рынков. Рынок капиталов. </w:t>
      </w:r>
      <w: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rPr>
        <w:t>функции, налоговые системы разных эпох</w:t>
      </w:r>
      <w:r>
        <w:t xml:space="preserve">. </w:t>
      </w:r>
    </w:p>
    <w:p w14:paraId="0D6430F4" w14:textId="77777777" w:rsidR="00EF2044" w:rsidRDefault="00AB303B">
      <w:pPr>
        <w:ind w:left="-15" w:right="188"/>
      </w:pPr>
      <w: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rPr>
        <w:t>банкинг, онлайн-банкинг</w:t>
      </w:r>
      <w:r>
        <w:t xml:space="preserve">. </w:t>
      </w:r>
      <w:r>
        <w:rPr>
          <w:i/>
        </w:rPr>
        <w:t>Страховые услуги: страхование жизни, здоровья, имущества, ответственности.Инвестиции в реальные и финансовые активы.</w:t>
      </w:r>
      <w: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w:t>
      </w:r>
    </w:p>
    <w:p w14:paraId="57B6B756" w14:textId="77777777" w:rsidR="00EF2044" w:rsidRDefault="00EF2044">
      <w:pPr>
        <w:spacing w:after="71" w:line="259" w:lineRule="auto"/>
        <w:ind w:left="708" w:right="0" w:firstLine="0"/>
        <w:jc w:val="left"/>
      </w:pPr>
    </w:p>
    <w:p w14:paraId="17A44F03" w14:textId="77777777" w:rsidR="00EF2044" w:rsidRDefault="00AB303B">
      <w:pPr>
        <w:spacing w:line="267" w:lineRule="auto"/>
        <w:ind w:left="10" w:right="0" w:hanging="10"/>
        <w:jc w:val="left"/>
      </w:pPr>
      <w:r>
        <w:rPr>
          <w:b/>
        </w:rPr>
        <w:t xml:space="preserve">2.2.2.7. География </w:t>
      </w:r>
    </w:p>
    <w:p w14:paraId="1577E7BB" w14:textId="77777777" w:rsidR="00EF2044" w:rsidRDefault="00AB303B">
      <w:pPr>
        <w:ind w:left="-15" w:right="188"/>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14:paraId="3401A8E8" w14:textId="77777777" w:rsidR="00EF2044" w:rsidRDefault="00AB303B">
      <w:pPr>
        <w:ind w:left="-15" w:right="188"/>
      </w:pPr>
      <w: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14:paraId="3EB99A0F" w14:textId="77777777" w:rsidR="00EF2044" w:rsidRDefault="00AB303B">
      <w:pPr>
        <w:ind w:left="-15" w:right="188"/>
      </w:pPr>
      <w:r>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14:paraId="7157F9C1" w14:textId="77777777" w:rsidR="00EF2044" w:rsidRDefault="00AB303B">
      <w:pPr>
        <w:ind w:left="-15" w:right="188"/>
      </w:pPr>
      <w: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 </w:t>
      </w:r>
    </w:p>
    <w:p w14:paraId="571545D1" w14:textId="77777777" w:rsidR="00EF2044" w:rsidRDefault="00AB303B">
      <w:pPr>
        <w:spacing w:after="58" w:line="267" w:lineRule="auto"/>
        <w:ind w:left="727" w:right="0" w:hanging="10"/>
        <w:jc w:val="left"/>
      </w:pPr>
      <w:r>
        <w:rPr>
          <w:b/>
        </w:rPr>
        <w:t>Развитие географических знаний о Земле</w:t>
      </w:r>
      <w:r>
        <w:t xml:space="preserve">. </w:t>
      </w:r>
    </w:p>
    <w:p w14:paraId="6624418F" w14:textId="77777777" w:rsidR="00EF2044" w:rsidRDefault="00AB303B">
      <w:pPr>
        <w:ind w:left="708" w:right="188" w:firstLine="0"/>
      </w:pPr>
      <w:r>
        <w:t xml:space="preserve">Введение. Что изучает география. </w:t>
      </w:r>
    </w:p>
    <w:p w14:paraId="17F3F49A" w14:textId="77777777" w:rsidR="00EF2044" w:rsidRDefault="00AB303B">
      <w:pPr>
        <w:ind w:left="-15" w:right="188"/>
      </w:pPr>
      <w:r>
        <w:t>Представления о мире в древности (</w:t>
      </w:r>
      <w:r>
        <w:rPr>
          <w:i/>
        </w:rPr>
        <w:t>Древний Китай, Древний Египет, Древняя Греция, Древний Рим</w:t>
      </w:r>
      <w:r>
        <w:t xml:space="preserve">). Появление первых географических карт. </w:t>
      </w:r>
    </w:p>
    <w:p w14:paraId="04FB6FC5" w14:textId="77777777" w:rsidR="00EF2044" w:rsidRDefault="00AB303B">
      <w:pPr>
        <w:spacing w:after="28"/>
        <w:ind w:left="-15" w:right="0"/>
      </w:pPr>
      <w:r>
        <w:t xml:space="preserve">География в эпоху Средневековья: </w:t>
      </w:r>
      <w:r>
        <w:rPr>
          <w:i/>
        </w:rPr>
        <w:t xml:space="preserve">путешествия и открытия викингов, древних арабов, русских землепроходцев. Путешествия Марко Поло и Афанасия Никитина. </w:t>
      </w:r>
    </w:p>
    <w:p w14:paraId="3CFB9868" w14:textId="77777777" w:rsidR="00EF2044" w:rsidRDefault="00AB303B">
      <w:pPr>
        <w:ind w:left="-15" w:right="188"/>
      </w:pPr>
      <w:r>
        <w:t>Эпоха Великих географических открытий (</w:t>
      </w:r>
      <w:r>
        <w:rPr>
          <w:i/>
        </w:rPr>
        <w:t>открытие Нового света, морского пути в Индию, кругосветные путешествия</w:t>
      </w:r>
      <w:r>
        <w:t xml:space="preserve">). Значение Великих географических открытий. </w:t>
      </w:r>
    </w:p>
    <w:p w14:paraId="1B129E55" w14:textId="77777777" w:rsidR="00EF2044" w:rsidRDefault="00AB303B">
      <w:pPr>
        <w:spacing w:after="0"/>
        <w:ind w:left="-15" w:right="191"/>
      </w:pPr>
      <w:r>
        <w:t>Географические открытия XVII–XIX вв. (</w:t>
      </w:r>
      <w:r>
        <w:rPr>
          <w:i/>
        </w:rPr>
        <w:t>исследования и открытия на территории Евразии (в том числе на территории России), Австралии и Океании, Антарктиды</w:t>
      </w:r>
      <w:r>
        <w:t>). Первое русское кругосветное путешествие (</w:t>
      </w:r>
      <w:r>
        <w:rPr>
          <w:i/>
        </w:rPr>
        <w:t>И.Ф. Крузенштерн и Ю.Ф. Лисянский</w:t>
      </w:r>
      <w:r>
        <w:t xml:space="preserve">). </w:t>
      </w:r>
    </w:p>
    <w:p w14:paraId="3450E079" w14:textId="77777777" w:rsidR="00EF2044" w:rsidRDefault="00AB303B">
      <w:pPr>
        <w:spacing w:after="28"/>
        <w:ind w:left="-15" w:right="192"/>
      </w:pPr>
      <w:r>
        <w:t>Географические исследования в ХХ веке (</w:t>
      </w:r>
      <w:r>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t xml:space="preserve">). </w:t>
      </w:r>
      <w:r>
        <w:rPr>
          <w:i/>
        </w:rPr>
        <w:t>Значение освоения космоса для географической науки</w:t>
      </w:r>
      <w:r>
        <w:t xml:space="preserve">. </w:t>
      </w:r>
    </w:p>
    <w:p w14:paraId="1DC04146" w14:textId="77777777" w:rsidR="00EF2044" w:rsidRDefault="00AB303B">
      <w:pPr>
        <w:ind w:left="-15" w:right="188"/>
      </w:pPr>
      <w:r>
        <w:t xml:space="preserve">Географические знания в современном мире. Современные географические методы исследования Земли.  </w:t>
      </w:r>
    </w:p>
    <w:p w14:paraId="7394E08F" w14:textId="77777777" w:rsidR="00EF2044" w:rsidRDefault="00EF2044">
      <w:pPr>
        <w:spacing w:after="70" w:line="259" w:lineRule="auto"/>
        <w:ind w:left="708" w:right="0" w:firstLine="0"/>
        <w:jc w:val="left"/>
      </w:pPr>
    </w:p>
    <w:p w14:paraId="3177CEC1" w14:textId="77777777" w:rsidR="00EF2044" w:rsidRDefault="00AB303B">
      <w:pPr>
        <w:spacing w:after="51" w:line="267" w:lineRule="auto"/>
        <w:ind w:left="727" w:right="0" w:hanging="10"/>
        <w:jc w:val="left"/>
      </w:pPr>
      <w:r>
        <w:rPr>
          <w:b/>
        </w:rPr>
        <w:t xml:space="preserve">Земля во Вселенной. Движения Земли и их следствия.  </w:t>
      </w:r>
    </w:p>
    <w:p w14:paraId="5C437EE1" w14:textId="77777777" w:rsidR="00EF2044" w:rsidRDefault="00AB303B">
      <w:pPr>
        <w:ind w:left="-15" w:right="188"/>
      </w:pPr>
      <w:r>
        <w:t xml:space="preserve">Земля – часть Солнечной системы. Земля и Луна. </w:t>
      </w:r>
      <w:r>
        <w:rPr>
          <w:i/>
        </w:rPr>
        <w:t xml:space="preserve">Влияние космоса на нашу планету и жизнь людей. </w:t>
      </w:r>
      <w: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 </w:t>
      </w:r>
    </w:p>
    <w:p w14:paraId="2467637E" w14:textId="77777777" w:rsidR="00EF2044" w:rsidRDefault="00EF2044">
      <w:pPr>
        <w:spacing w:after="67" w:line="259" w:lineRule="auto"/>
        <w:ind w:left="708" w:right="0" w:firstLine="0"/>
        <w:jc w:val="left"/>
      </w:pPr>
    </w:p>
    <w:p w14:paraId="2D60A5E0" w14:textId="77777777" w:rsidR="00EF2044" w:rsidRDefault="00AB303B">
      <w:pPr>
        <w:spacing w:line="267" w:lineRule="auto"/>
        <w:ind w:left="727" w:right="0" w:hanging="10"/>
        <w:jc w:val="left"/>
      </w:pPr>
      <w:r>
        <w:rPr>
          <w:b/>
        </w:rPr>
        <w:t xml:space="preserve">Изображение земной поверхности.  </w:t>
      </w:r>
    </w:p>
    <w:p w14:paraId="6FC858B1" w14:textId="77777777" w:rsidR="00EF2044" w:rsidRDefault="00AB303B">
      <w:pPr>
        <w:ind w:left="-15" w:right="188"/>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rPr>
        <w:t>Особенности ориентирования в мегаполисе и в природе.</w:t>
      </w:r>
      <w:r>
        <w:t xml:space="preserve"> План местности. Условные знаки. Как составить план местности. </w:t>
      </w:r>
      <w:r>
        <w:rPr>
          <w:i/>
        </w:rPr>
        <w:t>Составление простейшего плана местности/учебного кабинета/комнаты.</w:t>
      </w:r>
      <w:r>
        <w:t xml:space="preserve"> Географическая карта – особый источник информации. </w:t>
      </w:r>
      <w:r>
        <w:rPr>
          <w:i/>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14:paraId="73FF61BA" w14:textId="77777777" w:rsidR="00EF2044" w:rsidRDefault="00EF2044">
      <w:pPr>
        <w:spacing w:after="64" w:line="259" w:lineRule="auto"/>
        <w:ind w:left="708" w:right="0" w:firstLine="0"/>
        <w:jc w:val="left"/>
      </w:pPr>
    </w:p>
    <w:p w14:paraId="27551E46" w14:textId="77777777" w:rsidR="00EF2044" w:rsidRDefault="00AB303B">
      <w:pPr>
        <w:spacing w:after="52" w:line="267" w:lineRule="auto"/>
        <w:ind w:left="727" w:right="0" w:hanging="10"/>
        <w:jc w:val="left"/>
      </w:pPr>
      <w:r>
        <w:rPr>
          <w:b/>
        </w:rPr>
        <w:t>Природа Земли.</w:t>
      </w:r>
    </w:p>
    <w:p w14:paraId="07772718" w14:textId="77777777" w:rsidR="00EF2044" w:rsidRDefault="00AB303B">
      <w:pPr>
        <w:ind w:left="-15" w:right="188"/>
      </w:pPr>
      <w:r>
        <w:rPr>
          <w:b/>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i/>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 </w:t>
      </w:r>
    </w:p>
    <w:p w14:paraId="01237806" w14:textId="77777777" w:rsidR="00EF2044" w:rsidRDefault="00AB303B">
      <w:pPr>
        <w:ind w:left="-15" w:right="188"/>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14:paraId="48C0296A" w14:textId="77777777" w:rsidR="00EF2044" w:rsidRDefault="00AB303B">
      <w:pPr>
        <w:ind w:left="-15" w:right="188"/>
      </w:pPr>
      <w:r>
        <w:rPr>
          <w:b/>
        </w:rPr>
        <w:t xml:space="preserve">Гидросфера. </w:t>
      </w:r>
      <w:r>
        <w:t xml:space="preserve">Строение гидросферы. </w:t>
      </w:r>
      <w:r>
        <w:rPr>
          <w:i/>
        </w:rPr>
        <w:t xml:space="preserve">Особенности Мирового круговорота воды. </w:t>
      </w:r>
      <w:r>
        <w:t>Мировой океан и его части. Свойства вод Мирового океана – температура и соленость. Движение воды в океане – волны, течения.</w:t>
      </w:r>
      <w:r>
        <w:rPr>
          <w:i/>
        </w:rPr>
        <w:t>.</w:t>
      </w:r>
      <w: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p>
    <w:p w14:paraId="0F0199EF" w14:textId="77777777" w:rsidR="00EF2044" w:rsidRDefault="00AB303B">
      <w:pPr>
        <w:ind w:left="-15" w:right="188"/>
      </w:pPr>
      <w:r>
        <w:rPr>
          <w:b/>
        </w:rPr>
        <w:t xml:space="preserve">Атмосфера. </w:t>
      </w:r>
      <w:r>
        <w:t>Строение воздушной оболочки Земли</w:t>
      </w:r>
      <w:r>
        <w:rPr>
          <w:i/>
        </w:rPr>
        <w:t>.</w:t>
      </w:r>
      <w: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rPr>
        <w:t>Графическое отображение направления ветра. Роза ветров.</w:t>
      </w:r>
      <w:r>
        <w:t xml:space="preserve"> Циркуляция атмосферы. Влажность воздуха. Понятие погоды. </w:t>
      </w:r>
      <w:r>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 Понятие климата.Погода и климат. Климатообразующие факторы. Зависимость климата от абсолютной высоты местности.Климаты Земли. </w:t>
      </w:r>
      <w:r>
        <w:rPr>
          <w:i/>
        </w:rPr>
        <w:t>Влияние климата на здоровье людей</w:t>
      </w:r>
      <w:r>
        <w:t xml:space="preserve">. Человек и атмосфера. </w:t>
      </w:r>
    </w:p>
    <w:p w14:paraId="4B7B1D45" w14:textId="77777777" w:rsidR="00EF2044" w:rsidRDefault="00AB303B">
      <w:pPr>
        <w:ind w:left="-15" w:right="188"/>
      </w:pPr>
      <w:r>
        <w:rPr>
          <w:b/>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rPr>
        <w:t xml:space="preserve">Воздействие организмов на земные оболочки. Воздействие человека на природу. Охрана природы. </w:t>
      </w:r>
    </w:p>
    <w:p w14:paraId="4D1EC9CA" w14:textId="77777777" w:rsidR="00EF2044" w:rsidRDefault="00EF2044">
      <w:pPr>
        <w:spacing w:after="16" w:line="259" w:lineRule="auto"/>
        <w:ind w:left="708" w:right="0" w:firstLine="0"/>
        <w:jc w:val="left"/>
      </w:pPr>
    </w:p>
    <w:p w14:paraId="31302F8A" w14:textId="77777777" w:rsidR="00EF2044" w:rsidRDefault="00AB303B">
      <w:pPr>
        <w:ind w:left="-15" w:right="188"/>
      </w:pPr>
      <w:r>
        <w:rPr>
          <w:b/>
        </w:rPr>
        <w:t xml:space="preserve">Географическая оболочка как среда жизни. </w:t>
      </w:r>
      <w: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w:t>
      </w:r>
    </w:p>
    <w:p w14:paraId="209C7CDA" w14:textId="77777777" w:rsidR="00EF2044" w:rsidRDefault="00AB303B">
      <w:pPr>
        <w:ind w:left="-15" w:right="188" w:firstLine="0"/>
      </w:pPr>
      <w:r>
        <w:t xml:space="preserve">географическая зональность и высотная поясность. Природные зоны Земли.  </w:t>
      </w:r>
    </w:p>
    <w:p w14:paraId="2E6E881F" w14:textId="77777777" w:rsidR="00EF2044" w:rsidRDefault="00EF2044">
      <w:pPr>
        <w:spacing w:after="67" w:line="259" w:lineRule="auto"/>
        <w:ind w:left="708" w:right="0" w:firstLine="0"/>
        <w:jc w:val="left"/>
      </w:pPr>
    </w:p>
    <w:p w14:paraId="6168C754" w14:textId="77777777" w:rsidR="00EF2044" w:rsidRDefault="00AB303B">
      <w:pPr>
        <w:spacing w:line="267" w:lineRule="auto"/>
        <w:ind w:left="727" w:right="0" w:hanging="10"/>
        <w:jc w:val="left"/>
      </w:pPr>
      <w:r>
        <w:rPr>
          <w:b/>
        </w:rPr>
        <w:t xml:space="preserve">Человечество на Земле.  </w:t>
      </w:r>
    </w:p>
    <w:p w14:paraId="0BB3D8F4" w14:textId="77777777" w:rsidR="00EF2044" w:rsidRDefault="00AB303B">
      <w:pPr>
        <w:ind w:left="-15" w:right="188"/>
      </w:pPr>
      <w:r>
        <w:t xml:space="preserve">Численность населения Земли. Расовый состав. Нации и народы планеты. Страны на карте мира. </w:t>
      </w:r>
    </w:p>
    <w:p w14:paraId="0D96D0A6" w14:textId="77777777" w:rsidR="00EF2044" w:rsidRDefault="00EF2044">
      <w:pPr>
        <w:spacing w:after="67" w:line="259" w:lineRule="auto"/>
        <w:ind w:left="708" w:right="0" w:firstLine="0"/>
        <w:jc w:val="left"/>
      </w:pPr>
    </w:p>
    <w:p w14:paraId="6DCF3922" w14:textId="77777777" w:rsidR="00EF2044" w:rsidRDefault="00AB303B">
      <w:pPr>
        <w:spacing w:line="267" w:lineRule="auto"/>
        <w:ind w:left="727" w:right="0" w:hanging="10"/>
        <w:jc w:val="left"/>
      </w:pPr>
      <w:r>
        <w:rPr>
          <w:b/>
        </w:rPr>
        <w:t xml:space="preserve">Освоение Земли человеком.  </w:t>
      </w:r>
    </w:p>
    <w:p w14:paraId="41CFBC78" w14:textId="77777777" w:rsidR="00EF2044" w:rsidRDefault="00AB303B">
      <w:pPr>
        <w:ind w:left="-15" w:right="188"/>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rPr>
        <w:t>древние египтяне, греки, финикийцы, идеи и труды Парменида, Эратосфена, вклад Кратеса Малосского, Страбона</w:t>
      </w:r>
      <w:r>
        <w:t xml:space="preserve">). </w:t>
      </w:r>
    </w:p>
    <w:p w14:paraId="597E2FD1" w14:textId="77777777" w:rsidR="00EF2044" w:rsidRDefault="00AB303B">
      <w:pPr>
        <w:spacing w:after="0"/>
        <w:ind w:left="-15" w:right="197"/>
      </w:pPr>
      <w:r>
        <w:t>Важнейшие географические открытия и путешествия в эпоху Средневековья (</w:t>
      </w:r>
      <w:r>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t xml:space="preserve">). </w:t>
      </w:r>
    </w:p>
    <w:p w14:paraId="58FD582A" w14:textId="77777777" w:rsidR="00EF2044" w:rsidRDefault="00AB303B">
      <w:pPr>
        <w:spacing w:after="0"/>
        <w:ind w:left="-15" w:right="194"/>
      </w:pPr>
      <w:r>
        <w:t>Важнейшие географические открытия и путешествия в XVI–XIX вв. (</w:t>
      </w:r>
      <w:r>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0A2C2B09" w14:textId="77777777" w:rsidR="00EF2044" w:rsidRDefault="00AB303B">
      <w:pPr>
        <w:spacing w:after="0"/>
        <w:ind w:left="708" w:right="0" w:firstLine="0"/>
      </w:pPr>
      <w:r>
        <w:rPr>
          <w:i/>
        </w:rPr>
        <w:t xml:space="preserve">А. Гумбольдт, Э. Бонплан, Г.И. Лангсдорф и Н.Г. Рубцов, Ф.Ф. Беллинсгаузен и М.П. </w:t>
      </w:r>
    </w:p>
    <w:p w14:paraId="5B7BC1B3" w14:textId="77777777" w:rsidR="00EF2044" w:rsidRDefault="00AB303B">
      <w:pPr>
        <w:spacing w:after="8"/>
        <w:ind w:left="-15" w:right="0" w:firstLine="0"/>
      </w:pPr>
      <w:r>
        <w:rPr>
          <w:i/>
        </w:rPr>
        <w:t>Лазарев, Д. Ливингстон, В.В. Юнкер, Е.П. Ковалевский, А.В. Елисеев, экспедиция на корабле “Челленджер”, Ф. Нансен, Р. Амундсен, Р. Скотт, Р. Пири и Ф. Кук</w:t>
      </w:r>
      <w:r>
        <w:t xml:space="preserve">).  </w:t>
      </w:r>
    </w:p>
    <w:p w14:paraId="35C2CA2B" w14:textId="77777777" w:rsidR="00EF2044" w:rsidRDefault="00AB303B">
      <w:pPr>
        <w:spacing w:after="0"/>
        <w:ind w:left="-15" w:right="195"/>
      </w:pPr>
      <w:r>
        <w:t>Важнейшие географические открытия и путешествия в XX веке (</w:t>
      </w:r>
      <w:r>
        <w:rPr>
          <w:i/>
        </w:rPr>
        <w:t>И.Д. Папанин, Н.И. Вавилов, Р. Амундсен, Р. Скотт, И.М. Сомов и А.Ф. Трешников (руководители 1 и 2 советской антарктической экспедиций), В.А. Обручев</w:t>
      </w:r>
      <w:r>
        <w:t xml:space="preserve">). </w:t>
      </w:r>
    </w:p>
    <w:p w14:paraId="0CD29ACE" w14:textId="77777777" w:rsidR="00EF2044" w:rsidRDefault="00AB303B">
      <w:pPr>
        <w:ind w:left="-15" w:right="188"/>
      </w:pPr>
      <w:r>
        <w:t xml:space="preserve">Описание и нанесение на контурную карту географических объектов одного из изученных маршрутов. </w:t>
      </w:r>
    </w:p>
    <w:p w14:paraId="068999BF" w14:textId="77777777" w:rsidR="00EF2044" w:rsidRDefault="00EF2044">
      <w:pPr>
        <w:spacing w:after="19" w:line="259" w:lineRule="auto"/>
        <w:ind w:left="708" w:right="0" w:firstLine="0"/>
        <w:jc w:val="left"/>
      </w:pPr>
    </w:p>
    <w:p w14:paraId="67DBDDBF" w14:textId="77777777" w:rsidR="00EF2044" w:rsidRDefault="00EF2044">
      <w:pPr>
        <w:spacing w:after="67" w:line="259" w:lineRule="auto"/>
        <w:ind w:left="708" w:right="0" w:firstLine="0"/>
        <w:jc w:val="left"/>
      </w:pPr>
    </w:p>
    <w:p w14:paraId="78D6CC6A" w14:textId="77777777" w:rsidR="00EF2044" w:rsidRDefault="00AB303B">
      <w:pPr>
        <w:spacing w:line="267" w:lineRule="auto"/>
        <w:ind w:left="727" w:right="0" w:hanging="10"/>
        <w:jc w:val="left"/>
      </w:pPr>
      <w:r>
        <w:rPr>
          <w:b/>
        </w:rPr>
        <w:t>Главные закономерности природы Земли.</w:t>
      </w:r>
    </w:p>
    <w:p w14:paraId="636CEB27" w14:textId="77777777" w:rsidR="00EF2044" w:rsidRDefault="00AB303B">
      <w:pPr>
        <w:ind w:left="-15" w:right="188"/>
      </w:pPr>
      <w:r>
        <w:rPr>
          <w:b/>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rPr>
        <w:t xml:space="preserve">Влияние строения земной коры на облик Земли. </w:t>
      </w:r>
    </w:p>
    <w:p w14:paraId="64861FB1" w14:textId="77777777" w:rsidR="00EF2044" w:rsidRDefault="00AB303B">
      <w:pPr>
        <w:spacing w:after="28"/>
        <w:ind w:left="-15" w:right="192"/>
      </w:pPr>
      <w:r>
        <w:rPr>
          <w:b/>
        </w:rPr>
        <w:t xml:space="preserve">Атмосфера и климаты Земли. </w:t>
      </w:r>
      <w: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087AB20E" w14:textId="77777777" w:rsidR="00EF2044" w:rsidRDefault="00AB303B">
      <w:pPr>
        <w:ind w:left="-15" w:right="188"/>
      </w:pPr>
      <w:r>
        <w:rPr>
          <w:b/>
        </w:rPr>
        <w:t xml:space="preserve">Мировой океан – основная часть гидросферы. </w:t>
      </w:r>
      <w: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14:paraId="660D7403" w14:textId="77777777" w:rsidR="00EF2044" w:rsidRDefault="00AB303B">
      <w:pPr>
        <w:ind w:left="-15" w:right="188"/>
      </w:pPr>
      <w:r>
        <w:rPr>
          <w:b/>
        </w:rPr>
        <w:t xml:space="preserve">Географическая оболочка. </w:t>
      </w:r>
      <w: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14:paraId="2D288862" w14:textId="77777777" w:rsidR="00EF2044" w:rsidRDefault="00EF2044">
      <w:pPr>
        <w:spacing w:after="67" w:line="259" w:lineRule="auto"/>
        <w:ind w:left="708" w:right="0" w:firstLine="0"/>
        <w:jc w:val="left"/>
      </w:pPr>
    </w:p>
    <w:p w14:paraId="0704E3A8" w14:textId="77777777" w:rsidR="00EF2044" w:rsidRDefault="00AB303B">
      <w:pPr>
        <w:spacing w:after="55" w:line="267" w:lineRule="auto"/>
        <w:ind w:left="727" w:right="0" w:hanging="10"/>
        <w:jc w:val="left"/>
      </w:pPr>
      <w:r>
        <w:rPr>
          <w:b/>
        </w:rPr>
        <w:t>Характеристика материков Земли.</w:t>
      </w:r>
    </w:p>
    <w:p w14:paraId="619E6584" w14:textId="77777777" w:rsidR="00EF2044" w:rsidRDefault="00AB303B">
      <w:pPr>
        <w:ind w:left="708" w:right="188" w:firstLine="0"/>
      </w:pPr>
      <w:r>
        <w:rPr>
          <w:b/>
        </w:rPr>
        <w:t xml:space="preserve">Южные материки. </w:t>
      </w:r>
      <w:r>
        <w:t xml:space="preserve">Особенности южных материков Земли.  </w:t>
      </w:r>
    </w:p>
    <w:p w14:paraId="14A96FB8" w14:textId="77777777" w:rsidR="00EF2044" w:rsidRDefault="00AB303B">
      <w:pPr>
        <w:ind w:left="-15" w:right="188"/>
      </w:pPr>
      <w:r>
        <w:rPr>
          <w:b/>
        </w:rPr>
        <w:t xml:space="preserve">Африка. </w:t>
      </w:r>
      <w: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32F9580" w14:textId="77777777" w:rsidR="00EF2044" w:rsidRDefault="00AB303B">
      <w:pPr>
        <w:ind w:left="-15" w:right="188"/>
      </w:pPr>
      <w: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14:paraId="1387170F" w14:textId="77777777" w:rsidR="00EF2044" w:rsidRDefault="00AB303B">
      <w:pPr>
        <w:ind w:left="-15" w:right="188"/>
      </w:pPr>
      <w: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14:paraId="408C5FD5" w14:textId="77777777" w:rsidR="00EF2044" w:rsidRDefault="00AB303B">
      <w:pPr>
        <w:ind w:left="-15" w:right="188"/>
      </w:pPr>
      <w: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14:paraId="64454FDC" w14:textId="77777777" w:rsidR="00EF2044" w:rsidRDefault="00AB303B">
      <w:pPr>
        <w:ind w:left="-15" w:right="188"/>
      </w:pPr>
      <w: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14:paraId="521590D3" w14:textId="77777777" w:rsidR="00EF2044" w:rsidRDefault="00AB303B">
      <w:pPr>
        <w:ind w:left="-15" w:right="188"/>
      </w:pPr>
      <w:r>
        <w:rPr>
          <w:b/>
        </w:rPr>
        <w:t xml:space="preserve">Австралия и Океания. </w:t>
      </w:r>
      <w:r>
        <w:t xml:space="preserve">Географическое положение, история исследования, особенности природы материка. Эндемики. </w:t>
      </w:r>
    </w:p>
    <w:p w14:paraId="2061C9B1" w14:textId="77777777" w:rsidR="00EF2044" w:rsidRDefault="00AB303B">
      <w:pPr>
        <w:ind w:left="-15" w:right="188"/>
      </w:pPr>
      <w: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14:paraId="62835960" w14:textId="77777777" w:rsidR="00EF2044" w:rsidRDefault="00AB303B">
      <w:pPr>
        <w:ind w:left="-15" w:right="188"/>
      </w:pPr>
      <w: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14:paraId="64089C0D" w14:textId="77777777" w:rsidR="00EF2044" w:rsidRDefault="00AB303B">
      <w:pPr>
        <w:ind w:left="-15" w:right="188"/>
      </w:pPr>
      <w:r>
        <w:rPr>
          <w:b/>
        </w:rPr>
        <w:t xml:space="preserve">Южная Америка. </w:t>
      </w:r>
      <w: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14:paraId="3957994E" w14:textId="77777777" w:rsidR="00EF2044" w:rsidRDefault="00AB303B">
      <w:pPr>
        <w:ind w:left="-15" w:right="188"/>
      </w:pPr>
      <w:r>
        <w:rPr>
          <w:b/>
        </w:rPr>
        <w:t xml:space="preserve">Антарктида. </w:t>
      </w:r>
      <w: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70A12577" w14:textId="77777777" w:rsidR="00EF2044" w:rsidRDefault="00AB303B">
      <w:pPr>
        <w:ind w:left="708" w:right="188" w:firstLine="0"/>
      </w:pPr>
      <w:r>
        <w:rPr>
          <w:b/>
        </w:rPr>
        <w:t xml:space="preserve">Северные материки. </w:t>
      </w:r>
      <w:r>
        <w:t xml:space="preserve">Особенности северных материков Земли. </w:t>
      </w:r>
    </w:p>
    <w:p w14:paraId="71274827" w14:textId="77777777" w:rsidR="00EF2044" w:rsidRDefault="00AB303B">
      <w:pPr>
        <w:ind w:left="-15" w:right="188"/>
      </w:pPr>
      <w:r>
        <w:rPr>
          <w:b/>
        </w:rPr>
        <w:t xml:space="preserve">Северная Америка. </w:t>
      </w:r>
      <w: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14:paraId="0B07FF2D" w14:textId="77777777" w:rsidR="00EF2044" w:rsidRDefault="00AB303B">
      <w:pPr>
        <w:ind w:left="-15" w:right="188"/>
      </w:pPr>
      <w:r>
        <w:t xml:space="preserve">Характеристика двух стран материка: Канады и Мексики. Описание США – как одной из ведущих стран современного мира. </w:t>
      </w:r>
    </w:p>
    <w:p w14:paraId="4CD51054" w14:textId="77777777" w:rsidR="00EF2044" w:rsidRDefault="00AB303B">
      <w:pPr>
        <w:ind w:left="-15" w:right="188"/>
      </w:pPr>
      <w:r>
        <w:rPr>
          <w:b/>
        </w:rPr>
        <w:t xml:space="preserve">Евразия. </w:t>
      </w:r>
      <w: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24E03C16" w14:textId="77777777" w:rsidR="00EF2044" w:rsidRDefault="00AB303B">
      <w:pPr>
        <w:ind w:left="-15" w:right="188"/>
      </w:pPr>
      <w: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14:paraId="496DDC1A" w14:textId="77777777" w:rsidR="00EF2044" w:rsidRDefault="00AB303B">
      <w:pPr>
        <w:ind w:left="-15" w:right="188"/>
      </w:pPr>
      <w: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14:paraId="16A1AF8F" w14:textId="77777777" w:rsidR="00EF2044" w:rsidRDefault="00AB303B">
      <w:pPr>
        <w:ind w:left="-15" w:right="188"/>
      </w:pPr>
      <w: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14:paraId="53D8B9D2" w14:textId="77777777" w:rsidR="00EF2044" w:rsidRDefault="00AB303B">
      <w:pPr>
        <w:ind w:left="-15" w:right="188"/>
      </w:pPr>
      <w: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3C5D81F5" w14:textId="77777777" w:rsidR="00EF2044" w:rsidRDefault="00AB303B">
      <w:pPr>
        <w:ind w:left="-15" w:right="188"/>
      </w:pPr>
      <w: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14:paraId="6A4F7795" w14:textId="77777777" w:rsidR="00EF2044" w:rsidRDefault="00AB303B">
      <w:pPr>
        <w:ind w:left="-15" w:right="188"/>
      </w:pPr>
      <w: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14:paraId="05AB7855" w14:textId="77777777" w:rsidR="00EF2044" w:rsidRDefault="00AB303B">
      <w:pPr>
        <w:ind w:left="-15" w:right="188"/>
      </w:pPr>
      <w: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1E340942" w14:textId="77777777" w:rsidR="00EF2044" w:rsidRDefault="00AB303B">
      <w:pPr>
        <w:ind w:left="-15" w:right="188"/>
      </w:pPr>
      <w: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14:paraId="4D53DB2E" w14:textId="77777777" w:rsidR="00EF2044" w:rsidRDefault="00AB303B">
      <w:pPr>
        <w:ind w:left="-15" w:right="188"/>
      </w:pPr>
      <w: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14:paraId="250C4203" w14:textId="77777777" w:rsidR="00EF2044" w:rsidRDefault="00EF2044">
      <w:pPr>
        <w:spacing w:after="69" w:line="259" w:lineRule="auto"/>
        <w:ind w:left="708" w:right="0" w:firstLine="0"/>
        <w:jc w:val="left"/>
      </w:pPr>
    </w:p>
    <w:p w14:paraId="624D3FCF" w14:textId="77777777" w:rsidR="00EF2044" w:rsidRDefault="00AB303B">
      <w:pPr>
        <w:spacing w:line="267" w:lineRule="auto"/>
        <w:ind w:left="727" w:right="0" w:hanging="10"/>
        <w:jc w:val="left"/>
      </w:pPr>
      <w:r>
        <w:rPr>
          <w:b/>
        </w:rPr>
        <w:t xml:space="preserve">Взаимодействие природы и общества.  </w:t>
      </w:r>
    </w:p>
    <w:p w14:paraId="4895D66B" w14:textId="77777777" w:rsidR="00EF2044" w:rsidRDefault="00AB303B">
      <w:pPr>
        <w:ind w:left="-15" w:right="188"/>
      </w:pPr>
      <w: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14:paraId="374FA821" w14:textId="77777777" w:rsidR="00EF2044" w:rsidRDefault="00EF2044">
      <w:pPr>
        <w:spacing w:after="67" w:line="259" w:lineRule="auto"/>
        <w:ind w:left="708" w:right="0" w:firstLine="0"/>
        <w:jc w:val="left"/>
      </w:pPr>
    </w:p>
    <w:p w14:paraId="05F1CAFD" w14:textId="77777777" w:rsidR="00EF2044" w:rsidRDefault="00AB303B">
      <w:pPr>
        <w:spacing w:line="267" w:lineRule="auto"/>
        <w:ind w:left="727" w:right="0" w:hanging="10"/>
        <w:jc w:val="left"/>
      </w:pPr>
      <w:r>
        <w:rPr>
          <w:b/>
        </w:rPr>
        <w:t xml:space="preserve">Территория России на карте мира.  </w:t>
      </w:r>
    </w:p>
    <w:p w14:paraId="28050CF3" w14:textId="77777777" w:rsidR="00EF2044" w:rsidRDefault="00AB303B">
      <w:pPr>
        <w:ind w:left="-15" w:right="188"/>
      </w:pPr>
      <w: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64CE933A" w14:textId="77777777" w:rsidR="00EF2044" w:rsidRDefault="00EF2044">
      <w:pPr>
        <w:spacing w:after="67" w:line="259" w:lineRule="auto"/>
        <w:ind w:left="708" w:right="0" w:firstLine="0"/>
        <w:jc w:val="left"/>
      </w:pPr>
    </w:p>
    <w:p w14:paraId="63F306D0" w14:textId="77777777" w:rsidR="00EF2044" w:rsidRDefault="00AB303B">
      <w:pPr>
        <w:spacing w:line="267" w:lineRule="auto"/>
        <w:ind w:left="727" w:right="0" w:hanging="10"/>
        <w:jc w:val="left"/>
      </w:pPr>
      <w:r>
        <w:rPr>
          <w:b/>
        </w:rPr>
        <w:t>Общая характеристика природы России.</w:t>
      </w:r>
    </w:p>
    <w:p w14:paraId="7D59453B" w14:textId="77777777" w:rsidR="00EF2044" w:rsidRDefault="00AB303B">
      <w:pPr>
        <w:ind w:left="-15" w:right="188"/>
      </w:pPr>
      <w:r>
        <w:rPr>
          <w:b/>
        </w:rPr>
        <w:t xml:space="preserve">Рельеф и полезные ископаемые России. </w:t>
      </w:r>
      <w: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14:paraId="64C1E94F" w14:textId="77777777" w:rsidR="00EF2044" w:rsidRDefault="00AB303B">
      <w:pPr>
        <w:ind w:left="-15" w:right="188"/>
      </w:pPr>
      <w:r>
        <w:rPr>
          <w:b/>
        </w:rPr>
        <w:t xml:space="preserve">Климат России. </w:t>
      </w:r>
      <w: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7E2065B8" w14:textId="77777777" w:rsidR="00EF2044" w:rsidRDefault="00AB303B">
      <w:pPr>
        <w:ind w:left="-15" w:right="188"/>
      </w:pPr>
      <w:r>
        <w:rPr>
          <w:b/>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14:paraId="3BEB44DF" w14:textId="77777777" w:rsidR="00EF2044" w:rsidRDefault="00AB303B">
      <w:pPr>
        <w:ind w:left="-15" w:right="188"/>
      </w:pPr>
      <w:r>
        <w:rPr>
          <w:b/>
        </w:rPr>
        <w:t xml:space="preserve">Почвы России. </w:t>
      </w:r>
      <w: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14:paraId="4BBDF0C2" w14:textId="77777777" w:rsidR="00EF2044" w:rsidRDefault="00AB303B">
      <w:pPr>
        <w:ind w:left="-15" w:right="188"/>
      </w:pPr>
      <w:r>
        <w:rPr>
          <w:b/>
        </w:rPr>
        <w:t xml:space="preserve">Растительный и животный мир России. </w:t>
      </w:r>
      <w:r>
        <w:t xml:space="preserve">Разнообразие растительного и животного мира России. Охрана растительного и животного мира. Биологические ресурсы России. </w:t>
      </w:r>
    </w:p>
    <w:p w14:paraId="50CA22D5" w14:textId="77777777" w:rsidR="00EF2044" w:rsidRDefault="00EF2044">
      <w:pPr>
        <w:spacing w:after="66" w:line="259" w:lineRule="auto"/>
        <w:ind w:left="708" w:right="0" w:firstLine="0"/>
        <w:jc w:val="left"/>
      </w:pPr>
    </w:p>
    <w:p w14:paraId="75A735D8" w14:textId="77777777" w:rsidR="00EF2044" w:rsidRDefault="00AB303B">
      <w:pPr>
        <w:spacing w:after="52" w:line="267" w:lineRule="auto"/>
        <w:ind w:left="727" w:right="0" w:hanging="10"/>
        <w:jc w:val="left"/>
      </w:pPr>
      <w:r>
        <w:rPr>
          <w:b/>
        </w:rPr>
        <w:t>Природно-территориальные комплексы России.</w:t>
      </w:r>
    </w:p>
    <w:p w14:paraId="2AC991F6" w14:textId="77777777" w:rsidR="00EF2044" w:rsidRDefault="00AB303B">
      <w:pPr>
        <w:ind w:left="-15" w:right="188"/>
      </w:pPr>
      <w:r>
        <w:rPr>
          <w:b/>
        </w:rPr>
        <w:t xml:space="preserve">Природное районирование. </w:t>
      </w:r>
      <w: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14:paraId="11F152D3" w14:textId="77777777" w:rsidR="00EF2044" w:rsidRDefault="00AB303B">
      <w:pPr>
        <w:ind w:left="-15" w:right="188"/>
      </w:pPr>
      <w:r>
        <w:rPr>
          <w:b/>
        </w:rPr>
        <w:t xml:space="preserve">Крупные природные комплексы России. </w:t>
      </w:r>
      <w: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14:paraId="720334ED" w14:textId="77777777" w:rsidR="00EF2044" w:rsidRDefault="00AB303B">
      <w:pPr>
        <w:ind w:left="-15" w:right="188"/>
      </w:pPr>
      <w: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14:paraId="001264DC" w14:textId="77777777" w:rsidR="00EF2044" w:rsidRDefault="00AB303B">
      <w:pPr>
        <w:ind w:left="-15" w:right="188"/>
      </w:pPr>
      <w: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14:paraId="5CB3E9AB" w14:textId="77777777" w:rsidR="00EF2044" w:rsidRDefault="00AB303B">
      <w:pPr>
        <w:ind w:left="-15" w:right="188"/>
      </w:pPr>
      <w: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7D18233B" w14:textId="77777777" w:rsidR="00EF2044" w:rsidRDefault="00AB303B">
      <w:pPr>
        <w:ind w:left="-15" w:right="188"/>
      </w:pPr>
      <w:r>
        <w:t xml:space="preserve">Южные моря России: история освоения, особенности природы морей, ресурсы, значение.  </w:t>
      </w:r>
    </w:p>
    <w:p w14:paraId="220C7B4E" w14:textId="77777777" w:rsidR="00EF2044" w:rsidRDefault="00AB303B">
      <w:pPr>
        <w:ind w:left="-15" w:right="188"/>
      </w:pPr>
      <w: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14:paraId="53E33654" w14:textId="77777777" w:rsidR="00EF2044" w:rsidRDefault="00AB303B">
      <w:pPr>
        <w:ind w:left="-15" w:right="188"/>
      </w:pPr>
      <w: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14:paraId="4EA809EF" w14:textId="77777777" w:rsidR="00EF2044" w:rsidRDefault="00AB303B">
      <w:pPr>
        <w:ind w:left="-15" w:right="188"/>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14:paraId="1F91F25D" w14:textId="77777777" w:rsidR="00EF2044" w:rsidRDefault="00AB303B">
      <w:pPr>
        <w:spacing w:after="64" w:line="259" w:lineRule="auto"/>
        <w:ind w:left="210" w:right="286" w:hanging="10"/>
        <w:jc w:val="center"/>
      </w:pPr>
      <w:r>
        <w:t xml:space="preserve">Урал (изменение природных особенностей с запада на восток, с севера на юг). </w:t>
      </w:r>
    </w:p>
    <w:p w14:paraId="3D0B99C6" w14:textId="77777777" w:rsidR="00EF2044" w:rsidRDefault="00AB303B">
      <w:pPr>
        <w:ind w:left="708" w:right="188" w:firstLine="0"/>
      </w:pPr>
      <w:r>
        <w:t xml:space="preserve">Обобщение знаний по особенностям природы европейской части России. </w:t>
      </w:r>
    </w:p>
    <w:p w14:paraId="01171F6B" w14:textId="77777777" w:rsidR="00EF2044" w:rsidRDefault="00AB303B">
      <w:pPr>
        <w:ind w:left="-15" w:right="188"/>
      </w:pPr>
      <w:r>
        <w:t xml:space="preserve">Моря Северного Ледовитого океана: история освоения, особенности природы морей, ресурсы, значение. Северный морской путь.  </w:t>
      </w:r>
    </w:p>
    <w:p w14:paraId="6F1D0138" w14:textId="77777777" w:rsidR="00EF2044" w:rsidRDefault="00AB303B">
      <w:pPr>
        <w:ind w:left="-15" w:right="188"/>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14:paraId="46C4A7C6" w14:textId="77777777" w:rsidR="00EF2044" w:rsidRDefault="00AB303B">
      <w:pPr>
        <w:ind w:left="-15" w:right="188"/>
      </w:pPr>
      <w:r>
        <w:t xml:space="preserve">Западная Сибирь: природные ресурсы, проблемы рационального использования и экологические проблемы. </w:t>
      </w:r>
    </w:p>
    <w:p w14:paraId="016521A3" w14:textId="77777777" w:rsidR="00EF2044" w:rsidRDefault="00AB303B">
      <w:pPr>
        <w:ind w:left="-15" w:right="188"/>
      </w:pPr>
      <w: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14:paraId="1FC8215D" w14:textId="77777777" w:rsidR="00EF2044" w:rsidRDefault="00AB303B">
      <w:pPr>
        <w:ind w:left="-15" w:right="188"/>
      </w:pPr>
      <w: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14:paraId="5BB4BAA3" w14:textId="77777777" w:rsidR="00EF2044" w:rsidRDefault="00AB303B">
      <w:pPr>
        <w:ind w:left="-15" w:right="188"/>
      </w:pPr>
      <w: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14:paraId="3F68D9FE" w14:textId="77777777" w:rsidR="00EF2044" w:rsidRDefault="00AB303B">
      <w:pPr>
        <w:ind w:left="-15" w:right="188"/>
      </w:pPr>
      <w: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14:paraId="347FAE1B" w14:textId="77777777" w:rsidR="00EF2044" w:rsidRDefault="00AB303B">
      <w:pPr>
        <w:ind w:left="-15" w:right="188"/>
      </w:pPr>
      <w: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14:paraId="21470A91" w14:textId="77777777" w:rsidR="00EF2044" w:rsidRDefault="00AB303B">
      <w:pPr>
        <w:ind w:left="-15" w:right="188"/>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14:paraId="3D6D1E77" w14:textId="77777777" w:rsidR="00EF2044" w:rsidRDefault="00AB303B">
      <w:pPr>
        <w:ind w:left="-15" w:right="188"/>
      </w:pPr>
      <w:r>
        <w:t xml:space="preserve">Чукотка, Приамурье, Приморье (географическое положение, история исследования, особенности природы).  </w:t>
      </w:r>
    </w:p>
    <w:p w14:paraId="1E368124" w14:textId="77777777" w:rsidR="00EF2044" w:rsidRDefault="00AB303B">
      <w:pPr>
        <w:ind w:left="-15" w:right="188"/>
      </w:pPr>
      <w:r>
        <w:t xml:space="preserve">Камчатка, Сахалин, Курильские острова (географическое положение, история исследования, особенности природы). </w:t>
      </w:r>
    </w:p>
    <w:p w14:paraId="2C05079D" w14:textId="77777777" w:rsidR="00EF2044" w:rsidRDefault="00EF2044">
      <w:pPr>
        <w:spacing w:after="66" w:line="259" w:lineRule="auto"/>
        <w:ind w:left="708" w:right="0" w:firstLine="0"/>
        <w:jc w:val="left"/>
      </w:pPr>
    </w:p>
    <w:p w14:paraId="5801DB17" w14:textId="77777777" w:rsidR="00EF2044" w:rsidRDefault="00AB303B">
      <w:pPr>
        <w:spacing w:line="267" w:lineRule="auto"/>
        <w:ind w:left="727" w:right="0" w:hanging="10"/>
        <w:jc w:val="left"/>
      </w:pPr>
      <w:r>
        <w:rPr>
          <w:b/>
        </w:rPr>
        <w:t xml:space="preserve">Население России.  </w:t>
      </w:r>
    </w:p>
    <w:p w14:paraId="5A3EDF04" w14:textId="77777777" w:rsidR="00EF2044" w:rsidRDefault="00AB303B">
      <w:pPr>
        <w:ind w:left="-15" w:right="188"/>
      </w:pPr>
      <w: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w:t>
      </w:r>
    </w:p>
    <w:p w14:paraId="38FE783E" w14:textId="77777777" w:rsidR="00EF2044" w:rsidRDefault="00AB303B">
      <w:pPr>
        <w:ind w:left="-15" w:right="188" w:firstLine="0"/>
      </w:pPr>
      <w:r>
        <w:t>Города России их классификация.</w:t>
      </w:r>
    </w:p>
    <w:p w14:paraId="1557A98F" w14:textId="77777777" w:rsidR="00EF2044" w:rsidRDefault="00EF2044">
      <w:pPr>
        <w:spacing w:after="67" w:line="259" w:lineRule="auto"/>
        <w:ind w:left="708" w:right="0" w:firstLine="0"/>
        <w:jc w:val="left"/>
      </w:pPr>
    </w:p>
    <w:p w14:paraId="5F108DEB" w14:textId="77777777" w:rsidR="00EF2044" w:rsidRDefault="00AB303B">
      <w:pPr>
        <w:spacing w:line="267" w:lineRule="auto"/>
        <w:ind w:left="727" w:right="0" w:hanging="10"/>
        <w:jc w:val="left"/>
      </w:pPr>
      <w:r>
        <w:rPr>
          <w:b/>
        </w:rPr>
        <w:t xml:space="preserve">География своей местности. </w:t>
      </w:r>
    </w:p>
    <w:p w14:paraId="19214857" w14:textId="77777777" w:rsidR="00EF2044" w:rsidRDefault="00AB303B">
      <w:pPr>
        <w:ind w:left="-15" w:right="188"/>
      </w:pPr>
      <w: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2CE0EE86" w14:textId="77777777" w:rsidR="00EF2044" w:rsidRDefault="00EF2044">
      <w:pPr>
        <w:spacing w:after="69" w:line="259" w:lineRule="auto"/>
        <w:ind w:left="708" w:right="0" w:firstLine="0"/>
        <w:jc w:val="left"/>
      </w:pPr>
    </w:p>
    <w:p w14:paraId="4C2B5801" w14:textId="77777777" w:rsidR="00EF2044" w:rsidRDefault="00AB303B">
      <w:pPr>
        <w:spacing w:line="267" w:lineRule="auto"/>
        <w:ind w:left="727" w:right="0" w:hanging="10"/>
        <w:jc w:val="left"/>
      </w:pPr>
      <w:r>
        <w:rPr>
          <w:b/>
        </w:rPr>
        <w:t>Хозяйство России.</w:t>
      </w:r>
    </w:p>
    <w:p w14:paraId="35DC0996" w14:textId="77777777" w:rsidR="00EF2044" w:rsidRDefault="00AB303B">
      <w:pPr>
        <w:ind w:left="-15" w:right="188"/>
      </w:pPr>
      <w:r>
        <w:rPr>
          <w:b/>
        </w:rPr>
        <w:t xml:space="preserve">Общая характеристика хозяйства. Географическое районирование. </w:t>
      </w:r>
      <w: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14:paraId="5568968F" w14:textId="77777777" w:rsidR="00EF2044" w:rsidRDefault="00AB303B">
      <w:pPr>
        <w:ind w:left="-15" w:right="188"/>
      </w:pPr>
      <w:r>
        <w:rPr>
          <w:b/>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w:t>
      </w:r>
    </w:p>
    <w:p w14:paraId="2864C856" w14:textId="77777777" w:rsidR="00EF2044" w:rsidRDefault="00AB303B">
      <w:pPr>
        <w:ind w:left="693" w:right="188" w:hanging="708"/>
      </w:pPr>
      <w:r>
        <w:t xml:space="preserve">Рекреационное хозяйство. Территориальное (географическое) разделение труда. </w:t>
      </w:r>
      <w:r>
        <w:rPr>
          <w:b/>
          <w:i/>
        </w:rPr>
        <w:t xml:space="preserve">Хозяйство своей местности.  </w:t>
      </w:r>
    </w:p>
    <w:p w14:paraId="3D6663A8" w14:textId="77777777" w:rsidR="00EF2044" w:rsidRDefault="00AB303B">
      <w:pPr>
        <w:spacing w:after="0"/>
        <w:ind w:left="-15" w:right="198"/>
      </w:pPr>
      <w:r>
        <w:rPr>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14:paraId="1C0A0AC3" w14:textId="77777777" w:rsidR="00EF2044" w:rsidRDefault="00EF2044">
      <w:pPr>
        <w:spacing w:after="66" w:line="259" w:lineRule="auto"/>
        <w:ind w:left="708" w:right="0" w:firstLine="0"/>
        <w:jc w:val="left"/>
      </w:pPr>
    </w:p>
    <w:p w14:paraId="484B8F70" w14:textId="77777777" w:rsidR="00EF2044" w:rsidRDefault="00AB303B">
      <w:pPr>
        <w:spacing w:line="267" w:lineRule="auto"/>
        <w:ind w:left="727" w:right="0" w:hanging="10"/>
        <w:jc w:val="left"/>
      </w:pPr>
      <w:r>
        <w:rPr>
          <w:b/>
        </w:rPr>
        <w:t>Районы России.</w:t>
      </w:r>
    </w:p>
    <w:p w14:paraId="15CAA929" w14:textId="77777777" w:rsidR="00EF2044" w:rsidRDefault="00AB303B">
      <w:pPr>
        <w:ind w:left="-15" w:right="188"/>
      </w:pPr>
      <w:r>
        <w:rPr>
          <w:b/>
        </w:rPr>
        <w:t xml:space="preserve">Европейская часть России. </w:t>
      </w:r>
      <w: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14:paraId="1AC84BD6" w14:textId="77777777" w:rsidR="00EF2044" w:rsidRDefault="00AB303B">
      <w:pPr>
        <w:spacing w:after="28"/>
        <w:ind w:left="-15" w:right="0"/>
      </w:pPr>
      <w:r>
        <w:rPr>
          <w:i/>
        </w:rPr>
        <w:t>Города Центрального района. Древние города, промышленные и научные центры.</w:t>
      </w:r>
      <w:r>
        <w:t xml:space="preserve"> Функциональное значение городов. Москва – столица Российской Федерации.  </w:t>
      </w:r>
    </w:p>
    <w:p w14:paraId="1111FE3A" w14:textId="77777777" w:rsidR="00EF2044" w:rsidRDefault="00AB303B">
      <w:pPr>
        <w:ind w:left="-15" w:right="188"/>
      </w:pPr>
      <w: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A52B45C" w14:textId="77777777" w:rsidR="00EF2044" w:rsidRDefault="00AB303B">
      <w:pPr>
        <w:ind w:left="-15" w:right="188"/>
      </w:pPr>
      <w: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1DE1D97" w14:textId="77777777" w:rsidR="00EF2044" w:rsidRDefault="00AB303B">
      <w:pPr>
        <w:ind w:left="-15" w:right="188"/>
      </w:pPr>
      <w: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122008C" w14:textId="77777777" w:rsidR="00EF2044" w:rsidRDefault="00AB303B">
      <w:pPr>
        <w:ind w:left="-15" w:right="188"/>
      </w:pPr>
      <w: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207BDAC5" w14:textId="77777777" w:rsidR="00EF2044" w:rsidRDefault="00AB303B">
      <w:pPr>
        <w:spacing w:after="28"/>
        <w:ind w:left="-15" w:right="0"/>
      </w:pPr>
      <w:r>
        <w:rPr>
          <w:i/>
        </w:rPr>
        <w:t xml:space="preserve">Моря Атлантического океана, омывающие Россию: транспортное значение, ресурсы. </w:t>
      </w:r>
    </w:p>
    <w:p w14:paraId="4A847E39" w14:textId="77777777" w:rsidR="00EF2044" w:rsidRDefault="00AB303B">
      <w:pPr>
        <w:ind w:left="-15" w:right="188"/>
      </w:pPr>
      <w: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7EB358F" w14:textId="77777777" w:rsidR="00EF2044" w:rsidRDefault="00AB303B">
      <w:pPr>
        <w:ind w:left="-15" w:right="188"/>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5729B84" w14:textId="77777777" w:rsidR="00EF2044" w:rsidRDefault="00AB303B">
      <w:pPr>
        <w:ind w:left="-15" w:right="188"/>
      </w:pPr>
      <w: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8C51EB9" w14:textId="77777777" w:rsidR="00EF2044" w:rsidRDefault="00AB303B">
      <w:pPr>
        <w:ind w:left="-15" w:right="188"/>
      </w:pPr>
      <w: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D387E24" w14:textId="77777777" w:rsidR="00EF2044" w:rsidRDefault="00AB303B">
      <w:pPr>
        <w:spacing w:after="28"/>
        <w:ind w:left="708" w:right="0" w:firstLine="0"/>
      </w:pPr>
      <w:r>
        <w:rPr>
          <w:i/>
        </w:rPr>
        <w:t xml:space="preserve">Южные моря России: транспортное значение, ресурсы. </w:t>
      </w:r>
    </w:p>
    <w:p w14:paraId="0B4C0A3E" w14:textId="77777777" w:rsidR="00EF2044" w:rsidRDefault="00AB303B">
      <w:pPr>
        <w:ind w:left="-15" w:right="188"/>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F3193DB" w14:textId="77777777" w:rsidR="00EF2044" w:rsidRDefault="00AB303B">
      <w:pPr>
        <w:spacing w:after="51" w:line="267" w:lineRule="auto"/>
        <w:ind w:left="727" w:right="0" w:hanging="10"/>
        <w:jc w:val="left"/>
      </w:pPr>
      <w:r>
        <w:rPr>
          <w:b/>
        </w:rPr>
        <w:t xml:space="preserve">Азиатская часть России. </w:t>
      </w:r>
    </w:p>
    <w:p w14:paraId="2C0246A0" w14:textId="77777777" w:rsidR="00EF2044" w:rsidRDefault="00AB303B">
      <w:pPr>
        <w:ind w:left="-15" w:right="188"/>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E5C2A95" w14:textId="77777777" w:rsidR="00EF2044" w:rsidRDefault="00AB303B">
      <w:pPr>
        <w:spacing w:after="28"/>
        <w:ind w:left="708" w:right="0" w:firstLine="0"/>
      </w:pPr>
      <w:r>
        <w:rPr>
          <w:i/>
        </w:rPr>
        <w:t xml:space="preserve">Моря Северного Ледовитого океана: транспортное значение, ресурсы. </w:t>
      </w:r>
    </w:p>
    <w:p w14:paraId="60DA9AC0" w14:textId="77777777" w:rsidR="00EF2044" w:rsidRDefault="00AB303B">
      <w:pPr>
        <w:ind w:left="-15" w:right="188"/>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D6FA512" w14:textId="77777777" w:rsidR="00EF2044" w:rsidRDefault="00AB303B">
      <w:pPr>
        <w:spacing w:after="0"/>
        <w:ind w:left="708" w:right="0" w:firstLine="0"/>
      </w:pPr>
      <w:r>
        <w:rPr>
          <w:i/>
        </w:rPr>
        <w:t xml:space="preserve">Моря Тихого океана: транспортное значение, ресурсы. </w:t>
      </w:r>
    </w:p>
    <w:p w14:paraId="7F1C7DE6" w14:textId="77777777" w:rsidR="00EF2044" w:rsidRDefault="00AB303B">
      <w:pPr>
        <w:ind w:left="-15" w:right="188"/>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14:paraId="0316E302" w14:textId="77777777" w:rsidR="00EF2044" w:rsidRDefault="00EF2044">
      <w:pPr>
        <w:spacing w:after="66" w:line="259" w:lineRule="auto"/>
        <w:ind w:left="708" w:right="0" w:firstLine="0"/>
        <w:jc w:val="left"/>
      </w:pPr>
    </w:p>
    <w:p w14:paraId="200F8059" w14:textId="77777777" w:rsidR="00EF2044" w:rsidRDefault="00AB303B">
      <w:pPr>
        <w:spacing w:line="267" w:lineRule="auto"/>
        <w:ind w:left="727" w:right="0" w:hanging="10"/>
        <w:jc w:val="left"/>
      </w:pPr>
      <w:r>
        <w:rPr>
          <w:b/>
        </w:rPr>
        <w:t xml:space="preserve">Россия в мире. </w:t>
      </w:r>
    </w:p>
    <w:p w14:paraId="0DBB87CA" w14:textId="77777777" w:rsidR="00EF2044" w:rsidRDefault="00AB303B">
      <w:pPr>
        <w:ind w:left="-15" w:right="188"/>
      </w:pPr>
      <w: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6E55165D" w14:textId="77777777" w:rsidR="00EF2044" w:rsidRDefault="00AB303B">
      <w:pPr>
        <w:spacing w:line="267" w:lineRule="auto"/>
        <w:ind w:left="727" w:right="0" w:hanging="10"/>
        <w:jc w:val="left"/>
      </w:pPr>
      <w:r>
        <w:rPr>
          <w:b/>
        </w:rPr>
        <w:t>Примерные темы практических работ</w:t>
      </w:r>
    </w:p>
    <w:p w14:paraId="5147E0A6" w14:textId="77777777" w:rsidR="00EF2044" w:rsidRDefault="00AB303B">
      <w:pPr>
        <w:numPr>
          <w:ilvl w:val="0"/>
          <w:numId w:val="69"/>
        </w:numPr>
        <w:spacing w:after="29"/>
        <w:ind w:right="188"/>
      </w:pPr>
      <w:r>
        <w:t xml:space="preserve">Работа с картой «Имена на карте». </w:t>
      </w:r>
    </w:p>
    <w:p w14:paraId="4D822BAD" w14:textId="77777777" w:rsidR="00EF2044" w:rsidRDefault="00AB303B">
      <w:pPr>
        <w:numPr>
          <w:ilvl w:val="0"/>
          <w:numId w:val="69"/>
        </w:numPr>
        <w:ind w:right="188"/>
      </w:pPr>
      <w:r>
        <w:t xml:space="preserve">Описание и нанесение на контурную карту географических объектов изученных маршрутов путешественников. </w:t>
      </w:r>
    </w:p>
    <w:p w14:paraId="15D270DB" w14:textId="77777777" w:rsidR="00EF2044" w:rsidRDefault="00AB303B">
      <w:pPr>
        <w:numPr>
          <w:ilvl w:val="0"/>
          <w:numId w:val="69"/>
        </w:numPr>
        <w:spacing w:after="26"/>
        <w:ind w:right="188"/>
      </w:pPr>
      <w:r>
        <w:t xml:space="preserve">Определение зенитального положения Солнца в разные периоды года. </w:t>
      </w:r>
    </w:p>
    <w:p w14:paraId="45402F57" w14:textId="77777777" w:rsidR="00EF2044" w:rsidRDefault="00AB303B">
      <w:pPr>
        <w:numPr>
          <w:ilvl w:val="0"/>
          <w:numId w:val="69"/>
        </w:numPr>
        <w:spacing w:after="28"/>
        <w:ind w:right="188"/>
      </w:pPr>
      <w:r>
        <w:t xml:space="preserve">Определение координат географических объектов по карте. </w:t>
      </w:r>
    </w:p>
    <w:p w14:paraId="4A64F5C5" w14:textId="77777777" w:rsidR="00EF2044" w:rsidRDefault="00AB303B">
      <w:pPr>
        <w:numPr>
          <w:ilvl w:val="0"/>
          <w:numId w:val="69"/>
        </w:numPr>
        <w:spacing w:after="26"/>
        <w:ind w:right="188"/>
      </w:pPr>
      <w:r>
        <w:t xml:space="preserve">Определение положения объектов относительно друг друга: </w:t>
      </w:r>
    </w:p>
    <w:p w14:paraId="1E356641" w14:textId="77777777" w:rsidR="00EF2044" w:rsidRDefault="00AB303B">
      <w:pPr>
        <w:numPr>
          <w:ilvl w:val="0"/>
          <w:numId w:val="69"/>
        </w:numPr>
        <w:spacing w:after="26"/>
        <w:ind w:right="188"/>
      </w:pPr>
      <w:r>
        <w:t xml:space="preserve">Определение направлений и расстояний по глобусу и карте. </w:t>
      </w:r>
    </w:p>
    <w:p w14:paraId="01A07D5F" w14:textId="77777777" w:rsidR="00EF2044" w:rsidRDefault="00AB303B">
      <w:pPr>
        <w:numPr>
          <w:ilvl w:val="0"/>
          <w:numId w:val="69"/>
        </w:numPr>
        <w:ind w:right="188"/>
      </w:pPr>
      <w:r>
        <w:t xml:space="preserve">Определение высот и глубин географических объектов с использованием шкалы высот и глубин. </w:t>
      </w:r>
    </w:p>
    <w:p w14:paraId="04F64A01" w14:textId="77777777" w:rsidR="00EF2044" w:rsidRDefault="00AB303B">
      <w:pPr>
        <w:numPr>
          <w:ilvl w:val="0"/>
          <w:numId w:val="69"/>
        </w:numPr>
        <w:ind w:right="188"/>
      </w:pPr>
      <w:r>
        <w:t xml:space="preserve">Определение азимута. </w:t>
      </w:r>
    </w:p>
    <w:p w14:paraId="7781CD72" w14:textId="77777777" w:rsidR="00EF2044" w:rsidRDefault="00AB303B">
      <w:pPr>
        <w:numPr>
          <w:ilvl w:val="0"/>
          <w:numId w:val="69"/>
        </w:numPr>
        <w:ind w:right="188"/>
      </w:pPr>
      <w:r>
        <w:t>Ориентирование на местности.</w:t>
      </w:r>
    </w:p>
    <w:p w14:paraId="49B385E2" w14:textId="77777777" w:rsidR="00EF2044" w:rsidRDefault="00AB303B">
      <w:pPr>
        <w:numPr>
          <w:ilvl w:val="0"/>
          <w:numId w:val="69"/>
        </w:numPr>
        <w:spacing w:after="25"/>
        <w:ind w:right="188"/>
      </w:pPr>
      <w:r>
        <w:t xml:space="preserve">Составление плана местности. </w:t>
      </w:r>
    </w:p>
    <w:p w14:paraId="0724063F" w14:textId="77777777" w:rsidR="00EF2044" w:rsidRDefault="00AB303B">
      <w:pPr>
        <w:numPr>
          <w:ilvl w:val="0"/>
          <w:numId w:val="69"/>
        </w:numPr>
        <w:spacing w:after="27"/>
        <w:ind w:right="188"/>
      </w:pPr>
      <w:r>
        <w:t xml:space="preserve">Работа с коллекциями минералов, горных пород, полезных ископаемых. </w:t>
      </w:r>
    </w:p>
    <w:p w14:paraId="0C105BE2" w14:textId="77777777" w:rsidR="00EF2044" w:rsidRDefault="00AB303B">
      <w:pPr>
        <w:numPr>
          <w:ilvl w:val="0"/>
          <w:numId w:val="69"/>
        </w:numPr>
        <w:spacing w:after="26"/>
        <w:ind w:right="188"/>
      </w:pPr>
      <w:r>
        <w:t xml:space="preserve">Работа с картографическими источниками: нанесение элементов рельефа. </w:t>
      </w:r>
    </w:p>
    <w:p w14:paraId="6AA19B08" w14:textId="77777777" w:rsidR="00EF2044" w:rsidRDefault="00AB303B">
      <w:pPr>
        <w:numPr>
          <w:ilvl w:val="0"/>
          <w:numId w:val="69"/>
        </w:numPr>
        <w:ind w:right="188"/>
      </w:pPr>
      <w: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14:paraId="54C56902" w14:textId="77777777" w:rsidR="00EF2044" w:rsidRDefault="00AB303B">
      <w:pPr>
        <w:numPr>
          <w:ilvl w:val="0"/>
          <w:numId w:val="69"/>
        </w:numPr>
        <w:ind w:right="188"/>
      </w:pPr>
      <w:r>
        <w:t xml:space="preserve">Работа с картографическими источниками: нанесение объектов гидрографии. </w:t>
      </w:r>
    </w:p>
    <w:p w14:paraId="345A492B" w14:textId="77777777" w:rsidR="00EF2044" w:rsidRDefault="00AB303B">
      <w:pPr>
        <w:numPr>
          <w:ilvl w:val="0"/>
          <w:numId w:val="69"/>
        </w:numPr>
        <w:ind w:right="188"/>
      </w:pPr>
      <w:r>
        <w:t xml:space="preserve">Описание объектов гидрографии. </w:t>
      </w:r>
    </w:p>
    <w:p w14:paraId="06B5CF7D" w14:textId="77777777" w:rsidR="00EF2044" w:rsidRDefault="00AB303B">
      <w:pPr>
        <w:numPr>
          <w:ilvl w:val="0"/>
          <w:numId w:val="69"/>
        </w:numPr>
        <w:spacing w:after="26"/>
        <w:ind w:right="188"/>
      </w:pPr>
      <w:r>
        <w:t xml:space="preserve">Ведение дневника погоды. </w:t>
      </w:r>
    </w:p>
    <w:p w14:paraId="07E5B239" w14:textId="77777777" w:rsidR="00EF2044" w:rsidRDefault="00AB303B">
      <w:pPr>
        <w:numPr>
          <w:ilvl w:val="0"/>
          <w:numId w:val="69"/>
        </w:numPr>
        <w:ind w:right="188"/>
      </w:pPr>
      <w:r>
        <w:t xml:space="preserve">Работа с метеоприборами (проведение наблюдений и измерений, фиксация результатов, обработка результатов наблюдений) . </w:t>
      </w:r>
    </w:p>
    <w:p w14:paraId="11F2F6F2" w14:textId="77777777" w:rsidR="00EF2044" w:rsidRDefault="00AB303B">
      <w:pPr>
        <w:numPr>
          <w:ilvl w:val="0"/>
          <w:numId w:val="69"/>
        </w:numPr>
        <w:spacing w:after="25"/>
        <w:ind w:right="188"/>
      </w:pPr>
      <w:r>
        <w:t xml:space="preserve">Определение средних температур, амплитуды и построение графиков. </w:t>
      </w:r>
    </w:p>
    <w:p w14:paraId="30F86B45" w14:textId="77777777" w:rsidR="00EF2044" w:rsidRDefault="00AB303B">
      <w:pPr>
        <w:numPr>
          <w:ilvl w:val="0"/>
          <w:numId w:val="69"/>
        </w:numPr>
        <w:ind w:right="188"/>
      </w:pPr>
      <w: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14:paraId="4538093D" w14:textId="77777777" w:rsidR="00EF2044" w:rsidRDefault="00AB303B">
      <w:pPr>
        <w:numPr>
          <w:ilvl w:val="0"/>
          <w:numId w:val="69"/>
        </w:numPr>
        <w:ind w:right="188"/>
      </w:pPr>
      <w: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14:paraId="11C73477" w14:textId="77777777" w:rsidR="00EF2044" w:rsidRDefault="00AB303B">
      <w:pPr>
        <w:numPr>
          <w:ilvl w:val="0"/>
          <w:numId w:val="69"/>
        </w:numPr>
        <w:ind w:right="188"/>
      </w:pPr>
      <w:r>
        <w:t xml:space="preserve">Изучение природных комплексов своей местности. </w:t>
      </w:r>
    </w:p>
    <w:p w14:paraId="223481C3" w14:textId="77777777" w:rsidR="00EF2044" w:rsidRDefault="00AB303B">
      <w:pPr>
        <w:numPr>
          <w:ilvl w:val="0"/>
          <w:numId w:val="69"/>
        </w:numPr>
        <w:spacing w:after="26"/>
        <w:ind w:right="188"/>
      </w:pPr>
      <w:r>
        <w:t xml:space="preserve">Описание основных компонентов природы океанов Земли. </w:t>
      </w:r>
    </w:p>
    <w:p w14:paraId="5362E916" w14:textId="77777777" w:rsidR="00EF2044" w:rsidRDefault="00AB303B">
      <w:pPr>
        <w:numPr>
          <w:ilvl w:val="0"/>
          <w:numId w:val="69"/>
        </w:numPr>
        <w:ind w:right="188"/>
      </w:pPr>
      <w:r>
        <w:t xml:space="preserve">Создание презентационных материалов об океанах на основе различных источников информации. </w:t>
      </w:r>
    </w:p>
    <w:p w14:paraId="1494C344" w14:textId="77777777" w:rsidR="00EF2044" w:rsidRDefault="00AB303B">
      <w:pPr>
        <w:numPr>
          <w:ilvl w:val="0"/>
          <w:numId w:val="69"/>
        </w:numPr>
        <w:ind w:right="188"/>
      </w:pPr>
      <w:r>
        <w:t xml:space="preserve">Описание основных компонентов природы материков Земли. </w:t>
      </w:r>
    </w:p>
    <w:p w14:paraId="2A13CC1D" w14:textId="77777777" w:rsidR="00EF2044" w:rsidRDefault="00AB303B">
      <w:pPr>
        <w:numPr>
          <w:ilvl w:val="0"/>
          <w:numId w:val="69"/>
        </w:numPr>
        <w:spacing w:after="26"/>
        <w:ind w:right="188"/>
      </w:pPr>
      <w:r>
        <w:t xml:space="preserve">Описание природных зон Земли. </w:t>
      </w:r>
    </w:p>
    <w:p w14:paraId="548A4827" w14:textId="77777777" w:rsidR="00EF2044" w:rsidRDefault="00AB303B">
      <w:pPr>
        <w:numPr>
          <w:ilvl w:val="0"/>
          <w:numId w:val="69"/>
        </w:numPr>
        <w:ind w:right="188"/>
      </w:pPr>
      <w:r>
        <w:t xml:space="preserve">Создание презентационных материалов о материке на основе различных источников информации. </w:t>
      </w:r>
    </w:p>
    <w:p w14:paraId="57FEF548" w14:textId="77777777" w:rsidR="00EF2044" w:rsidRDefault="00AB303B">
      <w:pPr>
        <w:numPr>
          <w:ilvl w:val="0"/>
          <w:numId w:val="69"/>
        </w:numPr>
        <w:spacing w:after="25"/>
        <w:ind w:right="188"/>
      </w:pPr>
      <w:r>
        <w:t xml:space="preserve">Прогнозирование перспективных путей рационального природопользования. </w:t>
      </w:r>
    </w:p>
    <w:p w14:paraId="6B14A152" w14:textId="77777777" w:rsidR="00EF2044" w:rsidRDefault="00AB303B">
      <w:pPr>
        <w:numPr>
          <w:ilvl w:val="0"/>
          <w:numId w:val="69"/>
        </w:numPr>
        <w:spacing w:after="26"/>
        <w:ind w:right="188"/>
      </w:pPr>
      <w:r>
        <w:t xml:space="preserve">Определение ГП и оценка его влияния на природу и жизнь людей в России. </w:t>
      </w:r>
    </w:p>
    <w:p w14:paraId="117DC2A6" w14:textId="77777777" w:rsidR="00EF2044" w:rsidRDefault="00AB303B">
      <w:pPr>
        <w:numPr>
          <w:ilvl w:val="0"/>
          <w:numId w:val="69"/>
        </w:numPr>
        <w:ind w:right="188"/>
      </w:pPr>
      <w:r>
        <w:t xml:space="preserve">Работа с картографическими источниками: нанесение особенностей географического положения России. </w:t>
      </w:r>
    </w:p>
    <w:p w14:paraId="20A11786" w14:textId="77777777" w:rsidR="00EF2044" w:rsidRDefault="00AB303B">
      <w:pPr>
        <w:numPr>
          <w:ilvl w:val="0"/>
          <w:numId w:val="69"/>
        </w:numPr>
        <w:spacing w:after="26"/>
        <w:ind w:right="188"/>
      </w:pPr>
      <w:r>
        <w:t xml:space="preserve">Оценивание динамики изменения границ России и их значения. </w:t>
      </w:r>
    </w:p>
    <w:p w14:paraId="5F103284" w14:textId="77777777" w:rsidR="00EF2044" w:rsidRDefault="00AB303B">
      <w:pPr>
        <w:numPr>
          <w:ilvl w:val="0"/>
          <w:numId w:val="69"/>
        </w:numPr>
        <w:ind w:right="188"/>
      </w:pPr>
      <w:r>
        <w:t xml:space="preserve">Написание эссе о роли русских землепроходцев и исследователей в освоении и изучении территории России. </w:t>
      </w:r>
    </w:p>
    <w:p w14:paraId="0B6ECCB2" w14:textId="77777777" w:rsidR="00EF2044" w:rsidRDefault="00AB303B">
      <w:pPr>
        <w:numPr>
          <w:ilvl w:val="0"/>
          <w:numId w:val="69"/>
        </w:numPr>
        <w:ind w:right="188"/>
      </w:pPr>
      <w:r>
        <w:t xml:space="preserve">Решение задач на определение разницы во времени различных территорий России. </w:t>
      </w:r>
    </w:p>
    <w:p w14:paraId="34AF7ADE" w14:textId="77777777" w:rsidR="00EF2044" w:rsidRDefault="00AB303B">
      <w:pPr>
        <w:numPr>
          <w:ilvl w:val="0"/>
          <w:numId w:val="69"/>
        </w:numPr>
        <w:ind w:right="188"/>
      </w:pPr>
      <w:r>
        <w:t xml:space="preserve">Выявление взаимозависимостей тектонической структуры, формы рельефа, полезных ископаемых на территории России. </w:t>
      </w:r>
    </w:p>
    <w:p w14:paraId="4B0964F3" w14:textId="77777777" w:rsidR="00EF2044" w:rsidRDefault="00AB303B">
      <w:pPr>
        <w:numPr>
          <w:ilvl w:val="0"/>
          <w:numId w:val="69"/>
        </w:numPr>
        <w:ind w:right="188"/>
      </w:pPr>
      <w:r>
        <w:t xml:space="preserve">Работа с картографическими источниками: нанесение элементов рельефа России. </w:t>
      </w:r>
    </w:p>
    <w:p w14:paraId="42729100" w14:textId="77777777" w:rsidR="00EF2044" w:rsidRDefault="00AB303B">
      <w:pPr>
        <w:numPr>
          <w:ilvl w:val="0"/>
          <w:numId w:val="69"/>
        </w:numPr>
        <w:spacing w:after="26"/>
        <w:ind w:right="188"/>
      </w:pPr>
      <w:r>
        <w:t xml:space="preserve">Описание элементов рельефа России. </w:t>
      </w:r>
    </w:p>
    <w:p w14:paraId="403174DB" w14:textId="77777777" w:rsidR="00EF2044" w:rsidRDefault="00AB303B">
      <w:pPr>
        <w:numPr>
          <w:ilvl w:val="0"/>
          <w:numId w:val="69"/>
        </w:numPr>
        <w:spacing w:after="26"/>
        <w:ind w:right="188"/>
      </w:pPr>
      <w:r>
        <w:t xml:space="preserve">Построение профиля своей местности. </w:t>
      </w:r>
    </w:p>
    <w:p w14:paraId="445CD6D1" w14:textId="77777777" w:rsidR="00EF2044" w:rsidRDefault="00AB303B">
      <w:pPr>
        <w:numPr>
          <w:ilvl w:val="0"/>
          <w:numId w:val="69"/>
        </w:numPr>
        <w:ind w:right="188"/>
      </w:pPr>
      <w:r>
        <w:t xml:space="preserve">Работа с картографическими источниками: нанесение объектов гидрографии России . </w:t>
      </w:r>
    </w:p>
    <w:p w14:paraId="38A9E0ED" w14:textId="77777777" w:rsidR="00EF2044" w:rsidRDefault="00AB303B">
      <w:pPr>
        <w:numPr>
          <w:ilvl w:val="0"/>
          <w:numId w:val="69"/>
        </w:numPr>
        <w:spacing w:after="28"/>
        <w:ind w:right="188"/>
      </w:pPr>
      <w:r>
        <w:t xml:space="preserve">Описание объектов гидрографии России. </w:t>
      </w:r>
    </w:p>
    <w:p w14:paraId="6826A522" w14:textId="77777777" w:rsidR="00EF2044" w:rsidRDefault="00AB303B">
      <w:pPr>
        <w:numPr>
          <w:ilvl w:val="0"/>
          <w:numId w:val="69"/>
        </w:numPr>
        <w:ind w:right="188"/>
      </w:pPr>
      <w: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14:paraId="2D99FCAB" w14:textId="77777777" w:rsidR="00EF2044" w:rsidRDefault="00AB303B">
      <w:pPr>
        <w:numPr>
          <w:ilvl w:val="0"/>
          <w:numId w:val="69"/>
        </w:numPr>
        <w:ind w:right="188"/>
      </w:pPr>
      <w:r>
        <w:t xml:space="preserve">Распределение количества осадков на территории России, работа с климатограммами. </w:t>
      </w:r>
    </w:p>
    <w:p w14:paraId="077EF481" w14:textId="77777777" w:rsidR="00EF2044" w:rsidRDefault="00AB303B">
      <w:pPr>
        <w:numPr>
          <w:ilvl w:val="0"/>
          <w:numId w:val="69"/>
        </w:numPr>
        <w:ind w:right="188"/>
      </w:pPr>
      <w:r>
        <w:t xml:space="preserve">Описание характеристики климата своего региона. </w:t>
      </w:r>
    </w:p>
    <w:p w14:paraId="2C76BE2C" w14:textId="77777777" w:rsidR="00EF2044" w:rsidRDefault="00AB303B">
      <w:pPr>
        <w:numPr>
          <w:ilvl w:val="0"/>
          <w:numId w:val="69"/>
        </w:numPr>
        <w:ind w:right="188"/>
      </w:pPr>
      <w:r>
        <w:t xml:space="preserve">Составление прогноза погоды на основе различных </w:t>
      </w:r>
      <w:r>
        <w:tab/>
        <w:t xml:space="preserve">источников информации. </w:t>
      </w:r>
    </w:p>
    <w:p w14:paraId="626A787F" w14:textId="77777777" w:rsidR="00EF2044" w:rsidRDefault="00AB303B">
      <w:pPr>
        <w:numPr>
          <w:ilvl w:val="0"/>
          <w:numId w:val="69"/>
        </w:numPr>
        <w:spacing w:after="26"/>
        <w:ind w:right="188"/>
      </w:pPr>
      <w:r>
        <w:t xml:space="preserve">Описание основных компонентов природы России. </w:t>
      </w:r>
    </w:p>
    <w:p w14:paraId="299D8A29" w14:textId="77777777" w:rsidR="00EF2044" w:rsidRDefault="00AB303B">
      <w:pPr>
        <w:numPr>
          <w:ilvl w:val="0"/>
          <w:numId w:val="69"/>
        </w:numPr>
        <w:ind w:right="188"/>
      </w:pPr>
      <w:r>
        <w:t xml:space="preserve">Создание презентационных материалов о природе России на основе различных источников информации. </w:t>
      </w:r>
    </w:p>
    <w:p w14:paraId="1BCA218F" w14:textId="77777777" w:rsidR="00EF2044" w:rsidRDefault="00AB303B">
      <w:pPr>
        <w:numPr>
          <w:ilvl w:val="0"/>
          <w:numId w:val="69"/>
        </w:numPr>
        <w:spacing w:after="28"/>
        <w:ind w:right="188"/>
      </w:pPr>
      <w:r>
        <w:t xml:space="preserve">Сравнение особенностей природы отдельных регионов страны. </w:t>
      </w:r>
    </w:p>
    <w:p w14:paraId="34763C8C" w14:textId="77777777" w:rsidR="00EF2044" w:rsidRDefault="00AB303B">
      <w:pPr>
        <w:numPr>
          <w:ilvl w:val="0"/>
          <w:numId w:val="69"/>
        </w:numPr>
        <w:ind w:right="188"/>
      </w:pPr>
      <w:r>
        <w:t xml:space="preserve">Определение видов особо охраняемых природных территорий России и их особенностей. </w:t>
      </w:r>
    </w:p>
    <w:p w14:paraId="36FD9948" w14:textId="77777777" w:rsidR="00EF2044" w:rsidRDefault="00AB303B">
      <w:pPr>
        <w:numPr>
          <w:ilvl w:val="0"/>
          <w:numId w:val="69"/>
        </w:numPr>
        <w:ind w:right="188"/>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14:paraId="39EE3181" w14:textId="77777777" w:rsidR="00EF2044" w:rsidRDefault="00AB303B">
      <w:pPr>
        <w:numPr>
          <w:ilvl w:val="0"/>
          <w:numId w:val="69"/>
        </w:numPr>
        <w:spacing w:after="26"/>
        <w:ind w:right="188"/>
      </w:pPr>
      <w:r>
        <w:t xml:space="preserve">Определение особенностей размещения крупных народов России. </w:t>
      </w:r>
    </w:p>
    <w:p w14:paraId="01EDED3F" w14:textId="77777777" w:rsidR="00EF2044" w:rsidRDefault="00AB303B">
      <w:pPr>
        <w:numPr>
          <w:ilvl w:val="0"/>
          <w:numId w:val="69"/>
        </w:numPr>
        <w:ind w:right="188"/>
      </w:pPr>
      <w:r>
        <w:t xml:space="preserve">Определение, вычисление и сравнение показателей естественного прироста населения в разных частях России. </w:t>
      </w:r>
    </w:p>
    <w:p w14:paraId="1FB33306" w14:textId="77777777" w:rsidR="00EF2044" w:rsidRDefault="00AB303B">
      <w:pPr>
        <w:numPr>
          <w:ilvl w:val="0"/>
          <w:numId w:val="69"/>
        </w:numPr>
        <w:spacing w:after="28"/>
        <w:ind w:right="188"/>
      </w:pPr>
      <w:r>
        <w:t xml:space="preserve">Чтение и анализ половозрастных пирамид. </w:t>
      </w:r>
    </w:p>
    <w:p w14:paraId="38B93C4F" w14:textId="77777777" w:rsidR="00EF2044" w:rsidRDefault="00AB303B">
      <w:pPr>
        <w:numPr>
          <w:ilvl w:val="0"/>
          <w:numId w:val="69"/>
        </w:numPr>
        <w:spacing w:after="26"/>
        <w:ind w:right="188"/>
      </w:pPr>
      <w:r>
        <w:t xml:space="preserve">Оценивание демографической ситуации России и отдельных ее территорий. </w:t>
      </w:r>
    </w:p>
    <w:p w14:paraId="354B65FC" w14:textId="77777777" w:rsidR="00EF2044" w:rsidRDefault="00AB303B">
      <w:pPr>
        <w:numPr>
          <w:ilvl w:val="0"/>
          <w:numId w:val="69"/>
        </w:numPr>
        <w:ind w:right="188"/>
      </w:pPr>
      <w:r>
        <w:t xml:space="preserve">Определение величины миграционного прироста населения в разных частях России. </w:t>
      </w:r>
    </w:p>
    <w:p w14:paraId="289452BC" w14:textId="77777777" w:rsidR="00EF2044" w:rsidRDefault="00AB303B">
      <w:pPr>
        <w:numPr>
          <w:ilvl w:val="0"/>
          <w:numId w:val="69"/>
        </w:numPr>
        <w:ind w:right="188"/>
      </w:pPr>
      <w:r>
        <w:t xml:space="preserve">Определение видов и направлений внутренних и внешних миграций, объяснение причин, составление схемы. </w:t>
      </w:r>
    </w:p>
    <w:p w14:paraId="5D36B622" w14:textId="77777777" w:rsidR="00EF2044" w:rsidRDefault="00AB303B">
      <w:pPr>
        <w:numPr>
          <w:ilvl w:val="0"/>
          <w:numId w:val="69"/>
        </w:numPr>
        <w:ind w:right="188"/>
      </w:pPr>
      <w:r>
        <w:t xml:space="preserve">Объяснение различий в обеспеченности трудовыми ресурсами отдельных регионов России. </w:t>
      </w:r>
    </w:p>
    <w:p w14:paraId="16F62D44" w14:textId="77777777" w:rsidR="00EF2044" w:rsidRDefault="00AB303B">
      <w:pPr>
        <w:numPr>
          <w:ilvl w:val="0"/>
          <w:numId w:val="69"/>
        </w:numPr>
        <w:spacing w:after="27"/>
        <w:ind w:right="188"/>
      </w:pPr>
      <w:r>
        <w:t xml:space="preserve">Оценивание уровня урбанизации отдельных регионов России. </w:t>
      </w:r>
    </w:p>
    <w:p w14:paraId="7D33474A" w14:textId="77777777" w:rsidR="00EF2044" w:rsidRDefault="00AB303B">
      <w:pPr>
        <w:numPr>
          <w:ilvl w:val="0"/>
          <w:numId w:val="69"/>
        </w:numPr>
        <w:spacing w:after="26"/>
        <w:ind w:right="188"/>
      </w:pPr>
      <w:r>
        <w:t xml:space="preserve">Описание основных компонентов природы своей местности. </w:t>
      </w:r>
    </w:p>
    <w:p w14:paraId="3342EDED" w14:textId="77777777" w:rsidR="00EF2044" w:rsidRDefault="00AB303B">
      <w:pPr>
        <w:numPr>
          <w:ilvl w:val="0"/>
          <w:numId w:val="69"/>
        </w:numPr>
        <w:ind w:right="188"/>
      </w:pPr>
      <w: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14:paraId="29AE634F" w14:textId="77777777" w:rsidR="00EF2044" w:rsidRDefault="00AB303B">
      <w:pPr>
        <w:numPr>
          <w:ilvl w:val="0"/>
          <w:numId w:val="69"/>
        </w:numPr>
        <w:ind w:right="188"/>
      </w:pPr>
      <w:r>
        <w:t xml:space="preserve">Работа </w:t>
      </w:r>
      <w:r>
        <w:tab/>
        <w:t xml:space="preserve">с </w:t>
      </w:r>
      <w:r>
        <w:tab/>
        <w:t xml:space="preserve">картографическими </w:t>
      </w:r>
      <w:r>
        <w:tab/>
        <w:t xml:space="preserve">источниками: </w:t>
      </w:r>
      <w:r>
        <w:tab/>
        <w:t xml:space="preserve">нанесение </w:t>
      </w:r>
      <w:r>
        <w:tab/>
        <w:t xml:space="preserve">субъектов, экономических районов и федеральных округов РФ. </w:t>
      </w:r>
    </w:p>
    <w:p w14:paraId="222488BF" w14:textId="77777777" w:rsidR="00EF2044" w:rsidRDefault="00AB303B">
      <w:pPr>
        <w:numPr>
          <w:ilvl w:val="0"/>
          <w:numId w:val="69"/>
        </w:numPr>
        <w:ind w:right="188"/>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14:paraId="6E9EBFF4" w14:textId="77777777" w:rsidR="00EF2044" w:rsidRDefault="00AB303B">
      <w:pPr>
        <w:numPr>
          <w:ilvl w:val="0"/>
          <w:numId w:val="69"/>
        </w:numPr>
        <w:ind w:right="188"/>
      </w:pPr>
      <w:r>
        <w:t xml:space="preserve">Сравнение двух и более экономических районов России по заданным характеристикам. </w:t>
      </w:r>
    </w:p>
    <w:p w14:paraId="5B36F929" w14:textId="77777777" w:rsidR="00EF2044" w:rsidRDefault="00AB303B">
      <w:pPr>
        <w:numPr>
          <w:ilvl w:val="0"/>
          <w:numId w:val="69"/>
        </w:numPr>
        <w:ind w:right="188"/>
      </w:pPr>
      <w:r>
        <w:t xml:space="preserve">Создание презентационных материалов об экономических районах России на основе различных источников информации. </w:t>
      </w:r>
    </w:p>
    <w:p w14:paraId="67018E1B" w14:textId="77777777" w:rsidR="00EF2044" w:rsidRDefault="00AB303B">
      <w:pPr>
        <w:numPr>
          <w:ilvl w:val="0"/>
          <w:numId w:val="69"/>
        </w:numPr>
        <w:ind w:right="188"/>
      </w:pPr>
      <w: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14:paraId="41B59772" w14:textId="77777777" w:rsidR="00EF2044" w:rsidRDefault="00EF2044">
      <w:pPr>
        <w:spacing w:after="71" w:line="259" w:lineRule="auto"/>
        <w:ind w:left="708" w:right="0" w:firstLine="0"/>
        <w:jc w:val="left"/>
      </w:pPr>
    </w:p>
    <w:p w14:paraId="6E7FD0FE" w14:textId="77777777" w:rsidR="00EF2044" w:rsidRDefault="00AB303B">
      <w:pPr>
        <w:spacing w:line="267" w:lineRule="auto"/>
        <w:ind w:left="727" w:right="0" w:hanging="10"/>
        <w:jc w:val="left"/>
      </w:pPr>
      <w:r>
        <w:rPr>
          <w:b/>
        </w:rPr>
        <w:t xml:space="preserve">2.2.2.8. Математика </w:t>
      </w:r>
    </w:p>
    <w:p w14:paraId="3881A5A6" w14:textId="77777777" w:rsidR="00EF2044" w:rsidRDefault="00AB303B">
      <w:pPr>
        <w:spacing w:after="224"/>
        <w:ind w:left="-15" w:right="188"/>
      </w:pPr>
      <w: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p>
    <w:p w14:paraId="60BC9111" w14:textId="77777777" w:rsidR="00EF2044" w:rsidRDefault="00AB303B">
      <w:pPr>
        <w:spacing w:line="267" w:lineRule="auto"/>
        <w:ind w:left="411" w:right="0" w:hanging="10"/>
        <w:jc w:val="left"/>
      </w:pPr>
      <w:r>
        <w:rPr>
          <w:b/>
        </w:rPr>
        <w:t xml:space="preserve">Элементы теории множеств и математической логики </w:t>
      </w:r>
    </w:p>
    <w:p w14:paraId="3D16291F" w14:textId="77777777" w:rsidR="00EF2044" w:rsidRDefault="00AB303B">
      <w:pPr>
        <w:ind w:left="-15" w:right="188"/>
      </w:pPr>
      <w: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16344BFA" w14:textId="77777777" w:rsidR="00EF2044" w:rsidRDefault="00AB303B">
      <w:pPr>
        <w:spacing w:line="267" w:lineRule="auto"/>
        <w:ind w:left="727" w:right="0" w:hanging="10"/>
        <w:jc w:val="left"/>
      </w:pPr>
      <w:r>
        <w:rPr>
          <w:b/>
        </w:rPr>
        <w:t xml:space="preserve">Множества и отношения между ними </w:t>
      </w:r>
    </w:p>
    <w:p w14:paraId="6F5374C2" w14:textId="77777777" w:rsidR="00EF2044" w:rsidRDefault="00AB303B">
      <w:pPr>
        <w:spacing w:after="28"/>
        <w:ind w:left="-15" w:right="193"/>
      </w:pPr>
      <w:r>
        <w:t xml:space="preserve">Множество, </w:t>
      </w:r>
      <w:r>
        <w:rPr>
          <w:i/>
        </w:rPr>
        <w:t>характеристическое свойство множества</w:t>
      </w:r>
      <w:r>
        <w:t xml:space="preserve">, элемент множества, </w:t>
      </w:r>
      <w:r>
        <w:rPr>
          <w:i/>
        </w:rPr>
        <w:t>пустое, конечное, бесконечное множество</w:t>
      </w:r>
      <w:r>
        <w:t xml:space="preserve">. Подмножество. Отношение принадлежности, включения, равенства. Элементы множества, способы задания множеств, </w:t>
      </w:r>
      <w:r>
        <w:rPr>
          <w:i/>
        </w:rPr>
        <w:t>распознавание подмножеств и элементов подмножеств с использованием кругов Эйлера</w:t>
      </w:r>
      <w:r>
        <w:t xml:space="preserve">. </w:t>
      </w:r>
    </w:p>
    <w:p w14:paraId="6FB3267E" w14:textId="77777777" w:rsidR="00EF2044" w:rsidRDefault="00AB303B">
      <w:pPr>
        <w:spacing w:line="267" w:lineRule="auto"/>
        <w:ind w:left="727" w:right="0" w:hanging="10"/>
        <w:jc w:val="left"/>
      </w:pPr>
      <w:r>
        <w:rPr>
          <w:b/>
        </w:rPr>
        <w:t>Операции над множествами</w:t>
      </w:r>
    </w:p>
    <w:p w14:paraId="46D89EE4" w14:textId="77777777" w:rsidR="00EF2044" w:rsidRDefault="00AB303B">
      <w:pPr>
        <w:spacing w:after="28"/>
        <w:ind w:left="-15" w:right="0"/>
      </w:pPr>
      <w:r>
        <w:t xml:space="preserve">Пересечение и объединение множеств. </w:t>
      </w:r>
      <w:r>
        <w:rPr>
          <w:i/>
        </w:rPr>
        <w:t>Разность множеств, дополнение множества</w:t>
      </w:r>
      <w:r>
        <w:t>.</w:t>
      </w:r>
      <w:r>
        <w:rPr>
          <w:i/>
        </w:rPr>
        <w:t>Интерпретация операций над множествами с помощью кругов Эйлера</w:t>
      </w:r>
      <w:r>
        <w:t xml:space="preserve">. </w:t>
      </w:r>
    </w:p>
    <w:p w14:paraId="7F54790D" w14:textId="77777777" w:rsidR="00EF2044" w:rsidRDefault="00AB303B">
      <w:pPr>
        <w:spacing w:line="267" w:lineRule="auto"/>
        <w:ind w:left="727" w:right="0" w:hanging="10"/>
        <w:jc w:val="left"/>
      </w:pPr>
      <w:r>
        <w:rPr>
          <w:b/>
        </w:rPr>
        <w:t>Элементы логики</w:t>
      </w:r>
    </w:p>
    <w:p w14:paraId="66B4DAF6" w14:textId="77777777" w:rsidR="00EF2044" w:rsidRDefault="00AB303B">
      <w:pPr>
        <w:ind w:left="-15" w:right="188"/>
      </w:pPr>
      <w:r>
        <w:t xml:space="preserve">Определение. Утверждения. Аксиомы и теоремы. Доказательство. Доказательство от противного. Теорема, обратная данной. Пример и контрпример. </w:t>
      </w:r>
    </w:p>
    <w:p w14:paraId="4340F74B" w14:textId="77777777" w:rsidR="00EF2044" w:rsidRDefault="00AB303B">
      <w:pPr>
        <w:spacing w:line="267" w:lineRule="auto"/>
        <w:ind w:left="727" w:right="0" w:hanging="10"/>
        <w:jc w:val="left"/>
      </w:pPr>
      <w:r>
        <w:rPr>
          <w:b/>
        </w:rPr>
        <w:t xml:space="preserve">Высказывания </w:t>
      </w:r>
    </w:p>
    <w:p w14:paraId="2E5BCF9D" w14:textId="77777777" w:rsidR="00EF2044" w:rsidRDefault="00AB303B">
      <w:pPr>
        <w:spacing w:after="220"/>
        <w:ind w:left="-15" w:right="195"/>
      </w:pPr>
      <w:r>
        <w:t>Истинность и ложность высказывания</w:t>
      </w:r>
      <w:r>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13388BEF" w14:textId="77777777" w:rsidR="00EF2044" w:rsidRDefault="00AB303B">
      <w:pPr>
        <w:spacing w:after="50" w:line="267" w:lineRule="auto"/>
        <w:ind w:left="708" w:right="2696" w:hanging="307"/>
        <w:jc w:val="left"/>
      </w:pPr>
      <w:r>
        <w:rPr>
          <w:b/>
        </w:rPr>
        <w:t xml:space="preserve">Содержание курса математики в 5–6 классах </w:t>
      </w:r>
      <w:r>
        <w:rPr>
          <w:b/>
          <w:i/>
        </w:rPr>
        <w:t xml:space="preserve">Натуральные числа и нуль </w:t>
      </w:r>
    </w:p>
    <w:p w14:paraId="7B5D17C1" w14:textId="77777777" w:rsidR="00EF2044" w:rsidRDefault="00AB303B">
      <w:pPr>
        <w:spacing w:line="267" w:lineRule="auto"/>
        <w:ind w:left="727" w:right="0" w:hanging="10"/>
        <w:jc w:val="left"/>
      </w:pPr>
      <w:r>
        <w:rPr>
          <w:b/>
        </w:rPr>
        <w:t>Натуральный ряд чисел и его свойства</w:t>
      </w:r>
    </w:p>
    <w:p w14:paraId="3D652F57" w14:textId="77777777" w:rsidR="00EF2044" w:rsidRDefault="00AB303B">
      <w:pPr>
        <w:ind w:left="-15" w:right="188"/>
      </w:pPr>
      <w: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6DD5E98E" w14:textId="77777777" w:rsidR="00EF2044" w:rsidRDefault="00AB303B">
      <w:pPr>
        <w:spacing w:line="267" w:lineRule="auto"/>
        <w:ind w:left="727" w:right="0" w:hanging="10"/>
        <w:jc w:val="left"/>
      </w:pPr>
      <w:r>
        <w:rPr>
          <w:b/>
        </w:rPr>
        <w:t xml:space="preserve">Запись и чтение натуральных чисел </w:t>
      </w:r>
    </w:p>
    <w:p w14:paraId="426DDB55" w14:textId="77777777" w:rsidR="00EF2044" w:rsidRDefault="00AB303B">
      <w:pPr>
        <w:ind w:left="-15" w:right="188"/>
      </w:pPr>
      <w: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w:t>
      </w:r>
    </w:p>
    <w:p w14:paraId="0B841157" w14:textId="77777777" w:rsidR="00EF2044" w:rsidRDefault="00AB303B">
      <w:pPr>
        <w:spacing w:after="51" w:line="267" w:lineRule="auto"/>
        <w:ind w:left="727" w:right="0" w:hanging="10"/>
        <w:jc w:val="left"/>
      </w:pPr>
      <w:r>
        <w:rPr>
          <w:b/>
        </w:rPr>
        <w:t xml:space="preserve">Округление натуральных чисел </w:t>
      </w:r>
    </w:p>
    <w:p w14:paraId="6499F8B1" w14:textId="77777777" w:rsidR="00EF2044" w:rsidRDefault="00AB303B">
      <w:pPr>
        <w:spacing w:after="29"/>
        <w:ind w:left="708" w:right="188" w:firstLine="0"/>
      </w:pPr>
      <w:r>
        <w:t xml:space="preserve">Необходимость округления. Правило округления натуральных чисел. </w:t>
      </w:r>
    </w:p>
    <w:p w14:paraId="01E68016" w14:textId="77777777" w:rsidR="00EF2044" w:rsidRDefault="00AB303B">
      <w:pPr>
        <w:spacing w:line="267" w:lineRule="auto"/>
        <w:ind w:left="727" w:right="0" w:hanging="10"/>
        <w:jc w:val="left"/>
      </w:pPr>
      <w:r>
        <w:rPr>
          <w:b/>
        </w:rPr>
        <w:t>Сравнение натуральных чисел, сравнение с числом 0</w:t>
      </w:r>
    </w:p>
    <w:p w14:paraId="02CC810C" w14:textId="77777777" w:rsidR="00EF2044" w:rsidRDefault="00AB303B">
      <w:pPr>
        <w:ind w:left="-15" w:right="188"/>
      </w:pPr>
      <w: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14:paraId="7A7F4D8D" w14:textId="77777777" w:rsidR="00EF2044" w:rsidRDefault="00AB303B">
      <w:pPr>
        <w:spacing w:line="267" w:lineRule="auto"/>
        <w:ind w:left="727" w:right="0" w:hanging="10"/>
        <w:jc w:val="left"/>
      </w:pPr>
      <w:r>
        <w:rPr>
          <w:b/>
        </w:rPr>
        <w:t xml:space="preserve">Действия с натуральными числами </w:t>
      </w:r>
    </w:p>
    <w:p w14:paraId="00CF00CD" w14:textId="77777777" w:rsidR="00EF2044" w:rsidRDefault="00AB303B">
      <w:pPr>
        <w:ind w:left="-15" w:right="188"/>
      </w:pPr>
      <w: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w:t>
      </w:r>
    </w:p>
    <w:p w14:paraId="205E5792" w14:textId="77777777" w:rsidR="00EF2044" w:rsidRDefault="00AB303B">
      <w:pPr>
        <w:ind w:left="-15" w:right="188"/>
      </w:pPr>
      <w: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w:t>
      </w:r>
    </w:p>
    <w:p w14:paraId="5E523E20" w14:textId="77777777" w:rsidR="00EF2044" w:rsidRDefault="00AB303B">
      <w:pPr>
        <w:ind w:left="-15" w:right="188"/>
      </w:pPr>
      <w:r>
        <w:t xml:space="preserve">Переместительный и сочетательный законы сложения и умножения, распределительный закон умножения относительно сложения, </w:t>
      </w:r>
      <w:r>
        <w:rPr>
          <w:i/>
        </w:rPr>
        <w:t>обоснование алгоритмов выполнения арифметических  действий.</w:t>
      </w:r>
    </w:p>
    <w:p w14:paraId="14263EE9" w14:textId="77777777" w:rsidR="00EF2044" w:rsidRDefault="00AB303B">
      <w:pPr>
        <w:spacing w:line="267" w:lineRule="auto"/>
        <w:ind w:left="727" w:right="0" w:hanging="10"/>
        <w:jc w:val="left"/>
      </w:pPr>
      <w:r>
        <w:rPr>
          <w:b/>
        </w:rPr>
        <w:t>Степень с натуральным показателем</w:t>
      </w:r>
    </w:p>
    <w:p w14:paraId="1A483462" w14:textId="77777777" w:rsidR="00EF2044" w:rsidRDefault="00AB303B">
      <w:pPr>
        <w:ind w:left="-15" w:right="188"/>
      </w:pPr>
      <w: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14:paraId="5F0E4EDE" w14:textId="77777777" w:rsidR="00EF2044" w:rsidRDefault="00AB303B">
      <w:pPr>
        <w:spacing w:after="51" w:line="267" w:lineRule="auto"/>
        <w:ind w:left="727" w:right="0" w:hanging="10"/>
        <w:jc w:val="left"/>
      </w:pPr>
      <w:r>
        <w:rPr>
          <w:b/>
        </w:rPr>
        <w:t>Числовые выражения</w:t>
      </w:r>
    </w:p>
    <w:p w14:paraId="42F48E7D" w14:textId="77777777" w:rsidR="00EF2044" w:rsidRDefault="00AB303B">
      <w:pPr>
        <w:spacing w:after="25"/>
        <w:ind w:left="708" w:right="188" w:firstLine="0"/>
      </w:pPr>
      <w:r>
        <w:t xml:space="preserve">Числовое выражение и его значение, порядок выполнения действий. </w:t>
      </w:r>
    </w:p>
    <w:p w14:paraId="3B0B2435" w14:textId="77777777" w:rsidR="00EF2044" w:rsidRDefault="00AB303B">
      <w:pPr>
        <w:spacing w:after="51" w:line="267" w:lineRule="auto"/>
        <w:ind w:left="727" w:right="0" w:hanging="10"/>
        <w:jc w:val="left"/>
      </w:pPr>
      <w:r>
        <w:rPr>
          <w:b/>
        </w:rPr>
        <w:t xml:space="preserve">Деление с остатком </w:t>
      </w:r>
    </w:p>
    <w:p w14:paraId="3578D414" w14:textId="77777777" w:rsidR="00EF2044" w:rsidRDefault="00AB303B">
      <w:pPr>
        <w:ind w:left="708" w:right="188" w:firstLine="0"/>
      </w:pPr>
      <w:r>
        <w:t xml:space="preserve">Деление с остатком на множестве натуральных чисел, </w:t>
      </w:r>
      <w:r>
        <w:rPr>
          <w:i/>
        </w:rPr>
        <w:t>свойства деления с остатком</w:t>
      </w:r>
      <w:r>
        <w:t xml:space="preserve">. </w:t>
      </w:r>
    </w:p>
    <w:p w14:paraId="776CE066" w14:textId="77777777" w:rsidR="00EF2044" w:rsidRDefault="00AB303B">
      <w:pPr>
        <w:spacing w:after="29"/>
        <w:ind w:left="-15" w:right="188" w:firstLine="0"/>
      </w:pPr>
      <w:r>
        <w:t xml:space="preserve">Практические задачи на деление с остатком.  </w:t>
      </w:r>
    </w:p>
    <w:p w14:paraId="26E9A0CB" w14:textId="77777777" w:rsidR="00EF2044" w:rsidRDefault="00AB303B">
      <w:pPr>
        <w:spacing w:after="47" w:line="267" w:lineRule="auto"/>
        <w:ind w:left="727" w:right="0" w:hanging="10"/>
        <w:jc w:val="left"/>
      </w:pPr>
      <w:r>
        <w:rPr>
          <w:b/>
        </w:rPr>
        <w:t xml:space="preserve">Свойства и признаки делимости </w:t>
      </w:r>
    </w:p>
    <w:p w14:paraId="6BCA4969" w14:textId="77777777" w:rsidR="00EF2044" w:rsidRDefault="00AB303B">
      <w:pPr>
        <w:ind w:left="-15" w:right="188"/>
      </w:pPr>
      <w:r>
        <w:t xml:space="preserve">Свойство делимости суммы (разности) на число. Признаки делимости на 2, 3, 5, 9, 10. </w:t>
      </w:r>
      <w:r>
        <w:rPr>
          <w:i/>
        </w:rPr>
        <w:t>Признаки делимости на 4, 6, 8, 11. Доказательство признаков делимости</w:t>
      </w:r>
      <w:r>
        <w:t xml:space="preserve">. Решение практических задач с применением признаков делимости.  </w:t>
      </w:r>
      <w:r>
        <w:rPr>
          <w:b/>
        </w:rPr>
        <w:t xml:space="preserve">Разложение числа на простые множители </w:t>
      </w:r>
    </w:p>
    <w:p w14:paraId="4A6F2DCA" w14:textId="77777777" w:rsidR="00EF2044" w:rsidRDefault="00AB303B">
      <w:pPr>
        <w:ind w:left="708" w:right="188" w:firstLine="0"/>
      </w:pPr>
      <w:r>
        <w:t xml:space="preserve">Простые и составные числа, </w:t>
      </w:r>
      <w:r>
        <w:rPr>
          <w:i/>
        </w:rPr>
        <w:t xml:space="preserve">решето Эратосфена.  </w:t>
      </w:r>
    </w:p>
    <w:p w14:paraId="263C86E9" w14:textId="77777777" w:rsidR="00EF2044" w:rsidRDefault="00AB303B">
      <w:pPr>
        <w:spacing w:after="28"/>
        <w:ind w:left="-15" w:right="195"/>
      </w:pPr>
      <w:r>
        <w:t xml:space="preserve">Разложение натурального числа на множители, разложение на простые множители. </w:t>
      </w:r>
      <w:r>
        <w:rPr>
          <w:i/>
        </w:rPr>
        <w:t>Количество делителей числа, алгоритм разложения числа на простые множители, основная теорема арифметики</w:t>
      </w:r>
      <w:r>
        <w:t xml:space="preserve">. </w:t>
      </w:r>
    </w:p>
    <w:p w14:paraId="7B105B07" w14:textId="77777777" w:rsidR="00EF2044" w:rsidRDefault="00AB303B">
      <w:pPr>
        <w:spacing w:line="267" w:lineRule="auto"/>
        <w:ind w:left="727" w:right="0" w:hanging="10"/>
        <w:jc w:val="left"/>
      </w:pPr>
      <w:r>
        <w:rPr>
          <w:b/>
        </w:rPr>
        <w:t>Алгебраические выражения</w:t>
      </w:r>
    </w:p>
    <w:p w14:paraId="3D811933" w14:textId="77777777" w:rsidR="00EF2044" w:rsidRDefault="00AB303B">
      <w:pPr>
        <w:ind w:left="-15" w:right="188"/>
      </w:pPr>
      <w: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1CB08488" w14:textId="77777777" w:rsidR="00EF2044" w:rsidRDefault="00EF2044">
      <w:pPr>
        <w:spacing w:after="66" w:line="259" w:lineRule="auto"/>
        <w:ind w:left="708" w:right="0" w:firstLine="0"/>
        <w:jc w:val="left"/>
      </w:pPr>
    </w:p>
    <w:p w14:paraId="3AD9286D" w14:textId="77777777" w:rsidR="00EF2044" w:rsidRDefault="00AB303B">
      <w:pPr>
        <w:spacing w:line="267" w:lineRule="auto"/>
        <w:ind w:left="727" w:right="0" w:hanging="10"/>
        <w:jc w:val="left"/>
      </w:pPr>
      <w:r>
        <w:rPr>
          <w:b/>
        </w:rPr>
        <w:t>Делители и кратные</w:t>
      </w:r>
    </w:p>
    <w:p w14:paraId="37F0C154" w14:textId="77777777" w:rsidR="00EF2044" w:rsidRDefault="00AB303B">
      <w:pPr>
        <w:ind w:left="-15" w:right="188"/>
      </w:pPr>
      <w: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14:paraId="2A35844A" w14:textId="77777777" w:rsidR="00EF2044" w:rsidRDefault="00AB303B">
      <w:pPr>
        <w:spacing w:after="65" w:line="259" w:lineRule="auto"/>
        <w:ind w:left="703" w:right="0" w:hanging="10"/>
        <w:jc w:val="left"/>
      </w:pPr>
      <w:r>
        <w:rPr>
          <w:b/>
          <w:i/>
        </w:rPr>
        <w:t xml:space="preserve">Дроби </w:t>
      </w:r>
    </w:p>
    <w:p w14:paraId="6220DD61" w14:textId="77777777" w:rsidR="00EF2044" w:rsidRDefault="00AB303B">
      <w:pPr>
        <w:spacing w:line="267" w:lineRule="auto"/>
        <w:ind w:left="727" w:right="0" w:hanging="10"/>
        <w:jc w:val="left"/>
      </w:pPr>
      <w:r>
        <w:rPr>
          <w:b/>
        </w:rPr>
        <w:t>Обыкновенные дроби</w:t>
      </w:r>
    </w:p>
    <w:p w14:paraId="21D9AB8E" w14:textId="77777777" w:rsidR="00EF2044" w:rsidRDefault="00AB303B">
      <w:pPr>
        <w:ind w:left="-15" w:right="188"/>
      </w:pPr>
      <w:r>
        <w:t xml:space="preserve">Доля, часть, дробное число, дробь. Дробное число как результат деления. Правильные и неправильные дроби, смешанная дробь (смешанное число). </w:t>
      </w:r>
    </w:p>
    <w:p w14:paraId="36972DD8" w14:textId="77777777" w:rsidR="00EF2044" w:rsidRDefault="00AB303B">
      <w:pPr>
        <w:ind w:left="-15" w:right="188"/>
      </w:pPr>
      <w:r>
        <w:t xml:space="preserve">Запись натурального числа в виде дроби с заданным знаменателем, преобразование смешанной дроби в неправильную дробь и наоборот. </w:t>
      </w:r>
    </w:p>
    <w:p w14:paraId="60C68757" w14:textId="77777777" w:rsidR="00EF2044" w:rsidRDefault="00AB303B">
      <w:pPr>
        <w:ind w:left="708" w:right="188" w:firstLine="0"/>
      </w:pPr>
      <w:r>
        <w:t xml:space="preserve">Приведение дробей к общему знаменателю. Сравнение обыкновенных дробей.  </w:t>
      </w:r>
    </w:p>
    <w:p w14:paraId="3B430692" w14:textId="77777777" w:rsidR="00EF2044" w:rsidRDefault="00AB303B">
      <w:pPr>
        <w:ind w:left="-15" w:right="188"/>
      </w:pPr>
      <w:r>
        <w:t xml:space="preserve">Сложение и вычитание обыкновенных дробей. Умножение и деление обыкновенных дробей.  </w:t>
      </w:r>
    </w:p>
    <w:p w14:paraId="155FF372" w14:textId="77777777" w:rsidR="00EF2044" w:rsidRDefault="00AB303B">
      <w:pPr>
        <w:ind w:left="708" w:right="188" w:firstLine="0"/>
      </w:pPr>
      <w:r>
        <w:t xml:space="preserve">Арифметические действия со смешанными дробями.  </w:t>
      </w:r>
    </w:p>
    <w:p w14:paraId="1D0B1F2D" w14:textId="77777777" w:rsidR="00EF2044" w:rsidRDefault="00AB303B">
      <w:pPr>
        <w:tabs>
          <w:tab w:val="center" w:pos="3206"/>
          <w:tab w:val="center" w:pos="6373"/>
        </w:tabs>
        <w:ind w:left="0" w:right="0" w:firstLine="0"/>
        <w:jc w:val="left"/>
      </w:pPr>
      <w:r>
        <w:rPr>
          <w:rFonts w:ascii="Calibri" w:eastAsia="Calibri" w:hAnsi="Calibri" w:cs="Calibri"/>
          <w:sz w:val="22"/>
        </w:rPr>
        <w:tab/>
      </w:r>
      <w:r>
        <w:t xml:space="preserve">Арифметические действия с дробными числами. </w:t>
      </w:r>
      <w:r>
        <w:tab/>
      </w:r>
    </w:p>
    <w:p w14:paraId="4EB7D51E" w14:textId="77777777" w:rsidR="00EF2044" w:rsidRDefault="00AB303B">
      <w:pPr>
        <w:spacing w:after="28"/>
        <w:ind w:left="708" w:right="0" w:firstLine="0"/>
      </w:pPr>
      <w:r>
        <w:rPr>
          <w:i/>
        </w:rPr>
        <w:t>Способы рационализации вычислений и их применение при выполнении действий</w:t>
      </w:r>
      <w:r>
        <w:t xml:space="preserve">. </w:t>
      </w:r>
    </w:p>
    <w:p w14:paraId="7D77BC95" w14:textId="77777777" w:rsidR="00EF2044" w:rsidRDefault="00AB303B">
      <w:pPr>
        <w:spacing w:line="267" w:lineRule="auto"/>
        <w:ind w:left="727" w:right="0" w:hanging="10"/>
        <w:jc w:val="left"/>
      </w:pPr>
      <w:r>
        <w:rPr>
          <w:b/>
        </w:rPr>
        <w:t>Десятичные дроби</w:t>
      </w:r>
    </w:p>
    <w:p w14:paraId="758A946A" w14:textId="77777777" w:rsidR="00EF2044" w:rsidRDefault="00AB303B">
      <w:pPr>
        <w:spacing w:line="306" w:lineRule="auto"/>
        <w:ind w:left="-15" w:right="0"/>
        <w:jc w:val="left"/>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w:t>
      </w:r>
      <w:r>
        <w:tab/>
        <w:t xml:space="preserve">десятичных </w:t>
      </w:r>
      <w:r>
        <w:tab/>
        <w:t xml:space="preserve">дробей. </w:t>
      </w:r>
      <w:r>
        <w:tab/>
        <w:t xml:space="preserve">Умножение </w:t>
      </w:r>
      <w:r>
        <w:tab/>
        <w:t xml:space="preserve">и </w:t>
      </w:r>
      <w:r>
        <w:tab/>
        <w:t xml:space="preserve">деление </w:t>
      </w:r>
      <w:r>
        <w:tab/>
        <w:t xml:space="preserve">десятичных </w:t>
      </w:r>
      <w:r>
        <w:tab/>
        <w:t xml:space="preserve">дробей. </w:t>
      </w:r>
      <w:r>
        <w:rPr>
          <w:i/>
        </w:rPr>
        <w:t>Преобразование обыкновенных дробей в десятичные дроби.Конечные и бесконечные десятичные дроби</w:t>
      </w:r>
      <w:r>
        <w:t xml:space="preserve">.  </w:t>
      </w:r>
    </w:p>
    <w:p w14:paraId="606CA31D" w14:textId="77777777" w:rsidR="00EF2044" w:rsidRDefault="00AB303B">
      <w:pPr>
        <w:spacing w:line="267" w:lineRule="auto"/>
        <w:ind w:left="727" w:right="0" w:hanging="10"/>
        <w:jc w:val="left"/>
      </w:pPr>
      <w:r>
        <w:rPr>
          <w:b/>
        </w:rPr>
        <w:t xml:space="preserve">Отношение двух чисел </w:t>
      </w:r>
    </w:p>
    <w:p w14:paraId="42BA6C12" w14:textId="77777777" w:rsidR="00EF2044" w:rsidRDefault="00AB303B">
      <w:pPr>
        <w:ind w:left="-15" w:right="188"/>
      </w:pPr>
      <w:r>
        <w:t>Масштаб на плане и карте.Пропорции. Свойства пропорций, применение пропорций и отношений при решении задач.</w:t>
      </w:r>
    </w:p>
    <w:p w14:paraId="04D0D4E5" w14:textId="77777777" w:rsidR="00EF2044" w:rsidRDefault="00AB303B">
      <w:pPr>
        <w:spacing w:line="267" w:lineRule="auto"/>
        <w:ind w:left="727" w:right="0" w:hanging="10"/>
        <w:jc w:val="left"/>
      </w:pPr>
      <w:r>
        <w:rPr>
          <w:b/>
        </w:rPr>
        <w:t>Среднее арифметическое чисел</w:t>
      </w:r>
    </w:p>
    <w:p w14:paraId="5A840D50" w14:textId="77777777" w:rsidR="00EF2044" w:rsidRDefault="00AB303B">
      <w:pPr>
        <w:ind w:left="-15" w:right="188"/>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p>
    <w:p w14:paraId="16FF91C7" w14:textId="77777777" w:rsidR="00EF2044" w:rsidRDefault="00AB303B">
      <w:pPr>
        <w:spacing w:line="267" w:lineRule="auto"/>
        <w:ind w:left="727" w:right="0" w:hanging="10"/>
        <w:jc w:val="left"/>
      </w:pPr>
      <w:r>
        <w:rPr>
          <w:b/>
        </w:rPr>
        <w:t xml:space="preserve">Проценты </w:t>
      </w:r>
    </w:p>
    <w:p w14:paraId="65883F5B" w14:textId="77777777" w:rsidR="00EF2044" w:rsidRDefault="00AB303B">
      <w:pPr>
        <w:ind w:left="-15" w:right="188"/>
      </w:pPr>
      <w: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36F36B83" w14:textId="77777777" w:rsidR="00EF2044" w:rsidRDefault="00AB303B">
      <w:pPr>
        <w:spacing w:line="267" w:lineRule="auto"/>
        <w:ind w:left="727" w:right="0" w:hanging="10"/>
        <w:jc w:val="left"/>
      </w:pPr>
      <w:r>
        <w:rPr>
          <w:b/>
        </w:rPr>
        <w:t xml:space="preserve">Диаграммы </w:t>
      </w:r>
    </w:p>
    <w:p w14:paraId="3370582F" w14:textId="77777777" w:rsidR="00EF2044" w:rsidRDefault="00AB303B">
      <w:pPr>
        <w:ind w:left="708" w:right="188" w:firstLine="0"/>
      </w:pPr>
      <w:r>
        <w:t xml:space="preserve">Столбчатые и круговые диаграммы. Извлечение информации из диаграмм. </w:t>
      </w:r>
    </w:p>
    <w:p w14:paraId="77F3C382" w14:textId="77777777" w:rsidR="00EF2044" w:rsidRDefault="00AB303B">
      <w:pPr>
        <w:spacing w:after="28"/>
        <w:ind w:left="693" w:right="3197" w:hanging="708"/>
      </w:pPr>
      <w:r>
        <w:rPr>
          <w:i/>
        </w:rPr>
        <w:t>Изображение диаграмм по числовым данным</w:t>
      </w:r>
      <w:r>
        <w:t xml:space="preserve">. </w:t>
      </w:r>
      <w:r>
        <w:rPr>
          <w:b/>
          <w:i/>
        </w:rPr>
        <w:t xml:space="preserve">Рациональные числа </w:t>
      </w:r>
    </w:p>
    <w:p w14:paraId="5DA05A85" w14:textId="77777777" w:rsidR="00EF2044" w:rsidRDefault="00AB303B">
      <w:pPr>
        <w:spacing w:line="267" w:lineRule="auto"/>
        <w:ind w:left="727" w:right="0" w:hanging="10"/>
        <w:jc w:val="left"/>
      </w:pPr>
      <w:r>
        <w:rPr>
          <w:b/>
        </w:rPr>
        <w:t xml:space="preserve">Положительные и отрицательные числа </w:t>
      </w:r>
    </w:p>
    <w:p w14:paraId="6BBD89BD" w14:textId="77777777" w:rsidR="00EF2044" w:rsidRDefault="00AB303B">
      <w:pPr>
        <w:ind w:left="-15" w:right="188"/>
      </w:pPr>
      <w: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615A074D" w14:textId="77777777" w:rsidR="00EF2044" w:rsidRDefault="00AB303B">
      <w:pPr>
        <w:spacing w:after="28"/>
        <w:ind w:left="-15" w:right="0"/>
      </w:pPr>
      <w:r>
        <w:rPr>
          <w:b/>
        </w:rPr>
        <w:t>Понятие о рациональном числе</w:t>
      </w:r>
      <w:r>
        <w:t xml:space="preserve">. </w:t>
      </w:r>
      <w:r>
        <w:rPr>
          <w:i/>
        </w:rPr>
        <w:t>Первичное представление о множестве рациональных чисел.</w:t>
      </w:r>
      <w:r>
        <w:t xml:space="preserve"> Действия с рациональными числами. </w:t>
      </w:r>
    </w:p>
    <w:p w14:paraId="55D707B0" w14:textId="77777777" w:rsidR="00EF2044" w:rsidRDefault="00AB303B">
      <w:pPr>
        <w:spacing w:after="13" w:line="259" w:lineRule="auto"/>
        <w:ind w:left="703" w:right="0" w:hanging="10"/>
        <w:jc w:val="left"/>
      </w:pPr>
      <w:r>
        <w:rPr>
          <w:b/>
          <w:i/>
        </w:rPr>
        <w:t xml:space="preserve">Решение текстовых задач </w:t>
      </w:r>
    </w:p>
    <w:p w14:paraId="354EC84D" w14:textId="77777777" w:rsidR="00EF2044" w:rsidRDefault="00AB303B">
      <w:pPr>
        <w:ind w:left="-15" w:right="188"/>
      </w:pPr>
      <w:r>
        <w:rPr>
          <w:b/>
        </w:rPr>
        <w:t>Единицы измерений</w:t>
      </w:r>
      <w: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2A66F1E3" w14:textId="77777777" w:rsidR="00EF2044" w:rsidRDefault="00AB303B">
      <w:pPr>
        <w:spacing w:line="267" w:lineRule="auto"/>
        <w:ind w:left="727" w:right="0" w:hanging="10"/>
        <w:jc w:val="left"/>
      </w:pPr>
      <w:r>
        <w:rPr>
          <w:b/>
        </w:rPr>
        <w:t>Задачи на все арифметические действия</w:t>
      </w:r>
    </w:p>
    <w:p w14:paraId="4A5A68FB" w14:textId="77777777" w:rsidR="00EF2044" w:rsidRDefault="00AB303B">
      <w:pPr>
        <w:ind w:left="-15" w:right="188"/>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14:paraId="097A4505" w14:textId="77777777" w:rsidR="00EF2044" w:rsidRDefault="00AB303B">
      <w:pPr>
        <w:spacing w:after="51" w:line="267" w:lineRule="auto"/>
        <w:ind w:left="727" w:right="0" w:hanging="10"/>
        <w:jc w:val="left"/>
      </w:pPr>
      <w:r>
        <w:rPr>
          <w:b/>
        </w:rPr>
        <w:t>Задачи на движение, работу и покупки</w:t>
      </w:r>
    </w:p>
    <w:p w14:paraId="32B69082" w14:textId="77777777" w:rsidR="00EF2044" w:rsidRDefault="00AB303B">
      <w:pPr>
        <w:ind w:left="-15" w:right="188"/>
      </w:pPr>
      <w: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20D28DD7" w14:textId="77777777" w:rsidR="00EF2044" w:rsidRDefault="00AB303B">
      <w:pPr>
        <w:spacing w:line="267" w:lineRule="auto"/>
        <w:ind w:left="727" w:right="0" w:hanging="10"/>
        <w:jc w:val="left"/>
      </w:pPr>
      <w:r>
        <w:rPr>
          <w:b/>
        </w:rPr>
        <w:t xml:space="preserve">Задачи на части, доли, проценты </w:t>
      </w:r>
    </w:p>
    <w:p w14:paraId="489836F0" w14:textId="77777777" w:rsidR="00EF2044" w:rsidRDefault="00AB303B">
      <w:pPr>
        <w:ind w:left="-15" w:right="18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14:paraId="12807A1E" w14:textId="77777777" w:rsidR="00EF2044" w:rsidRDefault="00AB303B">
      <w:pPr>
        <w:spacing w:line="267" w:lineRule="auto"/>
        <w:ind w:left="727" w:right="0" w:hanging="10"/>
        <w:jc w:val="left"/>
      </w:pPr>
      <w:r>
        <w:rPr>
          <w:b/>
        </w:rPr>
        <w:t xml:space="preserve">Логические задачи </w:t>
      </w:r>
    </w:p>
    <w:p w14:paraId="65D99E13" w14:textId="77777777" w:rsidR="00EF2044" w:rsidRDefault="00AB303B">
      <w:pPr>
        <w:ind w:left="-15" w:right="0"/>
      </w:pPr>
      <w:r>
        <w:t xml:space="preserve">Решение несложных логических задач. </w:t>
      </w:r>
      <w:r>
        <w:rPr>
          <w:i/>
        </w:rPr>
        <w:t>Решение логических задач с помощью графов, таблиц</w:t>
      </w:r>
      <w:r>
        <w:t xml:space="preserve">.  </w:t>
      </w:r>
    </w:p>
    <w:p w14:paraId="68921C30" w14:textId="77777777" w:rsidR="00EF2044" w:rsidRDefault="00AB303B">
      <w:pPr>
        <w:spacing w:after="56" w:line="267" w:lineRule="auto"/>
        <w:ind w:left="0" w:right="0" w:firstLine="708"/>
        <w:jc w:val="left"/>
      </w:pPr>
      <w:r>
        <w:rPr>
          <w:b/>
        </w:rPr>
        <w:t xml:space="preserve">Основные методы решения текстовых задач: </w:t>
      </w:r>
      <w:r>
        <w:t xml:space="preserve">арифметический, перебор вариантов. </w:t>
      </w:r>
    </w:p>
    <w:p w14:paraId="48503CBF" w14:textId="77777777" w:rsidR="00EF2044" w:rsidRDefault="00AB303B">
      <w:pPr>
        <w:spacing w:line="267" w:lineRule="auto"/>
        <w:ind w:left="727" w:right="0" w:hanging="10"/>
        <w:jc w:val="left"/>
      </w:pPr>
      <w:r>
        <w:rPr>
          <w:b/>
        </w:rPr>
        <w:t xml:space="preserve">Наглядная геометрия </w:t>
      </w:r>
    </w:p>
    <w:p w14:paraId="49374706" w14:textId="77777777" w:rsidR="00EF2044" w:rsidRDefault="00AB303B">
      <w:pPr>
        <w:ind w:left="708" w:right="188" w:firstLine="0"/>
      </w:pPr>
      <w:r>
        <w:t xml:space="preserve">Фигуры в окружающем мире. Наглядные представления о фигурах на плоскости: </w:t>
      </w:r>
    </w:p>
    <w:p w14:paraId="68AC90A3" w14:textId="77777777" w:rsidR="00EF2044" w:rsidRDefault="00AB303B">
      <w:pPr>
        <w:ind w:left="-15" w:right="188" w:firstLine="0"/>
      </w:pPr>
      <w:r>
        <w:t xml:space="preserve">прямая, отрезок, луч, угол, ломаная, многоугольник, окружность, круг. Четырехугольник, прямоугольник, квадрат. Треугольник, </w:t>
      </w:r>
      <w:r>
        <w:rPr>
          <w:i/>
        </w:rPr>
        <w:t>виды треугольников. Правильные многоугольники.</w:t>
      </w:r>
      <w:r>
        <w:t xml:space="preserve"> Изображение основных геометрических фигур. </w:t>
      </w:r>
      <w:r>
        <w:rPr>
          <w:i/>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w:t>
      </w:r>
    </w:p>
    <w:p w14:paraId="3F35A6CA" w14:textId="77777777" w:rsidR="00EF2044" w:rsidRDefault="00AB303B">
      <w:pPr>
        <w:ind w:left="-15" w:right="188"/>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 xml:space="preserve">Равновеликие фигуры. </w:t>
      </w:r>
    </w:p>
    <w:p w14:paraId="084C6A9A" w14:textId="77777777" w:rsidR="00EF2044" w:rsidRDefault="00AB303B">
      <w:pPr>
        <w:ind w:left="-15" w:right="188"/>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rPr>
        <w:t>Примеры сечений. Многогранники. Правильные многогранники.</w:t>
      </w:r>
      <w:r>
        <w:t xml:space="preserve"> Примеры разверток многогранников, цилиндра и конуса.  </w:t>
      </w:r>
    </w:p>
    <w:p w14:paraId="76A259E7" w14:textId="77777777" w:rsidR="00EF2044" w:rsidRDefault="00AB303B">
      <w:pPr>
        <w:ind w:left="708" w:right="188" w:firstLine="0"/>
      </w:pPr>
      <w:r>
        <w:t xml:space="preserve">Понятие объема; единицы объема. Объем прямоугольного параллелепипеда, куба. </w:t>
      </w:r>
    </w:p>
    <w:p w14:paraId="4D5FE974" w14:textId="77777777" w:rsidR="00EF2044" w:rsidRDefault="00AB303B">
      <w:pPr>
        <w:ind w:left="708" w:right="188" w:firstLine="0"/>
      </w:pPr>
      <w:r>
        <w:t xml:space="preserve">Понятие о равенстве фигур. Центральная, осевая и </w:t>
      </w:r>
      <w:r>
        <w:rPr>
          <w:i/>
        </w:rPr>
        <w:t xml:space="preserve">зеркальная </w:t>
      </w:r>
      <w:r>
        <w:t xml:space="preserve">симметрии. </w:t>
      </w:r>
    </w:p>
    <w:p w14:paraId="738BEEC3" w14:textId="77777777" w:rsidR="00EF2044" w:rsidRDefault="00AB303B">
      <w:pPr>
        <w:ind w:left="-15" w:right="188" w:firstLine="0"/>
      </w:pPr>
      <w:r>
        <w:t xml:space="preserve">Изображение симметричных фигур. </w:t>
      </w:r>
    </w:p>
    <w:p w14:paraId="5A53B70F" w14:textId="77777777" w:rsidR="00EF2044" w:rsidRDefault="00AB303B">
      <w:pPr>
        <w:ind w:left="708" w:right="358" w:firstLine="0"/>
      </w:pPr>
      <w:r>
        <w:t xml:space="preserve">Решение практических задач с применением простейших свойств фигур. </w:t>
      </w:r>
      <w:r>
        <w:rPr>
          <w:b/>
        </w:rPr>
        <w:t xml:space="preserve">История математики </w:t>
      </w:r>
    </w:p>
    <w:p w14:paraId="58A29CFB" w14:textId="77777777" w:rsidR="00EF2044" w:rsidRDefault="00AB303B">
      <w:pPr>
        <w:spacing w:after="28"/>
        <w:ind w:left="-15" w:right="0"/>
      </w:pPr>
      <w:r>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14:paraId="716D1D8D" w14:textId="77777777" w:rsidR="00EF2044" w:rsidRDefault="00AB303B">
      <w:pPr>
        <w:spacing w:after="6"/>
        <w:ind w:left="-15" w:right="0"/>
      </w:pPr>
      <w:r>
        <w:rPr>
          <w:i/>
        </w:rPr>
        <w:t xml:space="preserve">Рождение шестидесятеричной системы счисления. Появление десятичной записи чисел. </w:t>
      </w:r>
    </w:p>
    <w:p w14:paraId="0213984C" w14:textId="77777777" w:rsidR="00EF2044" w:rsidRDefault="00AB303B">
      <w:pPr>
        <w:spacing w:after="8"/>
        <w:ind w:left="-15" w:right="0"/>
      </w:pPr>
      <w:r>
        <w:rPr>
          <w:i/>
        </w:rPr>
        <w:t xml:space="preserve">Рождение и развитие арифметики натуральных чисел. НОК, НОД, простые числа. Решето Эратосфена.   </w:t>
      </w:r>
    </w:p>
    <w:p w14:paraId="44C648A4" w14:textId="77777777" w:rsidR="00EF2044" w:rsidRDefault="00AB303B">
      <w:pPr>
        <w:spacing w:after="0" w:line="228" w:lineRule="auto"/>
        <w:ind w:left="-15" w:right="0"/>
      </w:pPr>
      <w:r>
        <w:rPr>
          <w:i/>
        </w:rPr>
        <w:t xml:space="preserve">Появление нуля и отрицательных чисел в математике древности. Роль Диофанта. Почему </w:t>
      </w:r>
      <w:r>
        <w:rPr>
          <w:rFonts w:ascii="Segoe UI Symbol" w:eastAsia="Segoe UI Symbol" w:hAnsi="Segoe UI Symbol" w:cs="Segoe UI Symbol"/>
          <w:sz w:val="37"/>
        </w:rPr>
        <w:t></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rFonts w:ascii="Segoe UI Symbol" w:eastAsia="Segoe UI Symbol" w:hAnsi="Segoe UI Symbol" w:cs="Segoe UI Symbol"/>
          <w:sz w:val="29"/>
        </w:rPr>
        <w:t></w:t>
      </w:r>
      <w:r>
        <w:rPr>
          <w:sz w:val="29"/>
        </w:rPr>
        <w:t>1 1</w:t>
      </w:r>
      <w:r>
        <w:rPr>
          <w:rFonts w:ascii="Segoe UI Symbol" w:eastAsia="Segoe UI Symbol" w:hAnsi="Segoe UI Symbol" w:cs="Segoe UI Symbol"/>
          <w:sz w:val="37"/>
        </w:rPr>
        <w:t></w:t>
      </w:r>
      <w:r>
        <w:rPr>
          <w:rFonts w:ascii="Segoe UI Symbol" w:eastAsia="Segoe UI Symbol" w:hAnsi="Segoe UI Symbol" w:cs="Segoe UI Symbol"/>
          <w:sz w:val="37"/>
        </w:rPr>
        <w:t xml:space="preserve"> </w:t>
      </w:r>
      <w:r>
        <w:rPr>
          <w:rFonts w:ascii="Segoe UI Symbol" w:eastAsia="Segoe UI Symbol" w:hAnsi="Segoe UI Symbol" w:cs="Segoe UI Symbol"/>
          <w:sz w:val="37"/>
        </w:rPr>
        <w:t xml:space="preserve"> </w:t>
      </w:r>
      <w:r>
        <w:rPr>
          <w:sz w:val="29"/>
        </w:rPr>
        <w:t>1</w:t>
      </w:r>
      <w:r>
        <w:rPr>
          <w:i/>
        </w:rPr>
        <w:t xml:space="preserve">? </w:t>
      </w:r>
    </w:p>
    <w:p w14:paraId="05DD9BCB" w14:textId="77777777" w:rsidR="00EF2044" w:rsidRDefault="00AB303B">
      <w:pPr>
        <w:spacing w:after="28"/>
        <w:ind w:left="-15" w:right="0"/>
      </w:pPr>
      <w:r>
        <w:rPr>
          <w:i/>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14:paraId="21AE678E" w14:textId="77777777" w:rsidR="00EF2044" w:rsidRDefault="00AB303B">
      <w:pPr>
        <w:spacing w:after="57" w:line="267" w:lineRule="auto"/>
        <w:ind w:left="411" w:right="0" w:hanging="10"/>
        <w:jc w:val="left"/>
      </w:pPr>
      <w:r>
        <w:rPr>
          <w:b/>
        </w:rPr>
        <w:t xml:space="preserve">Содержание курса математики в 7–9 классах </w:t>
      </w:r>
    </w:p>
    <w:p w14:paraId="3AC77DE4" w14:textId="77777777" w:rsidR="00EF2044" w:rsidRDefault="00AB303B">
      <w:pPr>
        <w:spacing w:after="56" w:line="267" w:lineRule="auto"/>
        <w:ind w:left="727" w:right="0" w:hanging="10"/>
        <w:jc w:val="left"/>
      </w:pPr>
      <w:r>
        <w:rPr>
          <w:b/>
        </w:rPr>
        <w:t xml:space="preserve">Алгебра </w:t>
      </w:r>
    </w:p>
    <w:p w14:paraId="12355C5D" w14:textId="77777777" w:rsidR="00EF2044" w:rsidRDefault="00AB303B">
      <w:pPr>
        <w:spacing w:after="65" w:line="259" w:lineRule="auto"/>
        <w:ind w:left="703" w:right="0" w:hanging="10"/>
        <w:jc w:val="left"/>
      </w:pPr>
      <w:r>
        <w:rPr>
          <w:b/>
          <w:i/>
        </w:rPr>
        <w:t xml:space="preserve">Числа </w:t>
      </w:r>
    </w:p>
    <w:p w14:paraId="242508AB" w14:textId="77777777" w:rsidR="00EF2044" w:rsidRDefault="00AB303B">
      <w:pPr>
        <w:spacing w:line="267" w:lineRule="auto"/>
        <w:ind w:left="727" w:right="0" w:hanging="10"/>
        <w:jc w:val="left"/>
      </w:pPr>
      <w:r>
        <w:rPr>
          <w:b/>
        </w:rPr>
        <w:t>Рациональные числа</w:t>
      </w:r>
    </w:p>
    <w:p w14:paraId="3BCA5A65" w14:textId="77777777" w:rsidR="00EF2044" w:rsidRDefault="00AB303B">
      <w:pPr>
        <w:ind w:left="-15" w:right="188"/>
      </w:pPr>
      <w:r>
        <w:t xml:space="preserve">Множество рациональных чисел. Сравнение рациональных чисел. Действия с рациональными числами. </w:t>
      </w:r>
      <w:r>
        <w:rPr>
          <w:i/>
        </w:rPr>
        <w:t>Представление рационального числа десятичной дробью</w:t>
      </w:r>
      <w:r>
        <w:t xml:space="preserve">.  </w:t>
      </w:r>
    </w:p>
    <w:p w14:paraId="5CFA9919" w14:textId="77777777" w:rsidR="00EF2044" w:rsidRDefault="00AB303B">
      <w:pPr>
        <w:spacing w:line="267" w:lineRule="auto"/>
        <w:ind w:left="727" w:right="0" w:hanging="10"/>
        <w:jc w:val="left"/>
      </w:pPr>
      <w:r>
        <w:rPr>
          <w:b/>
        </w:rPr>
        <w:t>Иррациональные числа</w:t>
      </w:r>
    </w:p>
    <w:p w14:paraId="14D04E11" w14:textId="77777777" w:rsidR="00EF2044" w:rsidRDefault="007A1308">
      <w:pPr>
        <w:spacing w:after="43"/>
        <w:ind w:left="-15" w:right="188"/>
      </w:pPr>
      <w:r>
        <w:rPr>
          <w:rFonts w:ascii="Calibri" w:eastAsia="Calibri" w:hAnsi="Calibri" w:cs="Calibri"/>
          <w:noProof/>
          <w:sz w:val="22"/>
        </w:rPr>
        <w:pict w14:anchorId="3817CC83">
          <v:group id="Group 383934" o:spid="_x0000_s1338" style="position:absolute;left:0;text-align:left;margin-left:259.55pt;margin-top:15.75pt;width:13.65pt;height:13.85pt;z-index:-251676672" coordsize="1731,1758">
            <v:shape id="Shape 29491" o:spid="_x0000_s1343" style="position:absolute;left:41;top:1124;width:146;height:90" coordsize="14610,9020" path="m,9020l14610,e" filled="f" fillcolor="black" strokeweight=".04606mm">
              <v:fill opacity="0"/>
              <v:stroke endcap="square"/>
            </v:shape>
            <v:shape id="Shape 29492" o:spid="_x0000_s1342" style="position:absolute;left:190;top:1124;width:340;height:631" coordsize="34089,63138" path="m,l34089,63138e" filled="f" fillcolor="black" strokeweight=".04606mm">
              <v:fill opacity="0"/>
              <v:stroke endcap="square"/>
            </v:shape>
            <v:shape id="Shape 29493" o:spid="_x0000_s1341" style="position:absolute;left:531;top:69;width:381;height:1688" coordsize="38100,168888" path="m,168888l38100,e" filled="f" fillcolor="black" strokeweight=".04606mm">
              <v:fill opacity="0"/>
              <v:stroke endcap="square"/>
            </v:shape>
            <v:shape id="Shape 29494" o:spid="_x0000_s1340" style="position:absolute;left:912;top:69;width:819;height:0" coordsize="81931,0" path="m,l81931,e" filled="f" fillcolor="black" strokeweight=".04606mm">
              <v:fill opacity="0"/>
              <v:stroke endcap="square"/>
            </v:shape>
            <v:shape id="Shape 29495" o:spid="_x0000_s1339" style="position:absolute;width:1704;height:1726" coordsize="170445,172610" path="m85653,r84792,l170445,8085r-79636,-1l53856,172610r-6876,l12317,114761,2292,120670,,116004,19765,103564r30940,52563l85653,xe" fillcolor="black" stroked="f" strokeweight="0">
              <v:stroke opacity="0" endcap="square"/>
            </v:shape>
          </v:group>
        </w:pict>
      </w:r>
      <w:r w:rsidR="00AB303B">
        <w:t xml:space="preserve">Понятие иррационального числа. Распознавание иррациональных чисел. Примеры доказательств в алгебре. Иррациональность числа </w:t>
      </w:r>
      <w:r w:rsidR="00AB303B">
        <w:rPr>
          <w:sz w:val="26"/>
        </w:rPr>
        <w:t xml:space="preserve">2 </w:t>
      </w:r>
      <w:r w:rsidR="00AB303B">
        <w:rPr>
          <w:i/>
        </w:rPr>
        <w:t xml:space="preserve">. </w:t>
      </w:r>
      <w:r w:rsidR="00AB303B">
        <w:t>Применение в геометрии</w:t>
      </w:r>
      <w:r w:rsidR="00AB303B">
        <w:rPr>
          <w:i/>
        </w:rPr>
        <w:t>.Сравнение иррациональных чисел.Множество действительных чисел</w:t>
      </w:r>
      <w:r w:rsidR="00AB303B">
        <w:t xml:space="preserve">. </w:t>
      </w:r>
    </w:p>
    <w:p w14:paraId="164FB0EE" w14:textId="77777777" w:rsidR="00EF2044" w:rsidRDefault="00AB303B">
      <w:pPr>
        <w:spacing w:after="65" w:line="259" w:lineRule="auto"/>
        <w:ind w:left="703" w:right="0" w:hanging="10"/>
        <w:jc w:val="left"/>
      </w:pPr>
      <w:r>
        <w:rPr>
          <w:b/>
          <w:i/>
        </w:rPr>
        <w:t xml:space="preserve">Тождественные преобразования </w:t>
      </w:r>
    </w:p>
    <w:p w14:paraId="0A434A45" w14:textId="77777777" w:rsidR="00EF2044" w:rsidRDefault="00AB303B">
      <w:pPr>
        <w:spacing w:line="267" w:lineRule="auto"/>
        <w:ind w:left="727" w:right="0" w:hanging="10"/>
        <w:jc w:val="left"/>
      </w:pPr>
      <w:r>
        <w:rPr>
          <w:b/>
        </w:rPr>
        <w:t>Числовые и буквенные выражения</w:t>
      </w:r>
    </w:p>
    <w:p w14:paraId="5284E832" w14:textId="77777777" w:rsidR="00EF2044" w:rsidRDefault="00AB303B">
      <w:pPr>
        <w:ind w:left="-15" w:right="188"/>
      </w:pPr>
      <w:r>
        <w:t xml:space="preserve">Выражение с переменной. Значение выражения. Подстановка выражений вместо переменных.  </w:t>
      </w:r>
    </w:p>
    <w:p w14:paraId="4FCCA9AB" w14:textId="77777777" w:rsidR="00EF2044" w:rsidRDefault="00AB303B">
      <w:pPr>
        <w:spacing w:line="267" w:lineRule="auto"/>
        <w:ind w:left="727" w:right="0" w:hanging="10"/>
        <w:jc w:val="left"/>
      </w:pPr>
      <w:r>
        <w:rPr>
          <w:b/>
        </w:rPr>
        <w:t>Целые выражения</w:t>
      </w:r>
    </w:p>
    <w:p w14:paraId="7995E759" w14:textId="77777777" w:rsidR="00EF2044" w:rsidRDefault="00AB303B">
      <w:pPr>
        <w:ind w:left="-15" w:right="188"/>
      </w:pPr>
      <w:r>
        <w:t xml:space="preserve">Степень с натуральным показателем и её свойства. Преобразования выражений, содержащих степени с натуральным показателем.  </w:t>
      </w:r>
    </w:p>
    <w:p w14:paraId="06D9468F" w14:textId="77777777" w:rsidR="00EF2044" w:rsidRDefault="00AB303B">
      <w:pPr>
        <w:spacing w:line="306" w:lineRule="auto"/>
        <w:ind w:left="-15" w:right="0"/>
        <w:jc w:val="left"/>
      </w:pPr>
      <w: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i/>
        </w:rPr>
        <w:t>группировка, применение формул сокращённого умножения</w:t>
      </w:r>
      <w:r>
        <w:t>.</w:t>
      </w:r>
      <w:r>
        <w:rPr>
          <w:i/>
        </w:rPr>
        <w:t xml:space="preserve"> Квадратный трёхчлен, разложение квадратного трёхчлена на множители. </w:t>
      </w:r>
    </w:p>
    <w:p w14:paraId="58748DED" w14:textId="77777777" w:rsidR="00EF2044" w:rsidRDefault="00AB303B">
      <w:pPr>
        <w:spacing w:after="51" w:line="267" w:lineRule="auto"/>
        <w:ind w:left="727" w:right="0" w:hanging="10"/>
        <w:jc w:val="left"/>
      </w:pPr>
      <w:r>
        <w:rPr>
          <w:b/>
        </w:rPr>
        <w:t>Дробно-рациональные выражения</w:t>
      </w:r>
    </w:p>
    <w:p w14:paraId="0A759CDC" w14:textId="77777777" w:rsidR="00EF2044" w:rsidRDefault="00AB303B">
      <w:pPr>
        <w:ind w:left="708" w:right="188" w:firstLine="0"/>
      </w:pPr>
      <w:r>
        <w:t xml:space="preserve">Степень с целым показателем. Преобразование дробно-линейных выражений: </w:t>
      </w:r>
    </w:p>
    <w:p w14:paraId="5D0F5CA4" w14:textId="77777777" w:rsidR="00EF2044" w:rsidRDefault="00AB303B">
      <w:pPr>
        <w:spacing w:after="28"/>
        <w:ind w:left="-15" w:right="195" w:firstLine="0"/>
      </w:pPr>
      <w:r>
        <w:t xml:space="preserve">сложение, умножение, деление. </w:t>
      </w:r>
      <w:r>
        <w:rPr>
          <w:i/>
        </w:rPr>
        <w:t>Алгебраическая дробь.Допустимые значения переменных в дробно-рациональных выражениях</w:t>
      </w:r>
      <w:r>
        <w:t xml:space="preserve">. </w:t>
      </w:r>
      <w:r>
        <w:rPr>
          <w:i/>
        </w:rPr>
        <w:t xml:space="preserve">Сокращение алгебраических дробей. Приведение алгебраических дробей к общему знаменателю. Действия с алгебраическими дробями: </w:t>
      </w:r>
    </w:p>
    <w:p w14:paraId="3161ECAD" w14:textId="77777777" w:rsidR="00EF2044" w:rsidRDefault="00AB303B">
      <w:pPr>
        <w:spacing w:after="28"/>
        <w:ind w:left="-15" w:right="0" w:firstLine="0"/>
      </w:pPr>
      <w:r>
        <w:rPr>
          <w:i/>
        </w:rPr>
        <w:t xml:space="preserve">сложение, вычитание, умножение, деление, возведение в степень. </w:t>
      </w:r>
    </w:p>
    <w:p w14:paraId="14C16E4F" w14:textId="77777777" w:rsidR="00EF2044" w:rsidRDefault="00AB303B">
      <w:pPr>
        <w:spacing w:after="28"/>
        <w:ind w:left="708" w:right="0" w:firstLine="0"/>
      </w:pPr>
      <w:r>
        <w:rPr>
          <w:i/>
        </w:rPr>
        <w:t>Преобразование выражений, содержащих знак модуля.</w:t>
      </w:r>
    </w:p>
    <w:p w14:paraId="5BB18EC9" w14:textId="77777777" w:rsidR="00EF2044" w:rsidRDefault="00AB303B">
      <w:pPr>
        <w:spacing w:line="267" w:lineRule="auto"/>
        <w:ind w:left="727" w:right="0" w:hanging="10"/>
        <w:jc w:val="left"/>
      </w:pPr>
      <w:r>
        <w:rPr>
          <w:b/>
        </w:rPr>
        <w:t>Квадратные корни</w:t>
      </w:r>
    </w:p>
    <w:p w14:paraId="45BF96CD" w14:textId="77777777" w:rsidR="00EF2044" w:rsidRDefault="00AB303B">
      <w:pPr>
        <w:ind w:left="-15" w:right="188"/>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внесение множителя под знак корня</w:t>
      </w:r>
      <w:r>
        <w:t xml:space="preserve">.  </w:t>
      </w:r>
    </w:p>
    <w:p w14:paraId="620911E2" w14:textId="77777777" w:rsidR="00EF2044" w:rsidRDefault="00AB303B">
      <w:pPr>
        <w:spacing w:after="65" w:line="259" w:lineRule="auto"/>
        <w:ind w:left="703" w:right="0" w:hanging="10"/>
        <w:jc w:val="left"/>
      </w:pPr>
      <w:r>
        <w:rPr>
          <w:b/>
          <w:i/>
        </w:rPr>
        <w:t xml:space="preserve">Уравнения и неравенства </w:t>
      </w:r>
    </w:p>
    <w:p w14:paraId="10FFFC06" w14:textId="77777777" w:rsidR="00EF2044" w:rsidRDefault="00AB303B">
      <w:pPr>
        <w:spacing w:after="51" w:line="267" w:lineRule="auto"/>
        <w:ind w:left="727" w:right="0" w:hanging="10"/>
        <w:jc w:val="left"/>
      </w:pPr>
      <w:r>
        <w:rPr>
          <w:b/>
        </w:rPr>
        <w:t>Равенства</w:t>
      </w:r>
    </w:p>
    <w:p w14:paraId="47741B64" w14:textId="77777777" w:rsidR="00EF2044" w:rsidRDefault="00AB303B">
      <w:pPr>
        <w:ind w:left="708" w:right="188" w:firstLine="0"/>
      </w:pPr>
      <w:r>
        <w:t xml:space="preserve">Числовое равенство. Свойства числовых равенств. Равенство с переменной.  </w:t>
      </w:r>
    </w:p>
    <w:p w14:paraId="4C4BA16C" w14:textId="77777777" w:rsidR="00EF2044" w:rsidRDefault="00AB303B">
      <w:pPr>
        <w:spacing w:after="52" w:line="267" w:lineRule="auto"/>
        <w:ind w:left="727" w:right="0" w:hanging="10"/>
        <w:jc w:val="left"/>
      </w:pPr>
      <w:r>
        <w:rPr>
          <w:b/>
        </w:rPr>
        <w:t>Уравнения</w:t>
      </w:r>
    </w:p>
    <w:p w14:paraId="0C7C7AC3" w14:textId="77777777" w:rsidR="00EF2044" w:rsidRDefault="00AB303B">
      <w:pPr>
        <w:spacing w:after="28"/>
        <w:ind w:left="708" w:right="0" w:firstLine="0"/>
      </w:pPr>
      <w:r>
        <w:t xml:space="preserve">Понятие уравнения и корня уравнения. </w:t>
      </w:r>
      <w:r>
        <w:rPr>
          <w:i/>
        </w:rPr>
        <w:t xml:space="preserve">Представление о равносильности уравнений. </w:t>
      </w:r>
    </w:p>
    <w:p w14:paraId="1E7E4C1B" w14:textId="77777777" w:rsidR="00EF2044" w:rsidRDefault="00AB303B">
      <w:pPr>
        <w:spacing w:after="28"/>
        <w:ind w:left="-15" w:right="0" w:firstLine="0"/>
      </w:pPr>
      <w:r>
        <w:rPr>
          <w:i/>
        </w:rPr>
        <w:t xml:space="preserve">Область определения уравнения (область допустимых значений переменной). </w:t>
      </w:r>
    </w:p>
    <w:p w14:paraId="6E3A634D" w14:textId="77777777" w:rsidR="00EF2044" w:rsidRDefault="00AB303B">
      <w:pPr>
        <w:spacing w:line="267" w:lineRule="auto"/>
        <w:ind w:left="727" w:right="0" w:hanging="10"/>
        <w:jc w:val="left"/>
      </w:pPr>
      <w:r>
        <w:rPr>
          <w:b/>
        </w:rPr>
        <w:t>Линейное уравнение и его корни</w:t>
      </w:r>
    </w:p>
    <w:p w14:paraId="5100635A" w14:textId="77777777" w:rsidR="00EF2044" w:rsidRDefault="00AB303B">
      <w:pPr>
        <w:spacing w:after="28"/>
        <w:ind w:left="-15" w:right="0"/>
      </w:pPr>
      <w:r>
        <w:t xml:space="preserve">Решение линейных уравнений. </w:t>
      </w:r>
      <w:r>
        <w:rPr>
          <w:i/>
        </w:rPr>
        <w:t xml:space="preserve">Линейное уравнение с параметром. Количество корней линейного уравнения. Решение линейных уравнений с параметром. </w:t>
      </w:r>
    </w:p>
    <w:p w14:paraId="16F06092" w14:textId="77777777" w:rsidR="00EF2044" w:rsidRDefault="00AB303B">
      <w:pPr>
        <w:spacing w:line="267" w:lineRule="auto"/>
        <w:ind w:left="727" w:right="0" w:hanging="10"/>
        <w:jc w:val="left"/>
      </w:pPr>
      <w:r>
        <w:rPr>
          <w:b/>
        </w:rPr>
        <w:t>Квадратное уравнение и его корни</w:t>
      </w:r>
    </w:p>
    <w:p w14:paraId="1EB57198" w14:textId="77777777" w:rsidR="00EF2044" w:rsidRDefault="00AB303B">
      <w:pPr>
        <w:spacing w:after="1"/>
        <w:ind w:left="-15" w:right="0"/>
      </w:pPr>
      <w:r>
        <w:t xml:space="preserve">Квадратные уравнения. Неполные квадратные уравнения. Дискриминант квадратного уравнения. Формула корней квадратного уравнения. </w:t>
      </w:r>
      <w:r>
        <w:rPr>
          <w:i/>
        </w:rPr>
        <w:t>Теорема Виета. Теорема, обратная теореме Виета.</w:t>
      </w:r>
      <w:r>
        <w:t xml:space="preserve"> Решение квадратных уравнений:использование формулы для нахождения корней</w:t>
      </w:r>
      <w:r>
        <w:rPr>
          <w:i/>
        </w:rPr>
        <w:t>, графический метод решения, разложение на множители, подбор корней с использованием теоремы Виета</w:t>
      </w:r>
      <w:r>
        <w:t xml:space="preserve">. </w:t>
      </w:r>
      <w:r>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31D3A2AB" w14:textId="77777777" w:rsidR="00EF2044" w:rsidRDefault="00AB303B">
      <w:pPr>
        <w:spacing w:after="51" w:line="267" w:lineRule="auto"/>
        <w:ind w:left="727" w:right="0" w:hanging="10"/>
        <w:jc w:val="left"/>
      </w:pPr>
      <w:r>
        <w:rPr>
          <w:b/>
        </w:rPr>
        <w:t>Дробно-рациональные уравнения</w:t>
      </w:r>
    </w:p>
    <w:p w14:paraId="1F145AC8" w14:textId="77777777" w:rsidR="00EF2044" w:rsidRDefault="00AB303B">
      <w:pPr>
        <w:ind w:left="-15" w:right="188"/>
      </w:pPr>
      <w:r>
        <w:t xml:space="preserve">Решение простейших дробно-линейных уравнений. </w:t>
      </w:r>
      <w:r>
        <w:rPr>
          <w:i/>
        </w:rPr>
        <w:t xml:space="preserve">Решение дробно-рациональных уравнений.  </w:t>
      </w:r>
    </w:p>
    <w:p w14:paraId="6AEB6A45" w14:textId="77777777" w:rsidR="00EF2044" w:rsidRDefault="007A1308">
      <w:pPr>
        <w:spacing w:after="127"/>
        <w:ind w:left="-15" w:right="195"/>
      </w:pPr>
      <w:r>
        <w:rPr>
          <w:rFonts w:ascii="Calibri" w:eastAsia="Calibri" w:hAnsi="Calibri" w:cs="Calibri"/>
          <w:noProof/>
          <w:sz w:val="22"/>
        </w:rPr>
        <w:pict w14:anchorId="040D9CE7">
          <v:group id="Group 383614" o:spid="_x0000_s1322" style="position:absolute;left:0;text-align:left;margin-left:274.55pt;margin-top:31.4pt;width:140.9pt;height:16.75pt;z-index:-251671552" coordsize="17895,2128">
            <v:shape id="Shape 29624" o:spid="_x0000_s1337" style="position:absolute;left:44;top:1350;width:156;height:105" coordsize="15672,10507" path="m,10507l15672,e" filled="f" fillcolor="black" strokeweight=".04578mm">
              <v:fill opacity="0"/>
              <v:stroke endcap="square"/>
            </v:shape>
            <v:shape id="Shape 29625" o:spid="_x0000_s1336" style="position:absolute;left:201;top:1344;width:368;height:780" coordsize="36874,78094" path="m,l36874,78094e" filled="f" fillcolor="black" strokeweight=".04578mm">
              <v:fill opacity="0"/>
              <v:stroke endcap="square"/>
            </v:shape>
            <v:shape id="Shape 29626" o:spid="_x0000_s1335" style="position:absolute;left:570;top:66;width:408;height:2061" coordsize="40870,206163" path="m,206163l40870,e" filled="f" fillcolor="black" strokeweight=".04578mm">
              <v:fill opacity="0"/>
              <v:stroke endcap="square"/>
            </v:shape>
            <v:shape id="Shape 29627" o:spid="_x0000_s1334" style="position:absolute;left:978;top:63;width:3340;height:0" coordsize="334026,0" path="m,l334026,e" filled="f" fillcolor="black" strokeweight=".04578mm">
              <v:fill opacity="0"/>
              <v:stroke endcap="square"/>
            </v:shape>
            <v:shape id="Shape 29628" o:spid="_x0000_s1333" style="position:absolute;width:4292;height:2098" coordsize="429279,209856" path="m91879,l429279,r,7099l97717,7099,57770,209856r-7374,l12907,137158,2766,144541,,140850,21202,126084r32573,65314l91879,xe" fillcolor="black" stroked="f" strokeweight="0">
              <v:stroke opacity="0" endcap="square"/>
            </v:shape>
            <v:shape id="Shape 29634" o:spid="_x0000_s1332" style="position:absolute;left:7965;top:1350;width:148;height:105" coordsize="14887,10507" path="m,10507l14887,e" filled="f" fillcolor="black" strokeweight=".04578mm">
              <v:fill opacity="0"/>
              <v:stroke endcap="square"/>
            </v:shape>
            <v:shape id="Shape 29635" o:spid="_x0000_s1331" style="position:absolute;left:8117;top:1344;width:367;height:780" coordsize="36763,78094" path="m,l36763,78094e" filled="f" fillcolor="black" strokeweight=".04578mm">
              <v:fill opacity="0"/>
              <v:stroke endcap="square"/>
            </v:shape>
            <v:shape id="Shape 29636" o:spid="_x0000_s1330" style="position:absolute;left:8485;top:66;width:401;height:2061" coordsize="40106,206163" path="m,206163l40106,e" filled="f" fillcolor="black" strokeweight=".04578mm">
              <v:fill opacity="0"/>
              <v:stroke endcap="square"/>
            </v:shape>
            <v:shape id="Shape 29637" o:spid="_x0000_s1329" style="position:absolute;left:8886;top:63;width:3293;height:0" coordsize="329352,0" path="m,l329352,e" filled="f" fillcolor="black" strokeweight=".04578mm">
              <v:fill opacity="0"/>
              <v:stroke endcap="square"/>
            </v:shape>
            <v:shape id="Shape 29638" o:spid="_x0000_s1328" style="position:absolute;left:7921;width:4229;height:2098" coordsize="422929,209856" path="m90237,l422929,r,7099l96314,7099,56816,209856r-7291,l12457,137158r-9722,7383l,140850,20661,126084r32509,65314l90237,xe" fillcolor="black" stroked="f" strokeweight="0">
              <v:stroke opacity="0" endcap="square"/>
            </v:shape>
            <v:shape id="Shape 29641" o:spid="_x0000_s1327" style="position:absolute;left:13799;top:1350;width:148;height:105" coordsize="14887,10507" path="m,10507l14887,e" filled="f" fillcolor="black" strokeweight=".04578mm">
              <v:fill opacity="0"/>
              <v:stroke endcap="square"/>
            </v:shape>
            <v:shape id="Shape 29642" o:spid="_x0000_s1326" style="position:absolute;left:13951;top:1344;width:367;height:780" coordsize="36772,78094" path="m,l36772,78094e" filled="f" fillcolor="black" strokeweight=".04578mm">
              <v:fill opacity="0"/>
              <v:stroke endcap="square"/>
            </v:shape>
            <v:shape id="Shape 29643" o:spid="_x0000_s1325" style="position:absolute;left:14319;top:66;width:401;height:2061" coordsize="40101,206163" path="m,206163l40101,e" filled="f" fillcolor="black" strokeweight=".04578mm">
              <v:fill opacity="0"/>
              <v:stroke endcap="square"/>
            </v:shape>
            <v:shape id="Shape 29644" o:spid="_x0000_s1324" style="position:absolute;left:14720;top:63;width:3175;height:0" coordsize="317504,0" path="m,l317504,e" filled="f" fillcolor="black" strokeweight=".04578mm">
              <v:fill opacity="0"/>
              <v:stroke endcap="square"/>
            </v:shape>
            <v:shape id="Shape 29645" o:spid="_x0000_s1323" style="position:absolute;left:13755;width:4110;height:2098" coordsize="411073,209856" path="m90529,l411073,r,7099l96308,7099,57111,209856r-7588,l12450,137158r-9724,7383l,140850,20955,126084r32212,65314l90529,xe" fillcolor="black" stroked="f" strokeweight="0">
              <v:stroke opacity="0" endcap="square"/>
            </v:shape>
          </v:group>
        </w:pict>
      </w:r>
      <w:r w:rsidR="00AB303B">
        <w:rPr>
          <w:i/>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w:r w:rsidR="00AB303B">
        <w:rPr>
          <w:i/>
          <w:sz w:val="22"/>
        </w:rPr>
        <w:t>f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2"/>
        </w:rPr>
        <w:t xml:space="preserve"> </w:t>
      </w:r>
      <w:r w:rsidR="00AB303B">
        <w:rPr>
          <w:i/>
          <w:sz w:val="22"/>
        </w:rPr>
        <w:t>a</w:t>
      </w:r>
      <w:r w:rsidR="00AB303B">
        <w:t xml:space="preserve">, </w:t>
      </w:r>
      <w:r w:rsidR="00AB303B">
        <w:rPr>
          <w:i/>
          <w:sz w:val="22"/>
        </w:rPr>
        <w:t>f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2"/>
        </w:rPr>
        <w:t xml:space="preserve"> </w:t>
      </w:r>
      <w:r w:rsidR="00AB303B">
        <w:rPr>
          <w:i/>
          <w:sz w:val="22"/>
        </w:rPr>
        <w:t>g x</w:t>
      </w:r>
      <w:r w:rsidR="00AB303B">
        <w:rPr>
          <w:rFonts w:ascii="Segoe UI Symbol" w:eastAsia="Segoe UI Symbol" w:hAnsi="Segoe UI Symbol" w:cs="Segoe UI Symbol"/>
          <w:sz w:val="29"/>
        </w:rPr>
        <w:t xml:space="preserve"> </w:t>
      </w:r>
      <w:r w:rsidR="00AB303B">
        <w:rPr>
          <w:rFonts w:ascii="Segoe UI Symbol" w:eastAsia="Segoe UI Symbol" w:hAnsi="Segoe UI Symbol" w:cs="Segoe UI Symbol"/>
          <w:sz w:val="29"/>
        </w:rPr>
        <w:t xml:space="preserve"> </w:t>
      </w:r>
      <w:r w:rsidR="00AB303B">
        <w:t xml:space="preserve">. </w:t>
      </w:r>
    </w:p>
    <w:p w14:paraId="6458BB12" w14:textId="77777777" w:rsidR="00EF2044" w:rsidRDefault="00AB303B">
      <w:pPr>
        <w:spacing w:after="0"/>
        <w:ind w:left="708" w:right="0" w:firstLine="0"/>
      </w:pPr>
      <w:r>
        <w:rPr>
          <w:i/>
        </w:rPr>
        <w:t xml:space="preserve">Уравнения вида </w:t>
      </w:r>
      <w:r>
        <w:rPr>
          <w:i/>
          <w:sz w:val="38"/>
          <w:vertAlign w:val="superscript"/>
        </w:rPr>
        <w:t>x</w:t>
      </w:r>
      <w:r>
        <w:rPr>
          <w:i/>
          <w:sz w:val="30"/>
          <w:vertAlign w:val="superscript"/>
        </w:rPr>
        <w:t xml:space="preserve">n </w:t>
      </w:r>
      <w:r>
        <w:rPr>
          <w:rFonts w:ascii="Segoe UI Symbol" w:eastAsia="Segoe UI Symbol" w:hAnsi="Segoe UI Symbol" w:cs="Segoe UI Symbol"/>
        </w:rPr>
        <w:t></w:t>
      </w:r>
      <w:r>
        <w:rPr>
          <w:i/>
        </w:rPr>
        <w:t xml:space="preserve">a </w:t>
      </w:r>
      <w:r>
        <w:t>.</w:t>
      </w:r>
      <w:r>
        <w:rPr>
          <w:i/>
        </w:rPr>
        <w:t xml:space="preserve">Уравнения в целых числах. </w:t>
      </w:r>
    </w:p>
    <w:p w14:paraId="3B0D91DB" w14:textId="77777777" w:rsidR="00EF2044" w:rsidRDefault="00AB303B">
      <w:pPr>
        <w:spacing w:line="267" w:lineRule="auto"/>
        <w:ind w:left="727" w:right="0" w:hanging="10"/>
        <w:jc w:val="left"/>
      </w:pPr>
      <w:r>
        <w:rPr>
          <w:b/>
        </w:rPr>
        <w:t xml:space="preserve">Системы уравнений </w:t>
      </w:r>
    </w:p>
    <w:p w14:paraId="12A1631E" w14:textId="77777777" w:rsidR="00EF2044" w:rsidRDefault="00AB303B">
      <w:pPr>
        <w:ind w:left="708" w:right="188" w:firstLine="0"/>
      </w:pPr>
      <w:r>
        <w:t xml:space="preserve">Уравнение с двумя переменными. Линейное уравнение с двумя переменными. </w:t>
      </w:r>
    </w:p>
    <w:p w14:paraId="5464203B" w14:textId="77777777" w:rsidR="00EF2044" w:rsidRDefault="00AB303B">
      <w:pPr>
        <w:spacing w:after="28"/>
        <w:ind w:left="-15" w:right="0" w:firstLine="0"/>
      </w:pPr>
      <w:r>
        <w:rPr>
          <w:i/>
        </w:rPr>
        <w:t xml:space="preserve">Прямая как графическая интерпретация линейного уравнения с двумя переменными.  </w:t>
      </w:r>
    </w:p>
    <w:p w14:paraId="20356954" w14:textId="77777777" w:rsidR="00EF2044" w:rsidRDefault="00AB303B">
      <w:pPr>
        <w:ind w:left="708" w:right="188" w:firstLine="0"/>
      </w:pPr>
      <w:r>
        <w:t xml:space="preserve">Понятие системы уравнений. Решение системы уравнений.  </w:t>
      </w:r>
    </w:p>
    <w:p w14:paraId="3C167297" w14:textId="77777777" w:rsidR="00EF2044" w:rsidRDefault="00AB303B">
      <w:pPr>
        <w:ind w:left="-15" w:right="188"/>
      </w:pPr>
      <w:r>
        <w:t xml:space="preserve">Методы решения систем линейных уравнений с двумя переменными: </w:t>
      </w:r>
      <w:r>
        <w:rPr>
          <w:i/>
        </w:rPr>
        <w:t>графический метод</w:t>
      </w:r>
      <w:r>
        <w:t xml:space="preserve">, </w:t>
      </w:r>
      <w:r>
        <w:rPr>
          <w:i/>
        </w:rPr>
        <w:t>метод сложения</w:t>
      </w:r>
      <w:r>
        <w:t xml:space="preserve">, метод подстановки.  </w:t>
      </w:r>
    </w:p>
    <w:p w14:paraId="4436D1BD" w14:textId="77777777" w:rsidR="00EF2044" w:rsidRDefault="00AB303B">
      <w:pPr>
        <w:spacing w:after="28"/>
        <w:ind w:left="708" w:right="0" w:firstLine="0"/>
      </w:pPr>
      <w:r>
        <w:rPr>
          <w:i/>
        </w:rPr>
        <w:t>Системы линейных уравнений с параметром</w:t>
      </w:r>
      <w:r>
        <w:t>.</w:t>
      </w:r>
    </w:p>
    <w:p w14:paraId="0619130F" w14:textId="77777777" w:rsidR="00EF2044" w:rsidRDefault="00AB303B">
      <w:pPr>
        <w:spacing w:line="267" w:lineRule="auto"/>
        <w:ind w:left="727" w:right="0" w:hanging="10"/>
        <w:jc w:val="left"/>
      </w:pPr>
      <w:r>
        <w:rPr>
          <w:b/>
        </w:rPr>
        <w:t xml:space="preserve">Неравенства </w:t>
      </w:r>
    </w:p>
    <w:p w14:paraId="0AFCE04C" w14:textId="77777777" w:rsidR="00EF2044" w:rsidRDefault="00AB303B">
      <w:pPr>
        <w:ind w:left="-15" w:right="188"/>
      </w:pPr>
      <w:r>
        <w:t xml:space="preserve">Числовые неравенства. Свойства числовых неравенств. Проверка справедливости неравенств при заданных значениях переменных.  </w:t>
      </w:r>
    </w:p>
    <w:p w14:paraId="22357FC7" w14:textId="77777777" w:rsidR="00EF2044" w:rsidRDefault="00AB303B">
      <w:pPr>
        <w:spacing w:after="28"/>
        <w:ind w:left="-15" w:right="0"/>
      </w:pPr>
      <w:r>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p>
    <w:p w14:paraId="7973C9A9" w14:textId="77777777" w:rsidR="00EF2044" w:rsidRDefault="00AB303B">
      <w:pPr>
        <w:ind w:left="708" w:right="188" w:firstLine="0"/>
      </w:pPr>
      <w:r>
        <w:t>Решение линейных неравенств.</w:t>
      </w:r>
    </w:p>
    <w:p w14:paraId="6A0C4676" w14:textId="77777777" w:rsidR="00EF2044" w:rsidRDefault="00AB303B">
      <w:pPr>
        <w:spacing w:after="0"/>
        <w:ind w:left="708" w:right="0" w:firstLine="0"/>
      </w:pPr>
      <w:r>
        <w:rPr>
          <w:i/>
        </w:rPr>
        <w:t>Квадратное неравенство и его решения</w:t>
      </w:r>
      <w:r>
        <w:t xml:space="preserve">. </w:t>
      </w:r>
      <w:r>
        <w:rPr>
          <w:i/>
        </w:rPr>
        <w:t xml:space="preserve">Решение квадратных неравенств: </w:t>
      </w:r>
    </w:p>
    <w:p w14:paraId="73F8169F" w14:textId="77777777" w:rsidR="00EF2044" w:rsidRDefault="00AB303B">
      <w:pPr>
        <w:spacing w:after="28"/>
        <w:ind w:left="-15" w:right="0" w:firstLine="0"/>
      </w:pPr>
      <w:r>
        <w:rPr>
          <w:i/>
        </w:rPr>
        <w:t xml:space="preserve">использование свойств и графика квадратичной функции, метод интервалов. Запись решения квадратного неравенства. </w:t>
      </w:r>
    </w:p>
    <w:p w14:paraId="0F88D856" w14:textId="77777777" w:rsidR="00EF2044" w:rsidRDefault="00AB303B">
      <w:pPr>
        <w:spacing w:after="28"/>
        <w:ind w:left="708" w:right="197" w:firstLine="0"/>
      </w:pPr>
      <w:r>
        <w:rPr>
          <w:i/>
        </w:rPr>
        <w:t xml:space="preserve">Решение целых и дробно-рациональных неравенств методом интервалов. </w:t>
      </w:r>
      <w:r>
        <w:rPr>
          <w:b/>
        </w:rPr>
        <w:t xml:space="preserve">Системы неравенств </w:t>
      </w:r>
    </w:p>
    <w:p w14:paraId="0FE0176A" w14:textId="77777777" w:rsidR="00EF2044" w:rsidRDefault="00AB303B">
      <w:pPr>
        <w:ind w:left="-15" w:right="188"/>
      </w:pPr>
      <w:r>
        <w:t xml:space="preserve">Системы неравенств с одной переменной. Решение систем неравенств с одной переменной: линейных, </w:t>
      </w:r>
      <w:r>
        <w:rPr>
          <w:i/>
        </w:rPr>
        <w:t>квадратных.</w:t>
      </w:r>
      <w:r>
        <w:t xml:space="preserve"> Изображение решения системы неравенств на числовой прямой. Запись решения системы неравенств. </w:t>
      </w:r>
    </w:p>
    <w:p w14:paraId="22EEEB84" w14:textId="77777777" w:rsidR="00EF2044" w:rsidRDefault="00AB303B">
      <w:pPr>
        <w:spacing w:after="65" w:line="259" w:lineRule="auto"/>
        <w:ind w:left="703" w:right="0" w:hanging="10"/>
        <w:jc w:val="left"/>
      </w:pPr>
      <w:r>
        <w:rPr>
          <w:b/>
          <w:i/>
        </w:rPr>
        <w:t xml:space="preserve">Функции </w:t>
      </w:r>
    </w:p>
    <w:p w14:paraId="42CDEEA9" w14:textId="77777777" w:rsidR="00EF2044" w:rsidRDefault="00AB303B">
      <w:pPr>
        <w:spacing w:line="267" w:lineRule="auto"/>
        <w:ind w:left="727" w:right="0" w:hanging="10"/>
        <w:jc w:val="left"/>
      </w:pPr>
      <w:r>
        <w:rPr>
          <w:b/>
        </w:rPr>
        <w:t>Понятие функции</w:t>
      </w:r>
    </w:p>
    <w:p w14:paraId="71499CB6" w14:textId="77777777" w:rsidR="00EF2044" w:rsidRDefault="00AB303B">
      <w:pPr>
        <w:ind w:left="-15" w:right="188"/>
      </w:pPr>
      <w: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rPr>
        <w:t xml:space="preserve">, чётность/нечётность, </w:t>
      </w:r>
      <w:r>
        <w:t xml:space="preserve">промежутки возрастания и убывания, наибольшее и наименьшее значения. Исследование функции по её графику.  </w:t>
      </w:r>
    </w:p>
    <w:p w14:paraId="300DF1B9" w14:textId="77777777" w:rsidR="00EF2044" w:rsidRDefault="00AB303B">
      <w:pPr>
        <w:spacing w:after="28"/>
        <w:ind w:left="708" w:right="0" w:firstLine="0"/>
      </w:pPr>
      <w:r>
        <w:rPr>
          <w:i/>
        </w:rPr>
        <w:t>Представление об асимптотах.</w:t>
      </w:r>
    </w:p>
    <w:p w14:paraId="21FF0693" w14:textId="77777777" w:rsidR="00EF2044" w:rsidRDefault="00AB303B">
      <w:pPr>
        <w:spacing w:after="28"/>
        <w:ind w:left="708" w:right="0" w:firstLine="0"/>
      </w:pPr>
      <w:r>
        <w:rPr>
          <w:i/>
        </w:rPr>
        <w:t xml:space="preserve">Непрерывность функции. Кусочно заданные функции. </w:t>
      </w:r>
    </w:p>
    <w:p w14:paraId="4FABEA00" w14:textId="77777777" w:rsidR="00EF2044" w:rsidRDefault="00AB303B">
      <w:pPr>
        <w:spacing w:line="267" w:lineRule="auto"/>
        <w:ind w:left="727" w:right="0" w:hanging="10"/>
        <w:jc w:val="left"/>
      </w:pPr>
      <w:r>
        <w:rPr>
          <w:b/>
        </w:rPr>
        <w:t xml:space="preserve">Линейная функция </w:t>
      </w:r>
    </w:p>
    <w:p w14:paraId="113CEF79" w14:textId="77777777" w:rsidR="00EF2044" w:rsidRDefault="00AB303B">
      <w:pPr>
        <w:spacing w:after="28"/>
        <w:ind w:left="-15" w:right="192"/>
      </w:pPr>
      <w: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i/>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p>
    <w:p w14:paraId="69BBB6E4" w14:textId="77777777" w:rsidR="00EF2044" w:rsidRDefault="00AB303B">
      <w:pPr>
        <w:spacing w:line="267" w:lineRule="auto"/>
        <w:ind w:left="727" w:right="0" w:hanging="10"/>
        <w:jc w:val="left"/>
      </w:pPr>
      <w:r>
        <w:rPr>
          <w:b/>
        </w:rPr>
        <w:t>Квадратичная функция</w:t>
      </w:r>
    </w:p>
    <w:p w14:paraId="61644309" w14:textId="77777777" w:rsidR="00EF2044" w:rsidRDefault="00AB303B">
      <w:pPr>
        <w:spacing w:after="28"/>
        <w:ind w:left="-15" w:right="195"/>
      </w:pPr>
      <w:r>
        <w:t xml:space="preserve">Свойства и график квадратичной функции (парабола). </w:t>
      </w:r>
      <w:r>
        <w:rPr>
          <w:i/>
        </w:rPr>
        <w:t>Построение графика квадратичной функции по точкам.</w:t>
      </w:r>
      <w:r>
        <w:t xml:space="preserve"> Нахождение нулей квадратичной функции, </w:t>
      </w:r>
      <w:r>
        <w:rPr>
          <w:i/>
        </w:rPr>
        <w:t>множества значений, промежутков знакопостоянства, промежутков монотонности</w:t>
      </w:r>
      <w:r>
        <w:t xml:space="preserve">. </w:t>
      </w:r>
      <w:r>
        <w:rPr>
          <w:b/>
        </w:rPr>
        <w:t>Обратная пропорциональность</w:t>
      </w:r>
    </w:p>
    <w:p w14:paraId="5E6C93EC" w14:textId="77777777" w:rsidR="00EF2044" w:rsidRDefault="00AB303B">
      <w:pPr>
        <w:ind w:left="708" w:right="188" w:firstLine="0"/>
      </w:pPr>
      <w:r>
        <w:t xml:space="preserve">Свойства функции </w:t>
      </w:r>
      <w:r>
        <w:rPr>
          <w:i/>
        </w:rPr>
        <w:t>y</w:t>
      </w:r>
      <w:r>
        <w:rPr>
          <w:rFonts w:ascii="Segoe UI Symbol" w:eastAsia="Segoe UI Symbol" w:hAnsi="Segoe UI Symbol" w:cs="Segoe UI Symbol"/>
        </w:rPr>
        <w:t></w:t>
      </w:r>
      <w:r w:rsidR="007A1308">
        <w:rPr>
          <w:rFonts w:ascii="Calibri" w:eastAsia="Calibri" w:hAnsi="Calibri" w:cs="Calibri"/>
          <w:noProof/>
          <w:sz w:val="22"/>
        </w:rPr>
      </w:r>
      <w:r w:rsidR="007A1308">
        <w:rPr>
          <w:rFonts w:ascii="Calibri" w:eastAsia="Calibri" w:hAnsi="Calibri" w:cs="Calibri"/>
          <w:noProof/>
          <w:sz w:val="22"/>
        </w:rPr>
        <w:pict w14:anchorId="2072DA43">
          <v:group id="Group 384974" o:spid="_x0000_s1317" style="width:42.05pt;height:29.75pt;mso-position-horizontal-relative:char;mso-position-vertical-relative:line" coordsize="5343,3779">
            <v:shape id="Shape 29760" o:spid="_x0000_s1321" style="position:absolute;top:1908;width:937;height:0" coordsize="93725,0" path="m,l93725,e" filled="f" fillcolor="black" strokeweight=".20728mm">
              <v:fill opacity="0"/>
            </v:shape>
            <v:rect id="Rectangle 29761" o:spid="_x0000_s1320" style="position:absolute;left:92;width:884;height:2211" filled="f" stroked="f">
              <v:textbox inset="0,0,0,0">
                <w:txbxContent>
                  <w:p w14:paraId="37422034" w14:textId="77777777" w:rsidR="00EF6647" w:rsidRDefault="00EF6647">
                    <w:pPr>
                      <w:spacing w:after="160" w:line="259" w:lineRule="auto"/>
                      <w:ind w:left="0" w:right="0" w:firstLine="0"/>
                      <w:jc w:val="left"/>
                    </w:pPr>
                    <w:r>
                      <w:rPr>
                        <w:i/>
                      </w:rPr>
                      <w:t>k</w:t>
                    </w:r>
                  </w:p>
                </w:txbxContent>
              </v:textbox>
            </v:rect>
            <v:rect id="Rectangle 29763" o:spid="_x0000_s1319" style="position:absolute;left:176;top:2116;width:884;height:2211" filled="f" stroked="f">
              <v:textbox inset="0,0,0,0">
                <w:txbxContent>
                  <w:p w14:paraId="16213065" w14:textId="77777777" w:rsidR="00EF6647" w:rsidRDefault="00EF6647">
                    <w:pPr>
                      <w:spacing w:after="160" w:line="259" w:lineRule="auto"/>
                      <w:ind w:left="0" w:right="0" w:firstLine="0"/>
                      <w:jc w:val="left"/>
                    </w:pPr>
                    <w:r>
                      <w:rPr>
                        <w:i/>
                      </w:rPr>
                      <w:t>x</w:t>
                    </w:r>
                  </w:p>
                </w:txbxContent>
              </v:textbox>
            </v:rect>
            <v:shape id="Picture 29876" o:spid="_x0000_s1318" style="position:absolute;left:1247;top:167;width:4095;height:3048" coordsize="21600,21600" o:spt="100" adj="0,,0" path="" filled="f">
              <v:stroke joinstyle="round"/>
              <v:imagedata r:id="rId121"/>
              <v:formulas/>
              <v:path o:connecttype="segments"/>
            </v:shape>
            <w10:anchorlock/>
          </v:group>
        </w:pict>
      </w:r>
      <w:r>
        <w:t xml:space="preserve">. Гипербола.  </w:t>
      </w:r>
    </w:p>
    <w:p w14:paraId="0673B4E8" w14:textId="77777777" w:rsidR="00EF2044" w:rsidRDefault="00AB303B">
      <w:pPr>
        <w:spacing w:after="203"/>
        <w:ind w:left="-15" w:right="0"/>
      </w:pPr>
      <w:r>
        <w:rPr>
          <w:b/>
          <w:i/>
        </w:rPr>
        <w:t>Графики функций</w:t>
      </w:r>
      <w:r>
        <w:rPr>
          <w:i/>
        </w:rPr>
        <w:t xml:space="preserve">. Преобразование графика функции y </w:t>
      </w:r>
      <w:r>
        <w:rPr>
          <w:rFonts w:ascii="Segoe UI Symbol" w:eastAsia="Segoe UI Symbol" w:hAnsi="Segoe UI Symbol" w:cs="Segoe UI Symbol"/>
        </w:rPr>
        <w:t xml:space="preserve"> </w:t>
      </w:r>
      <w:r>
        <w:rPr>
          <w:i/>
        </w:rPr>
        <w:t>f x</w:t>
      </w:r>
      <w:r>
        <w:t>( )</w:t>
      </w:r>
      <w:r>
        <w:rPr>
          <w:i/>
        </w:rPr>
        <w:t xml:space="preserve"> для построения графиков функций вида </w:t>
      </w:r>
      <w:r>
        <w:rPr>
          <w:i/>
          <w:sz w:val="22"/>
        </w:rPr>
        <w:t xml:space="preserve">y </w:t>
      </w:r>
      <w:r>
        <w:rPr>
          <w:rFonts w:ascii="Segoe UI Symbol" w:eastAsia="Segoe UI Symbol" w:hAnsi="Segoe UI Symbol" w:cs="Segoe UI Symbol"/>
          <w:sz w:val="22"/>
        </w:rPr>
        <w:t xml:space="preserve"> </w:t>
      </w:r>
      <w:r>
        <w:rPr>
          <w:i/>
          <w:sz w:val="22"/>
        </w:rPr>
        <w:t>af kx</w:t>
      </w:r>
      <w:r>
        <w:rPr>
          <w:rFonts w:ascii="Segoe UI Symbol" w:eastAsia="Segoe UI Symbol" w:hAnsi="Segoe UI Symbol" w:cs="Segoe UI Symbol"/>
          <w:sz w:val="29"/>
        </w:rPr>
        <w:t xml:space="preserve"> </w:t>
      </w:r>
      <w:r>
        <w:rPr>
          <w:rFonts w:ascii="Segoe UI Symbol" w:eastAsia="Segoe UI Symbol" w:hAnsi="Segoe UI Symbol" w:cs="Segoe UI Symbol"/>
          <w:sz w:val="22"/>
        </w:rPr>
        <w:t xml:space="preserve"> </w:t>
      </w:r>
      <w:r>
        <w:rPr>
          <w:rFonts w:ascii="Segoe UI Symbol" w:eastAsia="Segoe UI Symbol" w:hAnsi="Segoe UI Symbol" w:cs="Segoe UI Symbol"/>
          <w:sz w:val="22"/>
        </w:rPr>
        <w:t></w:t>
      </w:r>
      <w:r>
        <w:rPr>
          <w:i/>
          <w:sz w:val="22"/>
        </w:rPr>
        <w:t>b</w:t>
      </w:r>
      <w:r>
        <w:rPr>
          <w:rFonts w:ascii="Segoe UI Symbol" w:eastAsia="Segoe UI Symbol" w:hAnsi="Segoe UI Symbol" w:cs="Segoe UI Symbol"/>
          <w:sz w:val="29"/>
        </w:rPr>
        <w:t xml:space="preserve"> </w:t>
      </w:r>
      <w:r>
        <w:rPr>
          <w:i/>
          <w:sz w:val="22"/>
        </w:rPr>
        <w:t xml:space="preserve">c </w:t>
      </w:r>
      <w:r>
        <w:rPr>
          <w:i/>
        </w:rPr>
        <w:t xml:space="preserve">. </w:t>
      </w:r>
    </w:p>
    <w:p w14:paraId="1FEFD88A" w14:textId="77777777" w:rsidR="00EF2044" w:rsidRDefault="007A1308">
      <w:pPr>
        <w:tabs>
          <w:tab w:val="center" w:pos="3571"/>
          <w:tab w:val="center" w:pos="5861"/>
        </w:tabs>
        <w:spacing w:after="0" w:line="259" w:lineRule="auto"/>
        <w:ind w:left="0" w:right="0" w:firstLine="0"/>
        <w:jc w:val="left"/>
      </w:pPr>
      <w:r>
        <w:rPr>
          <w:rFonts w:ascii="Calibri" w:eastAsia="Calibri" w:hAnsi="Calibri" w:cs="Calibri"/>
          <w:noProof/>
          <w:sz w:val="22"/>
        </w:rPr>
        <w:pict w14:anchorId="712BFF8C">
          <v:group id="Group 384976" o:spid="_x0000_s1304" style="position:absolute;margin-left:221.45pt;margin-top:-.05pt;width:94.55pt;height:14.6pt;z-index:-251668480" coordsize="12008,1857">
            <v:shape id="Shape 29790" o:spid="_x0000_s1316" style="position:absolute;left:45;top:986;width:160;height:77" coordsize="16066,7734" path="m,7734l16066,e" filled="f" fillcolor="black" strokeweight=".04619mm">
              <v:fill opacity="0"/>
              <v:stroke endcap="square"/>
            </v:shape>
            <v:shape id="Shape 29791" o:spid="_x0000_s1315" style="position:absolute;left:209;top:986;width:381;height:552" coordsize="38138,55288" path="m,l38138,55288e" filled="f" fillcolor="black" strokeweight=".04619mm">
              <v:fill opacity="0"/>
              <v:stroke endcap="square"/>
            </v:shape>
            <v:shape id="Shape 29792" o:spid="_x0000_s1314" style="position:absolute;left:590;top:67;width:425;height:1475" coordsize="42542,147531" path="m,147531l42542,e" filled="f" fillcolor="black" strokeweight=".04619mm">
              <v:fill opacity="0"/>
              <v:stroke endcap="square"/>
            </v:shape>
            <v:shape id="Shape 29793" o:spid="_x0000_s1313" style="position:absolute;left:1016;top:61;width:961;height:0" coordsize="96108,0" path="m,l96108,e" filled="f" fillcolor="black" strokeweight=".04619mm">
              <v:fill opacity="0"/>
              <v:stroke endcap="square"/>
            </v:shape>
            <v:shape id="Shape 29794" o:spid="_x0000_s1312" style="position:absolute;width:1947;height:1512" coordsize="194744,151258" path="m95170,r99574,l194744,6876r-93594,l60185,151258r-7870,l13551,100553,2528,105710,,101412,22060,90813r34346,45548l95170,xe" fillcolor="black" stroked="f" strokeweight="0">
              <v:stroke opacity="0" endcap="square"/>
            </v:shape>
            <v:shape id="Shape 29798" o:spid="_x0000_s1311" style="position:absolute;left:5369;top:986;width:155;height:77" coordsize="15579,7734" path="m,7734l15579,e" filled="f" fillcolor="black" strokeweight=".04619mm">
              <v:fill opacity="0"/>
              <v:stroke endcap="square"/>
            </v:shape>
            <v:shape id="Shape 29799" o:spid="_x0000_s1310" style="position:absolute;left:5528;top:986;width:369;height:552" coordsize="36983,55288" path="m,l36983,55288e" filled="f" fillcolor="black" strokeweight=".04619mm">
              <v:fill opacity="0"/>
              <v:stroke endcap="square"/>
            </v:shape>
            <v:shape id="Shape 29800" o:spid="_x0000_s1309" style="position:absolute;left:5898;top:67;width:412;height:1475" coordsize="41253,147531" path="m,147531l41253,e" filled="f" fillcolor="black" strokeweight=".04619mm">
              <v:fill opacity="0"/>
              <v:stroke endcap="square"/>
            </v:shape>
            <v:shape id="Shape 29801" o:spid="_x0000_s1308" style="position:absolute;left:6310;top:61;width:931;height:0" coordsize="93195,0" path="m,l93195,e" filled="f" fillcolor="black" strokeweight=".04619mm">
              <v:fill opacity="0"/>
              <v:stroke endcap="square"/>
            </v:shape>
            <v:shape id="Shape 29802" o:spid="_x0000_s1307" style="position:absolute;left:5325;width:1888;height:1512" coordsize="188841,151258" path="m92285,r96556,l188841,6876r-90757,l58360,151258r-7631,l13140,100553,2451,105710,,101412,21391,90813r33305,45548l92285,xe" fillcolor="black" stroked="f" strokeweight="0">
              <v:stroke opacity="0" endcap="square"/>
            </v:shape>
            <v:shape id="Shape 29807" o:spid="_x0000_s1306" style="position:absolute;left:10916;top:207;width:0;height:1650" coordsize="0,165001" path="m,l,165001e" filled="f" fillcolor="black" strokeweight=".19944mm">
              <v:fill opacity="0"/>
            </v:shape>
            <v:shape id="Shape 29808" o:spid="_x0000_s1305" style="position:absolute;left:12008;top:207;width:0;height:1650" coordsize="0,165001" path="m,l,165001e" filled="f" fillcolor="black" strokeweight=".19944mm">
              <v:fill opacity="0"/>
            </v:shape>
          </v:group>
        </w:pict>
      </w:r>
      <w:r>
        <w:rPr>
          <w:rFonts w:ascii="Calibri" w:eastAsia="Calibri" w:hAnsi="Calibri" w:cs="Calibri"/>
          <w:noProof/>
          <w:sz w:val="22"/>
        </w:rPr>
        <w:pict w14:anchorId="3FF79B71">
          <v:group id="Group 384975" o:spid="_x0000_s1302" style="position:absolute;margin-left:167.15pt;margin-top:7.85pt;width:23.5pt;height:0;z-index:251655168" coordsize="2981,0">
            <v:shape id="Shape 29783" o:spid="_x0000_s1303" style="position:absolute;width:2981;height:0" coordsize="298162,0" path="m,l298162,e" filled="f" fillcolor="black" strokeweight=".20706mm">
              <v:fill opacity="0"/>
            </v:shape>
            <w10:wrap type="square"/>
          </v:group>
        </w:pict>
      </w:r>
      <w:r w:rsidR="00AB303B">
        <w:rPr>
          <w:rFonts w:ascii="Calibri" w:eastAsia="Calibri" w:hAnsi="Calibri" w:cs="Calibri"/>
          <w:sz w:val="22"/>
        </w:rPr>
        <w:tab/>
      </w:r>
      <w:r w:rsidR="00AB303B">
        <w:rPr>
          <w:i/>
        </w:rPr>
        <w:t>k</w:t>
      </w:r>
      <w:r w:rsidR="00AB303B">
        <w:rPr>
          <w:i/>
        </w:rPr>
        <w:tab/>
      </w:r>
      <w:r w:rsidR="00AB303B">
        <w:rPr>
          <w:sz w:val="20"/>
          <w:vertAlign w:val="superscript"/>
        </w:rPr>
        <w:t xml:space="preserve">3 </w:t>
      </w:r>
      <w:r w:rsidR="00AB303B">
        <w:rPr>
          <w:i/>
          <w:sz w:val="22"/>
        </w:rPr>
        <w:t xml:space="preserve">x </w:t>
      </w:r>
      <w:r w:rsidR="00AB303B">
        <w:t xml:space="preserve">, </w:t>
      </w:r>
      <w:r w:rsidR="00AB303B">
        <w:rPr>
          <w:i/>
          <w:sz w:val="23"/>
        </w:rPr>
        <w:t xml:space="preserve">y </w:t>
      </w:r>
      <w:r w:rsidR="00AB303B">
        <w:rPr>
          <w:rFonts w:ascii="Segoe UI Symbol" w:eastAsia="Segoe UI Symbol" w:hAnsi="Segoe UI Symbol" w:cs="Segoe UI Symbol"/>
          <w:sz w:val="23"/>
        </w:rPr>
        <w:t xml:space="preserve"> </w:t>
      </w:r>
      <w:r w:rsidR="00AB303B">
        <w:rPr>
          <w:i/>
          <w:sz w:val="23"/>
        </w:rPr>
        <w:t xml:space="preserve">x </w:t>
      </w:r>
      <w:r w:rsidR="00AB303B">
        <w:rPr>
          <w:i/>
        </w:rPr>
        <w:t xml:space="preserve">.  </w:t>
      </w:r>
    </w:p>
    <w:p w14:paraId="4F52D8B5" w14:textId="77777777" w:rsidR="00EF2044" w:rsidRDefault="00AB303B">
      <w:pPr>
        <w:spacing w:after="86" w:line="216" w:lineRule="auto"/>
        <w:ind w:left="3369" w:right="4241" w:hanging="2661"/>
      </w:pPr>
      <w:r>
        <w:rPr>
          <w:i/>
        </w:rPr>
        <w:t>Графики функций y a</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 </w:t>
      </w:r>
      <w:r>
        <w:rPr>
          <w:i/>
          <w:sz w:val="22"/>
        </w:rPr>
        <w:t xml:space="preserve">y </w:t>
      </w:r>
      <w:r>
        <w:rPr>
          <w:rFonts w:ascii="Segoe UI Symbol" w:eastAsia="Segoe UI Symbol" w:hAnsi="Segoe UI Symbol" w:cs="Segoe UI Symbol"/>
          <w:sz w:val="22"/>
        </w:rPr>
        <w:t xml:space="preserve"> </w:t>
      </w:r>
      <w:r>
        <w:rPr>
          <w:i/>
          <w:sz w:val="22"/>
        </w:rPr>
        <w:t xml:space="preserve">x </w:t>
      </w:r>
      <w:r>
        <w:t xml:space="preserve">, </w:t>
      </w:r>
      <w:r>
        <w:rPr>
          <w:i/>
          <w:sz w:val="22"/>
        </w:rPr>
        <w:t xml:space="preserve">y </w:t>
      </w:r>
      <w:r>
        <w:rPr>
          <w:rFonts w:ascii="Segoe UI Symbol" w:eastAsia="Segoe UI Symbol" w:hAnsi="Segoe UI Symbol" w:cs="Segoe UI Symbol"/>
          <w:sz w:val="22"/>
        </w:rPr>
        <w:t xml:space="preserve"> </w:t>
      </w:r>
      <w:r>
        <w:rPr>
          <w:i/>
        </w:rPr>
        <w:t>x b</w:t>
      </w:r>
      <w:r>
        <w:rPr>
          <w:rFonts w:ascii="Segoe UI Symbol" w:eastAsia="Segoe UI Symbol" w:hAnsi="Segoe UI Symbol" w:cs="Segoe UI Symbol"/>
        </w:rPr>
        <w:t></w:t>
      </w:r>
    </w:p>
    <w:p w14:paraId="385088E5" w14:textId="77777777" w:rsidR="00EF2044" w:rsidRDefault="00AB303B">
      <w:pPr>
        <w:spacing w:line="267" w:lineRule="auto"/>
        <w:ind w:left="727" w:right="0" w:hanging="10"/>
        <w:jc w:val="left"/>
      </w:pPr>
      <w:r>
        <w:rPr>
          <w:b/>
        </w:rPr>
        <w:t xml:space="preserve">Последовательности и прогрессии </w:t>
      </w:r>
    </w:p>
    <w:p w14:paraId="04A09DAD" w14:textId="77777777" w:rsidR="00EF2044" w:rsidRDefault="00AB303B">
      <w:pPr>
        <w:ind w:left="-15" w:right="188"/>
      </w:pPr>
      <w: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i/>
        </w:rPr>
        <w:t>Формула общего члена и суммы n первых членов арифметической и геометрической прогрессий.Сходящаяся геометрическая прогрессия.</w:t>
      </w:r>
    </w:p>
    <w:p w14:paraId="20CD9937" w14:textId="77777777" w:rsidR="00EF2044" w:rsidRDefault="00AB303B">
      <w:pPr>
        <w:spacing w:after="65" w:line="259" w:lineRule="auto"/>
        <w:ind w:left="703" w:right="0" w:hanging="10"/>
        <w:jc w:val="left"/>
      </w:pPr>
      <w:r>
        <w:rPr>
          <w:b/>
          <w:i/>
        </w:rPr>
        <w:t xml:space="preserve">Решение текстовых задач </w:t>
      </w:r>
    </w:p>
    <w:p w14:paraId="0A7BA2A2" w14:textId="77777777" w:rsidR="00EF2044" w:rsidRDefault="00AB303B">
      <w:pPr>
        <w:spacing w:after="53" w:line="267" w:lineRule="auto"/>
        <w:ind w:left="727" w:right="0" w:hanging="10"/>
        <w:jc w:val="left"/>
      </w:pPr>
      <w:r>
        <w:rPr>
          <w:b/>
        </w:rPr>
        <w:t>Задачи на все арифметические действия</w:t>
      </w:r>
    </w:p>
    <w:p w14:paraId="441AD78D" w14:textId="77777777" w:rsidR="00EF2044" w:rsidRDefault="00AB303B">
      <w:pPr>
        <w:ind w:left="-15" w:right="188"/>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14:paraId="54CC06A0" w14:textId="77777777" w:rsidR="00EF2044" w:rsidRDefault="00AB303B">
      <w:pPr>
        <w:spacing w:line="267" w:lineRule="auto"/>
        <w:ind w:left="727" w:right="0" w:hanging="10"/>
        <w:jc w:val="left"/>
      </w:pPr>
      <w:r>
        <w:rPr>
          <w:b/>
        </w:rPr>
        <w:t>Задачи на движение, работу и покупки</w:t>
      </w:r>
    </w:p>
    <w:p w14:paraId="32271020" w14:textId="77777777" w:rsidR="00EF2044" w:rsidRDefault="00AB303B">
      <w:pPr>
        <w:ind w:left="-15" w:right="188"/>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1FA279F6" w14:textId="77777777" w:rsidR="00EF2044" w:rsidRDefault="00AB303B">
      <w:pPr>
        <w:spacing w:line="267" w:lineRule="auto"/>
        <w:ind w:left="727" w:right="0" w:hanging="10"/>
        <w:jc w:val="left"/>
      </w:pPr>
      <w:r>
        <w:rPr>
          <w:b/>
        </w:rPr>
        <w:t xml:space="preserve">Задачи на части, доли, проценты </w:t>
      </w:r>
    </w:p>
    <w:p w14:paraId="372DA025" w14:textId="77777777" w:rsidR="00EF2044" w:rsidRDefault="00AB303B">
      <w:pPr>
        <w:ind w:left="-15" w:right="18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14:paraId="6C6573BF" w14:textId="77777777" w:rsidR="00EF2044" w:rsidRDefault="00AB303B">
      <w:pPr>
        <w:spacing w:after="50" w:line="267" w:lineRule="auto"/>
        <w:ind w:left="727" w:right="0" w:hanging="10"/>
        <w:jc w:val="left"/>
      </w:pPr>
      <w:r>
        <w:rPr>
          <w:b/>
        </w:rPr>
        <w:t xml:space="preserve">Логические задачи </w:t>
      </w:r>
    </w:p>
    <w:p w14:paraId="0B164B18" w14:textId="77777777" w:rsidR="00EF2044" w:rsidRDefault="00AB303B">
      <w:pPr>
        <w:spacing w:after="0"/>
        <w:ind w:left="708" w:right="0" w:firstLine="0"/>
      </w:pPr>
      <w:r>
        <w:t xml:space="preserve">Решение логических задач. </w:t>
      </w:r>
      <w:r>
        <w:rPr>
          <w:i/>
        </w:rPr>
        <w:t>Решение логических задач с помощью графов, таблиц</w:t>
      </w:r>
      <w:r>
        <w:t xml:space="preserve">.  </w:t>
      </w:r>
    </w:p>
    <w:p w14:paraId="714B8FFD" w14:textId="77777777" w:rsidR="00EF2044" w:rsidRDefault="00AB303B">
      <w:pPr>
        <w:spacing w:after="28"/>
        <w:ind w:left="-15" w:right="195"/>
      </w:pPr>
      <w:r>
        <w:rPr>
          <w:b/>
        </w:rPr>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r>
        <w:rPr>
          <w:b/>
        </w:rPr>
        <w:t xml:space="preserve">Статистика и теория вероятностей </w:t>
      </w:r>
    </w:p>
    <w:p w14:paraId="7ADFC68E" w14:textId="77777777" w:rsidR="00EF2044" w:rsidRDefault="00AB303B">
      <w:pPr>
        <w:spacing w:line="267" w:lineRule="auto"/>
        <w:ind w:left="727" w:right="0" w:hanging="10"/>
        <w:jc w:val="left"/>
      </w:pPr>
      <w:r>
        <w:rPr>
          <w:b/>
        </w:rPr>
        <w:t>Статистика</w:t>
      </w:r>
    </w:p>
    <w:p w14:paraId="75D13A48" w14:textId="77777777" w:rsidR="00EF2044" w:rsidRDefault="00AB303B">
      <w:pPr>
        <w:ind w:left="-15" w:right="188"/>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 xml:space="preserve">.  </w:t>
      </w:r>
    </w:p>
    <w:p w14:paraId="76B5D05E" w14:textId="77777777" w:rsidR="00EF2044" w:rsidRDefault="00AB303B">
      <w:pPr>
        <w:spacing w:after="28"/>
        <w:ind w:left="-15" w:right="0"/>
      </w:pPr>
      <w:r>
        <w:t xml:space="preserve">Случайная изменчивость. Изменчивость при измерениях. </w:t>
      </w:r>
      <w:r>
        <w:rPr>
          <w:i/>
        </w:rPr>
        <w:t>Решающие правила. Закономерности в изменчивых величинах</w:t>
      </w:r>
      <w:r>
        <w:t xml:space="preserve">. </w:t>
      </w:r>
    </w:p>
    <w:p w14:paraId="38079BDD" w14:textId="77777777" w:rsidR="00EF2044" w:rsidRDefault="00AB303B">
      <w:pPr>
        <w:spacing w:line="267" w:lineRule="auto"/>
        <w:ind w:left="727" w:right="0" w:hanging="10"/>
        <w:jc w:val="left"/>
      </w:pPr>
      <w:r>
        <w:rPr>
          <w:b/>
        </w:rPr>
        <w:t>Случайные события</w:t>
      </w:r>
    </w:p>
    <w:p w14:paraId="16F32E8D" w14:textId="77777777" w:rsidR="00EF2044" w:rsidRDefault="00AB303B">
      <w:pPr>
        <w:ind w:left="-15" w:right="188"/>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t xml:space="preserve">. </w:t>
      </w:r>
      <w:r>
        <w:rPr>
          <w:i/>
        </w:rPr>
        <w:t>Случайный выбор.Представление эксперимента в виде дерева.Независимые события. Умножение вероятностей независимых событий</w:t>
      </w:r>
      <w:r>
        <w:t xml:space="preserve">. </w:t>
      </w:r>
      <w:r>
        <w:rPr>
          <w:i/>
        </w:rPr>
        <w:t>Последовательные независимые испытания.</w:t>
      </w:r>
      <w:r>
        <w:t xml:space="preserve"> Представление о независимых событиях в жизни. </w:t>
      </w:r>
    </w:p>
    <w:p w14:paraId="0A4D92B8" w14:textId="77777777" w:rsidR="00EF2044" w:rsidRDefault="00AB303B">
      <w:pPr>
        <w:spacing w:after="12" w:line="259" w:lineRule="auto"/>
        <w:ind w:left="703" w:right="0" w:hanging="10"/>
        <w:jc w:val="left"/>
      </w:pPr>
      <w:r>
        <w:rPr>
          <w:b/>
          <w:i/>
        </w:rPr>
        <w:t>Элементы комбинаторики</w:t>
      </w:r>
    </w:p>
    <w:p w14:paraId="5D0258DC" w14:textId="77777777" w:rsidR="00EF2044" w:rsidRDefault="00AB303B">
      <w:pPr>
        <w:spacing w:after="28"/>
        <w:ind w:left="-15" w:right="193"/>
      </w:pPr>
      <w:r>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rPr>
        <w:t xml:space="preserve">.  </w:t>
      </w:r>
    </w:p>
    <w:p w14:paraId="3E17DCB8" w14:textId="77777777" w:rsidR="00EF2044" w:rsidRDefault="00AB303B">
      <w:pPr>
        <w:spacing w:after="12" w:line="259" w:lineRule="auto"/>
        <w:ind w:left="703" w:right="0" w:hanging="10"/>
        <w:jc w:val="left"/>
      </w:pPr>
      <w:r>
        <w:rPr>
          <w:b/>
          <w:i/>
        </w:rPr>
        <w:t xml:space="preserve">Случайные величины </w:t>
      </w:r>
    </w:p>
    <w:p w14:paraId="347B4ECB" w14:textId="77777777" w:rsidR="00EF2044" w:rsidRDefault="00AB303B">
      <w:pPr>
        <w:spacing w:after="28"/>
        <w:ind w:left="-15" w:right="196"/>
      </w:pPr>
      <w:r>
        <w:rPr>
          <w:i/>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14:paraId="798A9450" w14:textId="77777777" w:rsidR="00EF2044" w:rsidRDefault="00AB303B">
      <w:pPr>
        <w:spacing w:after="62" w:line="267" w:lineRule="auto"/>
        <w:ind w:left="727" w:right="0" w:hanging="10"/>
        <w:jc w:val="left"/>
      </w:pPr>
      <w:r>
        <w:rPr>
          <w:b/>
        </w:rPr>
        <w:t xml:space="preserve">Геометрия </w:t>
      </w:r>
    </w:p>
    <w:p w14:paraId="5468C7B5" w14:textId="77777777" w:rsidR="00EF2044" w:rsidRDefault="00AB303B">
      <w:pPr>
        <w:spacing w:after="65" w:line="259" w:lineRule="auto"/>
        <w:ind w:left="703" w:right="0" w:hanging="10"/>
        <w:jc w:val="left"/>
      </w:pPr>
      <w:r>
        <w:rPr>
          <w:b/>
          <w:i/>
        </w:rPr>
        <w:t xml:space="preserve">Геометрические фигуры </w:t>
      </w:r>
    </w:p>
    <w:p w14:paraId="52C25454" w14:textId="77777777" w:rsidR="00EF2044" w:rsidRDefault="00AB303B">
      <w:pPr>
        <w:spacing w:line="267" w:lineRule="auto"/>
        <w:ind w:left="727" w:right="0" w:hanging="10"/>
        <w:jc w:val="left"/>
      </w:pPr>
      <w:r>
        <w:rPr>
          <w:b/>
        </w:rPr>
        <w:t xml:space="preserve">Фигуры в геометрии и в окружающем мире </w:t>
      </w:r>
    </w:p>
    <w:p w14:paraId="0429F1BC" w14:textId="77777777" w:rsidR="00EF2044" w:rsidRDefault="00AB303B">
      <w:pPr>
        <w:ind w:left="-15" w:right="188"/>
      </w:pPr>
      <w:r>
        <w:t xml:space="preserve">Геометрическая фигура. Формирование представлений о метапредметном понятии «фигура».   </w:t>
      </w:r>
    </w:p>
    <w:p w14:paraId="582B7D41" w14:textId="77777777" w:rsidR="00EF2044" w:rsidRDefault="00AB303B">
      <w:pPr>
        <w:ind w:left="-15" w:right="188"/>
      </w:pPr>
      <w:r>
        <w:t xml:space="preserve">Точка, линия, отрезок, прямая, луч, ломаная, плоскость, угол, биссектриса угла и её свойства, виды углов, многоугольники, круг. </w:t>
      </w:r>
    </w:p>
    <w:p w14:paraId="17711D27" w14:textId="77777777" w:rsidR="00EF2044" w:rsidRDefault="00AB303B">
      <w:pPr>
        <w:ind w:left="-15" w:right="188"/>
      </w:pPr>
      <w:r>
        <w:t>Осевая симметрия геометрических фигур. Центральная симметрия геометрических фигур</w:t>
      </w:r>
      <w:r>
        <w:rPr>
          <w:i/>
        </w:rPr>
        <w:t>.</w:t>
      </w:r>
    </w:p>
    <w:p w14:paraId="69782247" w14:textId="77777777" w:rsidR="00EF2044" w:rsidRDefault="00AB303B">
      <w:pPr>
        <w:spacing w:line="267" w:lineRule="auto"/>
        <w:ind w:left="727" w:right="0" w:hanging="10"/>
        <w:jc w:val="left"/>
      </w:pPr>
      <w:r>
        <w:rPr>
          <w:b/>
        </w:rPr>
        <w:t xml:space="preserve">Многоугольники </w:t>
      </w:r>
    </w:p>
    <w:p w14:paraId="40C7F814" w14:textId="77777777" w:rsidR="00EF2044" w:rsidRDefault="00AB303B">
      <w:pPr>
        <w:ind w:left="-15" w:right="188"/>
      </w:pPr>
      <w:r>
        <w:t xml:space="preserve">Многоугольник, его элементы и его свойства. Распознавание некоторых многоугольников. </w:t>
      </w:r>
      <w:r>
        <w:rPr>
          <w:i/>
        </w:rPr>
        <w:t>Выпуклые и невыпуклые многоугольники</w:t>
      </w:r>
      <w:r>
        <w:t xml:space="preserve">. Правильные многоугольники. </w:t>
      </w:r>
    </w:p>
    <w:p w14:paraId="5284DB86" w14:textId="77777777" w:rsidR="00EF2044" w:rsidRDefault="00AB303B">
      <w:pPr>
        <w:ind w:left="-15" w:right="188"/>
      </w:pPr>
      <w: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w:t>
      </w:r>
    </w:p>
    <w:p w14:paraId="4DE68FBA" w14:textId="77777777" w:rsidR="00EF2044" w:rsidRDefault="00AB303B">
      <w:pPr>
        <w:ind w:left="-15" w:right="188"/>
      </w:pPr>
      <w: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2124A990" w14:textId="77777777" w:rsidR="00EF2044" w:rsidRDefault="00AB303B">
      <w:pPr>
        <w:spacing w:line="267" w:lineRule="auto"/>
        <w:ind w:left="727" w:right="0" w:hanging="10"/>
        <w:jc w:val="left"/>
      </w:pPr>
      <w:r>
        <w:rPr>
          <w:b/>
        </w:rPr>
        <w:t xml:space="preserve">Окружность, круг </w:t>
      </w:r>
    </w:p>
    <w:p w14:paraId="1689CEBC" w14:textId="77777777" w:rsidR="00EF2044" w:rsidRDefault="00AB303B">
      <w:pPr>
        <w:ind w:left="-15" w:right="188"/>
      </w:pPr>
      <w:r>
        <w:t xml:space="preserve">Окружность, круг, их элементы и свойства; центральные и вписанные углы. Касательная </w:t>
      </w:r>
      <w:r>
        <w:rPr>
          <w:i/>
        </w:rPr>
        <w:t>и секущая</w:t>
      </w:r>
      <w:r>
        <w:t xml:space="preserve">к окружности, </w:t>
      </w:r>
      <w:r>
        <w:rPr>
          <w:i/>
        </w:rPr>
        <w:t>их свойства</w:t>
      </w:r>
      <w:r>
        <w:t xml:space="preserve">. Вписанные и описанные окружности для треугольников, </w:t>
      </w:r>
      <w:r>
        <w:rPr>
          <w:i/>
        </w:rPr>
        <w:t>четырёхугольников, правильных многоугольников</w:t>
      </w:r>
      <w:r>
        <w:t xml:space="preserve">.  </w:t>
      </w:r>
    </w:p>
    <w:p w14:paraId="3FCCB878" w14:textId="77777777" w:rsidR="00EF2044" w:rsidRDefault="00AB303B">
      <w:pPr>
        <w:spacing w:line="267" w:lineRule="auto"/>
        <w:ind w:left="727" w:right="0" w:hanging="10"/>
        <w:jc w:val="left"/>
      </w:pPr>
      <w:r>
        <w:rPr>
          <w:b/>
        </w:rPr>
        <w:t>Геометрические фигуры в пространстве (объёмные тела)</w:t>
      </w:r>
    </w:p>
    <w:p w14:paraId="2BCDB9F3" w14:textId="77777777" w:rsidR="00EF2044" w:rsidRDefault="00AB303B">
      <w:pPr>
        <w:ind w:left="-15" w:right="188"/>
      </w:pPr>
      <w:r>
        <w:rPr>
          <w:i/>
        </w:rPr>
        <w:t xml:space="preserve">Многогранник и его элементы. Названия многогранников с разным положением и количеством граней. </w:t>
      </w:r>
      <w:r>
        <w:t>Первичные представления о пирамиде, параллелепипеде, призме, сфере, шаре, цилиндре, конусе, их элементах и простейших свойствах</w:t>
      </w:r>
      <w:r>
        <w:rPr>
          <w:i/>
        </w:rPr>
        <w:t xml:space="preserve">.  </w:t>
      </w:r>
    </w:p>
    <w:p w14:paraId="0E635767" w14:textId="77777777" w:rsidR="00EF2044" w:rsidRDefault="00AB303B">
      <w:pPr>
        <w:spacing w:after="65" w:line="259" w:lineRule="auto"/>
        <w:ind w:left="703" w:right="0" w:hanging="10"/>
        <w:jc w:val="left"/>
      </w:pPr>
      <w:r>
        <w:rPr>
          <w:b/>
          <w:i/>
        </w:rPr>
        <w:t xml:space="preserve">Отношения </w:t>
      </w:r>
    </w:p>
    <w:p w14:paraId="141CBFC5" w14:textId="77777777" w:rsidR="00EF2044" w:rsidRDefault="00AB303B">
      <w:pPr>
        <w:spacing w:after="53" w:line="267" w:lineRule="auto"/>
        <w:ind w:left="727" w:right="0" w:hanging="10"/>
        <w:jc w:val="left"/>
      </w:pPr>
      <w:r>
        <w:rPr>
          <w:b/>
        </w:rPr>
        <w:t xml:space="preserve">Равенство фигур </w:t>
      </w:r>
    </w:p>
    <w:p w14:paraId="2DF5A8A2" w14:textId="77777777" w:rsidR="00EF2044" w:rsidRDefault="00AB303B">
      <w:pPr>
        <w:spacing w:after="26"/>
        <w:ind w:left="708" w:right="188" w:firstLine="0"/>
      </w:pPr>
      <w:r>
        <w:t xml:space="preserve">Свойства равных треугольников. Признаки равенства треугольников. </w:t>
      </w:r>
    </w:p>
    <w:p w14:paraId="44530DF1" w14:textId="77777777" w:rsidR="00EF2044" w:rsidRDefault="00AB303B">
      <w:pPr>
        <w:spacing w:after="51" w:line="267" w:lineRule="auto"/>
        <w:ind w:left="727" w:right="0" w:hanging="10"/>
        <w:jc w:val="left"/>
      </w:pPr>
      <w:r>
        <w:rPr>
          <w:b/>
        </w:rPr>
        <w:t>Параллельность прямых</w:t>
      </w:r>
    </w:p>
    <w:p w14:paraId="414AAE24" w14:textId="77777777" w:rsidR="00EF2044" w:rsidRDefault="00AB303B">
      <w:pPr>
        <w:ind w:left="708" w:right="188" w:firstLine="0"/>
      </w:pPr>
      <w:r>
        <w:t xml:space="preserve">Признаки и свойства параллельных прямых. </w:t>
      </w:r>
      <w:r>
        <w:rPr>
          <w:i/>
        </w:rPr>
        <w:t>Аксиома параллельности Евклида</w:t>
      </w:r>
      <w:r>
        <w:t xml:space="preserve">. </w:t>
      </w:r>
    </w:p>
    <w:p w14:paraId="690781E1" w14:textId="77777777" w:rsidR="00EF2044" w:rsidRDefault="00AB303B">
      <w:pPr>
        <w:spacing w:after="28"/>
        <w:ind w:left="-15" w:right="0" w:firstLine="0"/>
      </w:pPr>
      <w:r>
        <w:rPr>
          <w:i/>
        </w:rPr>
        <w:t>Теорема Фалеса</w:t>
      </w:r>
      <w:r>
        <w:t>.</w:t>
      </w:r>
    </w:p>
    <w:p w14:paraId="600E76AB" w14:textId="77777777" w:rsidR="00EF2044" w:rsidRDefault="00AB303B">
      <w:pPr>
        <w:spacing w:line="267" w:lineRule="auto"/>
        <w:ind w:left="727" w:right="0" w:hanging="10"/>
        <w:jc w:val="left"/>
      </w:pPr>
      <w:r>
        <w:rPr>
          <w:b/>
        </w:rPr>
        <w:t xml:space="preserve">Перпендикулярные прямые </w:t>
      </w:r>
    </w:p>
    <w:p w14:paraId="25EB6779" w14:textId="77777777" w:rsidR="00EF2044" w:rsidRDefault="00AB303B">
      <w:pPr>
        <w:spacing w:line="306" w:lineRule="auto"/>
        <w:ind w:left="-15" w:right="198"/>
        <w:jc w:val="left"/>
      </w:pPr>
      <w:r>
        <w:t xml:space="preserve">Прямой угол. Перпендикуляр к прямой. Наклонная, проекция. Серединный перпендикуляр к отрезку. </w:t>
      </w:r>
      <w:r>
        <w:rPr>
          <w:i/>
        </w:rPr>
        <w:t>Свойства и признаки перпендикулярности</w:t>
      </w:r>
      <w:r>
        <w:t xml:space="preserve">.  </w:t>
      </w:r>
      <w:r>
        <w:rPr>
          <w:b/>
          <w:i/>
        </w:rPr>
        <w:t>Подобие</w:t>
      </w:r>
    </w:p>
    <w:p w14:paraId="52ED4F45" w14:textId="77777777" w:rsidR="00EF2044" w:rsidRDefault="00AB303B">
      <w:pPr>
        <w:spacing w:after="28"/>
        <w:ind w:left="-15" w:right="0"/>
      </w:pPr>
      <w:r>
        <w:rPr>
          <w:i/>
        </w:rPr>
        <w:t>Пропорциональные отрезки, подобие фигур. Подобные треугольники. Признаки подобия</w:t>
      </w:r>
      <w:r>
        <w:t xml:space="preserve">.  </w:t>
      </w:r>
    </w:p>
    <w:p w14:paraId="7506DA63" w14:textId="77777777" w:rsidR="00EF2044" w:rsidRDefault="00AB303B">
      <w:pPr>
        <w:spacing w:after="64" w:line="267" w:lineRule="auto"/>
        <w:ind w:left="727" w:right="0" w:hanging="10"/>
        <w:jc w:val="left"/>
      </w:pPr>
      <w:r>
        <w:rPr>
          <w:b/>
        </w:rPr>
        <w:t>Взаимное расположение</w:t>
      </w:r>
      <w:r>
        <w:t xml:space="preserve"> прямой и окружности</w:t>
      </w:r>
      <w:r>
        <w:rPr>
          <w:i/>
        </w:rPr>
        <w:t xml:space="preserve">, двух окружностей. </w:t>
      </w:r>
    </w:p>
    <w:p w14:paraId="22F4FD61" w14:textId="77777777" w:rsidR="00EF2044" w:rsidRDefault="00AB303B">
      <w:pPr>
        <w:spacing w:after="65" w:line="259" w:lineRule="auto"/>
        <w:ind w:left="703" w:right="0" w:hanging="10"/>
        <w:jc w:val="left"/>
      </w:pPr>
      <w:r>
        <w:rPr>
          <w:b/>
          <w:i/>
        </w:rPr>
        <w:t xml:space="preserve">Измерения и вычисления </w:t>
      </w:r>
    </w:p>
    <w:p w14:paraId="2BA93DFE" w14:textId="77777777" w:rsidR="00EF2044" w:rsidRDefault="00AB303B">
      <w:pPr>
        <w:spacing w:line="267" w:lineRule="auto"/>
        <w:ind w:left="727" w:right="0" w:hanging="10"/>
        <w:jc w:val="left"/>
      </w:pPr>
      <w:r>
        <w:rPr>
          <w:b/>
        </w:rPr>
        <w:t>Величины</w:t>
      </w:r>
    </w:p>
    <w:p w14:paraId="16BC0541" w14:textId="77777777" w:rsidR="00EF2044" w:rsidRDefault="00AB303B">
      <w:pPr>
        <w:ind w:left="-15" w:right="188"/>
      </w:pPr>
      <w:r>
        <w:t xml:space="preserve">Понятие величины. Длина. Измерение длины. Единицы измерения длины. Величина угла. Градусная мера угла.  </w:t>
      </w:r>
    </w:p>
    <w:p w14:paraId="46224922" w14:textId="77777777" w:rsidR="00EF2044" w:rsidRDefault="00AB303B">
      <w:pPr>
        <w:ind w:left="-15" w:right="188"/>
      </w:pPr>
      <w:r>
        <w:t xml:space="preserve">Понятие о площади плоской фигуры и её свойствах. Измерение площадей. Единицы измерения площади. </w:t>
      </w:r>
    </w:p>
    <w:p w14:paraId="2C5C71DF" w14:textId="77777777" w:rsidR="00EF2044" w:rsidRDefault="00AB303B">
      <w:pPr>
        <w:ind w:left="-15" w:right="188"/>
      </w:pPr>
      <w:r>
        <w:t xml:space="preserve">Представление об объёме и его свойствах. Измерение объёма. Единицы измерения объёмов. </w:t>
      </w:r>
    </w:p>
    <w:p w14:paraId="71894DA7" w14:textId="77777777" w:rsidR="00EF2044" w:rsidRDefault="00AB303B">
      <w:pPr>
        <w:spacing w:line="267" w:lineRule="auto"/>
        <w:ind w:left="727" w:right="0" w:hanging="10"/>
        <w:jc w:val="left"/>
      </w:pPr>
      <w:r>
        <w:rPr>
          <w:b/>
        </w:rPr>
        <w:t>Измерения и вычисления</w:t>
      </w:r>
    </w:p>
    <w:p w14:paraId="3B74F11C" w14:textId="77777777" w:rsidR="00EF2044" w:rsidRDefault="00AB303B">
      <w:pPr>
        <w:ind w:left="-15" w:right="188"/>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rPr>
        <w:t>Тригонометрические функции тупого угла.</w:t>
      </w:r>
      <w: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Теорема косинусов</w:t>
      </w:r>
      <w:r>
        <w:t xml:space="preserve">. </w:t>
      </w:r>
    </w:p>
    <w:p w14:paraId="10529950" w14:textId="77777777" w:rsidR="00EF2044" w:rsidRDefault="00AB303B">
      <w:pPr>
        <w:spacing w:line="267" w:lineRule="auto"/>
        <w:ind w:left="727" w:right="0" w:hanging="10"/>
        <w:jc w:val="left"/>
      </w:pPr>
      <w:r>
        <w:rPr>
          <w:b/>
        </w:rPr>
        <w:t>Расстояния</w:t>
      </w:r>
    </w:p>
    <w:p w14:paraId="4BD0593E" w14:textId="77777777" w:rsidR="00EF2044" w:rsidRDefault="00AB303B">
      <w:pPr>
        <w:ind w:left="-15" w:right="188"/>
      </w:pPr>
      <w:r>
        <w:t xml:space="preserve">Расстояние между точками. Расстояние от точки до прямой. </w:t>
      </w:r>
      <w:r>
        <w:rPr>
          <w:i/>
        </w:rPr>
        <w:t>Расстояние между фигурами</w:t>
      </w:r>
      <w:r>
        <w:t xml:space="preserve">.  </w:t>
      </w:r>
    </w:p>
    <w:p w14:paraId="12FC8ECC" w14:textId="77777777" w:rsidR="00EF2044" w:rsidRDefault="00AB303B">
      <w:pPr>
        <w:spacing w:after="65" w:line="259" w:lineRule="auto"/>
        <w:ind w:left="703" w:right="0" w:hanging="10"/>
        <w:jc w:val="left"/>
      </w:pPr>
      <w:r>
        <w:rPr>
          <w:b/>
          <w:i/>
        </w:rPr>
        <w:t xml:space="preserve">Геометрические построения </w:t>
      </w:r>
    </w:p>
    <w:p w14:paraId="7DFED177" w14:textId="77777777" w:rsidR="00EF2044" w:rsidRDefault="00AB303B">
      <w:pPr>
        <w:ind w:left="708" w:right="188" w:firstLine="0"/>
      </w:pPr>
      <w:r>
        <w:t xml:space="preserve">Геометрические построения для иллюстрации свойств геометрических фигур. </w:t>
      </w:r>
    </w:p>
    <w:p w14:paraId="33B6CCA0" w14:textId="77777777" w:rsidR="00EF2044" w:rsidRDefault="00AB303B">
      <w:pPr>
        <w:spacing w:after="26" w:line="308" w:lineRule="auto"/>
        <w:ind w:left="-15" w:right="0"/>
        <w:jc w:val="left"/>
      </w:pPr>
      <w:r>
        <w:t xml:space="preserve">Инструменты </w:t>
      </w:r>
      <w:r>
        <w:tab/>
        <w:t xml:space="preserve">для </w:t>
      </w:r>
      <w:r>
        <w:tab/>
        <w:t xml:space="preserve">построений: </w:t>
      </w:r>
      <w:r>
        <w:tab/>
        <w:t xml:space="preserve">циркуль, </w:t>
      </w:r>
      <w:r>
        <w:tab/>
        <w:t xml:space="preserve">линейка, </w:t>
      </w:r>
      <w:r>
        <w:tab/>
        <w:t xml:space="preserve">угольник. </w:t>
      </w:r>
      <w:r>
        <w:tab/>
      </w:r>
      <w:r>
        <w:rPr>
          <w:i/>
        </w:rPr>
        <w:t xml:space="preserve">Простейшие построения циркулем и линейкой: построение биссектрисы угла, перпендикуляра к прямой, угла, равного данному,  </w:t>
      </w:r>
    </w:p>
    <w:p w14:paraId="06D4DC7D" w14:textId="77777777" w:rsidR="00EF2044" w:rsidRDefault="00AB303B">
      <w:pPr>
        <w:spacing w:after="28"/>
        <w:ind w:left="-15" w:right="0"/>
      </w:pPr>
      <w:r>
        <w:rPr>
          <w:i/>
        </w:rPr>
        <w:t xml:space="preserve">Построение треугольников по трём сторонам, двум сторонам и углу между ними, стороне и двум прилежащим к ней углам. </w:t>
      </w:r>
    </w:p>
    <w:p w14:paraId="2F1B4A07" w14:textId="77777777" w:rsidR="00EF2044" w:rsidRDefault="00AB303B">
      <w:pPr>
        <w:spacing w:after="28"/>
        <w:ind w:left="708" w:right="0" w:firstLine="0"/>
      </w:pPr>
      <w:r>
        <w:rPr>
          <w:i/>
        </w:rPr>
        <w:t xml:space="preserve">Деление отрезка в данном отношении. </w:t>
      </w:r>
    </w:p>
    <w:p w14:paraId="44F3C53C" w14:textId="77777777" w:rsidR="00EF2044" w:rsidRDefault="00AB303B">
      <w:pPr>
        <w:spacing w:after="65" w:line="259" w:lineRule="auto"/>
        <w:ind w:left="703" w:right="0" w:hanging="10"/>
        <w:jc w:val="left"/>
      </w:pPr>
      <w:r>
        <w:rPr>
          <w:b/>
          <w:i/>
        </w:rPr>
        <w:t xml:space="preserve">Геометрические преобразования  </w:t>
      </w:r>
    </w:p>
    <w:p w14:paraId="56E26EB4" w14:textId="77777777" w:rsidR="00EF2044" w:rsidRDefault="00AB303B">
      <w:pPr>
        <w:spacing w:after="36" w:line="267" w:lineRule="auto"/>
        <w:ind w:left="727" w:right="0" w:hanging="10"/>
        <w:jc w:val="left"/>
      </w:pPr>
      <w:r>
        <w:rPr>
          <w:b/>
        </w:rPr>
        <w:t>Преобразования</w:t>
      </w:r>
    </w:p>
    <w:p w14:paraId="47BDDC69" w14:textId="77777777" w:rsidR="00EF2044" w:rsidRDefault="00AB303B">
      <w:pPr>
        <w:tabs>
          <w:tab w:val="center" w:pos="1145"/>
          <w:tab w:val="center" w:pos="2796"/>
          <w:tab w:val="center" w:pos="4784"/>
          <w:tab w:val="center" w:pos="5988"/>
          <w:tab w:val="center" w:pos="7276"/>
          <w:tab w:val="right" w:pos="9549"/>
        </w:tabs>
        <w:ind w:left="0" w:right="0" w:firstLine="0"/>
        <w:jc w:val="left"/>
      </w:pPr>
      <w:r>
        <w:rPr>
          <w:rFonts w:ascii="Calibri" w:eastAsia="Calibri" w:hAnsi="Calibri" w:cs="Calibri"/>
          <w:sz w:val="22"/>
        </w:rPr>
        <w:tab/>
      </w:r>
      <w:r>
        <w:t xml:space="preserve">Понятие </w:t>
      </w:r>
      <w:r>
        <w:tab/>
        <w:t xml:space="preserve">преобразования. </w:t>
      </w:r>
      <w:r>
        <w:tab/>
        <w:t xml:space="preserve">Представление </w:t>
      </w:r>
      <w:r>
        <w:tab/>
        <w:t xml:space="preserve">о </w:t>
      </w:r>
      <w:r>
        <w:tab/>
        <w:t xml:space="preserve">метапредметном </w:t>
      </w:r>
      <w:r>
        <w:tab/>
        <w:t xml:space="preserve">понятии </w:t>
      </w:r>
    </w:p>
    <w:p w14:paraId="59BD8CFF" w14:textId="77777777" w:rsidR="00EF2044" w:rsidRDefault="00AB303B">
      <w:pPr>
        <w:ind w:left="-15" w:right="188" w:firstLine="0"/>
      </w:pPr>
      <w:r>
        <w:t xml:space="preserve">«преобразование». </w:t>
      </w:r>
      <w:r>
        <w:rPr>
          <w:i/>
        </w:rPr>
        <w:t>Подобие</w:t>
      </w:r>
      <w:r>
        <w:t>.</w:t>
      </w:r>
    </w:p>
    <w:p w14:paraId="57D6FF35" w14:textId="77777777" w:rsidR="00EF2044" w:rsidRDefault="00AB303B">
      <w:pPr>
        <w:spacing w:line="267" w:lineRule="auto"/>
        <w:ind w:left="727" w:right="0" w:hanging="10"/>
        <w:jc w:val="left"/>
      </w:pPr>
      <w:r>
        <w:rPr>
          <w:b/>
        </w:rPr>
        <w:t>Движения</w:t>
      </w:r>
    </w:p>
    <w:p w14:paraId="6E0975A8" w14:textId="77777777" w:rsidR="00EF2044" w:rsidRDefault="00AB303B">
      <w:pPr>
        <w:spacing w:after="28"/>
        <w:ind w:left="-15" w:right="0"/>
      </w:pPr>
      <w:r>
        <w:t>Осевая и центральная симметрия</w:t>
      </w:r>
      <w:r>
        <w:rPr>
          <w:i/>
        </w:rPr>
        <w:t>, поворот и параллельный перенос.Комбинации движений на плоскости и их свойства</w:t>
      </w:r>
      <w:r>
        <w:t xml:space="preserve">.  </w:t>
      </w:r>
    </w:p>
    <w:p w14:paraId="7BF3B353" w14:textId="77777777" w:rsidR="00EF2044" w:rsidRDefault="00AB303B">
      <w:pPr>
        <w:spacing w:after="65" w:line="259" w:lineRule="auto"/>
        <w:ind w:left="703" w:right="0" w:hanging="10"/>
        <w:jc w:val="left"/>
      </w:pPr>
      <w:r>
        <w:rPr>
          <w:b/>
          <w:i/>
        </w:rPr>
        <w:t xml:space="preserve">Векторы и координаты на плоскости </w:t>
      </w:r>
    </w:p>
    <w:p w14:paraId="4F337CC0" w14:textId="77777777" w:rsidR="00EF2044" w:rsidRDefault="00AB303B">
      <w:pPr>
        <w:spacing w:after="50" w:line="267" w:lineRule="auto"/>
        <w:ind w:left="727" w:right="0" w:hanging="10"/>
        <w:jc w:val="left"/>
      </w:pPr>
      <w:r>
        <w:rPr>
          <w:b/>
        </w:rPr>
        <w:t xml:space="preserve">Векторы </w:t>
      </w:r>
    </w:p>
    <w:p w14:paraId="0545A67F" w14:textId="77777777" w:rsidR="00EF2044" w:rsidRDefault="00AB303B">
      <w:pPr>
        <w:ind w:left="-15" w:right="188"/>
      </w:pPr>
      <w:r>
        <w:t>Понятие вектора, действия над векторами</w:t>
      </w:r>
      <w:r>
        <w:rPr>
          <w:i/>
        </w:rPr>
        <w:t xml:space="preserve">, </w:t>
      </w:r>
      <w:r>
        <w:t>использование векторов в физике,</w:t>
      </w:r>
      <w:r>
        <w:rPr>
          <w:i/>
        </w:rPr>
        <w:t xml:space="preserve"> разложение вектора на составляющие, скалярное произведение</w:t>
      </w:r>
      <w:r>
        <w:t xml:space="preserve">.  </w:t>
      </w:r>
    </w:p>
    <w:p w14:paraId="5C111A52" w14:textId="77777777" w:rsidR="00EF2044" w:rsidRDefault="00AB303B">
      <w:pPr>
        <w:spacing w:after="33" w:line="267" w:lineRule="auto"/>
        <w:ind w:left="727" w:right="0" w:hanging="10"/>
        <w:jc w:val="left"/>
      </w:pPr>
      <w:r>
        <w:rPr>
          <w:b/>
        </w:rPr>
        <w:t xml:space="preserve">Координаты </w:t>
      </w:r>
    </w:p>
    <w:p w14:paraId="172BA0DF" w14:textId="77777777" w:rsidR="00EF2044" w:rsidRDefault="00AB303B">
      <w:pPr>
        <w:spacing w:after="28"/>
        <w:ind w:left="-15" w:right="0"/>
      </w:pPr>
      <w:r>
        <w:t xml:space="preserve">Основные </w:t>
      </w:r>
      <w:r>
        <w:tab/>
        <w:t xml:space="preserve">понятия, </w:t>
      </w:r>
      <w:r>
        <w:tab/>
      </w:r>
      <w:r>
        <w:rPr>
          <w:i/>
        </w:rPr>
        <w:t xml:space="preserve">координаты </w:t>
      </w:r>
      <w:r>
        <w:rPr>
          <w:i/>
        </w:rPr>
        <w:tab/>
        <w:t xml:space="preserve">вектора, </w:t>
      </w:r>
      <w:r>
        <w:rPr>
          <w:i/>
        </w:rPr>
        <w:tab/>
        <w:t xml:space="preserve">расстояние </w:t>
      </w:r>
      <w:r>
        <w:rPr>
          <w:i/>
        </w:rPr>
        <w:tab/>
        <w:t xml:space="preserve">между </w:t>
      </w:r>
      <w:r>
        <w:rPr>
          <w:i/>
        </w:rPr>
        <w:tab/>
        <w:t>точками. Координаты середины отрезка. Уравнения фигур.</w:t>
      </w:r>
    </w:p>
    <w:p w14:paraId="7FC73FC2" w14:textId="77777777" w:rsidR="00EF2044" w:rsidRDefault="00AB303B">
      <w:pPr>
        <w:spacing w:after="28"/>
        <w:ind w:left="708" w:right="0" w:firstLine="0"/>
      </w:pPr>
      <w:r>
        <w:rPr>
          <w:i/>
        </w:rPr>
        <w:t xml:space="preserve">Применение векторов и координат для решения простейших геометрических задач. </w:t>
      </w:r>
      <w:r>
        <w:rPr>
          <w:b/>
        </w:rPr>
        <w:t xml:space="preserve">История математики </w:t>
      </w:r>
    </w:p>
    <w:p w14:paraId="19E5F0E3" w14:textId="77777777" w:rsidR="00EF2044" w:rsidRDefault="00AB303B">
      <w:pPr>
        <w:spacing w:after="28"/>
        <w:ind w:left="-15" w:right="0"/>
      </w:pPr>
      <w:r>
        <w:rPr>
          <w:i/>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14:paraId="2556EE3D" w14:textId="77777777" w:rsidR="00EF2044" w:rsidRDefault="00AB303B">
      <w:pPr>
        <w:spacing w:after="28"/>
        <w:ind w:left="-15" w:right="0"/>
      </w:pPr>
      <w:r>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14:paraId="12FE4F5D" w14:textId="77777777" w:rsidR="00EF2044" w:rsidRDefault="00AB303B">
      <w:pPr>
        <w:spacing w:after="0"/>
        <w:ind w:left="-15" w:right="194"/>
      </w:pPr>
      <w:r>
        <w:rPr>
          <w:i/>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14:paraId="413754EA" w14:textId="77777777" w:rsidR="00EF2044" w:rsidRDefault="00AB303B">
      <w:pPr>
        <w:spacing w:after="0"/>
        <w:ind w:left="-15" w:right="197"/>
      </w:pPr>
      <w:r>
        <w:rPr>
          <w:i/>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14:paraId="02C15C58" w14:textId="77777777" w:rsidR="00EF2044" w:rsidRDefault="00AB303B">
      <w:pPr>
        <w:spacing w:after="28"/>
        <w:ind w:left="-15" w:right="0"/>
      </w:pPr>
      <w:r>
        <w:rPr>
          <w:i/>
        </w:rPr>
        <w:t xml:space="preserve">Задача Леонардо Пизанского (Фибоначчи) о кроликах, числа Фибоначчи. Задача о шахматной доске. Сходимость геометрической прогрессии. </w:t>
      </w:r>
    </w:p>
    <w:p w14:paraId="4F004C72" w14:textId="77777777" w:rsidR="00EF2044" w:rsidRDefault="00AB303B">
      <w:pPr>
        <w:spacing w:after="28"/>
        <w:ind w:left="-15" w:right="0"/>
      </w:pPr>
      <w:r>
        <w:rPr>
          <w:i/>
        </w:rPr>
        <w:t xml:space="preserve">Истоки теории вероятностей: страховое дело, азартные игры. П. Ферма, Б.Паскаль, Я. Бернулли, А.Н.Колмогоров. </w:t>
      </w:r>
    </w:p>
    <w:p w14:paraId="59819F43" w14:textId="77777777" w:rsidR="00EF2044" w:rsidRDefault="00AB303B">
      <w:pPr>
        <w:spacing w:after="28"/>
        <w:ind w:left="-15" w:right="197"/>
      </w:pPr>
      <w:r>
        <w:rPr>
          <w:i/>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14:paraId="5CC7A2C2" w14:textId="77777777" w:rsidR="00EF2044" w:rsidRDefault="00AB303B">
      <w:pPr>
        <w:spacing w:after="0"/>
        <w:ind w:left="708" w:right="0" w:firstLine="0"/>
      </w:pPr>
      <w:r>
        <w:rPr>
          <w:i/>
        </w:rPr>
        <w:t xml:space="preserve">Геометрия и искусство. Геометрические закономерности окружающего мира. </w:t>
      </w:r>
    </w:p>
    <w:p w14:paraId="71BBC903" w14:textId="77777777" w:rsidR="00EF2044" w:rsidRDefault="00AB303B">
      <w:pPr>
        <w:spacing w:after="0"/>
        <w:ind w:left="-15" w:right="200"/>
      </w:pPr>
      <w:r>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4C1B5E71" w14:textId="77777777" w:rsidR="00EF2044" w:rsidRDefault="00AB303B">
      <w:pPr>
        <w:spacing w:after="28"/>
        <w:ind w:left="-15" w:right="0"/>
      </w:pPr>
      <w:r>
        <w:rPr>
          <w:i/>
        </w:rPr>
        <w:t xml:space="preserve">Роль российских учёных в развитии математики: Л.Эйлер. Н.И.Лобачевский, П.Л.Чебышев, С. Ковалевская, А.Н.Колмогоров.  </w:t>
      </w:r>
    </w:p>
    <w:p w14:paraId="5102F3AF" w14:textId="77777777" w:rsidR="00EF2044" w:rsidRDefault="00AB303B">
      <w:pPr>
        <w:spacing w:after="28"/>
        <w:ind w:left="-15" w:right="0"/>
      </w:pPr>
      <w:r>
        <w:rPr>
          <w:i/>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14:paraId="794B6A38" w14:textId="77777777" w:rsidR="00EF2044" w:rsidRDefault="00EF2044">
      <w:pPr>
        <w:spacing w:after="273" w:line="259" w:lineRule="auto"/>
        <w:ind w:left="708" w:right="0" w:firstLine="0"/>
        <w:jc w:val="left"/>
      </w:pPr>
    </w:p>
    <w:p w14:paraId="5D36EAE4" w14:textId="77777777" w:rsidR="00EF2044" w:rsidRDefault="00AB303B">
      <w:pPr>
        <w:spacing w:after="57" w:line="267" w:lineRule="auto"/>
        <w:ind w:left="411" w:right="0" w:hanging="10"/>
        <w:jc w:val="left"/>
      </w:pPr>
      <w:r>
        <w:rPr>
          <w:b/>
        </w:rPr>
        <w:t>Содержание курса математики в 7-9 классах (углублённый уровень)</w:t>
      </w:r>
    </w:p>
    <w:p w14:paraId="1EDE131C" w14:textId="77777777" w:rsidR="00EF2044" w:rsidRDefault="00AB303B">
      <w:pPr>
        <w:spacing w:after="56" w:line="267" w:lineRule="auto"/>
        <w:ind w:left="727" w:right="0" w:hanging="10"/>
        <w:jc w:val="left"/>
      </w:pPr>
      <w:r>
        <w:rPr>
          <w:b/>
        </w:rPr>
        <w:t xml:space="preserve">Алгебра </w:t>
      </w:r>
    </w:p>
    <w:p w14:paraId="488FCA53" w14:textId="77777777" w:rsidR="00EF2044" w:rsidRDefault="00AB303B">
      <w:pPr>
        <w:spacing w:after="65" w:line="259" w:lineRule="auto"/>
        <w:ind w:left="703" w:right="0" w:hanging="10"/>
        <w:jc w:val="left"/>
      </w:pPr>
      <w:r>
        <w:rPr>
          <w:b/>
          <w:i/>
        </w:rPr>
        <w:t xml:space="preserve">Числа </w:t>
      </w:r>
    </w:p>
    <w:p w14:paraId="4F51B1FC" w14:textId="77777777" w:rsidR="00EF2044" w:rsidRDefault="00AB303B">
      <w:pPr>
        <w:spacing w:line="267" w:lineRule="auto"/>
        <w:ind w:left="727" w:right="0" w:hanging="10"/>
        <w:jc w:val="left"/>
      </w:pPr>
      <w:r>
        <w:rPr>
          <w:b/>
        </w:rPr>
        <w:t>Рациональные числа</w:t>
      </w:r>
    </w:p>
    <w:p w14:paraId="0C25F69A" w14:textId="77777777" w:rsidR="00EF2044" w:rsidRDefault="00AB303B">
      <w:pPr>
        <w:ind w:left="-15" w:right="188"/>
      </w:pPr>
      <w: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2772348F" w14:textId="77777777" w:rsidR="00EF2044" w:rsidRDefault="00AB303B">
      <w:pPr>
        <w:spacing w:line="267" w:lineRule="auto"/>
        <w:ind w:left="727" w:right="0" w:hanging="10"/>
        <w:jc w:val="left"/>
      </w:pPr>
      <w:r>
        <w:rPr>
          <w:b/>
        </w:rPr>
        <w:t>Иррациональные числа</w:t>
      </w:r>
    </w:p>
    <w:p w14:paraId="635717C8" w14:textId="77777777" w:rsidR="00EF2044" w:rsidRDefault="00AB303B">
      <w:pPr>
        <w:ind w:left="-15" w:right="188"/>
      </w:pPr>
      <w: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 Представления о расширениях числовых множеств.  </w:t>
      </w:r>
    </w:p>
    <w:p w14:paraId="1F383896" w14:textId="77777777" w:rsidR="00EF2044" w:rsidRDefault="00AB303B">
      <w:pPr>
        <w:spacing w:after="65" w:line="259" w:lineRule="auto"/>
        <w:ind w:left="703" w:right="0" w:hanging="10"/>
        <w:jc w:val="left"/>
      </w:pPr>
      <w:r>
        <w:rPr>
          <w:b/>
          <w:i/>
        </w:rPr>
        <w:t xml:space="preserve">Тождественные преобразования </w:t>
      </w:r>
    </w:p>
    <w:p w14:paraId="4ADF9FAB" w14:textId="77777777" w:rsidR="00EF2044" w:rsidRDefault="00AB303B">
      <w:pPr>
        <w:spacing w:line="267" w:lineRule="auto"/>
        <w:ind w:left="727" w:right="0" w:hanging="10"/>
        <w:jc w:val="left"/>
      </w:pPr>
      <w:r>
        <w:rPr>
          <w:b/>
        </w:rPr>
        <w:t>Числовые и буквенные выражения</w:t>
      </w:r>
    </w:p>
    <w:p w14:paraId="7FFD4067" w14:textId="77777777" w:rsidR="00EF2044" w:rsidRDefault="00AB303B">
      <w:pPr>
        <w:ind w:left="-15" w:right="188"/>
      </w:pPr>
      <w:r>
        <w:t xml:space="preserve">Выражение с переменной. Значение выражения. Подстановка выражений вместо переменных.  </w:t>
      </w:r>
    </w:p>
    <w:p w14:paraId="319CB517" w14:textId="77777777" w:rsidR="00EF2044" w:rsidRDefault="00AB303B">
      <w:pPr>
        <w:ind w:left="-15" w:right="188"/>
      </w:pPr>
      <w:r>
        <w:t xml:space="preserve">Законы арифметических действий. Преобразования числовых выражений, содержащих степени с натуральным и целым показателем.  </w:t>
      </w:r>
    </w:p>
    <w:p w14:paraId="63DC0EFE" w14:textId="77777777" w:rsidR="00EF2044" w:rsidRDefault="00AB303B">
      <w:pPr>
        <w:spacing w:line="267" w:lineRule="auto"/>
        <w:ind w:left="727" w:right="0" w:hanging="10"/>
        <w:jc w:val="left"/>
      </w:pPr>
      <w:r>
        <w:rPr>
          <w:b/>
        </w:rPr>
        <w:t>Многочлены</w:t>
      </w:r>
    </w:p>
    <w:p w14:paraId="0C3805BC" w14:textId="77777777" w:rsidR="00EF2044" w:rsidRDefault="00AB303B">
      <w:pPr>
        <w:ind w:left="-15" w:right="188"/>
      </w:pPr>
      <w: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14:paraId="5C40C082" w14:textId="77777777" w:rsidR="00EF2044" w:rsidRDefault="00AB303B">
      <w:pPr>
        <w:ind w:left="-15" w:right="188"/>
      </w:pPr>
      <w: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r>
        <w:rPr>
          <w:b/>
        </w:rPr>
        <w:t>Понятие тождества</w:t>
      </w:r>
    </w:p>
    <w:p w14:paraId="3B261272" w14:textId="77777777" w:rsidR="00EF2044" w:rsidRDefault="00AB303B">
      <w:pPr>
        <w:ind w:left="708" w:right="188" w:firstLine="0"/>
      </w:pPr>
      <w:r>
        <w:t xml:space="preserve">Тождественное преобразование. Представление о тождестве на множестве. </w:t>
      </w:r>
    </w:p>
    <w:p w14:paraId="3E9E6360" w14:textId="77777777" w:rsidR="00EF2044" w:rsidRDefault="00AB303B">
      <w:pPr>
        <w:spacing w:line="267" w:lineRule="auto"/>
        <w:ind w:left="727" w:right="0" w:hanging="10"/>
        <w:jc w:val="left"/>
      </w:pPr>
      <w:r>
        <w:rPr>
          <w:b/>
        </w:rPr>
        <w:t>Дробно-рациональные выражения</w:t>
      </w:r>
    </w:p>
    <w:p w14:paraId="5D572A0C" w14:textId="77777777" w:rsidR="00EF2044" w:rsidRDefault="00AB303B">
      <w:pPr>
        <w:ind w:left="-15" w:right="188"/>
      </w:pPr>
      <w: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73F4F5D5" w14:textId="77777777" w:rsidR="00EF2044" w:rsidRDefault="00AB303B">
      <w:pPr>
        <w:spacing w:after="28"/>
        <w:ind w:left="708" w:right="188" w:firstLine="0"/>
      </w:pPr>
      <w:r>
        <w:t xml:space="preserve">Преобразование выражений, содержащих знак модуля. </w:t>
      </w:r>
    </w:p>
    <w:p w14:paraId="1787E6AA" w14:textId="77777777" w:rsidR="00EF2044" w:rsidRDefault="00AB303B">
      <w:pPr>
        <w:spacing w:line="267" w:lineRule="auto"/>
        <w:ind w:left="727" w:right="0" w:hanging="10"/>
        <w:jc w:val="left"/>
      </w:pPr>
      <w:r>
        <w:rPr>
          <w:b/>
        </w:rPr>
        <w:t>Иррациональные выражения</w:t>
      </w:r>
    </w:p>
    <w:p w14:paraId="53A8CC04" w14:textId="77777777" w:rsidR="00EF2044" w:rsidRDefault="00AB303B">
      <w:pPr>
        <w:ind w:left="-15" w:right="188"/>
      </w:pPr>
      <w: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0DA7A181" w14:textId="77777777" w:rsidR="00EF2044" w:rsidRDefault="00AB303B">
      <w:pPr>
        <w:spacing w:line="306" w:lineRule="auto"/>
        <w:ind w:left="-15" w:right="0"/>
        <w:jc w:val="left"/>
      </w:pPr>
      <w:r>
        <w:t xml:space="preserve">Корни </w:t>
      </w:r>
      <w:r>
        <w:rPr>
          <w:i/>
        </w:rPr>
        <w:t>n</w:t>
      </w:r>
      <w:r>
        <w:t xml:space="preserve">-ых степеней. Допустимые значения переменных в выражениях, содержащих корни </w:t>
      </w:r>
      <w:r>
        <w:rPr>
          <w:i/>
        </w:rPr>
        <w:t>n</w:t>
      </w:r>
      <w:r>
        <w:t xml:space="preserve">-ых степеней. Преобразование выражений, содержащих корни </w:t>
      </w:r>
      <w:r>
        <w:rPr>
          <w:i/>
        </w:rPr>
        <w:t>n</w:t>
      </w:r>
      <w:r>
        <w:t xml:space="preserve">-ых степеней.  </w:t>
      </w:r>
    </w:p>
    <w:p w14:paraId="72EB827D" w14:textId="77777777" w:rsidR="00EF2044" w:rsidRDefault="00AB303B">
      <w:pPr>
        <w:ind w:left="-15" w:right="188"/>
      </w:pPr>
      <w:r>
        <w:t xml:space="preserve">Степень с рациональным показателем. Преобразование выражений, содержащих степень с рациональным показателем. </w:t>
      </w:r>
    </w:p>
    <w:p w14:paraId="4FF9F131" w14:textId="77777777" w:rsidR="00EF2044" w:rsidRDefault="00AB303B">
      <w:pPr>
        <w:spacing w:after="65" w:line="259" w:lineRule="auto"/>
        <w:ind w:left="703" w:right="0" w:hanging="10"/>
        <w:jc w:val="left"/>
      </w:pPr>
      <w:r>
        <w:rPr>
          <w:b/>
          <w:i/>
        </w:rPr>
        <w:t xml:space="preserve">Уравнения  </w:t>
      </w:r>
    </w:p>
    <w:p w14:paraId="42A6C156" w14:textId="77777777" w:rsidR="00EF2044" w:rsidRDefault="00AB303B">
      <w:pPr>
        <w:spacing w:after="51" w:line="267" w:lineRule="auto"/>
        <w:ind w:left="727" w:right="0" w:hanging="10"/>
        <w:jc w:val="left"/>
      </w:pPr>
      <w:r>
        <w:rPr>
          <w:b/>
        </w:rPr>
        <w:t>Равенства</w:t>
      </w:r>
    </w:p>
    <w:p w14:paraId="1253E699" w14:textId="77777777" w:rsidR="00EF2044" w:rsidRDefault="00AB303B">
      <w:pPr>
        <w:ind w:left="708" w:right="188" w:firstLine="0"/>
      </w:pPr>
      <w:r>
        <w:t xml:space="preserve">Числовое равенство. Свойства числовых равенств. Равенство с переменной.  </w:t>
      </w:r>
      <w:r>
        <w:rPr>
          <w:b/>
        </w:rPr>
        <w:t>Уравнения</w:t>
      </w:r>
    </w:p>
    <w:p w14:paraId="37C233B4" w14:textId="77777777" w:rsidR="00EF2044" w:rsidRDefault="00AB303B">
      <w:pPr>
        <w:ind w:left="-15" w:right="188"/>
      </w:pPr>
      <w:r>
        <w:t xml:space="preserve">Понятие уравнения и корня уравнения. Представление о равносильности уравнений и уравнениях-следствиях. </w:t>
      </w:r>
    </w:p>
    <w:p w14:paraId="30465C1B" w14:textId="77777777" w:rsidR="00EF2044" w:rsidRDefault="00AB303B">
      <w:pPr>
        <w:ind w:left="-15" w:right="188"/>
      </w:pPr>
      <w:r>
        <w:t xml:space="preserve">Представление о равносильности на множестве. Равносильные преобразования уравнений. </w:t>
      </w:r>
    </w:p>
    <w:p w14:paraId="164837E0" w14:textId="77777777" w:rsidR="00EF2044" w:rsidRDefault="00AB303B">
      <w:pPr>
        <w:spacing w:line="267" w:lineRule="auto"/>
        <w:ind w:left="727" w:right="0" w:hanging="10"/>
        <w:jc w:val="left"/>
      </w:pPr>
      <w:r>
        <w:rPr>
          <w:b/>
        </w:rPr>
        <w:t>Методы решения уравнений</w:t>
      </w:r>
    </w:p>
    <w:p w14:paraId="6B944B76" w14:textId="77777777" w:rsidR="00EF2044" w:rsidRDefault="00AB303B">
      <w:pPr>
        <w:ind w:left="-15" w:right="188"/>
      </w:pPr>
      <w:r>
        <w:t xml:space="preserve">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 </w:t>
      </w:r>
    </w:p>
    <w:p w14:paraId="331FEBD3" w14:textId="77777777" w:rsidR="00EF2044" w:rsidRDefault="00AB303B">
      <w:pPr>
        <w:spacing w:line="267" w:lineRule="auto"/>
        <w:ind w:left="727" w:right="0" w:hanging="10"/>
        <w:jc w:val="left"/>
      </w:pPr>
      <w:r>
        <w:rPr>
          <w:b/>
        </w:rPr>
        <w:t>Линейное уравнение и его корни</w:t>
      </w:r>
    </w:p>
    <w:p w14:paraId="6AA6BE2A" w14:textId="77777777" w:rsidR="00EF2044" w:rsidRDefault="00AB303B">
      <w:pPr>
        <w:ind w:left="-15" w:right="188"/>
      </w:pPr>
      <w:r>
        <w:t xml:space="preserve">Решение линейных уравнений. Количество корней линейного уравнения. Линейное уравнение с параметром. </w:t>
      </w:r>
    </w:p>
    <w:p w14:paraId="19DA3A29" w14:textId="77777777" w:rsidR="00EF2044" w:rsidRDefault="00AB303B">
      <w:pPr>
        <w:spacing w:line="267" w:lineRule="auto"/>
        <w:ind w:left="727" w:right="0" w:hanging="10"/>
        <w:jc w:val="left"/>
      </w:pPr>
      <w:r>
        <w:rPr>
          <w:b/>
        </w:rPr>
        <w:t>Квадратное уравнение и его корни</w:t>
      </w:r>
    </w:p>
    <w:p w14:paraId="63F5F5C2" w14:textId="77777777" w:rsidR="00EF2044" w:rsidRDefault="00AB303B">
      <w:pPr>
        <w:spacing w:line="306" w:lineRule="auto"/>
        <w:ind w:left="-15" w:right="0"/>
        <w:jc w:val="left"/>
      </w:pPr>
      <w: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6DE1FC86" w14:textId="77777777" w:rsidR="00EF2044" w:rsidRDefault="00AB303B">
      <w:pPr>
        <w:spacing w:after="50" w:line="267" w:lineRule="auto"/>
        <w:ind w:left="727" w:right="0" w:hanging="10"/>
        <w:jc w:val="left"/>
      </w:pPr>
      <w:r>
        <w:rPr>
          <w:b/>
        </w:rPr>
        <w:t>Дробно-рациональные уравнения</w:t>
      </w:r>
    </w:p>
    <w:p w14:paraId="11A193D9" w14:textId="77777777" w:rsidR="00EF2044" w:rsidRDefault="00AB303B">
      <w:pPr>
        <w:spacing w:after="170"/>
        <w:ind w:left="708" w:right="188" w:firstLine="0"/>
      </w:pPr>
      <w:r>
        <w:t xml:space="preserve">Решение дробно-рациональных уравнений.  </w:t>
      </w:r>
    </w:p>
    <w:p w14:paraId="7EB1A659" w14:textId="77777777" w:rsidR="00EF2044" w:rsidRDefault="007A1308">
      <w:pPr>
        <w:tabs>
          <w:tab w:val="center" w:pos="3437"/>
          <w:tab w:val="center" w:pos="7049"/>
          <w:tab w:val="center" w:pos="8608"/>
        </w:tabs>
        <w:spacing w:line="267" w:lineRule="auto"/>
        <w:ind w:left="0" w:right="0" w:firstLine="0"/>
        <w:jc w:val="left"/>
      </w:pPr>
      <w:r>
        <w:rPr>
          <w:rFonts w:ascii="Calibri" w:eastAsia="Calibri" w:hAnsi="Calibri" w:cs="Calibri"/>
          <w:noProof/>
          <w:sz w:val="22"/>
        </w:rPr>
        <w:pict w14:anchorId="19130203">
          <v:group id="Group 385227" o:spid="_x0000_s1296" style="position:absolute;margin-left:318.45pt;margin-top:-5.05pt;width:34pt;height:19.1pt;z-index:-251667456" coordsize="4318,2424">
            <v:shape id="Shape 30349" o:spid="_x0000_s1301" style="position:absolute;left:44;top:1537;width:156;height:119" coordsize="15672,11967" path="m,11967l15672,e" filled="f" fillcolor="black" strokeweight=".04942mm">
              <v:fill opacity="0"/>
              <v:stroke endcap="square"/>
            </v:shape>
            <v:shape id="Shape 30350" o:spid="_x0000_s1300" style="position:absolute;left:201;top:1531;width:368;height:889" coordsize="36874,88941" path="m,l36874,88941e" filled="f" fillcolor="black" strokeweight=".04942mm">
              <v:fill opacity="0"/>
              <v:stroke endcap="square"/>
            </v:shape>
            <v:shape id="Shape 30351" o:spid="_x0000_s1299" style="position:absolute;left:570;top:76;width:408;height:2347" coordsize="40870,234799" path="m,234799l40870,e" filled="f" fillcolor="black" strokeweight=".04942mm">
              <v:fill opacity="0"/>
              <v:stroke endcap="square"/>
            </v:shape>
            <v:shape id="Shape 30352" o:spid="_x0000_s1298" style="position:absolute;left:978;top:72;width:3340;height:0" coordsize="334026,0" path="m,l334026,e" filled="f" fillcolor="black" strokeweight=".04942mm">
              <v:fill opacity="0"/>
              <v:stroke endcap="square"/>
            </v:shape>
            <v:shape id="Shape 30353" o:spid="_x0000_s1297" style="position:absolute;width:4292;height:2390" coordsize="429279,239005" path="m91879,l429279,r,8085l97717,8085,57770,239005r-7374,l12907,156209,2766,164617,,160413,21202,143597r32573,74386l91879,xe" fillcolor="black" stroked="f" strokeweight="0">
              <v:stroke opacity="0" endcap="square"/>
            </v:shape>
          </v:group>
        </w:pict>
      </w:r>
      <w:r>
        <w:rPr>
          <w:rFonts w:ascii="Calibri" w:eastAsia="Calibri" w:hAnsi="Calibri" w:cs="Calibri"/>
          <w:noProof/>
          <w:sz w:val="22"/>
        </w:rPr>
        <w:pict w14:anchorId="0940FD44">
          <v:group id="Group 385228" o:spid="_x0000_s1285" style="position:absolute;margin-left:386.4pt;margin-top:-5.05pt;width:78.55pt;height:19.1pt;z-index:-251666432" coordsize="9973,2424">
            <v:shape id="Shape 30359" o:spid="_x0000_s1295" style="position:absolute;left:44;top:1537;width:148;height:119" coordsize="14887,11967" path="m,11967l14887,e" filled="f" fillcolor="black" strokeweight=".04886mm">
              <v:fill opacity="0"/>
              <v:stroke endcap="square"/>
            </v:shape>
            <v:shape id="Shape 30360" o:spid="_x0000_s1294" style="position:absolute;left:195;top:1531;width:367;height:889" coordsize="36763,88941" path="m,l36763,88941e" filled="f" fillcolor="black" strokeweight=".04886mm">
              <v:fill opacity="0"/>
              <v:stroke endcap="square"/>
            </v:shape>
            <v:shape id="Shape 30361" o:spid="_x0000_s1293" style="position:absolute;left:563;top:76;width:401;height:2347" coordsize="40106,234799" path="m,234799l40106,e" filled="f" fillcolor="black" strokeweight=".04886mm">
              <v:fill opacity="0"/>
              <v:stroke endcap="square"/>
            </v:shape>
            <v:shape id="Shape 30362" o:spid="_x0000_s1292" style="position:absolute;left:964;top:72;width:3293;height:0" coordsize="329352,0" path="m,l329352,e" filled="f" fillcolor="black" strokeweight=".04886mm">
              <v:fill opacity="0"/>
              <v:stroke endcap="square"/>
            </v:shape>
            <v:shape id="Shape 30363" o:spid="_x0000_s1291" style="position:absolute;width:4229;height:2390" coordsize="422929,239005" path="m90237,l422929,r,8085l96314,8085,56816,239005r-7292,l12457,156209r-9722,8408l,160413,20661,143597r32509,74386l90237,xe" fillcolor="black" stroked="f" strokeweight="0">
              <v:stroke opacity="0" endcap="square"/>
            </v:shape>
            <v:shape id="Shape 30366" o:spid="_x0000_s1290" style="position:absolute;left:5877;top:1537;width:148;height:119" coordsize="14887,11967" path="m,11967l14887,e" filled="f" fillcolor="black" strokeweight=".04886mm">
              <v:fill opacity="0"/>
              <v:stroke endcap="square"/>
            </v:shape>
            <v:shape id="Shape 30367" o:spid="_x0000_s1289" style="position:absolute;left:6029;top:1531;width:367;height:889" coordsize="36772,88941" path="m,l36772,88941e" filled="f" fillcolor="black" strokeweight=".04886mm">
              <v:fill opacity="0"/>
              <v:stroke endcap="square"/>
            </v:shape>
            <v:shape id="Shape 30368" o:spid="_x0000_s1288" style="position:absolute;left:6397;top:76;width:401;height:2347" coordsize="40101,234799" path="m,234799l40101,e" filled="f" fillcolor="black" strokeweight=".04886mm">
              <v:fill opacity="0"/>
              <v:stroke endcap="square"/>
            </v:shape>
            <v:shape id="Shape 30369" o:spid="_x0000_s1287" style="position:absolute;left:6798;top:72;width:3175;height:0" coordsize="317505,0" path="m,l317505,e" filled="f" fillcolor="black" strokeweight=".04886mm">
              <v:fill opacity="0"/>
              <v:stroke endcap="square"/>
            </v:shape>
            <v:shape id="Shape 30370" o:spid="_x0000_s1286" style="position:absolute;left:5833;width:4110;height:2390" coordsize="411073,239005" path="m90529,l411073,r,8085l96307,8085,57111,239005r-7588,l12450,156209r-9724,8408l,160414,20955,143597r32212,74386l90529,xe" fillcolor="black" stroked="f" strokeweight="0">
              <v:stroke opacity="0" endcap="square"/>
            </v:shape>
          </v:group>
        </w:pict>
      </w:r>
      <w:r w:rsidR="00AB303B">
        <w:rPr>
          <w:rFonts w:ascii="Calibri" w:eastAsia="Calibri" w:hAnsi="Calibri" w:cs="Calibri"/>
          <w:sz w:val="22"/>
        </w:rPr>
        <w:tab/>
      </w:r>
      <w:r w:rsidR="00AB303B">
        <w:rPr>
          <w:b/>
        </w:rPr>
        <w:t>Простейшие иррациональные уравнения вида</w:t>
      </w:r>
      <w:r w:rsidR="00AB303B">
        <w:t xml:space="preserve">: </w:t>
      </w:r>
      <w:r w:rsidR="00AB303B">
        <w:tab/>
      </w:r>
      <w:r w:rsidR="00AB303B">
        <w:rPr>
          <w:i/>
          <w:sz w:val="26"/>
        </w:rPr>
        <w:t>f x</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26"/>
        </w:rPr>
        <w:t xml:space="preserve"> </w:t>
      </w:r>
      <w:r w:rsidR="00AB303B">
        <w:rPr>
          <w:i/>
          <w:sz w:val="26"/>
        </w:rPr>
        <w:t>a</w:t>
      </w:r>
      <w:r w:rsidR="00AB303B">
        <w:t xml:space="preserve">; </w:t>
      </w:r>
      <w:r w:rsidR="00AB303B">
        <w:tab/>
      </w:r>
      <w:r w:rsidR="00AB303B">
        <w:rPr>
          <w:i/>
          <w:sz w:val="26"/>
        </w:rPr>
        <w:t>f x</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26"/>
        </w:rPr>
        <w:t xml:space="preserve"> </w:t>
      </w:r>
      <w:r w:rsidR="00AB303B">
        <w:rPr>
          <w:i/>
          <w:sz w:val="26"/>
        </w:rPr>
        <w:t>g x</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33"/>
        </w:rPr>
        <w:t></w:t>
      </w:r>
    </w:p>
    <w:p w14:paraId="00479F38" w14:textId="77777777" w:rsidR="00EF2044" w:rsidRDefault="007A1308">
      <w:pPr>
        <w:spacing w:after="118" w:line="271" w:lineRule="auto"/>
        <w:ind w:left="10" w:right="198" w:hanging="10"/>
        <w:jc w:val="right"/>
      </w:pPr>
      <w:r>
        <w:rPr>
          <w:rFonts w:ascii="Calibri" w:eastAsia="Calibri" w:hAnsi="Calibri" w:cs="Calibri"/>
          <w:noProof/>
          <w:sz w:val="22"/>
        </w:rPr>
      </w:r>
      <w:r>
        <w:rPr>
          <w:rFonts w:ascii="Calibri" w:eastAsia="Calibri" w:hAnsi="Calibri" w:cs="Calibri"/>
          <w:noProof/>
          <w:sz w:val="22"/>
        </w:rPr>
        <w:pict w14:anchorId="5C1757D8">
          <v:group id="Group 385229" o:spid="_x0000_s1267" style="width:139.5pt;height:44.65pt;mso-position-horizontal-relative:char;mso-position-vertical-relative:line" coordsize="17716,5667">
            <v:rect id="Rectangle 30375" o:spid="_x0000_s1284" style="position:absolute;left:2448;top:3601;width:651;height:2579" filled="f" stroked="f">
              <v:textbox inset="0,0,0,0">
                <w:txbxContent>
                  <w:p w14:paraId="463EF39F"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rect id="Rectangle 30376" o:spid="_x0000_s1283" style="position:absolute;left:3920;top:3601;width:651;height:2579" filled="f" stroked="f">
              <v:textbox inset="0,0,0,0">
                <w:txbxContent>
                  <w:p w14:paraId="56858ECA"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shape id="Shape 30377" o:spid="_x0000_s1282" style="position:absolute;left:308;top:4781;width:152;height:119" coordsize="15232,11967" path="m,11967l15232,e" filled="f" fillcolor="black" strokeweight=".04803mm">
              <v:fill opacity="0"/>
              <v:stroke endcap="square"/>
            </v:shape>
            <v:shape id="Shape 30378" o:spid="_x0000_s1281" style="position:absolute;left:460;top:4774;width:361;height:889" coordsize="36138,88941" path="m,l36138,88941e" filled="f" fillcolor="black" strokeweight=".04803mm">
              <v:fill opacity="0"/>
              <v:stroke endcap="square"/>
            </v:shape>
            <v:shape id="Shape 30379" o:spid="_x0000_s1280" style="position:absolute;left:821;top:3319;width:397;height:2347" coordsize="39722,234799" path="m,234799l39722,e" filled="f" fillcolor="black" strokeweight=".04803mm">
              <v:fill opacity="0"/>
              <v:stroke endcap="square"/>
            </v:shape>
            <v:shape id="Shape 30380" o:spid="_x0000_s1279" style="position:absolute;left:1219;top:3316;width:3270;height:0" coordsize="327035,0" path="m,l327035,e" filled="f" fillcolor="black" strokeweight=".04803mm">
              <v:fill opacity="0"/>
              <v:stroke endcap="square"/>
            </v:shape>
            <v:shape id="Shape 30381" o:spid="_x0000_s1278" style="position:absolute;left:264;top:3243;width:4196;height:2390" coordsize="419631,239005" path="m89600,l419631,r,8085l95573,8085,56448,239005r-7466,l12246,156209r-9558,8408l,160413,20608,143597r31958,74386l89600,xe" fillcolor="black" stroked="f" strokeweight="0">
              <v:stroke opacity="0" endcap="square"/>
            </v:shape>
            <v:rect id="Rectangle 30382" o:spid="_x0000_s1277" style="position:absolute;left:7107;top:3601;width:651;height:2579" filled="f" stroked="f">
              <v:textbox inset="0,0,0,0">
                <w:txbxContent>
                  <w:p w14:paraId="5CB58A3D"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rect id="Rectangle 30383" o:spid="_x0000_s1276" style="position:absolute;left:8579;top:3601;width:651;height:2579" filled="f" stroked="f">
              <v:textbox inset="0,0,0,0">
                <w:txbxContent>
                  <w:p w14:paraId="7DADABB8"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rect id="Rectangle 64114" o:spid="_x0000_s1275" style="position:absolute;left:1537;top:3513;width:3012;height:2387" filled="f" stroked="f">
              <v:textbox inset="0,0,0,0">
                <w:txbxContent>
                  <w:p w14:paraId="787D4500" w14:textId="77777777" w:rsidR="00EF6647" w:rsidRDefault="00EF6647">
                    <w:pPr>
                      <w:spacing w:after="160" w:line="259" w:lineRule="auto"/>
                      <w:ind w:left="0" w:right="0" w:firstLine="0"/>
                      <w:jc w:val="left"/>
                    </w:pPr>
                    <w:r>
                      <w:rPr>
                        <w:i/>
                        <w:sz w:val="26"/>
                      </w:rPr>
                      <w:t>fx</w:t>
                    </w:r>
                  </w:p>
                </w:txbxContent>
              </v:textbox>
            </v:rect>
            <v:rect id="Rectangle 64115" o:spid="_x0000_s1274" style="position:absolute;left:6100;top:3513;width:3136;height:2387" filled="f" stroked="f">
              <v:textbox inset="0,0,0,0">
                <w:txbxContent>
                  <w:p w14:paraId="6BC104BD" w14:textId="77777777" w:rsidR="00EF6647" w:rsidRDefault="00EF6647">
                    <w:pPr>
                      <w:spacing w:after="160" w:line="259" w:lineRule="auto"/>
                      <w:ind w:left="0" w:right="0" w:firstLine="0"/>
                      <w:jc w:val="left"/>
                    </w:pPr>
                    <w:r>
                      <w:rPr>
                        <w:i/>
                        <w:sz w:val="26"/>
                      </w:rPr>
                      <w:t>gx</w:t>
                    </w:r>
                  </w:p>
                </w:txbxContent>
              </v:textbox>
            </v:rect>
            <v:rect id="Rectangle 30385" o:spid="_x0000_s1273" style="position:absolute;left:4861;top:3833;width:1090;height:1968" filled="f" stroked="f">
              <v:textbox inset="0,0,0,0">
                <w:txbxContent>
                  <w:p w14:paraId="30BD6AF7" w14:textId="77777777" w:rsidR="00EF6647" w:rsidRDefault="00EF6647">
                    <w:pPr>
                      <w:spacing w:after="160" w:line="259" w:lineRule="auto"/>
                      <w:ind w:left="0" w:right="0" w:firstLine="0"/>
                      <w:jc w:val="left"/>
                    </w:pPr>
                    <w:r>
                      <w:rPr>
                        <w:rFonts w:ascii="Segoe UI Symbol" w:eastAsia="Segoe UI Symbol" w:hAnsi="Segoe UI Symbol" w:cs="Segoe UI Symbol"/>
                        <w:sz w:val="26"/>
                      </w:rPr>
                      <w:t></w:t>
                    </w:r>
                  </w:p>
                </w:txbxContent>
              </v:textbox>
            </v:rect>
            <v:rect id="Rectangle 30386" o:spid="_x0000_s1272" style="position:absolute;left:9226;top:3680;width:506;height:2243" filled="f" stroked="f">
              <v:textbox inset="0,0,0,0">
                <w:txbxContent>
                  <w:p w14:paraId="1486DB89" w14:textId="77777777" w:rsidR="00EF6647" w:rsidRDefault="00EF6647">
                    <w:pPr>
                      <w:spacing w:after="160" w:line="259" w:lineRule="auto"/>
                      <w:ind w:left="0" w:right="0" w:firstLine="0"/>
                      <w:jc w:val="left"/>
                    </w:pPr>
                    <w:r>
                      <w:t>.</w:t>
                    </w:r>
                  </w:p>
                </w:txbxContent>
              </v:textbox>
            </v:rect>
            <v:rect id="Rectangle 30387" o:spid="_x0000_s1271" style="position:absolute;left:9607;top:3680;width:506;height:2243" filled="f" stroked="f">
              <v:textbox inset="0,0,0,0">
                <w:txbxContent>
                  <w:p w14:paraId="7678F032" w14:textId="77777777" w:rsidR="00EF6647" w:rsidRDefault="00EF6647">
                    <w:pPr>
                      <w:spacing w:after="160" w:line="259" w:lineRule="auto"/>
                      <w:ind w:left="0" w:right="0" w:firstLine="0"/>
                      <w:jc w:val="left"/>
                    </w:pPr>
                  </w:p>
                </w:txbxContent>
              </v:textbox>
            </v:rect>
            <v:shape id="Picture 30403" o:spid="_x0000_s1270" style="position:absolute;width:8191;height:2571" coordsize="21600,21600" o:spt="100" adj="0,,0" path="" filled="f">
              <v:stroke joinstyle="round"/>
              <v:imagedata r:id="rId122"/>
              <v:formulas/>
              <v:path o:connecttype="segments"/>
            </v:shape>
            <v:shape id="Picture 30405" o:spid="_x0000_s1269" style="position:absolute;left:8191;top:317;width:4667;height:2286" coordsize="21600,21600" o:spt="100" adj="0,,0" path="" filled="f">
              <v:stroke joinstyle="round"/>
              <v:imagedata r:id="rId123"/>
              <v:formulas/>
              <v:path o:connecttype="segments"/>
            </v:shape>
            <v:shape id="Picture 30407" o:spid="_x0000_s1268" style="position:absolute;left:12954;top:317;width:4762;height:2286" coordsize="21600,21600" o:spt="100" adj="0,,0" path="" filled="f">
              <v:stroke joinstyle="round"/>
              <v:imagedata r:id="rId124"/>
              <v:formulas/>
              <v:path o:connecttype="segments"/>
            </v:shape>
            <w10:anchorlock/>
          </v:group>
        </w:pict>
      </w:r>
      <w:r w:rsidR="00AB303B">
        <w:t xml:space="preserve"> и их решение. Решение иррациональных уравнений вида </w:t>
      </w:r>
    </w:p>
    <w:p w14:paraId="56B3D69F" w14:textId="77777777" w:rsidR="00EF2044" w:rsidRDefault="00AB303B">
      <w:pPr>
        <w:spacing w:after="12" w:line="259" w:lineRule="auto"/>
        <w:ind w:left="703" w:right="0" w:hanging="10"/>
        <w:jc w:val="left"/>
      </w:pPr>
      <w:r>
        <w:rPr>
          <w:b/>
          <w:i/>
        </w:rPr>
        <w:t xml:space="preserve">Системы уравнений </w:t>
      </w:r>
    </w:p>
    <w:p w14:paraId="4C3D8334" w14:textId="77777777" w:rsidR="00EF2044" w:rsidRDefault="00AB303B">
      <w:pPr>
        <w:ind w:left="-15" w:right="188"/>
      </w:pPr>
      <w: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6EDF4A43" w14:textId="77777777" w:rsidR="00EF2044" w:rsidRDefault="00AB303B">
      <w:pPr>
        <w:ind w:left="-15" w:right="188"/>
      </w:pPr>
      <w:r>
        <w:t xml:space="preserve">Представление о графической интерпретации произвольного уравнения с двумя переменными: линии на плоскости.  </w:t>
      </w:r>
    </w:p>
    <w:p w14:paraId="0730ED85" w14:textId="77777777" w:rsidR="00EF2044" w:rsidRDefault="00AB303B">
      <w:pPr>
        <w:ind w:left="708" w:right="188" w:firstLine="0"/>
      </w:pPr>
      <w:r>
        <w:t xml:space="preserve">Понятие системы уравнений. Решение систем уравнений.  </w:t>
      </w:r>
    </w:p>
    <w:p w14:paraId="7B14C07C" w14:textId="77777777" w:rsidR="00EF2044" w:rsidRDefault="00AB303B">
      <w:pPr>
        <w:ind w:left="708" w:right="188" w:firstLine="0"/>
      </w:pPr>
      <w:r>
        <w:t xml:space="preserve">Представление о равносильности систем уравнений.  </w:t>
      </w:r>
    </w:p>
    <w:p w14:paraId="66294596" w14:textId="77777777" w:rsidR="00EF2044" w:rsidRDefault="00AB303B">
      <w:pPr>
        <w:ind w:left="-15" w:right="188"/>
      </w:pPr>
      <w: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585F851A" w14:textId="77777777" w:rsidR="00EF2044" w:rsidRDefault="00AB303B">
      <w:pPr>
        <w:ind w:left="-15" w:right="188"/>
      </w:pPr>
      <w: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638208B7" w14:textId="77777777" w:rsidR="00EF2044" w:rsidRDefault="00AB303B">
      <w:pPr>
        <w:spacing w:after="12" w:line="259" w:lineRule="auto"/>
        <w:ind w:left="703" w:right="0" w:hanging="10"/>
        <w:jc w:val="left"/>
      </w:pPr>
      <w:r>
        <w:rPr>
          <w:b/>
          <w:i/>
        </w:rPr>
        <w:t xml:space="preserve">Неравенства </w:t>
      </w:r>
    </w:p>
    <w:p w14:paraId="0E953F42" w14:textId="77777777" w:rsidR="00EF2044" w:rsidRDefault="00AB303B">
      <w:pPr>
        <w:ind w:left="-15" w:right="188"/>
      </w:pPr>
      <w:r>
        <w:t xml:space="preserve">Числовые неравенства. Свойства числовых неравенств. Проверка справедливости неравенств при заданных значениях переменных.  </w:t>
      </w:r>
    </w:p>
    <w:p w14:paraId="0EA8743D" w14:textId="77777777" w:rsidR="00EF2044" w:rsidRDefault="00AB303B">
      <w:pPr>
        <w:ind w:left="-15" w:right="188"/>
      </w:pPr>
      <w:r>
        <w:t xml:space="preserve">Неравенство с переменной. Строгие и нестрогие неравенства. Доказательство неравенств. Неравенства о средних для двух чисел. </w:t>
      </w:r>
    </w:p>
    <w:p w14:paraId="6F7FF08B" w14:textId="77777777" w:rsidR="00EF2044" w:rsidRDefault="00AB303B">
      <w:pPr>
        <w:ind w:left="708" w:right="188" w:firstLine="0"/>
      </w:pPr>
      <w:r>
        <w:t xml:space="preserve">Понятие о решении неравенства. Множество решений неравенства. </w:t>
      </w:r>
    </w:p>
    <w:p w14:paraId="1A3C0108" w14:textId="77777777" w:rsidR="00EF2044" w:rsidRDefault="00AB303B">
      <w:pPr>
        <w:ind w:left="708" w:right="188" w:firstLine="0"/>
      </w:pPr>
      <w:r>
        <w:t xml:space="preserve">Представление о равносильности неравенств.  </w:t>
      </w:r>
    </w:p>
    <w:p w14:paraId="0B003F31" w14:textId="77777777" w:rsidR="00EF2044" w:rsidRDefault="00AB303B">
      <w:pPr>
        <w:ind w:left="-15" w:right="188"/>
      </w:pPr>
      <w:r>
        <w:t xml:space="preserve">Линейное неравенство и множества его решений. Решение линейных неравенств. Линейное неравенство с параметром. </w:t>
      </w:r>
    </w:p>
    <w:p w14:paraId="2384DF85" w14:textId="77777777" w:rsidR="00EF2044" w:rsidRDefault="00AB303B">
      <w:pPr>
        <w:ind w:left="708" w:right="188" w:firstLine="0"/>
      </w:pPr>
      <w:r>
        <w:t xml:space="preserve">Квадратное неравенство и его решения. Решение квадратных неравенств: </w:t>
      </w:r>
    </w:p>
    <w:p w14:paraId="3B7FA4F1" w14:textId="77777777" w:rsidR="00EF2044" w:rsidRDefault="00AB303B">
      <w:pPr>
        <w:ind w:left="-15" w:right="188" w:firstLine="0"/>
      </w:pPr>
      <w:r>
        <w:t xml:space="preserve">использование свойств и графика квадратичной функции, метод интервалов. Запись решения квадратного неравенства. </w:t>
      </w:r>
    </w:p>
    <w:p w14:paraId="2AE79129" w14:textId="77777777" w:rsidR="00EF2044" w:rsidRDefault="00AB303B">
      <w:pPr>
        <w:spacing w:after="166"/>
        <w:ind w:left="708" w:right="188" w:firstLine="0"/>
      </w:pPr>
      <w:r>
        <w:t xml:space="preserve">Квадратное неравенство с параметром и его решение.  </w:t>
      </w:r>
    </w:p>
    <w:p w14:paraId="10B8A30C" w14:textId="77777777" w:rsidR="00EF2044" w:rsidRDefault="007A1308">
      <w:pPr>
        <w:tabs>
          <w:tab w:val="center" w:pos="1348"/>
          <w:tab w:val="center" w:pos="3141"/>
          <w:tab w:val="center" w:pos="4913"/>
          <w:tab w:val="center" w:pos="6099"/>
          <w:tab w:val="center" w:pos="7390"/>
          <w:tab w:val="right" w:pos="9549"/>
        </w:tabs>
        <w:ind w:left="0" w:right="0" w:firstLine="0"/>
        <w:jc w:val="left"/>
      </w:pPr>
      <w:r>
        <w:rPr>
          <w:rFonts w:ascii="Calibri" w:eastAsia="Calibri" w:hAnsi="Calibri" w:cs="Calibri"/>
          <w:noProof/>
          <w:sz w:val="22"/>
        </w:rPr>
        <w:pict w14:anchorId="0691E418">
          <v:group id="Group 385702" o:spid="_x0000_s1261" style="position:absolute;margin-left:335.5pt;margin-top:-5pt;width:34pt;height:19.1pt;z-index:-251673600" coordsize="4318,2423">
            <v:shape id="Shape 30450" o:spid="_x0000_s1266" style="position:absolute;left:44;top:1537;width:156;height:119" coordsize="15672,11966" path="m,11966l15672,e" filled="f" fillcolor="black" strokeweight=".04942mm">
              <v:fill opacity="0"/>
              <v:stroke endcap="square"/>
            </v:shape>
            <v:shape id="Shape 30451" o:spid="_x0000_s1265" style="position:absolute;left:201;top:1531;width:368;height:889" coordsize="36874,88939" path="m,l36874,88939e" filled="f" fillcolor="black" strokeweight=".04942mm">
              <v:fill opacity="0"/>
              <v:stroke endcap="square"/>
            </v:shape>
            <v:shape id="Shape 30452" o:spid="_x0000_s1264" style="position:absolute;left:570;top:76;width:408;height:2347" coordsize="40870,234792" path="m,234792l40870,e" filled="f" fillcolor="black" strokeweight=".04942mm">
              <v:fill opacity="0"/>
              <v:stroke endcap="square"/>
            </v:shape>
            <v:shape id="Shape 30453" o:spid="_x0000_s1263" style="position:absolute;left:978;top:72;width:3340;height:0" coordsize="334026,0" path="m,l334026,e" filled="f" fillcolor="black" strokeweight=".04942mm">
              <v:fill opacity="0"/>
              <v:stroke endcap="square"/>
            </v:shape>
            <v:shape id="Shape 30454" o:spid="_x0000_s1262" style="position:absolute;width:4292;height:2389" coordsize="429280,238997" path="m91879,l429280,r,8084l97718,8084,57770,238997r-7374,l12907,156205,2766,164612,,160409,21203,143592r32572,74384l91879,xe" fillcolor="black" stroked="f" strokeweight="0">
              <v:stroke opacity="0" endcap="square"/>
            </v:shape>
          </v:group>
        </w:pict>
      </w:r>
      <w:r>
        <w:rPr>
          <w:rFonts w:ascii="Calibri" w:eastAsia="Calibri" w:hAnsi="Calibri" w:cs="Calibri"/>
          <w:noProof/>
          <w:sz w:val="22"/>
        </w:rPr>
        <w:pict w14:anchorId="25E83267">
          <v:group id="Group 385703" o:spid="_x0000_s1255" style="position:absolute;margin-left:410.05pt;margin-top:-5pt;width:34pt;height:19.1pt;z-index:-251670528" coordsize="4318,2423">
            <v:shape id="Shape 30460" o:spid="_x0000_s1260" style="position:absolute;left:44;top:1537;width:156;height:119" coordsize="15671,11966" path="m,11966l15671,e" filled="f" fillcolor="black" strokeweight=".04942mm">
              <v:fill opacity="0"/>
              <v:stroke endcap="square"/>
            </v:shape>
            <v:shape id="Shape 30461" o:spid="_x0000_s1259" style="position:absolute;left:201;top:1531;width:368;height:889" coordsize="36874,88939" path="m,l36874,88939e" filled="f" fillcolor="black" strokeweight=".04942mm">
              <v:fill opacity="0"/>
              <v:stroke endcap="square"/>
            </v:shape>
            <v:shape id="Shape 30462" o:spid="_x0000_s1258" style="position:absolute;left:570;top:76;width:408;height:2347" coordsize="40869,234792" path="m,234792l40869,e" filled="f" fillcolor="black" strokeweight=".04942mm">
              <v:fill opacity="0"/>
              <v:stroke endcap="square"/>
            </v:shape>
            <v:shape id="Shape 30463" o:spid="_x0000_s1257" style="position:absolute;left:978;top:72;width:3340;height:0" coordsize="334025,0" path="m,l334025,e" filled="f" fillcolor="black" strokeweight=".04942mm">
              <v:fill opacity="0"/>
              <v:stroke endcap="square"/>
            </v:shape>
            <v:shape id="Shape 30464" o:spid="_x0000_s1256" style="position:absolute;width:4292;height:2389" coordsize="429280,238997" path="m91879,l429280,r,8084l97718,8084,57771,238997r-7375,l12907,156205,2766,164612,,160409,21203,143592r32573,74384l91879,xe" fillcolor="black" stroked="f" strokeweight="0">
              <v:stroke opacity="0" endcap="square"/>
            </v:shape>
          </v:group>
        </w:pict>
      </w:r>
      <w:r w:rsidR="00AB303B">
        <w:rPr>
          <w:rFonts w:ascii="Calibri" w:eastAsia="Calibri" w:hAnsi="Calibri" w:cs="Calibri"/>
          <w:sz w:val="22"/>
        </w:rPr>
        <w:tab/>
      </w:r>
      <w:r w:rsidR="00AB303B">
        <w:t xml:space="preserve">Простейшие </w:t>
      </w:r>
      <w:r w:rsidR="00AB303B">
        <w:tab/>
        <w:t xml:space="preserve">иррациональные </w:t>
      </w:r>
      <w:r w:rsidR="00AB303B">
        <w:tab/>
        <w:t xml:space="preserve">неравенства </w:t>
      </w:r>
      <w:r w:rsidR="00AB303B">
        <w:tab/>
        <w:t xml:space="preserve">вида: </w:t>
      </w:r>
      <w:r w:rsidR="00AB303B">
        <w:tab/>
      </w:r>
      <w:r w:rsidR="00AB303B">
        <w:rPr>
          <w:i/>
          <w:sz w:val="26"/>
        </w:rPr>
        <w:t>f x</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26"/>
        </w:rPr>
        <w:t xml:space="preserve"> </w:t>
      </w:r>
      <w:r w:rsidR="00AB303B">
        <w:rPr>
          <w:i/>
          <w:sz w:val="26"/>
        </w:rPr>
        <w:t>a</w:t>
      </w:r>
      <w:r w:rsidR="00AB303B">
        <w:t xml:space="preserve">; </w:t>
      </w:r>
      <w:r w:rsidR="00AB303B">
        <w:tab/>
      </w:r>
      <w:r w:rsidR="00AB303B">
        <w:rPr>
          <w:i/>
          <w:sz w:val="26"/>
        </w:rPr>
        <w:t>f x</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33"/>
        </w:rPr>
        <w:t xml:space="preserve"> </w:t>
      </w:r>
      <w:r w:rsidR="00AB303B">
        <w:rPr>
          <w:rFonts w:ascii="Segoe UI Symbol" w:eastAsia="Segoe UI Symbol" w:hAnsi="Segoe UI Symbol" w:cs="Segoe UI Symbol"/>
          <w:sz w:val="26"/>
        </w:rPr>
        <w:t xml:space="preserve"> </w:t>
      </w:r>
      <w:r w:rsidR="00AB303B">
        <w:rPr>
          <w:i/>
          <w:sz w:val="26"/>
        </w:rPr>
        <w:t xml:space="preserve">a </w:t>
      </w:r>
      <w:r w:rsidR="00AB303B">
        <w:t xml:space="preserve">; </w:t>
      </w:r>
    </w:p>
    <w:p w14:paraId="1653ABF9" w14:textId="77777777" w:rsidR="00EF2044" w:rsidRDefault="007A1308">
      <w:pPr>
        <w:spacing w:after="74"/>
        <w:ind w:left="-15" w:right="188" w:firstLine="0"/>
      </w:pPr>
      <w:r>
        <w:rPr>
          <w:rFonts w:ascii="Calibri" w:eastAsia="Calibri" w:hAnsi="Calibri" w:cs="Calibri"/>
          <w:noProof/>
          <w:sz w:val="22"/>
        </w:rPr>
      </w:r>
      <w:r>
        <w:rPr>
          <w:rFonts w:ascii="Calibri" w:eastAsia="Calibri" w:hAnsi="Calibri" w:cs="Calibri"/>
          <w:noProof/>
          <w:sz w:val="22"/>
        </w:rPr>
        <w:pict w14:anchorId="24FF4191">
          <v:group id="Group 385704" o:spid="_x0000_s1236" style="width:145.8pt;height:21.45pt;mso-position-horizontal-relative:char;mso-position-vertical-relative:line" coordsize="18518,2722">
            <v:rect id="Rectangle 30468" o:spid="_x0000_s1254" style="position:absolute;left:2199;top:656;width:662;height:2579" filled="f" stroked="f">
              <v:textbox inset="0,0,0,0">
                <w:txbxContent>
                  <w:p w14:paraId="586B34A8"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rect id="Rectangle 30469" o:spid="_x0000_s1253" style="position:absolute;left:3682;top:656;width:662;height:2579" filled="f" stroked="f">
              <v:textbox inset="0,0,0,0">
                <w:txbxContent>
                  <w:p w14:paraId="7AE259A3"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shape id="Shape 30470" o:spid="_x0000_s1252" style="position:absolute;left:44;top:1836;width:148;height:119" coordsize="14887,11966" path="m,11966l14887,e" filled="f" fillcolor="black" strokeweight=".04886mm">
              <v:fill opacity="0"/>
              <v:stroke endcap="square"/>
            </v:shape>
            <v:shape id="Shape 30471" o:spid="_x0000_s1251" style="position:absolute;left:195;top:1829;width:367;height:889" coordsize="36763,88941" path="m,l36763,88941e" filled="f" fillcolor="black" strokeweight=".04886mm">
              <v:fill opacity="0"/>
              <v:stroke endcap="square"/>
            </v:shape>
            <v:shape id="Shape 30472" o:spid="_x0000_s1250" style="position:absolute;left:563;top:374;width:401;height:2347" coordsize="40106,234799" path="m,234799l40106,e" filled="f" fillcolor="black" strokeweight=".04886mm">
              <v:fill opacity="0"/>
              <v:stroke endcap="square"/>
            </v:shape>
            <v:shape id="Shape 30473" o:spid="_x0000_s1249" style="position:absolute;left:964;top:371;width:3293;height:0" coordsize="329352,0" path="m,l329352,e" filled="f" fillcolor="black" strokeweight=".04886mm">
              <v:fill opacity="0"/>
              <v:stroke endcap="square"/>
            </v:shape>
            <v:shape id="Shape 30474" o:spid="_x0000_s1248" style="position:absolute;top:298;width:4229;height:2390" coordsize="422929,239005" path="m90237,l422929,r,8085l96314,8085,56816,239005r-7291,l12457,156209r-9722,8408l,160414,20661,143597r32509,74386l90237,xe" fillcolor="black" stroked="f" strokeweight="0">
              <v:stroke opacity="0" endcap="square"/>
            </v:shape>
            <v:rect id="Rectangle 30475" o:spid="_x0000_s1247" style="position:absolute;left:7917;top:656;width:662;height:2579" filled="f" stroked="f">
              <v:textbox inset="0,0,0,0">
                <w:txbxContent>
                  <w:p w14:paraId="032841DE"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rect id="Rectangle 30476" o:spid="_x0000_s1246" style="position:absolute;left:9400;top:656;width:662;height:2579" filled="f" stroked="f">
              <v:textbox inset="0,0,0,0">
                <w:txbxContent>
                  <w:p w14:paraId="7F7A5ACE" w14:textId="77777777" w:rsidR="00EF6647" w:rsidRDefault="00EF6647">
                    <w:pPr>
                      <w:spacing w:after="160" w:line="259" w:lineRule="auto"/>
                      <w:ind w:left="0" w:right="0" w:firstLine="0"/>
                      <w:jc w:val="left"/>
                    </w:pPr>
                    <w:r>
                      <w:rPr>
                        <w:rFonts w:ascii="Segoe UI Symbol" w:eastAsia="Segoe UI Symbol" w:hAnsi="Segoe UI Symbol" w:cs="Segoe UI Symbol"/>
                        <w:sz w:val="33"/>
                      </w:rPr>
                      <w:t></w:t>
                    </w:r>
                  </w:p>
                </w:txbxContent>
              </v:textbox>
            </v:rect>
            <v:shape id="Shape 30477" o:spid="_x0000_s1245" style="position:absolute;left:5877;top:1836;width:148;height:119" coordsize="14887,11967" path="m,11967l14887,e" filled="f" fillcolor="black" strokeweight=".04886mm">
              <v:fill opacity="0"/>
              <v:stroke endcap="square"/>
            </v:shape>
            <v:shape id="Shape 30478" o:spid="_x0000_s1244" style="position:absolute;left:6029;top:1829;width:367;height:889" coordsize="36772,88941" path="m,l36772,88941e" filled="f" fillcolor="black" strokeweight=".04886mm">
              <v:fill opacity="0"/>
              <v:stroke endcap="square"/>
            </v:shape>
            <v:shape id="Shape 30479" o:spid="_x0000_s1243" style="position:absolute;left:6397;top:374;width:401;height:2347" coordsize="40101,234798" path="m,234798l40101,e" filled="f" fillcolor="black" strokeweight=".04886mm">
              <v:fill opacity="0"/>
              <v:stroke endcap="square"/>
            </v:shape>
            <v:shape id="Shape 30480" o:spid="_x0000_s1242" style="position:absolute;left:6798;top:371;width:3175;height:0" coordsize="317504,0" path="m,l317504,e" filled="f" fillcolor="black" strokeweight=".04886mm">
              <v:fill opacity="0"/>
              <v:stroke endcap="square"/>
            </v:shape>
            <v:shape id="Shape 30481" o:spid="_x0000_s1241" style="position:absolute;left:5833;top:298;width:4110;height:2390" coordsize="411074,239005" path="m90529,l411074,r,8085l96308,8085,57111,239005r-7588,l12450,156209r-9724,8408l,160414,20955,143597r32212,74386l90529,xe" fillcolor="black" stroked="f" strokeweight="0">
              <v:stroke opacity="0" endcap="square"/>
            </v:shape>
            <v:rect id="Rectangle 64172" o:spid="_x0000_s1240" style="position:absolute;left:1282;top:567;width:3044;height:2387" filled="f" stroked="f">
              <v:textbox inset="0,0,0,0">
                <w:txbxContent>
                  <w:p w14:paraId="0CCF1313" w14:textId="77777777" w:rsidR="00EF6647" w:rsidRDefault="00EF6647">
                    <w:pPr>
                      <w:spacing w:after="160" w:line="259" w:lineRule="auto"/>
                      <w:ind w:left="0" w:right="0" w:firstLine="0"/>
                      <w:jc w:val="left"/>
                    </w:pPr>
                    <w:r>
                      <w:rPr>
                        <w:i/>
                        <w:sz w:val="26"/>
                      </w:rPr>
                      <w:t>fx</w:t>
                    </w:r>
                  </w:p>
                </w:txbxContent>
              </v:textbox>
            </v:rect>
            <v:rect id="Rectangle 64173" o:spid="_x0000_s1239" style="position:absolute;left:6902;top:567;width:3170;height:2387" filled="f" stroked="f">
              <v:textbox inset="0,0,0,0">
                <w:txbxContent>
                  <w:p w14:paraId="5D342A3E" w14:textId="77777777" w:rsidR="00EF6647" w:rsidRDefault="00EF6647">
                    <w:pPr>
                      <w:spacing w:after="160" w:line="259" w:lineRule="auto"/>
                      <w:ind w:left="0" w:right="0" w:firstLine="0"/>
                      <w:jc w:val="left"/>
                    </w:pPr>
                    <w:r>
                      <w:rPr>
                        <w:i/>
                        <w:sz w:val="26"/>
                      </w:rPr>
                      <w:t>gx</w:t>
                    </w:r>
                  </w:p>
                </w:txbxContent>
              </v:textbox>
            </v:rect>
            <v:rect id="Rectangle 30483" o:spid="_x0000_s1238" style="position:absolute;left:4630;top:888;width:1109;height:1968" filled="f" stroked="f">
              <v:textbox inset="0,0,0,0">
                <w:txbxContent>
                  <w:p w14:paraId="445D7979" w14:textId="77777777" w:rsidR="00EF6647" w:rsidRDefault="00EF6647">
                    <w:pPr>
                      <w:spacing w:after="160" w:line="259" w:lineRule="auto"/>
                      <w:ind w:left="0" w:right="0" w:firstLine="0"/>
                      <w:jc w:val="left"/>
                    </w:pPr>
                    <w:r>
                      <w:rPr>
                        <w:rFonts w:ascii="Segoe UI Symbol" w:eastAsia="Segoe UI Symbol" w:hAnsi="Segoe UI Symbol" w:cs="Segoe UI Symbol"/>
                        <w:sz w:val="26"/>
                      </w:rPr>
                      <w:t></w:t>
                    </w:r>
                  </w:p>
                </w:txbxContent>
              </v:textbox>
            </v:rect>
            <v:shape id="Picture 30529" o:spid="_x0000_s1237" style="position:absolute;left:10326;width:8191;height:2571" coordsize="21600,21600" o:spt="100" adj="0,,0" path="" filled="f">
              <v:stroke joinstyle="round"/>
              <v:imagedata r:id="rId125"/>
              <v:formulas/>
              <v:path o:connecttype="segments"/>
            </v:shape>
            <w10:anchorlock/>
          </v:group>
        </w:pict>
      </w:r>
      <w:r w:rsidR="00AB303B">
        <w:t xml:space="preserve">. </w:t>
      </w:r>
    </w:p>
    <w:p w14:paraId="22F9342B" w14:textId="77777777" w:rsidR="00EF2044" w:rsidRDefault="00AB303B">
      <w:pPr>
        <w:spacing w:after="28"/>
        <w:ind w:left="708" w:right="188" w:firstLine="0"/>
      </w:pPr>
      <w:r>
        <w:t xml:space="preserve">Обобщённый метод интервалов для решения неравенств. </w:t>
      </w:r>
    </w:p>
    <w:p w14:paraId="4D531EC0" w14:textId="77777777" w:rsidR="00EF2044" w:rsidRDefault="00AB303B">
      <w:pPr>
        <w:spacing w:after="12" w:line="259" w:lineRule="auto"/>
        <w:ind w:left="703" w:right="0" w:hanging="10"/>
        <w:jc w:val="left"/>
      </w:pPr>
      <w:r>
        <w:rPr>
          <w:b/>
          <w:i/>
        </w:rPr>
        <w:t xml:space="preserve">Системы неравенств </w:t>
      </w:r>
    </w:p>
    <w:p w14:paraId="08CF9062" w14:textId="77777777" w:rsidR="00EF2044" w:rsidRDefault="00AB303B">
      <w:pPr>
        <w:ind w:left="-15" w:right="188"/>
      </w:pPr>
      <w: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 </w:t>
      </w:r>
    </w:p>
    <w:p w14:paraId="1DE2B0E8" w14:textId="77777777" w:rsidR="00EF2044" w:rsidRDefault="00AB303B">
      <w:pPr>
        <w:ind w:left="-15" w:right="188"/>
      </w:pPr>
      <w:r>
        <w:t xml:space="preserve">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 </w:t>
      </w:r>
    </w:p>
    <w:p w14:paraId="1CA97BB1" w14:textId="77777777" w:rsidR="00EF2044" w:rsidRDefault="00AB303B">
      <w:pPr>
        <w:spacing w:after="65" w:line="259" w:lineRule="auto"/>
        <w:ind w:left="703" w:right="0" w:hanging="10"/>
        <w:jc w:val="left"/>
      </w:pPr>
      <w:r>
        <w:rPr>
          <w:b/>
          <w:i/>
        </w:rPr>
        <w:t xml:space="preserve">Функции </w:t>
      </w:r>
    </w:p>
    <w:p w14:paraId="2CFAECC0" w14:textId="77777777" w:rsidR="00EF2044" w:rsidRDefault="00AB303B">
      <w:pPr>
        <w:spacing w:line="267" w:lineRule="auto"/>
        <w:ind w:left="727" w:right="0" w:hanging="10"/>
        <w:jc w:val="left"/>
      </w:pPr>
      <w:r>
        <w:rPr>
          <w:b/>
        </w:rPr>
        <w:t>Понятие зависимости</w:t>
      </w:r>
    </w:p>
    <w:p w14:paraId="3159451D" w14:textId="77777777" w:rsidR="00EF2044" w:rsidRDefault="00AB303B">
      <w:pPr>
        <w:ind w:left="-15" w:right="188"/>
      </w:pPr>
      <w:r>
        <w:t xml:space="preserve">Прямоугольная система координат. Формирование представлений о метапредметном понятии «координаты». График зависимости. </w:t>
      </w:r>
    </w:p>
    <w:p w14:paraId="48BD2853" w14:textId="77777777" w:rsidR="00EF2044" w:rsidRDefault="00AB303B">
      <w:pPr>
        <w:spacing w:line="267" w:lineRule="auto"/>
        <w:ind w:left="727" w:right="0" w:hanging="10"/>
        <w:jc w:val="left"/>
      </w:pPr>
      <w:r>
        <w:rPr>
          <w:b/>
        </w:rPr>
        <w:t xml:space="preserve">Функция </w:t>
      </w:r>
    </w:p>
    <w:p w14:paraId="1BC0DA3C" w14:textId="77777777" w:rsidR="00EF2044" w:rsidRDefault="00AB303B">
      <w:pPr>
        <w:ind w:left="-15" w:right="188"/>
      </w:pPr>
      <w: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14:paraId="508100B8" w14:textId="77777777" w:rsidR="00EF2044" w:rsidRDefault="00AB303B">
      <w:pPr>
        <w:spacing w:line="267" w:lineRule="auto"/>
        <w:ind w:left="727" w:right="0" w:hanging="10"/>
        <w:jc w:val="left"/>
      </w:pPr>
      <w:r>
        <w:rPr>
          <w:b/>
        </w:rPr>
        <w:t xml:space="preserve">Линейная функция </w:t>
      </w:r>
    </w:p>
    <w:p w14:paraId="00057348" w14:textId="77777777" w:rsidR="00EF2044" w:rsidRDefault="00AB303B">
      <w:pPr>
        <w:ind w:left="-15" w:right="188"/>
      </w:pPr>
      <w:r>
        <w:t xml:space="preserve">Свойства, график. Угловой коэффициент прямой. Расположение графика линейной функции в зависимости от её коэффициентов. </w:t>
      </w:r>
      <w:r>
        <w:rPr>
          <w:b/>
        </w:rPr>
        <w:t>Квадратичная функция</w:t>
      </w:r>
    </w:p>
    <w:p w14:paraId="6C243BDD" w14:textId="77777777" w:rsidR="00EF2044" w:rsidRDefault="00AB303B">
      <w:pPr>
        <w:ind w:left="-15" w:right="188"/>
      </w:pPr>
      <w:r>
        <w:t xml:space="preserve">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 </w:t>
      </w:r>
      <w:r>
        <w:rPr>
          <w:b/>
        </w:rPr>
        <w:t>Обратная пропорциональность</w:t>
      </w:r>
    </w:p>
    <w:p w14:paraId="45197BA8" w14:textId="77777777" w:rsidR="00EF2044" w:rsidRDefault="00AB303B">
      <w:pPr>
        <w:ind w:left="708" w:right="188" w:firstLine="0"/>
      </w:pPr>
      <w:r>
        <w:t xml:space="preserve">Свойства функции </w:t>
      </w:r>
      <w:r>
        <w:rPr>
          <w:i/>
        </w:rPr>
        <w:t>y</w:t>
      </w:r>
      <w:r>
        <w:rPr>
          <w:rFonts w:ascii="Segoe UI Symbol" w:eastAsia="Segoe UI Symbol" w:hAnsi="Segoe UI Symbol" w:cs="Segoe UI Symbol"/>
        </w:rPr>
        <w:t></w:t>
      </w:r>
      <w:r w:rsidR="007A1308">
        <w:rPr>
          <w:rFonts w:ascii="Calibri" w:eastAsia="Calibri" w:hAnsi="Calibri" w:cs="Calibri"/>
          <w:noProof/>
          <w:sz w:val="22"/>
        </w:rPr>
      </w:r>
      <w:r w:rsidR="007A1308">
        <w:rPr>
          <w:rFonts w:ascii="Calibri" w:eastAsia="Calibri" w:hAnsi="Calibri" w:cs="Calibri"/>
          <w:noProof/>
          <w:sz w:val="22"/>
        </w:rPr>
        <w:pict w14:anchorId="11B72430">
          <v:group id="Group 385870" o:spid="_x0000_s1231" style="width:42.05pt;height:29.75pt;mso-position-horizontal-relative:char;mso-position-vertical-relative:line" coordsize="5343,3779">
            <v:shape id="Shape 30546" o:spid="_x0000_s1235" style="position:absolute;top:1908;width:937;height:0" coordsize="93725,0" path="m,l93725,e" filled="f" fillcolor="black" strokeweight=".20728mm">
              <v:fill opacity="0"/>
            </v:shape>
            <v:rect id="Rectangle 30547" o:spid="_x0000_s1234" style="position:absolute;left:92;width:884;height:2211" filled="f" stroked="f">
              <v:textbox inset="0,0,0,0">
                <w:txbxContent>
                  <w:p w14:paraId="03D525E4" w14:textId="77777777" w:rsidR="00EF6647" w:rsidRDefault="00EF6647">
                    <w:pPr>
                      <w:spacing w:after="160" w:line="259" w:lineRule="auto"/>
                      <w:ind w:left="0" w:right="0" w:firstLine="0"/>
                      <w:jc w:val="left"/>
                    </w:pPr>
                    <w:r>
                      <w:rPr>
                        <w:i/>
                      </w:rPr>
                      <w:t>k</w:t>
                    </w:r>
                  </w:p>
                </w:txbxContent>
              </v:textbox>
            </v:rect>
            <v:rect id="Rectangle 30549" o:spid="_x0000_s1233" style="position:absolute;left:176;top:2116;width:884;height:2211" filled="f" stroked="f">
              <v:textbox inset="0,0,0,0">
                <w:txbxContent>
                  <w:p w14:paraId="69E67332" w14:textId="77777777" w:rsidR="00EF6647" w:rsidRDefault="00EF6647">
                    <w:pPr>
                      <w:spacing w:after="160" w:line="259" w:lineRule="auto"/>
                      <w:ind w:left="0" w:right="0" w:firstLine="0"/>
                      <w:jc w:val="left"/>
                    </w:pPr>
                    <w:r>
                      <w:rPr>
                        <w:i/>
                      </w:rPr>
                      <w:t>x</w:t>
                    </w:r>
                  </w:p>
                </w:txbxContent>
              </v:textbox>
            </v:rect>
            <v:shape id="Picture 30648" o:spid="_x0000_s1232" style="position:absolute;left:1247;top:176;width:4095;height:3048" coordsize="21600,21600" o:spt="100" adj="0,,0" path="" filled="f">
              <v:stroke joinstyle="round"/>
              <v:imagedata r:id="rId126"/>
              <v:formulas/>
              <v:path o:connecttype="segments"/>
            </v:shape>
            <w10:anchorlock/>
          </v:group>
        </w:pict>
      </w:r>
      <w:r>
        <w:t xml:space="preserve">. Гипербола. Представление об асимптотах.  </w:t>
      </w:r>
    </w:p>
    <w:p w14:paraId="7DA9B2B8" w14:textId="77777777" w:rsidR="00EF2044" w:rsidRDefault="00AB303B">
      <w:pPr>
        <w:spacing w:after="84" w:line="267" w:lineRule="auto"/>
        <w:ind w:left="727" w:right="3860" w:hanging="10"/>
        <w:jc w:val="left"/>
      </w:pPr>
      <w:r>
        <w:rPr>
          <w:b/>
        </w:rPr>
        <w:t>Степенная функция с показателем3</w:t>
      </w:r>
      <w:r>
        <w:t xml:space="preserve"> Свойства. Кубическая парабола.  </w:t>
      </w:r>
    </w:p>
    <w:p w14:paraId="723A431D" w14:textId="77777777" w:rsidR="00EF2044" w:rsidRDefault="007A1308">
      <w:pPr>
        <w:spacing w:line="378" w:lineRule="auto"/>
        <w:ind w:left="-15" w:right="188"/>
      </w:pPr>
      <w:r>
        <w:rPr>
          <w:rFonts w:ascii="Calibri" w:eastAsia="Calibri" w:hAnsi="Calibri" w:cs="Calibri"/>
          <w:noProof/>
          <w:sz w:val="22"/>
        </w:rPr>
        <w:pict w14:anchorId="39F3FDB6">
          <v:group id="Group 385871" o:spid="_x0000_s1225" style="position:absolute;left:0;text-align:left;margin-left:113.15pt;margin-top:-2.35pt;width:15.4pt;height:12.35pt;z-index:-251675648" coordsize="1958,1565">
            <v:shape id="Shape 30558" o:spid="_x0000_s1230" style="position:absolute;left:45;top:998;width:157;height:80" coordsize="15766,8021" path="m,8021l15766,e" filled="f" fillcolor="black" strokeweight=".04619mm">
              <v:fill opacity="0"/>
              <v:stroke endcap="square"/>
            </v:shape>
            <v:shape id="Shape 30559" o:spid="_x0000_s1229" style="position:absolute;left:206;top:998;width:387;height:564" coordsize="38751,56434" path="m,l38751,56434e" filled="f" fillcolor="black" strokeweight=".04619mm">
              <v:fill opacity="0"/>
              <v:stroke endcap="square"/>
            </v:shape>
            <v:shape id="Shape 30560" o:spid="_x0000_s1228" style="position:absolute;left:593;top:67;width:422;height:1498" coordsize="42229,149817" path="m,149817l42229,e" filled="f" fillcolor="black" strokeweight=".04619mm">
              <v:fill opacity="0"/>
              <v:stroke endcap="square"/>
            </v:shape>
            <v:shape id="Shape 30561" o:spid="_x0000_s1227" style="position:absolute;left:1016;top:61;width:942;height:0" coordsize="94219,0" path="m,l94219,e" filled="f" fillcolor="black" strokeweight=".04619mm">
              <v:fill opacity="0"/>
              <v:stroke endcap="square"/>
            </v:shape>
            <v:shape id="Shape 30562" o:spid="_x0000_s1226" style="position:absolute;width:1925;height:1535" coordsize="192528,153543" path="m95482,r97046,l192528,6876r-91378,l60185,153543r-7883,l13225,101120,2515,107136,,103125,22060,92239r34346,46408l95482,xe" fillcolor="black" stroked="f" strokeweight="0">
              <v:stroke opacity="0" endcap="square"/>
            </v:shape>
          </v:group>
        </w:pict>
      </w:r>
      <w:r>
        <w:rPr>
          <w:rFonts w:ascii="Calibri" w:eastAsia="Calibri" w:hAnsi="Calibri" w:cs="Calibri"/>
          <w:noProof/>
          <w:sz w:val="22"/>
        </w:rPr>
        <w:pict w14:anchorId="6058F267">
          <v:group id="Group 385872" o:spid="_x0000_s1219" style="position:absolute;left:0;text-align:left;margin-left:160.65pt;margin-top:-2.35pt;width:15.4pt;height:12.35pt;z-index:-251674624" coordsize="1958,1565">
            <v:shape id="Shape 30566" o:spid="_x0000_s1224" style="position:absolute;left:45;top:998;width:157;height:80" coordsize="15766,8021" path="m,8021l15766,e" filled="f" fillcolor="black" strokeweight=".04619mm">
              <v:fill opacity="0"/>
              <v:stroke endcap="square"/>
            </v:shape>
            <v:shape id="Shape 30567" o:spid="_x0000_s1223" style="position:absolute;left:206;top:998;width:387;height:564" coordsize="38751,56434" path="m,l38751,56434e" filled="f" fillcolor="black" strokeweight=".04619mm">
              <v:fill opacity="0"/>
              <v:stroke endcap="square"/>
            </v:shape>
            <v:shape id="Shape 30568" o:spid="_x0000_s1222" style="position:absolute;left:593;top:67;width:422;height:1498" coordsize="42229,149817" path="m,149817l42229,e" filled="f" fillcolor="black" strokeweight=".04619mm">
              <v:fill opacity="0"/>
              <v:stroke endcap="square"/>
            </v:shape>
            <v:shape id="Shape 30569" o:spid="_x0000_s1221" style="position:absolute;left:1016;top:61;width:942;height:0" coordsize="94218,0" path="m,l94218,e" filled="f" fillcolor="black" strokeweight=".04619mm">
              <v:fill opacity="0"/>
              <v:stroke endcap="square"/>
            </v:shape>
            <v:shape id="Shape 30570" o:spid="_x0000_s1220" style="position:absolute;width:1925;height:1535" coordsize="192528,153543" path="m95482,r97046,l192528,6876r-91378,l60185,153543r-7883,l13225,101120,2515,107136,,103125,22060,92239r34346,46408l95482,xe" fillcolor="black" stroked="f" strokeweight="0">
              <v:stroke opacity="0" endcap="square"/>
            </v:shape>
          </v:group>
        </w:pict>
      </w:r>
      <w:r>
        <w:rPr>
          <w:rFonts w:ascii="Calibri" w:eastAsia="Calibri" w:hAnsi="Calibri" w:cs="Calibri"/>
          <w:noProof/>
          <w:sz w:val="22"/>
        </w:rPr>
        <w:pict w14:anchorId="4F58379A">
          <v:group id="Group 385873" o:spid="_x0000_s1216" style="position:absolute;left:0;text-align:left;margin-left:208.05pt;margin-top:-.7pt;width:8.9pt;height:13pt;z-index:-251672576" coordsize="1133,1650">
            <v:shape id="Shape 30575" o:spid="_x0000_s1218" style="position:absolute;width:0;height:1650" coordsize="0,165001" path="m,l,165001e" filled="f" fillcolor="black" strokeweight=".19944mm">
              <v:fill opacity="0"/>
            </v:shape>
            <v:shape id="Shape 30576" o:spid="_x0000_s1217" style="position:absolute;left:1133;width:0;height:1650" coordsize="0,165001" path="m,l,165001e" filled="f" fillcolor="black" strokeweight=".19944mm">
              <v:fill opacity="0"/>
            </v:shape>
          </v:group>
        </w:pict>
      </w:r>
      <w:r w:rsidR="00AB303B">
        <w:rPr>
          <w:b/>
        </w:rPr>
        <w:t xml:space="preserve">Функции </w:t>
      </w:r>
      <w:r w:rsidR="00AB303B">
        <w:rPr>
          <w:i/>
          <w:sz w:val="22"/>
        </w:rPr>
        <w:t xml:space="preserve">y </w:t>
      </w:r>
      <w:r w:rsidR="00AB303B">
        <w:rPr>
          <w:rFonts w:ascii="Segoe UI Symbol" w:eastAsia="Segoe UI Symbol" w:hAnsi="Segoe UI Symbol" w:cs="Segoe UI Symbol"/>
          <w:sz w:val="22"/>
        </w:rPr>
        <w:t xml:space="preserve"> </w:t>
      </w:r>
      <w:r w:rsidR="00AB303B">
        <w:rPr>
          <w:i/>
          <w:sz w:val="22"/>
        </w:rPr>
        <w:t xml:space="preserve">x </w:t>
      </w:r>
      <w:r w:rsidR="00AB303B">
        <w:t xml:space="preserve">, </w:t>
      </w:r>
      <w:r w:rsidR="00AB303B">
        <w:rPr>
          <w:i/>
          <w:sz w:val="22"/>
        </w:rPr>
        <w:t xml:space="preserve">y </w:t>
      </w:r>
      <w:r w:rsidR="00AB303B">
        <w:rPr>
          <w:rFonts w:ascii="Segoe UI Symbol" w:eastAsia="Segoe UI Symbol" w:hAnsi="Segoe UI Symbol" w:cs="Segoe UI Symbol"/>
          <w:sz w:val="22"/>
        </w:rPr>
        <w:t xml:space="preserve"> </w:t>
      </w:r>
      <w:r w:rsidR="00AB303B">
        <w:rPr>
          <w:sz w:val="20"/>
          <w:vertAlign w:val="superscript"/>
        </w:rPr>
        <w:t xml:space="preserve">3 </w:t>
      </w:r>
      <w:r w:rsidR="00AB303B">
        <w:rPr>
          <w:i/>
          <w:sz w:val="22"/>
        </w:rPr>
        <w:t xml:space="preserve">x </w:t>
      </w:r>
      <w:r w:rsidR="00AB303B">
        <w:t xml:space="preserve">, </w:t>
      </w:r>
      <w:r w:rsidR="00AB303B">
        <w:rPr>
          <w:i/>
          <w:sz w:val="23"/>
        </w:rPr>
        <w:t xml:space="preserve">y </w:t>
      </w:r>
      <w:r w:rsidR="00AB303B">
        <w:rPr>
          <w:rFonts w:ascii="Segoe UI Symbol" w:eastAsia="Segoe UI Symbol" w:hAnsi="Segoe UI Symbol" w:cs="Segoe UI Symbol"/>
          <w:sz w:val="23"/>
        </w:rPr>
        <w:t xml:space="preserve"> </w:t>
      </w:r>
      <w:r w:rsidR="00AB303B">
        <w:rPr>
          <w:i/>
          <w:sz w:val="23"/>
        </w:rPr>
        <w:t xml:space="preserve">x </w:t>
      </w:r>
      <w:r w:rsidR="00AB303B">
        <w:t xml:space="preserve">.Их свойства и графики. Степенная функция с показателем степени больше 3. </w:t>
      </w:r>
    </w:p>
    <w:p w14:paraId="402D9C8E" w14:textId="77777777" w:rsidR="00EF2044" w:rsidRDefault="00AB303B">
      <w:pPr>
        <w:ind w:left="-15" w:right="188"/>
      </w:pPr>
      <w:r>
        <w:t xml:space="preserve">Преобразование графиков функций: параллельный перенос, симметрия, растяжение/сжатие, отражение.  </w:t>
      </w:r>
    </w:p>
    <w:p w14:paraId="30DBD884" w14:textId="77777777" w:rsidR="00EF2044" w:rsidRDefault="00AB303B">
      <w:pPr>
        <w:ind w:left="708" w:right="188" w:firstLine="0"/>
      </w:pPr>
      <w:r>
        <w:t xml:space="preserve">Представление о взаимно обратных функциях.  </w:t>
      </w:r>
    </w:p>
    <w:p w14:paraId="7D0E0D20" w14:textId="77777777" w:rsidR="00EF2044" w:rsidRDefault="00AB303B">
      <w:pPr>
        <w:spacing w:after="26"/>
        <w:ind w:left="708" w:right="188" w:firstLine="0"/>
      </w:pPr>
      <w:r>
        <w:t xml:space="preserve">Непрерывность функции и точки разрыва функций. Кусочно заданные функции. </w:t>
      </w:r>
    </w:p>
    <w:p w14:paraId="1F1A8847" w14:textId="77777777" w:rsidR="00EF2044" w:rsidRDefault="00AB303B">
      <w:pPr>
        <w:spacing w:line="267" w:lineRule="auto"/>
        <w:ind w:left="727" w:right="0" w:hanging="10"/>
        <w:jc w:val="left"/>
      </w:pPr>
      <w:r>
        <w:rPr>
          <w:b/>
        </w:rPr>
        <w:t xml:space="preserve">Последовательности и прогрессии </w:t>
      </w:r>
    </w:p>
    <w:p w14:paraId="57EAC4D0" w14:textId="77777777" w:rsidR="00EF2044" w:rsidRDefault="00AB303B">
      <w:pPr>
        <w:ind w:left="-15" w:right="188"/>
      </w:pPr>
      <w: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14:paraId="648D422B" w14:textId="77777777" w:rsidR="00EF2044" w:rsidRDefault="00AB303B">
      <w:pPr>
        <w:ind w:left="-15" w:right="188"/>
      </w:pPr>
      <w:r>
        <w:t xml:space="preserve">Метод математической индукции, его применение для вывода формул, доказательства равенств и неравенств, решения задач на делимость. </w:t>
      </w:r>
    </w:p>
    <w:p w14:paraId="1A3046F6" w14:textId="77777777" w:rsidR="00EF2044" w:rsidRDefault="00AB303B">
      <w:pPr>
        <w:spacing w:after="65" w:line="259" w:lineRule="auto"/>
        <w:ind w:left="703" w:right="0" w:hanging="10"/>
        <w:jc w:val="left"/>
      </w:pPr>
      <w:r>
        <w:rPr>
          <w:b/>
          <w:i/>
        </w:rPr>
        <w:t xml:space="preserve">Решение текстовых задач </w:t>
      </w:r>
    </w:p>
    <w:p w14:paraId="491F0EF4" w14:textId="77777777" w:rsidR="00EF2044" w:rsidRDefault="00AB303B">
      <w:pPr>
        <w:spacing w:line="267" w:lineRule="auto"/>
        <w:ind w:left="727" w:right="0" w:hanging="10"/>
        <w:jc w:val="left"/>
      </w:pPr>
      <w:r>
        <w:rPr>
          <w:b/>
        </w:rPr>
        <w:t>Задачи на все арифметические действия</w:t>
      </w:r>
    </w:p>
    <w:p w14:paraId="478D7A56" w14:textId="77777777" w:rsidR="00EF2044" w:rsidRDefault="00AB303B">
      <w:pPr>
        <w:ind w:left="-15" w:right="188"/>
      </w:pPr>
      <w: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14:paraId="199B0AF6" w14:textId="77777777" w:rsidR="00EF2044" w:rsidRDefault="00AB303B">
      <w:pPr>
        <w:spacing w:line="267" w:lineRule="auto"/>
        <w:ind w:left="727" w:right="0" w:hanging="10"/>
        <w:jc w:val="left"/>
      </w:pPr>
      <w:r>
        <w:rPr>
          <w:b/>
        </w:rPr>
        <w:t>Решение задач на движение, работу, покупки</w:t>
      </w:r>
    </w:p>
    <w:p w14:paraId="6C005169" w14:textId="77777777" w:rsidR="00EF2044" w:rsidRDefault="00AB303B">
      <w:pPr>
        <w:ind w:left="-15" w:right="188"/>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63402560" w14:textId="77777777" w:rsidR="00EF2044" w:rsidRDefault="00AB303B">
      <w:pPr>
        <w:spacing w:after="55" w:line="267" w:lineRule="auto"/>
        <w:ind w:left="727" w:right="0" w:hanging="10"/>
        <w:jc w:val="left"/>
      </w:pPr>
      <w:r>
        <w:rPr>
          <w:b/>
        </w:rPr>
        <w:t xml:space="preserve">Решение задач на нахождение части числа и числа по его части </w:t>
      </w:r>
    </w:p>
    <w:p w14:paraId="2EE6B402" w14:textId="77777777" w:rsidR="00EF2044" w:rsidRDefault="00AB303B">
      <w:pPr>
        <w:spacing w:after="25"/>
        <w:ind w:left="708" w:right="188" w:firstLine="0"/>
      </w:pPr>
      <w:r>
        <w:rPr>
          <w:b/>
        </w:rPr>
        <w:t>Решение задач на проценты, доли</w:t>
      </w:r>
      <w:r>
        <w:t xml:space="preserve">, применение пропорций при решении задач. </w:t>
      </w:r>
    </w:p>
    <w:p w14:paraId="63948C49" w14:textId="77777777" w:rsidR="00EF2044" w:rsidRDefault="00AB303B">
      <w:pPr>
        <w:spacing w:after="51" w:line="267" w:lineRule="auto"/>
        <w:ind w:left="727" w:right="0" w:hanging="10"/>
        <w:jc w:val="left"/>
      </w:pPr>
      <w:r>
        <w:rPr>
          <w:b/>
        </w:rPr>
        <w:t xml:space="preserve">Логические задачи </w:t>
      </w:r>
    </w:p>
    <w:p w14:paraId="54D6CB5F" w14:textId="77777777" w:rsidR="00EF2044" w:rsidRDefault="00AB303B">
      <w:pPr>
        <w:ind w:left="708" w:right="188" w:firstLine="0"/>
      </w:pPr>
      <w:r>
        <w:t xml:space="preserve">Решение логических задач. Решение логических задач с помощью графов, таблиц.  </w:t>
      </w:r>
      <w:r>
        <w:rPr>
          <w:b/>
        </w:rPr>
        <w:t xml:space="preserve">Основные методы решения задач </w:t>
      </w:r>
    </w:p>
    <w:p w14:paraId="4F44E935" w14:textId="77777777" w:rsidR="00EF2044" w:rsidRDefault="00AB303B">
      <w:pPr>
        <w:ind w:left="-15" w:right="188"/>
      </w:pPr>
      <w:r>
        <w:t xml:space="preserve">Арифметический, алгебраический, перебор вариантов. Первичные представления о других методах решения задач (геометрические и графические методы). </w:t>
      </w:r>
    </w:p>
    <w:p w14:paraId="21B36D19" w14:textId="77777777" w:rsidR="00EF2044" w:rsidRDefault="00AB303B">
      <w:pPr>
        <w:spacing w:after="58" w:line="267" w:lineRule="auto"/>
        <w:ind w:left="727" w:right="0" w:hanging="10"/>
        <w:jc w:val="left"/>
      </w:pPr>
      <w:r>
        <w:rPr>
          <w:b/>
        </w:rPr>
        <w:t xml:space="preserve">Статистика и теория вероятностей </w:t>
      </w:r>
    </w:p>
    <w:p w14:paraId="7B6D1F8F" w14:textId="77777777" w:rsidR="00EF2044" w:rsidRDefault="00AB303B">
      <w:pPr>
        <w:spacing w:line="267" w:lineRule="auto"/>
        <w:ind w:left="727" w:right="0" w:hanging="10"/>
        <w:jc w:val="left"/>
      </w:pPr>
      <w:r>
        <w:rPr>
          <w:b/>
        </w:rPr>
        <w:t>Статистика</w:t>
      </w:r>
    </w:p>
    <w:p w14:paraId="2460BC18" w14:textId="77777777" w:rsidR="00EF2044" w:rsidRDefault="00AB303B">
      <w:pPr>
        <w:ind w:left="-15" w:right="188"/>
      </w:pPr>
      <w: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w:t>
      </w:r>
    </w:p>
    <w:p w14:paraId="2E1CA409" w14:textId="77777777" w:rsidR="00EF2044" w:rsidRDefault="00AB303B">
      <w:pPr>
        <w:ind w:left="-15" w:right="188" w:firstLine="0"/>
      </w:pPr>
      <w:r>
        <w:t xml:space="preserve">Закономерности в изменчивых величинах. </w:t>
      </w:r>
    </w:p>
    <w:p w14:paraId="1BCDB368" w14:textId="77777777" w:rsidR="00EF2044" w:rsidRDefault="00AB303B">
      <w:pPr>
        <w:spacing w:line="267" w:lineRule="auto"/>
        <w:ind w:left="727" w:right="0" w:hanging="10"/>
        <w:jc w:val="left"/>
      </w:pPr>
      <w:r>
        <w:rPr>
          <w:b/>
        </w:rPr>
        <w:t>Случайные опыты и случайные события</w:t>
      </w:r>
    </w:p>
    <w:p w14:paraId="3D6850DB" w14:textId="77777777" w:rsidR="00EF2044" w:rsidRDefault="00AB303B">
      <w:pPr>
        <w:ind w:left="-15" w:right="188"/>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w:t>
      </w:r>
    </w:p>
    <w:p w14:paraId="65F2C49D" w14:textId="77777777" w:rsidR="00EF2044" w:rsidRDefault="00AB303B">
      <w:pPr>
        <w:spacing w:after="26"/>
        <w:ind w:left="-15" w:right="188" w:firstLine="0"/>
      </w:pPr>
      <w:r>
        <w:t xml:space="preserve">Испытания до первого успеха. Условная вероятность. Формула полной вероятности. </w:t>
      </w:r>
    </w:p>
    <w:p w14:paraId="2D6D99D2" w14:textId="77777777" w:rsidR="00EF2044" w:rsidRDefault="00AB303B">
      <w:pPr>
        <w:spacing w:line="267" w:lineRule="auto"/>
        <w:ind w:left="727" w:right="0" w:hanging="10"/>
        <w:jc w:val="left"/>
      </w:pPr>
      <w:r>
        <w:rPr>
          <w:b/>
        </w:rPr>
        <w:t>Элементы комбинаторики и испытания Бернулли</w:t>
      </w:r>
    </w:p>
    <w:p w14:paraId="60B2DE82" w14:textId="77777777" w:rsidR="00EF2044" w:rsidRDefault="00AB303B">
      <w:pPr>
        <w:ind w:left="-15" w:right="188"/>
      </w:pPr>
      <w: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490F1D88" w14:textId="77777777" w:rsidR="00EF2044" w:rsidRDefault="00AB303B">
      <w:pPr>
        <w:spacing w:line="267" w:lineRule="auto"/>
        <w:ind w:left="727" w:right="0" w:hanging="10"/>
        <w:jc w:val="left"/>
      </w:pPr>
      <w:r>
        <w:rPr>
          <w:b/>
        </w:rPr>
        <w:t>Геометрическая вероятность</w:t>
      </w:r>
    </w:p>
    <w:p w14:paraId="63ECD15B" w14:textId="77777777" w:rsidR="00EF2044" w:rsidRDefault="00AB303B">
      <w:pPr>
        <w:ind w:left="-15" w:right="188"/>
      </w:pPr>
      <w:r>
        <w:t xml:space="preserve">Случайный выбор точки из фигуры на плоскости, отрезка и дуги окружности. Случайный выбор числа из числового отрезка. </w:t>
      </w:r>
    </w:p>
    <w:p w14:paraId="0F287FEE" w14:textId="77777777" w:rsidR="00EF2044" w:rsidRDefault="00AB303B">
      <w:pPr>
        <w:spacing w:line="267" w:lineRule="auto"/>
        <w:ind w:left="727" w:right="0" w:hanging="10"/>
        <w:jc w:val="left"/>
      </w:pPr>
      <w:r>
        <w:rPr>
          <w:b/>
        </w:rPr>
        <w:t>Случайные величины</w:t>
      </w:r>
    </w:p>
    <w:p w14:paraId="1FC08835" w14:textId="77777777" w:rsidR="00EF2044" w:rsidRDefault="00AB303B">
      <w:pPr>
        <w:ind w:left="-15" w:right="188"/>
      </w:pPr>
      <w: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38361C51" w14:textId="77777777" w:rsidR="00EF2044" w:rsidRDefault="00AB303B">
      <w:pPr>
        <w:spacing w:after="61" w:line="267" w:lineRule="auto"/>
        <w:ind w:left="727" w:right="0" w:hanging="10"/>
        <w:jc w:val="left"/>
      </w:pPr>
      <w:r>
        <w:rPr>
          <w:b/>
        </w:rPr>
        <w:t xml:space="preserve">Геометрия </w:t>
      </w:r>
    </w:p>
    <w:p w14:paraId="0EE918B5" w14:textId="77777777" w:rsidR="00EF2044" w:rsidRDefault="00AB303B">
      <w:pPr>
        <w:spacing w:after="65" w:line="259" w:lineRule="auto"/>
        <w:ind w:left="703" w:right="0" w:hanging="10"/>
        <w:jc w:val="left"/>
      </w:pPr>
      <w:r>
        <w:rPr>
          <w:b/>
          <w:i/>
        </w:rPr>
        <w:t xml:space="preserve">Геометрические фигуры </w:t>
      </w:r>
    </w:p>
    <w:p w14:paraId="1F65A3F5" w14:textId="77777777" w:rsidR="00EF2044" w:rsidRDefault="00AB303B">
      <w:pPr>
        <w:spacing w:line="267" w:lineRule="auto"/>
        <w:ind w:left="727" w:right="0" w:hanging="10"/>
        <w:jc w:val="left"/>
      </w:pPr>
      <w:r>
        <w:rPr>
          <w:b/>
        </w:rPr>
        <w:t xml:space="preserve">Фигуры в геометрии и в окружающем мире </w:t>
      </w:r>
    </w:p>
    <w:p w14:paraId="194FBD6E" w14:textId="77777777" w:rsidR="00EF2044" w:rsidRDefault="00AB303B">
      <w:pPr>
        <w:ind w:left="-15" w:right="188"/>
      </w:pPr>
      <w: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2322ED1E" w14:textId="77777777" w:rsidR="00EF2044" w:rsidRDefault="00AB303B">
      <w:pPr>
        <w:ind w:left="-15" w:right="188"/>
      </w:pPr>
      <w:r>
        <w:t xml:space="preserve">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 </w:t>
      </w:r>
    </w:p>
    <w:p w14:paraId="0DEF6EAB" w14:textId="77777777" w:rsidR="00EF2044" w:rsidRDefault="00AB303B">
      <w:pPr>
        <w:ind w:left="-15" w:right="188"/>
      </w:pPr>
      <w:r>
        <w:t>Осевая симметрия геометрических фигур. Центральная симметрия геометрических фигур</w:t>
      </w:r>
      <w:r>
        <w:rPr>
          <w:i/>
        </w:rPr>
        <w:t xml:space="preserve">. </w:t>
      </w:r>
    </w:p>
    <w:p w14:paraId="357556A3" w14:textId="77777777" w:rsidR="00EF2044" w:rsidRDefault="00AB303B">
      <w:pPr>
        <w:spacing w:line="267" w:lineRule="auto"/>
        <w:ind w:left="727" w:right="0" w:hanging="10"/>
        <w:jc w:val="left"/>
      </w:pPr>
      <w:r>
        <w:rPr>
          <w:b/>
        </w:rPr>
        <w:t xml:space="preserve">Многоугольники </w:t>
      </w:r>
    </w:p>
    <w:p w14:paraId="71896DC0" w14:textId="77777777" w:rsidR="00EF2044" w:rsidRDefault="00AB303B">
      <w:pPr>
        <w:ind w:left="-15" w:right="188"/>
      </w:pPr>
      <w: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404443FA" w14:textId="77777777" w:rsidR="00EF2044" w:rsidRDefault="00AB303B">
      <w:pPr>
        <w:ind w:left="-15" w:right="188"/>
      </w:pPr>
      <w:r>
        <w:t xml:space="preserve">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 </w:t>
      </w:r>
    </w:p>
    <w:p w14:paraId="15F0B6F3" w14:textId="77777777" w:rsidR="00EF2044" w:rsidRDefault="00AB303B">
      <w:pPr>
        <w:ind w:left="-15" w:right="188"/>
      </w:pPr>
      <w: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4EA735AF" w14:textId="77777777" w:rsidR="00EF2044" w:rsidRDefault="00AB303B">
      <w:pPr>
        <w:spacing w:line="267" w:lineRule="auto"/>
        <w:ind w:left="727" w:right="0" w:hanging="10"/>
        <w:jc w:val="left"/>
      </w:pPr>
      <w:r>
        <w:rPr>
          <w:b/>
        </w:rPr>
        <w:t>Окружность, круг</w:t>
      </w:r>
    </w:p>
    <w:p w14:paraId="7FC35742" w14:textId="77777777" w:rsidR="00EF2044" w:rsidRDefault="00AB303B">
      <w:pPr>
        <w:ind w:left="-15" w:right="188"/>
      </w:pPr>
      <w: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w:t>
      </w:r>
    </w:p>
    <w:p w14:paraId="03F77345" w14:textId="77777777" w:rsidR="00EF2044" w:rsidRDefault="00AB303B">
      <w:pPr>
        <w:ind w:left="-15" w:right="188" w:firstLine="0"/>
      </w:pPr>
      <w:r>
        <w:t xml:space="preserve">Вписанные и описанные окружности для четырёхугольников. Вневписанные окружности. </w:t>
      </w:r>
    </w:p>
    <w:p w14:paraId="470DCDF2" w14:textId="77777777" w:rsidR="00EF2044" w:rsidRDefault="00AB303B">
      <w:pPr>
        <w:spacing w:after="26"/>
        <w:ind w:left="-15" w:right="188" w:firstLine="0"/>
      </w:pPr>
      <w:r>
        <w:t xml:space="preserve">Радикальная ось. </w:t>
      </w:r>
    </w:p>
    <w:p w14:paraId="77A2995F" w14:textId="77777777" w:rsidR="00EF2044" w:rsidRDefault="00AB303B">
      <w:pPr>
        <w:spacing w:line="267" w:lineRule="auto"/>
        <w:ind w:left="727" w:right="0" w:hanging="10"/>
        <w:jc w:val="left"/>
      </w:pPr>
      <w:r>
        <w:rPr>
          <w:b/>
        </w:rPr>
        <w:t>Фигуры в пространстве (объемные тела)</w:t>
      </w:r>
    </w:p>
    <w:p w14:paraId="33E2D743" w14:textId="77777777" w:rsidR="00EF2044" w:rsidRDefault="00AB303B">
      <w:pPr>
        <w:ind w:left="-15" w:right="188"/>
      </w:pPr>
      <w: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2068E1A9" w14:textId="77777777" w:rsidR="00EF2044" w:rsidRDefault="00AB303B">
      <w:pPr>
        <w:spacing w:after="65" w:line="259" w:lineRule="auto"/>
        <w:ind w:left="703" w:right="0" w:hanging="10"/>
        <w:jc w:val="left"/>
      </w:pPr>
      <w:r>
        <w:rPr>
          <w:b/>
          <w:i/>
        </w:rPr>
        <w:t xml:space="preserve">Отношения </w:t>
      </w:r>
    </w:p>
    <w:p w14:paraId="72A5CC56" w14:textId="77777777" w:rsidR="00EF2044" w:rsidRDefault="00AB303B">
      <w:pPr>
        <w:spacing w:line="267" w:lineRule="auto"/>
        <w:ind w:left="727" w:right="0" w:hanging="10"/>
        <w:jc w:val="left"/>
      </w:pPr>
      <w:r>
        <w:rPr>
          <w:b/>
        </w:rPr>
        <w:t xml:space="preserve">Равенство фигур </w:t>
      </w:r>
    </w:p>
    <w:p w14:paraId="5D9CE511" w14:textId="77777777" w:rsidR="00EF2044" w:rsidRDefault="00AB303B">
      <w:pPr>
        <w:ind w:left="-15" w:right="188"/>
      </w:pPr>
      <w:r>
        <w:t xml:space="preserve">Свойства и признаки равенства треугольников. Дополнительные признаки равенства треугольников. Признаки равенства параллелограммов. </w:t>
      </w:r>
    </w:p>
    <w:p w14:paraId="670CB7AE" w14:textId="77777777" w:rsidR="00EF2044" w:rsidRDefault="00AB303B">
      <w:pPr>
        <w:spacing w:line="267" w:lineRule="auto"/>
        <w:ind w:left="727" w:right="0" w:hanging="10"/>
        <w:jc w:val="left"/>
      </w:pPr>
      <w:r>
        <w:rPr>
          <w:b/>
        </w:rPr>
        <w:t>Параллельность прямых</w:t>
      </w:r>
    </w:p>
    <w:p w14:paraId="6DEF8DBD" w14:textId="77777777" w:rsidR="00EF2044" w:rsidRDefault="00AB303B">
      <w:pPr>
        <w:ind w:left="708" w:right="188" w:firstLine="0"/>
      </w:pPr>
      <w:r>
        <w:t xml:space="preserve">Признаки и свойства параллельных прямых. Аксиома параллельности Евклида. </w:t>
      </w:r>
    </w:p>
    <w:p w14:paraId="1A1D6B59" w14:textId="77777777" w:rsidR="00EF2044" w:rsidRDefault="00AB303B">
      <w:pPr>
        <w:spacing w:after="26"/>
        <w:ind w:left="-15" w:right="188" w:firstLine="0"/>
      </w:pPr>
      <w:r>
        <w:t xml:space="preserve">Первичные представления о неевклидовых геометриях. Теорема Фалеса. </w:t>
      </w:r>
    </w:p>
    <w:p w14:paraId="75ABE728" w14:textId="77777777" w:rsidR="00EF2044" w:rsidRDefault="00AB303B">
      <w:pPr>
        <w:spacing w:line="267" w:lineRule="auto"/>
        <w:ind w:left="727" w:right="0" w:hanging="10"/>
        <w:jc w:val="left"/>
      </w:pPr>
      <w:r>
        <w:rPr>
          <w:b/>
        </w:rPr>
        <w:t xml:space="preserve">Перпендикулярные прямые </w:t>
      </w:r>
    </w:p>
    <w:p w14:paraId="5ECFE1B7" w14:textId="77777777" w:rsidR="00EF2044" w:rsidRDefault="00AB303B">
      <w:pPr>
        <w:ind w:left="-15" w:right="188"/>
      </w:pPr>
      <w:r>
        <w:t xml:space="preserve">Прямой угол. Перпендикуляр к прямой. Серединный перпендикуляр к отрезку. Свойства и признаки перпендикулярности прямых. Наклонные, проекции, их свойства. </w:t>
      </w:r>
    </w:p>
    <w:p w14:paraId="681310CE" w14:textId="77777777" w:rsidR="00EF2044" w:rsidRDefault="00AB303B">
      <w:pPr>
        <w:spacing w:line="267" w:lineRule="auto"/>
        <w:ind w:left="727" w:right="0" w:hanging="10"/>
        <w:jc w:val="left"/>
      </w:pPr>
      <w:r>
        <w:rPr>
          <w:b/>
        </w:rPr>
        <w:t>Подобие</w:t>
      </w:r>
    </w:p>
    <w:p w14:paraId="3E789B2F" w14:textId="77777777" w:rsidR="00EF2044" w:rsidRDefault="00AB303B">
      <w:pPr>
        <w:ind w:left="-15" w:right="188"/>
      </w:pPr>
      <w: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33E62694" w14:textId="77777777" w:rsidR="00EF2044" w:rsidRDefault="00AB303B">
      <w:pPr>
        <w:spacing w:after="67" w:line="267" w:lineRule="auto"/>
        <w:ind w:left="727" w:right="0" w:hanging="10"/>
        <w:jc w:val="left"/>
      </w:pPr>
      <w:r>
        <w:rPr>
          <w:b/>
        </w:rPr>
        <w:t>Взаимное расположениепрямой и окружности</w:t>
      </w:r>
      <w:r>
        <w:t xml:space="preserve">, двух окружностей. </w:t>
      </w:r>
    </w:p>
    <w:p w14:paraId="1F62C0B4" w14:textId="77777777" w:rsidR="00EF2044" w:rsidRDefault="00AB303B">
      <w:pPr>
        <w:spacing w:after="65" w:line="259" w:lineRule="auto"/>
        <w:ind w:left="703" w:right="0" w:hanging="10"/>
        <w:jc w:val="left"/>
      </w:pPr>
      <w:r>
        <w:rPr>
          <w:b/>
          <w:i/>
        </w:rPr>
        <w:t xml:space="preserve">Измерения и вычисления </w:t>
      </w:r>
    </w:p>
    <w:p w14:paraId="2A877110" w14:textId="77777777" w:rsidR="00EF2044" w:rsidRDefault="00AB303B">
      <w:pPr>
        <w:spacing w:after="51" w:line="267" w:lineRule="auto"/>
        <w:ind w:left="727" w:right="0" w:hanging="10"/>
        <w:jc w:val="left"/>
      </w:pPr>
      <w:r>
        <w:rPr>
          <w:b/>
        </w:rPr>
        <w:t>Величины</w:t>
      </w:r>
    </w:p>
    <w:p w14:paraId="29094B14" w14:textId="77777777" w:rsidR="00EF2044" w:rsidRDefault="00AB303B">
      <w:pPr>
        <w:ind w:left="708" w:right="188" w:firstLine="0"/>
      </w:pPr>
      <w:r>
        <w:t xml:space="preserve">Понятие величины. Длина. Измерение длины. Единцы измерения длины. </w:t>
      </w:r>
    </w:p>
    <w:p w14:paraId="6492170E" w14:textId="77777777" w:rsidR="00EF2044" w:rsidRDefault="00AB303B">
      <w:pPr>
        <w:ind w:left="-15" w:right="188"/>
      </w:pPr>
      <w:r>
        <w:t xml:space="preserve">Величина угла. Градусная мера угла. Синус, косинус и тангенс острого угла прямоугольного треугольника.  </w:t>
      </w:r>
    </w:p>
    <w:p w14:paraId="538B574A" w14:textId="77777777" w:rsidR="00EF2044" w:rsidRDefault="00AB303B">
      <w:pPr>
        <w:ind w:left="-15" w:right="188"/>
      </w:pPr>
      <w:r>
        <w:t xml:space="preserve">Понятие о площади плоской фигуры и её свойствах. Измерение площадей. Единицы измерения площади. </w:t>
      </w:r>
    </w:p>
    <w:p w14:paraId="23A09E9B" w14:textId="77777777" w:rsidR="00EF2044" w:rsidRDefault="00AB303B">
      <w:pPr>
        <w:ind w:left="-15" w:right="188"/>
      </w:pPr>
      <w:r>
        <w:t>Представление об объёме пространственной фигуры и его свойствах. Измерение объёма. Единицы измерения объёмов.</w:t>
      </w:r>
    </w:p>
    <w:p w14:paraId="63F16949" w14:textId="77777777" w:rsidR="00EF2044" w:rsidRDefault="00AB303B">
      <w:pPr>
        <w:spacing w:line="267" w:lineRule="auto"/>
        <w:ind w:left="727" w:right="0" w:hanging="10"/>
        <w:jc w:val="left"/>
      </w:pPr>
      <w:r>
        <w:rPr>
          <w:b/>
        </w:rPr>
        <w:t>Измерения и вычисления</w:t>
      </w:r>
    </w:p>
    <w:p w14:paraId="3F611293" w14:textId="77777777" w:rsidR="00EF2044" w:rsidRDefault="00AB303B">
      <w:pPr>
        <w:ind w:left="-15" w:right="188"/>
      </w:pPr>
      <w: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 </w:t>
      </w:r>
    </w:p>
    <w:p w14:paraId="0A127150" w14:textId="77777777" w:rsidR="00EF2044" w:rsidRDefault="00AB303B">
      <w:pPr>
        <w:ind w:left="-15" w:right="188"/>
      </w:pPr>
      <w:r>
        <w:t xml:space="preserve">Теорема Пифагора. Пифагоровы тройки. Тригонометрические соотношения в прямоугольном треугольнике. Тригонометрические функции тупого угла. </w:t>
      </w:r>
    </w:p>
    <w:p w14:paraId="0091D0B9" w14:textId="77777777" w:rsidR="00EF2044" w:rsidRDefault="00AB303B">
      <w:pPr>
        <w:ind w:left="708" w:right="188" w:firstLine="0"/>
      </w:pPr>
      <w:r>
        <w:t xml:space="preserve">Теорема косинусов. Теорема синусов.  </w:t>
      </w:r>
    </w:p>
    <w:p w14:paraId="750107B2" w14:textId="77777777" w:rsidR="00EF2044" w:rsidRDefault="00AB303B">
      <w:pPr>
        <w:ind w:left="-15" w:right="188"/>
      </w:pPr>
      <w: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 </w:t>
      </w:r>
      <w:r>
        <w:rPr>
          <w:b/>
        </w:rPr>
        <w:t>Расстояния</w:t>
      </w:r>
    </w:p>
    <w:p w14:paraId="4391243D" w14:textId="77777777" w:rsidR="00EF2044" w:rsidRDefault="00AB303B">
      <w:pPr>
        <w:ind w:left="-15" w:right="188"/>
      </w:pPr>
      <w:r>
        <w:t xml:space="preserve">Расстояние между точками. Расстояние от точки до прямой. Расстояние между фигурами.  </w:t>
      </w:r>
    </w:p>
    <w:p w14:paraId="3227FED2" w14:textId="77777777" w:rsidR="00EF2044" w:rsidRDefault="00AB303B">
      <w:pPr>
        <w:ind w:left="708" w:right="188" w:firstLine="0"/>
      </w:pPr>
      <w:r>
        <w:t xml:space="preserve">Равновеликие и равносоставленные фигуры.  </w:t>
      </w:r>
    </w:p>
    <w:p w14:paraId="43677CC8" w14:textId="77777777" w:rsidR="00EF2044" w:rsidRDefault="00AB303B">
      <w:pPr>
        <w:spacing w:after="26"/>
        <w:ind w:left="708" w:right="188" w:firstLine="0"/>
      </w:pPr>
      <w:r>
        <w:t xml:space="preserve">Свойства (аксиомы) длины отрезка, величины угла, площади и объёма фигуры. </w:t>
      </w:r>
    </w:p>
    <w:p w14:paraId="742ACADC" w14:textId="77777777" w:rsidR="00EF2044" w:rsidRDefault="00AB303B">
      <w:pPr>
        <w:spacing w:after="65" w:line="259" w:lineRule="auto"/>
        <w:ind w:left="703" w:right="0" w:hanging="10"/>
        <w:jc w:val="left"/>
      </w:pPr>
      <w:r>
        <w:rPr>
          <w:b/>
          <w:i/>
        </w:rPr>
        <w:t xml:space="preserve">Геометрические построения </w:t>
      </w:r>
    </w:p>
    <w:p w14:paraId="28B561B2" w14:textId="77777777" w:rsidR="00EF2044" w:rsidRDefault="00AB303B">
      <w:pPr>
        <w:ind w:left="708" w:right="188" w:firstLine="0"/>
      </w:pPr>
      <w:r>
        <w:t xml:space="preserve">Геометрические построения для иллюстрации свойств геометрических фигур. </w:t>
      </w:r>
    </w:p>
    <w:p w14:paraId="5171A23C" w14:textId="77777777" w:rsidR="00EF2044" w:rsidRDefault="00AB303B">
      <w:pPr>
        <w:ind w:left="708" w:right="188" w:firstLine="0"/>
      </w:pPr>
      <w:r>
        <w:t xml:space="preserve">Инструменты для построений. Циркуль, линейка. </w:t>
      </w:r>
    </w:p>
    <w:p w14:paraId="0F69B6F6" w14:textId="77777777" w:rsidR="00EF2044" w:rsidRDefault="00AB303B">
      <w:pPr>
        <w:ind w:left="-15" w:right="188"/>
      </w:pPr>
      <w:r>
        <w:t xml:space="preserve">Простейшие построения циркулем и линейкой: построение биссектрисы угла, перпендикуляра к прямой, угла, равного данному. </w:t>
      </w:r>
    </w:p>
    <w:p w14:paraId="659CA2B4" w14:textId="77777777" w:rsidR="00EF2044" w:rsidRDefault="00AB303B">
      <w:pPr>
        <w:ind w:left="-15" w:right="188"/>
      </w:pPr>
      <w:r>
        <w:t xml:space="preserve">Построение треугольников по трём сторонам, двум сторонам и углу между ними, стороне и двум прилежащим к ней углам, </w:t>
      </w:r>
      <w:r>
        <w:rPr>
          <w:i/>
        </w:rPr>
        <w:t>по другим элементам</w:t>
      </w:r>
      <w:r>
        <w:t xml:space="preserve">. </w:t>
      </w:r>
    </w:p>
    <w:p w14:paraId="451ABB17" w14:textId="77777777" w:rsidR="00EF2044" w:rsidRDefault="00AB303B">
      <w:pPr>
        <w:ind w:left="708" w:right="188" w:firstLine="0"/>
      </w:pPr>
      <w:r>
        <w:t xml:space="preserve">Деление отрезка в данном отношении. </w:t>
      </w:r>
    </w:p>
    <w:p w14:paraId="2D884A2E" w14:textId="77777777" w:rsidR="00EF2044" w:rsidRDefault="00AB303B">
      <w:pPr>
        <w:ind w:left="-15" w:right="188"/>
      </w:pPr>
      <w:r>
        <w:t xml:space="preserve">Основные методы решения задач на построение (метод геометрических мест точек, метод параллельного переноса, метод симметрии, метод подобия). </w:t>
      </w:r>
    </w:p>
    <w:p w14:paraId="6092A4F8" w14:textId="77777777" w:rsidR="00EF2044" w:rsidRDefault="00AB303B">
      <w:pPr>
        <w:spacing w:after="26"/>
        <w:ind w:left="708" w:right="188" w:firstLine="0"/>
      </w:pPr>
      <w:r>
        <w:t xml:space="preserve">Этапы решения задач на построение. </w:t>
      </w:r>
    </w:p>
    <w:p w14:paraId="74CFAB43" w14:textId="77777777" w:rsidR="00EF2044" w:rsidRDefault="00AB303B">
      <w:pPr>
        <w:spacing w:after="65" w:line="259" w:lineRule="auto"/>
        <w:ind w:left="703" w:right="0" w:hanging="10"/>
        <w:jc w:val="left"/>
      </w:pPr>
      <w:r>
        <w:rPr>
          <w:b/>
          <w:i/>
        </w:rPr>
        <w:t xml:space="preserve">Геометрические преобразования </w:t>
      </w:r>
    </w:p>
    <w:p w14:paraId="5DEA1C21" w14:textId="77777777" w:rsidR="00EF2044" w:rsidRDefault="00AB303B">
      <w:pPr>
        <w:spacing w:line="267" w:lineRule="auto"/>
        <w:ind w:left="727" w:right="0" w:hanging="10"/>
        <w:jc w:val="left"/>
      </w:pPr>
      <w:r>
        <w:rPr>
          <w:b/>
        </w:rPr>
        <w:t>Преобразования</w:t>
      </w:r>
    </w:p>
    <w:p w14:paraId="79460250" w14:textId="77777777" w:rsidR="00EF2044" w:rsidRDefault="00AB303B">
      <w:pPr>
        <w:ind w:left="-15" w:right="188"/>
      </w:pPr>
      <w:r>
        <w:t>Представление о межпредметном понятии «преобразование». Преобразования в математике (в арифметике, алгебре, геометрические преобразования).</w:t>
      </w:r>
      <w:r>
        <w:rPr>
          <w:b/>
        </w:rPr>
        <w:t xml:space="preserve"> Движения</w:t>
      </w:r>
    </w:p>
    <w:p w14:paraId="0DD3BF96" w14:textId="77777777" w:rsidR="00EF2044" w:rsidRDefault="00AB303B">
      <w:pPr>
        <w:ind w:left="-15" w:right="188"/>
      </w:pPr>
      <w:r>
        <w:t xml:space="preserve">Осевая и центральная симметрии, поворот и параллельный перенос. Комбинации движений на плоскости и их свойства.  </w:t>
      </w:r>
    </w:p>
    <w:p w14:paraId="0F698F2C" w14:textId="77777777" w:rsidR="00EF2044" w:rsidRDefault="00AB303B">
      <w:pPr>
        <w:spacing w:after="33" w:line="267" w:lineRule="auto"/>
        <w:ind w:left="727" w:right="0" w:hanging="10"/>
        <w:jc w:val="left"/>
      </w:pPr>
      <w:r>
        <w:rPr>
          <w:b/>
        </w:rPr>
        <w:t>Подобие как преобразование</w:t>
      </w:r>
    </w:p>
    <w:p w14:paraId="5FA64EDE" w14:textId="77777777" w:rsidR="00EF2044" w:rsidRDefault="00AB303B">
      <w:pPr>
        <w:ind w:left="-15" w:right="188"/>
      </w:pPr>
      <w:r>
        <w:t xml:space="preserve">Гомотетия. </w:t>
      </w:r>
      <w:r>
        <w:tab/>
        <w:t xml:space="preserve">Геометрические </w:t>
      </w:r>
      <w:r>
        <w:tab/>
        <w:t xml:space="preserve">преобразования </w:t>
      </w:r>
      <w:r>
        <w:tab/>
        <w:t xml:space="preserve">как </w:t>
      </w:r>
      <w:r>
        <w:tab/>
        <w:t xml:space="preserve">средство </w:t>
      </w:r>
      <w:r>
        <w:tab/>
        <w:t xml:space="preserve">доказательства утверждений и решения задач.  </w:t>
      </w:r>
    </w:p>
    <w:p w14:paraId="0A2C8A38" w14:textId="77777777" w:rsidR="00EF2044" w:rsidRDefault="00AB303B">
      <w:pPr>
        <w:spacing w:after="65" w:line="259" w:lineRule="auto"/>
        <w:ind w:left="703" w:right="0" w:hanging="10"/>
        <w:jc w:val="left"/>
      </w:pPr>
      <w:r>
        <w:rPr>
          <w:b/>
          <w:i/>
        </w:rPr>
        <w:t xml:space="preserve">Векторы и координаты на плоскости </w:t>
      </w:r>
    </w:p>
    <w:p w14:paraId="69BF4B93" w14:textId="77777777" w:rsidR="00EF2044" w:rsidRDefault="00AB303B">
      <w:pPr>
        <w:spacing w:line="267" w:lineRule="auto"/>
        <w:ind w:left="727" w:right="0" w:hanging="10"/>
        <w:jc w:val="left"/>
      </w:pPr>
      <w:r>
        <w:rPr>
          <w:b/>
        </w:rPr>
        <w:t xml:space="preserve">Векторы </w:t>
      </w:r>
    </w:p>
    <w:p w14:paraId="6AC3404F" w14:textId="77777777" w:rsidR="00EF2044" w:rsidRDefault="00AB303B">
      <w:pPr>
        <w:ind w:left="-15" w:right="188"/>
      </w:pPr>
      <w:r>
        <w:t xml:space="preserve">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 </w:t>
      </w:r>
      <w:r>
        <w:rPr>
          <w:b/>
        </w:rPr>
        <w:t xml:space="preserve">Координаты </w:t>
      </w:r>
    </w:p>
    <w:p w14:paraId="5F8704D8" w14:textId="77777777" w:rsidR="00EF2044" w:rsidRDefault="00AB303B">
      <w:pPr>
        <w:ind w:left="-15" w:right="188"/>
      </w:pPr>
      <w:r>
        <w:t xml:space="preserve">Основные понятия, координаты вектора, расстояние между точками. Координаты середины отрезка. Уравнения фигур. </w:t>
      </w:r>
    </w:p>
    <w:p w14:paraId="59D1ACC2" w14:textId="77777777" w:rsidR="00EF2044" w:rsidRDefault="00AB303B">
      <w:pPr>
        <w:ind w:left="708" w:right="188" w:firstLine="0"/>
      </w:pPr>
      <w:r>
        <w:t xml:space="preserve">Применение векторов и координат для решения геометрических задач. </w:t>
      </w:r>
    </w:p>
    <w:p w14:paraId="5BDD6398" w14:textId="77777777" w:rsidR="00EF2044" w:rsidRDefault="00AB303B">
      <w:pPr>
        <w:spacing w:after="26"/>
        <w:ind w:left="708" w:right="188" w:firstLine="0"/>
      </w:pPr>
      <w:r>
        <w:t xml:space="preserve">Аффинная система координат. Радиус-векторы точек. Центроид системы точек. </w:t>
      </w:r>
    </w:p>
    <w:p w14:paraId="5742A53E" w14:textId="77777777" w:rsidR="00EF2044" w:rsidRDefault="00AB303B">
      <w:pPr>
        <w:spacing w:after="12" w:line="259" w:lineRule="auto"/>
        <w:ind w:left="703" w:right="0" w:hanging="10"/>
        <w:jc w:val="left"/>
      </w:pPr>
      <w:r>
        <w:rPr>
          <w:b/>
          <w:i/>
        </w:rPr>
        <w:t xml:space="preserve">История математики </w:t>
      </w:r>
    </w:p>
    <w:p w14:paraId="32CA325C" w14:textId="77777777" w:rsidR="00EF2044" w:rsidRDefault="00AB303B">
      <w:pPr>
        <w:spacing w:after="28"/>
        <w:ind w:left="-15" w:right="0"/>
      </w:pPr>
      <w:r>
        <w:rPr>
          <w:i/>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14:paraId="11FAD069" w14:textId="77777777" w:rsidR="00EF2044" w:rsidRDefault="00AB303B">
      <w:pPr>
        <w:spacing w:after="28"/>
        <w:ind w:left="-15" w:right="0"/>
      </w:pPr>
      <w:r>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14:paraId="5E1A0F94" w14:textId="77777777" w:rsidR="00EF2044" w:rsidRDefault="00AB303B">
      <w:pPr>
        <w:spacing w:after="0"/>
        <w:ind w:left="-15" w:right="194"/>
      </w:pPr>
      <w:r>
        <w:rPr>
          <w:i/>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14:paraId="28D48CE4" w14:textId="77777777" w:rsidR="00EF2044" w:rsidRDefault="00AB303B">
      <w:pPr>
        <w:spacing w:after="0"/>
        <w:ind w:left="-15" w:right="197"/>
      </w:pPr>
      <w:r>
        <w:rPr>
          <w:i/>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 </w:t>
      </w:r>
    </w:p>
    <w:p w14:paraId="7D2DBE6C" w14:textId="77777777" w:rsidR="00EF2044" w:rsidRDefault="00AB303B">
      <w:pPr>
        <w:spacing w:after="28"/>
        <w:ind w:left="-15" w:right="0"/>
      </w:pPr>
      <w:r>
        <w:rPr>
          <w:i/>
        </w:rPr>
        <w:t xml:space="preserve">Задача Леонардо Пизанского (Фибоначчи) о кроликах, числа Фибоначчи. Задача о шахматной доске. Сходимость геометрической прогрессии. </w:t>
      </w:r>
    </w:p>
    <w:p w14:paraId="5EEF2CE5" w14:textId="77777777" w:rsidR="00EF2044" w:rsidRDefault="00AB303B">
      <w:pPr>
        <w:spacing w:after="28"/>
        <w:ind w:left="-15" w:right="0"/>
      </w:pPr>
      <w:r>
        <w:rPr>
          <w:i/>
        </w:rPr>
        <w:t xml:space="preserve">Истоки теории вероятностей: страховое дело, азартные игры. П. Ферма, Б.Паскаль, Я. Бернулли, А.Н.Колмогоров. </w:t>
      </w:r>
    </w:p>
    <w:p w14:paraId="189A2A2E" w14:textId="77777777" w:rsidR="00EF2044" w:rsidRDefault="00AB303B">
      <w:pPr>
        <w:spacing w:after="28"/>
        <w:ind w:left="-15" w:right="197"/>
      </w:pPr>
      <w:r>
        <w:rPr>
          <w:i/>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14:paraId="6D50EA25" w14:textId="77777777" w:rsidR="00EF2044" w:rsidRDefault="00AB303B">
      <w:pPr>
        <w:spacing w:after="0"/>
        <w:ind w:left="708" w:right="0" w:firstLine="0"/>
      </w:pPr>
      <w:r>
        <w:rPr>
          <w:i/>
        </w:rPr>
        <w:t xml:space="preserve">Геометрия и искусство. Геометрические закономерности окружающего мира. </w:t>
      </w:r>
    </w:p>
    <w:p w14:paraId="54337990" w14:textId="77777777" w:rsidR="00EF2044" w:rsidRDefault="00AB303B">
      <w:pPr>
        <w:spacing w:after="0"/>
        <w:ind w:left="-15" w:right="199"/>
      </w:pPr>
      <w:r>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55CB6759" w14:textId="77777777" w:rsidR="00EF2044" w:rsidRDefault="00AB303B">
      <w:pPr>
        <w:spacing w:after="28"/>
        <w:ind w:left="-15" w:right="0"/>
      </w:pPr>
      <w:r>
        <w:rPr>
          <w:i/>
        </w:rPr>
        <w:t xml:space="preserve">Роль российских учёных в развитии математики: Л.Эйлер. Н.И.Лобачевский, П.Л.Чебышев, С. Ковалевская, А.Н.Колмогоров.  </w:t>
      </w:r>
    </w:p>
    <w:p w14:paraId="77489998" w14:textId="77777777" w:rsidR="00EF2044" w:rsidRDefault="00AB303B">
      <w:pPr>
        <w:spacing w:after="28"/>
        <w:ind w:left="-15" w:right="0"/>
      </w:pPr>
      <w:r>
        <w:rPr>
          <w:i/>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14:paraId="37395B5F" w14:textId="77777777" w:rsidR="00EF2044" w:rsidRDefault="00EF2044">
      <w:pPr>
        <w:spacing w:after="71" w:line="259" w:lineRule="auto"/>
        <w:ind w:left="708" w:right="0" w:firstLine="0"/>
        <w:jc w:val="left"/>
      </w:pPr>
    </w:p>
    <w:p w14:paraId="2E732ECB" w14:textId="77777777" w:rsidR="00EF2044" w:rsidRDefault="00AB303B">
      <w:pPr>
        <w:spacing w:line="267" w:lineRule="auto"/>
        <w:ind w:left="727" w:right="0" w:hanging="10"/>
        <w:jc w:val="left"/>
      </w:pPr>
      <w:r>
        <w:rPr>
          <w:b/>
        </w:rPr>
        <w:t xml:space="preserve">2.2.2.9. Информатика </w:t>
      </w:r>
    </w:p>
    <w:p w14:paraId="13D6EF13" w14:textId="77777777" w:rsidR="00EF2044" w:rsidRDefault="00AB303B">
      <w:pPr>
        <w:ind w:left="-15" w:right="188"/>
      </w:pPr>
      <w:r>
        <w:t xml:space="preserve">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14:paraId="379E70C3" w14:textId="77777777" w:rsidR="00EF2044" w:rsidRDefault="00EF2044">
      <w:pPr>
        <w:spacing w:after="70" w:line="259" w:lineRule="auto"/>
        <w:ind w:left="0" w:right="0" w:firstLine="0"/>
        <w:jc w:val="left"/>
      </w:pPr>
    </w:p>
    <w:p w14:paraId="5458BFE8" w14:textId="77777777" w:rsidR="00EF2044" w:rsidRDefault="00AB303B">
      <w:pPr>
        <w:spacing w:after="60" w:line="267" w:lineRule="auto"/>
        <w:ind w:left="727" w:right="0" w:hanging="10"/>
        <w:jc w:val="left"/>
      </w:pPr>
      <w:r>
        <w:rPr>
          <w:b/>
        </w:rPr>
        <w:t>Введение</w:t>
      </w:r>
    </w:p>
    <w:p w14:paraId="6BC703AA" w14:textId="77777777" w:rsidR="00EF2044" w:rsidRDefault="00AB303B">
      <w:pPr>
        <w:spacing w:after="53" w:line="267" w:lineRule="auto"/>
        <w:ind w:left="727" w:right="0" w:hanging="10"/>
        <w:jc w:val="left"/>
      </w:pPr>
      <w:r>
        <w:rPr>
          <w:b/>
        </w:rPr>
        <w:t>Информация и информационные процессы</w:t>
      </w:r>
    </w:p>
    <w:p w14:paraId="4CE48F89" w14:textId="77777777" w:rsidR="00EF2044" w:rsidRDefault="00AB303B">
      <w:pPr>
        <w:ind w:left="708" w:right="188" w:firstLine="0"/>
      </w:pPr>
      <w:r>
        <w:t xml:space="preserve">Информация – одно из основных обобщающих понятий современной науки.  </w:t>
      </w:r>
    </w:p>
    <w:p w14:paraId="7763617E" w14:textId="77777777" w:rsidR="00EF2044" w:rsidRDefault="00AB303B">
      <w:pPr>
        <w:ind w:left="-15" w:right="188"/>
      </w:pPr>
      <w: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14:paraId="3AA0201A" w14:textId="77777777" w:rsidR="00EF2044" w:rsidRDefault="00AB303B">
      <w:pPr>
        <w:ind w:left="-15" w:right="188"/>
      </w:pPr>
      <w: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14:paraId="2BFC4CB4" w14:textId="77777777" w:rsidR="00EF2044" w:rsidRDefault="00AB303B">
      <w:pPr>
        <w:ind w:left="-15" w:right="188"/>
      </w:pPr>
      <w:r>
        <w:t xml:space="preserve">Информационные процессы – процессы, связанные с хранением, преобразованием и передачей данных. </w:t>
      </w:r>
    </w:p>
    <w:p w14:paraId="09176545" w14:textId="77777777" w:rsidR="00EF2044" w:rsidRDefault="00AB303B">
      <w:pPr>
        <w:spacing w:after="51" w:line="267" w:lineRule="auto"/>
        <w:ind w:left="727" w:right="0" w:hanging="10"/>
        <w:jc w:val="left"/>
      </w:pPr>
      <w:r>
        <w:rPr>
          <w:b/>
        </w:rPr>
        <w:t>Компьютер – универсальное устройство обработки данных</w:t>
      </w:r>
    </w:p>
    <w:p w14:paraId="6194AD4E" w14:textId="77777777" w:rsidR="00EF2044" w:rsidRDefault="00AB303B">
      <w:pPr>
        <w:ind w:left="-15" w:right="188"/>
      </w:pPr>
      <w: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14:paraId="1FC96DBE" w14:textId="77777777" w:rsidR="00EF2044" w:rsidRDefault="00AB303B">
      <w:pPr>
        <w:spacing w:after="28"/>
        <w:ind w:left="-15" w:right="0"/>
      </w:pPr>
      <w:r>
        <w:rPr>
          <w:i/>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14:paraId="0D83D4CA" w14:textId="77777777" w:rsidR="00EF2044" w:rsidRDefault="00AB303B">
      <w:pPr>
        <w:ind w:left="708" w:right="188" w:firstLine="0"/>
      </w:pPr>
      <w:r>
        <w:t xml:space="preserve">Программное обеспечение компьютера. </w:t>
      </w:r>
    </w:p>
    <w:p w14:paraId="1586F6CB" w14:textId="77777777" w:rsidR="00EF2044" w:rsidRDefault="00AB303B">
      <w:pPr>
        <w:ind w:left="-15" w:right="188"/>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p>
    <w:p w14:paraId="75B68011" w14:textId="77777777" w:rsidR="00EF2044" w:rsidRDefault="00AB303B">
      <w:pPr>
        <w:ind w:left="-15" w:right="188"/>
      </w:pPr>
      <w:r>
        <w:t xml:space="preserve">История и тенденции развития компьютеров, улучшение характеристик компьютеров. Суперкомпьютеры. </w:t>
      </w:r>
    </w:p>
    <w:p w14:paraId="755C0076" w14:textId="77777777" w:rsidR="00EF2044" w:rsidRDefault="00AB303B">
      <w:pPr>
        <w:spacing w:after="28"/>
        <w:ind w:left="708" w:right="0" w:firstLine="0"/>
      </w:pPr>
      <w:r>
        <w:rPr>
          <w:i/>
        </w:rPr>
        <w:t>Физические ограничения на значения характеристик компьютеров</w:t>
      </w:r>
      <w:r>
        <w:t xml:space="preserve">. </w:t>
      </w:r>
    </w:p>
    <w:p w14:paraId="658AAB79" w14:textId="77777777" w:rsidR="00EF2044" w:rsidRDefault="00AB303B">
      <w:pPr>
        <w:spacing w:after="28"/>
        <w:ind w:left="708" w:right="0" w:firstLine="0"/>
      </w:pPr>
      <w:r>
        <w:rPr>
          <w:i/>
        </w:rPr>
        <w:t xml:space="preserve">Параллельные вычисления. </w:t>
      </w:r>
    </w:p>
    <w:p w14:paraId="13E11D7F" w14:textId="77777777" w:rsidR="00EF2044" w:rsidRDefault="00AB303B">
      <w:pPr>
        <w:spacing w:after="26"/>
        <w:ind w:left="708" w:right="188" w:firstLine="0"/>
      </w:pPr>
      <w:r>
        <w:t>Техника безопасности и правила работы на компьютере.</w:t>
      </w:r>
    </w:p>
    <w:p w14:paraId="3E355120" w14:textId="77777777" w:rsidR="00EF2044" w:rsidRDefault="00AB303B">
      <w:pPr>
        <w:spacing w:after="59" w:line="267" w:lineRule="auto"/>
        <w:ind w:left="727" w:right="0" w:hanging="10"/>
        <w:jc w:val="left"/>
      </w:pPr>
      <w:r>
        <w:rPr>
          <w:b/>
        </w:rPr>
        <w:t>Математические основы информатики</w:t>
      </w:r>
    </w:p>
    <w:p w14:paraId="1E76171D" w14:textId="77777777" w:rsidR="00EF2044" w:rsidRDefault="00AB303B">
      <w:pPr>
        <w:spacing w:after="53" w:line="267" w:lineRule="auto"/>
        <w:ind w:left="727" w:right="0" w:hanging="10"/>
        <w:jc w:val="left"/>
      </w:pPr>
      <w:r>
        <w:rPr>
          <w:b/>
        </w:rPr>
        <w:t>Тексты и кодирование</w:t>
      </w:r>
    </w:p>
    <w:p w14:paraId="336168E3" w14:textId="77777777" w:rsidR="00EF2044" w:rsidRDefault="00AB303B">
      <w:pPr>
        <w:ind w:left="-15" w:right="188"/>
      </w:pPr>
      <w: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p>
    <w:p w14:paraId="3B018C87" w14:textId="77777777" w:rsidR="00EF2044" w:rsidRDefault="00AB303B">
      <w:pPr>
        <w:ind w:left="-15" w:right="188"/>
      </w:pPr>
      <w:r>
        <w:t xml:space="preserve">Разнообразие языков и алфавитов. Естественные и формальные языки. Алфавит текстов на русском языке. </w:t>
      </w:r>
    </w:p>
    <w:p w14:paraId="4578FC7F" w14:textId="77777777" w:rsidR="00EF2044" w:rsidRDefault="00AB303B">
      <w:pPr>
        <w:ind w:left="-15" w:right="188"/>
      </w:pPr>
      <w:r>
        <w:t xml:space="preserve">Кодирование символов одного алфавита с помощью кодовых слов в другом алфавите; кодовая таблица, декодирование. </w:t>
      </w:r>
    </w:p>
    <w:p w14:paraId="4D7B6BBA" w14:textId="77777777" w:rsidR="00EF2044" w:rsidRDefault="00AB303B">
      <w:pPr>
        <w:ind w:left="-15" w:right="188"/>
      </w:pPr>
      <w:r>
        <w:t xml:space="preserve">Двоичный алфавит. Представление данных в компьютере как текстов в двоичном алфавите. </w:t>
      </w:r>
    </w:p>
    <w:p w14:paraId="12E0A560" w14:textId="77777777" w:rsidR="00EF2044" w:rsidRDefault="00AB303B">
      <w:pPr>
        <w:ind w:left="-15" w:right="188"/>
      </w:pPr>
      <w:r>
        <w:t xml:space="preserve">Двоичные коды с фиксированной длиной кодового слова. Разрядность кода – длина кодового слова. Примеры двоичных кодов с разрядностью 8, 16, 32. </w:t>
      </w:r>
    </w:p>
    <w:p w14:paraId="4F350F71" w14:textId="77777777" w:rsidR="00EF2044" w:rsidRDefault="00AB303B">
      <w:pPr>
        <w:ind w:left="-15" w:right="188"/>
      </w:pPr>
      <w:r>
        <w:t xml:space="preserve">Единицы измерения длины двоичных текстов: бит, байт, Килобайт и т. д. Количество информации, содержащееся в сообщении. </w:t>
      </w:r>
    </w:p>
    <w:p w14:paraId="419E4B66" w14:textId="77777777" w:rsidR="00EF2044" w:rsidRDefault="00AB303B">
      <w:pPr>
        <w:spacing w:after="28"/>
        <w:ind w:left="708" w:right="0" w:firstLine="0"/>
      </w:pPr>
      <w:r>
        <w:rPr>
          <w:i/>
        </w:rPr>
        <w:t>Подход А.Н.Колмогорова к определению количества информации.</w:t>
      </w:r>
    </w:p>
    <w:p w14:paraId="70BF70BA" w14:textId="77777777" w:rsidR="00EF2044" w:rsidRDefault="00AB303B">
      <w:pPr>
        <w:ind w:left="-15" w:right="188"/>
      </w:pPr>
      <w:r>
        <w:t>Зависимость количества кодовых комбинаций от разрядности кода.</w:t>
      </w:r>
      <w:r>
        <w:rPr>
          <w:i/>
        </w:rPr>
        <w:t xml:space="preserve">  Код ASCII. </w:t>
      </w:r>
      <w:r>
        <w:t>Кодировки кириллицы. Примеры кодирования букв национальных алфавитов. Представление о стандарте Unicode</w:t>
      </w:r>
      <w:r>
        <w:rPr>
          <w:i/>
        </w:rPr>
        <w:t>. Таблицы кодировки с алфавитом, отличным от двоичного.</w:t>
      </w:r>
    </w:p>
    <w:p w14:paraId="7B548641" w14:textId="77777777" w:rsidR="00EF2044" w:rsidRDefault="00AB303B">
      <w:pPr>
        <w:spacing w:after="26" w:line="308" w:lineRule="auto"/>
        <w:ind w:left="-15" w:right="197"/>
        <w:jc w:val="left"/>
      </w:pPr>
      <w:r>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r>
        <w:rPr>
          <w:b/>
        </w:rPr>
        <w:t>Дискретизация</w:t>
      </w:r>
    </w:p>
    <w:p w14:paraId="74AF6106" w14:textId="77777777" w:rsidR="00EF2044" w:rsidRDefault="00AB303B">
      <w:pPr>
        <w:ind w:left="-15" w:right="188"/>
      </w:pPr>
      <w:r>
        <w:t xml:space="preserve">Измерение и дискретизация. Общее представление о цифровом представлении аудиовизуальных и других непрерывных данных. </w:t>
      </w:r>
    </w:p>
    <w:p w14:paraId="072A154D" w14:textId="77777777" w:rsidR="00EF2044" w:rsidRDefault="00AB303B">
      <w:pPr>
        <w:ind w:left="708" w:right="188" w:firstLine="0"/>
      </w:pPr>
      <w:r>
        <w:t>Кодирование цвета. Цветовые модели</w:t>
      </w:r>
      <w:r>
        <w:rPr>
          <w:b/>
        </w:rPr>
        <w:t xml:space="preserve">. </w:t>
      </w:r>
      <w:r>
        <w:t xml:space="preserve">Модели RGBиCMYK. </w:t>
      </w:r>
      <w:r>
        <w:rPr>
          <w:i/>
        </w:rPr>
        <w:t>Модели HSB и CMY</w:t>
      </w:r>
      <w:r>
        <w:t xml:space="preserve">. </w:t>
      </w:r>
    </w:p>
    <w:p w14:paraId="747FD0A9" w14:textId="77777777" w:rsidR="00EF2044" w:rsidRDefault="00AB303B">
      <w:pPr>
        <w:ind w:left="-15" w:right="188" w:firstLine="0"/>
      </w:pPr>
      <w:r>
        <w:t xml:space="preserve">Глубина кодирования. Знакомство с растровой и векторной графикой. </w:t>
      </w:r>
    </w:p>
    <w:p w14:paraId="6674CB3E" w14:textId="77777777" w:rsidR="00EF2044" w:rsidRDefault="00AB303B">
      <w:pPr>
        <w:ind w:left="708" w:right="188" w:firstLine="0"/>
      </w:pPr>
      <w:r>
        <w:t>Кодирование звука</w:t>
      </w:r>
      <w:r>
        <w:rPr>
          <w:b/>
        </w:rPr>
        <w:t xml:space="preserve">. </w:t>
      </w:r>
      <w:r>
        <w:t xml:space="preserve">Разрядность и частота записи. Количество каналов записи. </w:t>
      </w:r>
    </w:p>
    <w:p w14:paraId="29A60070" w14:textId="77777777" w:rsidR="00EF2044" w:rsidRDefault="00AB303B">
      <w:pPr>
        <w:ind w:left="-15" w:right="188"/>
      </w:pPr>
      <w:r>
        <w:t xml:space="preserve">Оценка количественных параметров, связанных с представлением и хранением изображений и звуковых файлов. </w:t>
      </w:r>
    </w:p>
    <w:p w14:paraId="606B8647" w14:textId="77777777" w:rsidR="00EF2044" w:rsidRDefault="00AB303B">
      <w:pPr>
        <w:spacing w:line="267" w:lineRule="auto"/>
        <w:ind w:left="727" w:right="0" w:hanging="10"/>
        <w:jc w:val="left"/>
      </w:pPr>
      <w:r>
        <w:rPr>
          <w:b/>
        </w:rPr>
        <w:t>Системы счисления</w:t>
      </w:r>
    </w:p>
    <w:p w14:paraId="180B3779" w14:textId="77777777" w:rsidR="00EF2044" w:rsidRDefault="00AB303B">
      <w:pPr>
        <w:ind w:left="-15" w:right="188"/>
      </w:pPr>
      <w:r>
        <w:t xml:space="preserve">Позиционные и непозиционные системы счисления. Примеры представления чисел в позиционных системах счисления. </w:t>
      </w:r>
    </w:p>
    <w:p w14:paraId="015BE318" w14:textId="77777777" w:rsidR="00EF2044" w:rsidRDefault="00AB303B">
      <w:pPr>
        <w:ind w:left="-15" w:right="188"/>
      </w:pPr>
      <w: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14:paraId="3D23C3CB" w14:textId="77777777" w:rsidR="00EF2044" w:rsidRDefault="00AB303B">
      <w:pPr>
        <w:ind w:left="-15" w:right="188"/>
      </w:pPr>
      <w:r>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w:t>
      </w:r>
    </w:p>
    <w:p w14:paraId="201B25CE" w14:textId="77777777" w:rsidR="00EF2044" w:rsidRDefault="00AB303B">
      <w:pPr>
        <w:ind w:left="-15" w:right="188"/>
      </w:pPr>
      <w: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4C8613B8" w14:textId="77777777" w:rsidR="00EF2044" w:rsidRDefault="00AB303B">
      <w:pPr>
        <w:ind w:left="-15" w:right="188"/>
      </w:pPr>
      <w:r>
        <w:t xml:space="preserve">Перевод натуральных чисел из двоичной системы счисления в восьмеричную и шестнадцатеричную и обратно.  </w:t>
      </w:r>
    </w:p>
    <w:p w14:paraId="4EAF6969" w14:textId="77777777" w:rsidR="00EF2044" w:rsidRDefault="00AB303B">
      <w:pPr>
        <w:spacing w:after="28"/>
        <w:ind w:left="708" w:right="0" w:firstLine="0"/>
      </w:pPr>
      <w:r>
        <w:rPr>
          <w:i/>
        </w:rPr>
        <w:t xml:space="preserve">Арифметические действия в системах счисления. </w:t>
      </w:r>
    </w:p>
    <w:p w14:paraId="3A6BCCBE" w14:textId="77777777" w:rsidR="00EF2044" w:rsidRDefault="00AB303B">
      <w:pPr>
        <w:spacing w:line="267" w:lineRule="auto"/>
        <w:ind w:left="727" w:right="0" w:hanging="10"/>
        <w:jc w:val="left"/>
      </w:pPr>
      <w:r>
        <w:rPr>
          <w:b/>
        </w:rPr>
        <w:t>Элементы комбинаторики, теории множеств и математической логики</w:t>
      </w:r>
    </w:p>
    <w:p w14:paraId="549A6891" w14:textId="77777777" w:rsidR="00EF2044" w:rsidRDefault="00AB303B">
      <w:pPr>
        <w:ind w:left="-15" w:right="188"/>
      </w:pPr>
      <w: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14:paraId="42AA70D2" w14:textId="77777777" w:rsidR="00EF2044" w:rsidRDefault="00AB303B">
      <w:pPr>
        <w:ind w:left="-15" w:right="188"/>
      </w:pPr>
      <w: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14:paraId="1FB70294" w14:textId="77777777" w:rsidR="00EF2044" w:rsidRDefault="00AB303B">
      <w:pPr>
        <w:ind w:left="708" w:right="188" w:firstLine="0"/>
      </w:pPr>
      <w:r>
        <w:t xml:space="preserve">Высказывания. Простые и сложные высказывания. Диаграммы Эйлера-Венна. </w:t>
      </w:r>
    </w:p>
    <w:p w14:paraId="4AEABCE2" w14:textId="77777777" w:rsidR="00EF2044" w:rsidRDefault="00AB303B">
      <w:pPr>
        <w:ind w:left="-15" w:right="188" w:firstLine="0"/>
      </w:pPr>
      <w:r>
        <w:t xml:space="preserve">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w:t>
      </w:r>
    </w:p>
    <w:p w14:paraId="2A5D1121" w14:textId="77777777" w:rsidR="00EF2044" w:rsidRDefault="00AB303B">
      <w:pPr>
        <w:ind w:left="708" w:right="188" w:firstLine="0"/>
      </w:pPr>
      <w:r>
        <w:t xml:space="preserve">Таблицы истинности. Построение таблиц истинности для логических выражений. </w:t>
      </w:r>
    </w:p>
    <w:p w14:paraId="4F66EF76" w14:textId="77777777" w:rsidR="00EF2044" w:rsidRDefault="00AB303B">
      <w:pPr>
        <w:tabs>
          <w:tab w:val="center" w:pos="1289"/>
          <w:tab w:val="center" w:pos="2794"/>
          <w:tab w:val="center" w:pos="4285"/>
          <w:tab w:val="center" w:pos="5985"/>
          <w:tab w:val="center" w:pos="7173"/>
          <w:tab w:val="right" w:pos="9549"/>
        </w:tabs>
        <w:spacing w:after="28"/>
        <w:ind w:left="0" w:right="0" w:firstLine="0"/>
        <w:jc w:val="left"/>
      </w:pPr>
      <w:r>
        <w:rPr>
          <w:rFonts w:ascii="Calibri" w:eastAsia="Calibri" w:hAnsi="Calibri" w:cs="Calibri"/>
          <w:sz w:val="22"/>
        </w:rPr>
        <w:tab/>
      </w:r>
      <w:r>
        <w:rPr>
          <w:i/>
        </w:rPr>
        <w:t xml:space="preserve">Логические </w:t>
      </w:r>
      <w:r>
        <w:rPr>
          <w:i/>
        </w:rPr>
        <w:tab/>
        <w:t xml:space="preserve">операции </w:t>
      </w:r>
      <w:r>
        <w:rPr>
          <w:i/>
        </w:rPr>
        <w:tab/>
        <w:t xml:space="preserve">следования </w:t>
      </w:r>
      <w:r>
        <w:rPr>
          <w:i/>
        </w:rPr>
        <w:tab/>
        <w:t xml:space="preserve">(импликация) </w:t>
      </w:r>
      <w:r>
        <w:rPr>
          <w:i/>
        </w:rPr>
        <w:tab/>
        <w:t xml:space="preserve">и </w:t>
      </w:r>
      <w:r>
        <w:rPr>
          <w:i/>
        </w:rPr>
        <w:tab/>
        <w:t xml:space="preserve">равносильности </w:t>
      </w:r>
    </w:p>
    <w:p w14:paraId="3AFD5EDB" w14:textId="77777777" w:rsidR="00EF2044" w:rsidRDefault="00AB303B">
      <w:pPr>
        <w:spacing w:after="28"/>
        <w:ind w:left="-15" w:right="192" w:firstLine="0"/>
      </w:pPr>
      <w:r>
        <w:rPr>
          <w:i/>
        </w:rPr>
        <w:t>(эквивалентность).Свойства логических операций. Законы алгебры логики</w:t>
      </w:r>
      <w:r>
        <w:t xml:space="preserve">. </w:t>
      </w:r>
      <w:r>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252CBAFF" w14:textId="77777777" w:rsidR="00EF2044" w:rsidRDefault="00AB303B">
      <w:pPr>
        <w:tabs>
          <w:tab w:val="center" w:pos="2030"/>
        </w:tabs>
        <w:spacing w:line="267" w:lineRule="auto"/>
        <w:ind w:left="0" w:right="0" w:firstLine="0"/>
        <w:jc w:val="left"/>
      </w:pPr>
      <w:r>
        <w:rPr>
          <w:b/>
        </w:rPr>
        <w:tab/>
        <w:t xml:space="preserve">Списки, графы, деревья </w:t>
      </w:r>
    </w:p>
    <w:p w14:paraId="400E8E65" w14:textId="77777777" w:rsidR="00EF2044" w:rsidRDefault="00AB303B">
      <w:pPr>
        <w:ind w:left="-15" w:right="188"/>
      </w:pPr>
      <w:r>
        <w:t xml:space="preserve">Список. Первый элемент, последний элемент, предыдущий элемент, следующий элемент. Вставка, удаление и замена элемента. </w:t>
      </w:r>
    </w:p>
    <w:p w14:paraId="097996A8" w14:textId="77777777" w:rsidR="00EF2044" w:rsidRDefault="00AB303B">
      <w:pPr>
        <w:ind w:left="-15" w:right="188"/>
      </w:pPr>
      <w: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14:paraId="189555F8" w14:textId="77777777" w:rsidR="00EF2044" w:rsidRDefault="00AB303B">
      <w:pPr>
        <w:ind w:left="-15" w:right="188"/>
      </w:pPr>
      <w:r>
        <w:t xml:space="preserve">Дерево. Корень, лист, вершина (узел). Предшествующая вершина, последующие вершины. Поддерево. Высота дерева. </w:t>
      </w:r>
      <w:r>
        <w:rPr>
          <w:i/>
        </w:rPr>
        <w:t>Бинарное дерево. Генеалогическое дерево.</w:t>
      </w:r>
      <w:r>
        <w:rPr>
          <w:b/>
        </w:rPr>
        <w:t>Алгоритмы и элементы программирования</w:t>
      </w:r>
    </w:p>
    <w:p w14:paraId="340FC1A5" w14:textId="77777777" w:rsidR="00EF2044" w:rsidRDefault="00AB303B">
      <w:pPr>
        <w:spacing w:line="267" w:lineRule="auto"/>
        <w:ind w:left="727" w:right="0" w:hanging="10"/>
        <w:jc w:val="left"/>
      </w:pPr>
      <w:r>
        <w:rPr>
          <w:b/>
        </w:rPr>
        <w:t>Исполнители и алгоритмы. Управление исполнителями</w:t>
      </w:r>
    </w:p>
    <w:p w14:paraId="5B849368" w14:textId="77777777" w:rsidR="00EF2044" w:rsidRDefault="00AB303B">
      <w:pPr>
        <w:ind w:left="-15" w:right="188"/>
      </w:pPr>
      <w: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w:t>
      </w:r>
    </w:p>
    <w:p w14:paraId="0817ED07" w14:textId="77777777" w:rsidR="00EF2044" w:rsidRDefault="00AB303B">
      <w:pPr>
        <w:ind w:left="-15" w:right="188"/>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rPr>
        <w:t>Программное управление самодвижущимся роботом.</w:t>
      </w:r>
    </w:p>
    <w:p w14:paraId="18ECDCC5" w14:textId="77777777" w:rsidR="00EF2044" w:rsidRDefault="00AB303B">
      <w:pPr>
        <w:ind w:left="-15" w:right="188"/>
      </w:pPr>
      <w: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14:paraId="51DE2005" w14:textId="77777777" w:rsidR="00EF2044" w:rsidRDefault="00AB303B">
      <w:pPr>
        <w:ind w:left="708" w:right="188" w:firstLine="0"/>
      </w:pPr>
      <w:r>
        <w:t xml:space="preserve">Системы программирования. Средства создания и выполнения программ. </w:t>
      </w:r>
    </w:p>
    <w:p w14:paraId="517F5155" w14:textId="77777777" w:rsidR="00EF2044" w:rsidRDefault="00AB303B">
      <w:pPr>
        <w:spacing w:after="0"/>
        <w:ind w:left="708" w:right="0" w:firstLine="0"/>
      </w:pPr>
      <w:r>
        <w:rPr>
          <w:i/>
        </w:rPr>
        <w:t>Понятие об этапах разработки программ и приемах отладки программ.</w:t>
      </w:r>
    </w:p>
    <w:p w14:paraId="1C600AD7" w14:textId="77777777" w:rsidR="00EF2044" w:rsidRDefault="00AB303B">
      <w:pPr>
        <w:ind w:left="-15" w:right="188"/>
      </w:pPr>
      <w: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14:paraId="2B8C8F3B" w14:textId="77777777" w:rsidR="00EF2044" w:rsidRDefault="00AB303B">
      <w:pPr>
        <w:spacing w:line="267" w:lineRule="auto"/>
        <w:ind w:left="727" w:right="0" w:hanging="10"/>
        <w:jc w:val="left"/>
      </w:pPr>
      <w:r>
        <w:rPr>
          <w:b/>
        </w:rPr>
        <w:t>Алгоритмические конструкции</w:t>
      </w:r>
    </w:p>
    <w:p w14:paraId="4A5F9BF5" w14:textId="77777777" w:rsidR="00EF2044" w:rsidRDefault="00AB303B">
      <w:pPr>
        <w:ind w:left="-15" w:right="188"/>
      </w:pPr>
      <w: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14:paraId="50EED175" w14:textId="77777777" w:rsidR="00EF2044" w:rsidRDefault="00AB303B">
      <w:pPr>
        <w:ind w:left="708" w:right="188" w:firstLine="0"/>
      </w:pPr>
      <w:r>
        <w:t xml:space="preserve">Конструкция «ветвление». Условный оператор: полная и неполная формы.  </w:t>
      </w:r>
    </w:p>
    <w:p w14:paraId="74E64BF8" w14:textId="77777777" w:rsidR="00EF2044" w:rsidRDefault="00AB303B">
      <w:pPr>
        <w:ind w:left="-15" w:right="188"/>
      </w:pPr>
      <w:r>
        <w:t xml:space="preserve">Выполнение  и невыполнения условия (истинность и ложность высказывания). Простые и составные условия. Запись составных условий.  </w:t>
      </w:r>
    </w:p>
    <w:p w14:paraId="41FD5A76" w14:textId="77777777" w:rsidR="00EF2044" w:rsidRDefault="00AB303B">
      <w:pPr>
        <w:spacing w:after="28"/>
        <w:ind w:left="-15" w:right="195"/>
      </w:pPr>
      <w:r>
        <w:t xml:space="preserve">Конструкция «повторения»: циклы с заданным числом повторений, с условием выполнения, с переменной цикла. </w:t>
      </w:r>
      <w:r>
        <w:rPr>
          <w:i/>
        </w:rPr>
        <w:t xml:space="preserve">Проверка условия выполнения цикла до начала выполнения тела цикла и после выполнения тела цикла: постусловие и предусловие цикла. </w:t>
      </w:r>
    </w:p>
    <w:p w14:paraId="2F8433F7" w14:textId="77777777" w:rsidR="00EF2044" w:rsidRDefault="00AB303B">
      <w:pPr>
        <w:spacing w:after="28"/>
        <w:ind w:left="-15" w:right="0" w:firstLine="0"/>
      </w:pPr>
      <w:r>
        <w:rPr>
          <w:i/>
        </w:rPr>
        <w:t xml:space="preserve">Инвариант цикла. </w:t>
      </w:r>
    </w:p>
    <w:p w14:paraId="7DCA4F10" w14:textId="77777777" w:rsidR="00EF2044" w:rsidRDefault="00AB303B">
      <w:pPr>
        <w:ind w:left="708" w:right="188" w:firstLine="0"/>
      </w:pPr>
      <w:r>
        <w:t xml:space="preserve">Запись алгоритмических конструкций в выбранном языке программирования. </w:t>
      </w:r>
    </w:p>
    <w:p w14:paraId="55480BD4" w14:textId="77777777" w:rsidR="00EF2044" w:rsidRDefault="00AB303B">
      <w:pPr>
        <w:spacing w:after="28"/>
        <w:ind w:left="-15" w:right="0"/>
      </w:pPr>
      <w:r>
        <w:rPr>
          <w:i/>
        </w:rPr>
        <w:t>Примеры записи команд ветвления и повторения и других конструкций в различных алгоритмических языках.</w:t>
      </w:r>
    </w:p>
    <w:p w14:paraId="47FA96F6" w14:textId="77777777" w:rsidR="00EF2044" w:rsidRDefault="00AB303B">
      <w:pPr>
        <w:spacing w:after="53" w:line="267" w:lineRule="auto"/>
        <w:ind w:left="727" w:right="0" w:hanging="10"/>
        <w:jc w:val="left"/>
      </w:pPr>
      <w:r>
        <w:rPr>
          <w:b/>
        </w:rPr>
        <w:t xml:space="preserve">Разработка алгоритмов и программ </w:t>
      </w:r>
    </w:p>
    <w:p w14:paraId="737E3820" w14:textId="77777777" w:rsidR="00EF2044" w:rsidRDefault="00AB303B">
      <w:pPr>
        <w:spacing w:after="0"/>
        <w:ind w:left="708" w:right="0" w:firstLine="0"/>
      </w:pPr>
      <w:r>
        <w:t xml:space="preserve">Оператор присваивания. </w:t>
      </w:r>
      <w:r>
        <w:rPr>
          <w:i/>
        </w:rPr>
        <w:t>Представление о структурах данных.</w:t>
      </w:r>
    </w:p>
    <w:p w14:paraId="4C3C1EE2" w14:textId="77777777" w:rsidR="00EF2044" w:rsidRDefault="00AB303B">
      <w:pPr>
        <w:ind w:left="-15" w:right="188"/>
      </w:pPr>
      <w:r>
        <w:t xml:space="preserve">Константы и переменные. Переменная: имя и значение. Типы переменных: целые, вещественные, </w:t>
      </w:r>
      <w:r>
        <w:rPr>
          <w:i/>
        </w:rPr>
        <w:t>символьные, строковые, логические</w:t>
      </w:r>
      <w:r>
        <w:t xml:space="preserve">. Табличные величины (массивы). </w:t>
      </w:r>
    </w:p>
    <w:p w14:paraId="3979964C" w14:textId="77777777" w:rsidR="00EF2044" w:rsidRDefault="00AB303B">
      <w:pPr>
        <w:ind w:left="-15" w:right="188" w:firstLine="0"/>
      </w:pPr>
      <w:r>
        <w:t xml:space="preserve">Одномерные массивы. </w:t>
      </w:r>
      <w:r>
        <w:rPr>
          <w:i/>
        </w:rPr>
        <w:t>Двумерные массивы.</w:t>
      </w:r>
    </w:p>
    <w:p w14:paraId="0887C56B" w14:textId="77777777" w:rsidR="00EF2044" w:rsidRDefault="00AB303B">
      <w:pPr>
        <w:spacing w:after="38"/>
        <w:ind w:left="708" w:right="188" w:firstLine="0"/>
      </w:pPr>
      <w:r>
        <w:t xml:space="preserve">Примеры задач обработки данных: </w:t>
      </w:r>
    </w:p>
    <w:p w14:paraId="5BAD4B3F" w14:textId="77777777" w:rsidR="00EF2044" w:rsidRDefault="00AB303B">
      <w:pPr>
        <w:numPr>
          <w:ilvl w:val="0"/>
          <w:numId w:val="70"/>
        </w:numPr>
        <w:spacing w:after="29"/>
        <w:ind w:right="188"/>
      </w:pPr>
      <w:r>
        <w:t xml:space="preserve">нахождение минимального и максимального числа из двух,трех, четырех данных чисел; </w:t>
      </w:r>
    </w:p>
    <w:p w14:paraId="222CA4A1" w14:textId="77777777" w:rsidR="00EF2044" w:rsidRDefault="00AB303B">
      <w:pPr>
        <w:numPr>
          <w:ilvl w:val="0"/>
          <w:numId w:val="70"/>
        </w:numPr>
        <w:ind w:right="188"/>
      </w:pPr>
      <w:r>
        <w:t xml:space="preserve">нахождение всех корней заданного квадратного уравнения; </w:t>
      </w:r>
    </w:p>
    <w:p w14:paraId="25B467D1" w14:textId="77777777" w:rsidR="00EF2044" w:rsidRDefault="00AB303B">
      <w:pPr>
        <w:numPr>
          <w:ilvl w:val="0"/>
          <w:numId w:val="70"/>
        </w:numPr>
        <w:ind w:right="188"/>
      </w:pPr>
      <w:r>
        <w:t xml:space="preserve">заполнение числового массива в соответствии с формулой или путем ввода чисел; </w:t>
      </w:r>
      <w:r>
        <w:rPr>
          <w:rFonts w:ascii="Segoe UI Symbol" w:eastAsia="Segoe UI Symbol" w:hAnsi="Segoe UI Symbol" w:cs="Segoe UI Symbol"/>
        </w:rPr>
        <w:t></w:t>
      </w:r>
      <w:r>
        <w:t xml:space="preserve">нахождение суммы элементов данной конечной числовой последовательности или массива; </w:t>
      </w:r>
    </w:p>
    <w:p w14:paraId="14FF80AA" w14:textId="77777777" w:rsidR="00EF2044" w:rsidRDefault="00AB303B">
      <w:pPr>
        <w:numPr>
          <w:ilvl w:val="0"/>
          <w:numId w:val="70"/>
        </w:numPr>
        <w:ind w:right="188"/>
      </w:pPr>
      <w:r>
        <w:t xml:space="preserve">нахождение минимального (максимального) элемента массива. </w:t>
      </w:r>
    </w:p>
    <w:p w14:paraId="28F7B507" w14:textId="77777777" w:rsidR="00EF2044" w:rsidRDefault="00AB303B">
      <w:pPr>
        <w:ind w:left="-15" w:right="188"/>
      </w:pPr>
      <w:r>
        <w:t xml:space="preserve">Знакомство с алгоритмами решения этих задач. Реализации этих алгоритмов в выбранной среде программирования. </w:t>
      </w:r>
    </w:p>
    <w:p w14:paraId="41E89B05" w14:textId="77777777" w:rsidR="00EF2044" w:rsidRDefault="00AB303B">
      <w:pPr>
        <w:ind w:left="-15" w:right="188"/>
      </w:pPr>
      <w:r>
        <w:t xml:space="preserve">Составление алгоритмов и программ по управлению исполнителями Робот, Черепашка, Чертежник и др. </w:t>
      </w:r>
    </w:p>
    <w:p w14:paraId="138FE19D" w14:textId="77777777" w:rsidR="00EF2044" w:rsidRDefault="00AB303B">
      <w:pPr>
        <w:spacing w:after="0"/>
        <w:ind w:left="-15" w:right="196"/>
      </w:pPr>
      <w:r>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11CF12DD" w14:textId="77777777" w:rsidR="00EF2044" w:rsidRDefault="00AB303B">
      <w:pPr>
        <w:ind w:left="-15" w:right="188"/>
      </w:pPr>
      <w: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14:paraId="50135F0F" w14:textId="77777777" w:rsidR="00EF2044" w:rsidRDefault="00AB303B">
      <w:pPr>
        <w:ind w:left="-15" w:right="188"/>
      </w:pPr>
      <w: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14:paraId="123293D3" w14:textId="77777777" w:rsidR="00EF2044" w:rsidRDefault="00AB303B">
      <w:pPr>
        <w:spacing w:after="28"/>
        <w:ind w:left="-15" w:right="0"/>
      </w:pPr>
      <w:r>
        <w:t xml:space="preserve">Знакомство с документированием программ. </w:t>
      </w:r>
      <w:r>
        <w:rPr>
          <w:i/>
        </w:rPr>
        <w:t>Составление описание программы по образцу.</w:t>
      </w:r>
    </w:p>
    <w:p w14:paraId="395DC32B" w14:textId="77777777" w:rsidR="00EF2044" w:rsidRDefault="00AB303B">
      <w:pPr>
        <w:spacing w:after="51" w:line="267" w:lineRule="auto"/>
        <w:ind w:left="727" w:right="0" w:hanging="10"/>
        <w:jc w:val="left"/>
      </w:pPr>
      <w:r>
        <w:rPr>
          <w:b/>
        </w:rPr>
        <w:t>Анализ алгоритмов</w:t>
      </w:r>
    </w:p>
    <w:p w14:paraId="5D152754" w14:textId="77777777" w:rsidR="00EF2044" w:rsidRDefault="00AB303B">
      <w:pPr>
        <w:ind w:left="-15" w:right="188"/>
      </w:pPr>
      <w: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w:t>
      </w:r>
    </w:p>
    <w:p w14:paraId="0F92B223" w14:textId="77777777" w:rsidR="00EF2044" w:rsidRDefault="00AB303B">
      <w:pPr>
        <w:ind w:left="-15" w:right="188"/>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14:paraId="09C89C6B" w14:textId="77777777" w:rsidR="00EF2044" w:rsidRDefault="00AB303B">
      <w:pPr>
        <w:spacing w:after="65" w:line="259" w:lineRule="auto"/>
        <w:ind w:left="703" w:right="0" w:hanging="10"/>
        <w:jc w:val="left"/>
      </w:pPr>
      <w:r>
        <w:rPr>
          <w:b/>
          <w:i/>
        </w:rPr>
        <w:t xml:space="preserve">Робототехника </w:t>
      </w:r>
    </w:p>
    <w:p w14:paraId="70257515" w14:textId="77777777" w:rsidR="00EF2044" w:rsidRDefault="00AB303B">
      <w:pPr>
        <w:spacing w:after="28"/>
        <w:ind w:left="-15" w:right="194"/>
      </w:pPr>
      <w:r>
        <w:rPr>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w:t>
      </w:r>
    </w:p>
    <w:p w14:paraId="68099A04" w14:textId="77777777" w:rsidR="00EF2044" w:rsidRDefault="00AB303B">
      <w:pPr>
        <w:spacing w:after="0"/>
        <w:ind w:left="-15" w:right="197"/>
      </w:pPr>
      <w:r>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5366812A" w14:textId="77777777" w:rsidR="00EF2044" w:rsidRDefault="00AB303B">
      <w:pPr>
        <w:spacing w:after="0"/>
        <w:ind w:left="-15" w:right="198"/>
      </w:pPr>
      <w:r>
        <w:rPr>
          <w:i/>
        </w:rPr>
        <w:t xml:space="preserve">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w:t>
      </w:r>
    </w:p>
    <w:p w14:paraId="1E760FD0" w14:textId="77777777" w:rsidR="00EF2044" w:rsidRDefault="00AB303B">
      <w:pPr>
        <w:spacing w:after="0"/>
        <w:ind w:left="-15" w:right="196"/>
      </w:pPr>
      <w:r>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32495317" w14:textId="77777777" w:rsidR="00EF2044" w:rsidRDefault="00AB303B">
      <w:pPr>
        <w:spacing w:after="28"/>
        <w:ind w:left="-15" w:right="193"/>
      </w:pPr>
      <w:r>
        <w:rPr>
          <w:i/>
        </w:rPr>
        <w:t xml:space="preserve">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14:paraId="4205597F" w14:textId="77777777" w:rsidR="00EF2044" w:rsidRDefault="00AB303B">
      <w:pPr>
        <w:spacing w:line="267" w:lineRule="auto"/>
        <w:ind w:left="727" w:right="0" w:hanging="10"/>
        <w:jc w:val="left"/>
      </w:pPr>
      <w:r>
        <w:rPr>
          <w:b/>
        </w:rPr>
        <w:t>Математическое моделирование</w:t>
      </w:r>
    </w:p>
    <w:p w14:paraId="62472331" w14:textId="77777777" w:rsidR="00EF2044" w:rsidRDefault="00AB303B">
      <w:pPr>
        <w:ind w:left="-15" w:right="188"/>
      </w:pPr>
      <w: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5E1E08A2" w14:textId="77777777" w:rsidR="00EF2044" w:rsidRDefault="00AB303B">
      <w:pPr>
        <w:ind w:left="708" w:right="188" w:firstLine="0"/>
      </w:pPr>
      <w:r>
        <w:t xml:space="preserve">Компьютерные эксперименты. </w:t>
      </w:r>
    </w:p>
    <w:p w14:paraId="413E1607" w14:textId="77777777" w:rsidR="00EF2044" w:rsidRDefault="00AB303B">
      <w:pPr>
        <w:ind w:left="-15" w:right="188"/>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14:paraId="05DFE8F5" w14:textId="77777777" w:rsidR="00EF2044" w:rsidRDefault="00AB303B">
      <w:pPr>
        <w:spacing w:after="59" w:line="267" w:lineRule="auto"/>
        <w:ind w:left="727" w:right="0" w:hanging="10"/>
        <w:jc w:val="left"/>
      </w:pPr>
      <w:r>
        <w:rPr>
          <w:b/>
        </w:rPr>
        <w:t>Использование программных систем и сервисов</w:t>
      </w:r>
    </w:p>
    <w:p w14:paraId="79F8AD62" w14:textId="77777777" w:rsidR="00EF2044" w:rsidRDefault="00AB303B">
      <w:pPr>
        <w:spacing w:line="267" w:lineRule="auto"/>
        <w:ind w:left="727" w:right="0" w:hanging="10"/>
        <w:jc w:val="left"/>
      </w:pPr>
      <w:r>
        <w:rPr>
          <w:b/>
        </w:rPr>
        <w:t>Файловая система</w:t>
      </w:r>
    </w:p>
    <w:p w14:paraId="54207326" w14:textId="77777777" w:rsidR="00EF2044" w:rsidRDefault="00AB303B">
      <w:pPr>
        <w:ind w:left="-15" w:right="188"/>
      </w:pPr>
      <w: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14:paraId="7BEE5E08" w14:textId="77777777" w:rsidR="00EF2044" w:rsidRDefault="00AB303B">
      <w:pPr>
        <w:ind w:left="-15" w:right="188"/>
      </w:pPr>
      <w: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w:t>
      </w:r>
    </w:p>
    <w:p w14:paraId="029A41F6" w14:textId="77777777" w:rsidR="00EF2044" w:rsidRDefault="00AB303B">
      <w:pPr>
        <w:ind w:left="708" w:right="188" w:firstLine="0"/>
      </w:pPr>
      <w:r>
        <w:t xml:space="preserve">Архивирование и разархивирование. </w:t>
      </w:r>
    </w:p>
    <w:p w14:paraId="72E120F4" w14:textId="77777777" w:rsidR="00EF2044" w:rsidRDefault="00AB303B">
      <w:pPr>
        <w:ind w:left="708" w:right="188" w:firstLine="0"/>
      </w:pPr>
      <w:r>
        <w:t xml:space="preserve">Файловый менеджер. </w:t>
      </w:r>
    </w:p>
    <w:p w14:paraId="41BA1F63" w14:textId="77777777" w:rsidR="00EF2044" w:rsidRDefault="00AB303B">
      <w:pPr>
        <w:spacing w:after="28"/>
        <w:ind w:left="708" w:right="0" w:firstLine="0"/>
      </w:pPr>
      <w:r>
        <w:rPr>
          <w:i/>
        </w:rPr>
        <w:t>Поиск в файловой системе.</w:t>
      </w:r>
    </w:p>
    <w:p w14:paraId="1C52F55B" w14:textId="77777777" w:rsidR="00EF2044" w:rsidRDefault="00AB303B">
      <w:pPr>
        <w:spacing w:line="267" w:lineRule="auto"/>
        <w:ind w:left="727" w:right="0" w:hanging="10"/>
        <w:jc w:val="left"/>
      </w:pPr>
      <w:r>
        <w:rPr>
          <w:b/>
        </w:rPr>
        <w:t>Подготовка текстов и демонстрационных материалов</w:t>
      </w:r>
    </w:p>
    <w:p w14:paraId="359B561D" w14:textId="77777777" w:rsidR="00EF2044" w:rsidRDefault="00AB303B">
      <w:pPr>
        <w:ind w:left="-15" w:right="188"/>
      </w:pPr>
      <w:r>
        <w:t xml:space="preserve">Текстовые документы и их структурные элементы (страница, абзац, строка, слово, символ).  </w:t>
      </w:r>
    </w:p>
    <w:p w14:paraId="234356E7" w14:textId="77777777" w:rsidR="00EF2044" w:rsidRDefault="00AB303B">
      <w:pPr>
        <w:ind w:left="-15" w:right="188"/>
      </w:pPr>
      <w: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69699084" w14:textId="77777777" w:rsidR="00EF2044" w:rsidRDefault="00AB303B">
      <w:pPr>
        <w:ind w:left="-15" w:right="188"/>
      </w:pPr>
      <w: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i/>
        </w:rPr>
        <w:t xml:space="preserve"> История изменений.</w:t>
      </w:r>
    </w:p>
    <w:p w14:paraId="11DA056D" w14:textId="77777777" w:rsidR="00EF2044" w:rsidRDefault="00AB303B">
      <w:pPr>
        <w:ind w:left="708" w:right="188" w:firstLine="0"/>
      </w:pPr>
      <w:r>
        <w:t xml:space="preserve">Проверка правописания, словари. </w:t>
      </w:r>
    </w:p>
    <w:p w14:paraId="740EE888" w14:textId="77777777" w:rsidR="00EF2044" w:rsidRDefault="00AB303B">
      <w:pPr>
        <w:ind w:left="-15" w:right="188"/>
      </w:pPr>
      <w:r>
        <w:t xml:space="preserve">Инструменты ввода текста с использованием сканера, программ распознавания, расшифровки устной речи. Компьютерный перевод. </w:t>
      </w:r>
    </w:p>
    <w:p w14:paraId="7AFBA39C" w14:textId="77777777" w:rsidR="00EF2044" w:rsidRDefault="00AB303B">
      <w:pPr>
        <w:spacing w:after="0"/>
        <w:ind w:left="-15" w:right="194"/>
      </w:pPr>
      <w:r>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t xml:space="preserve"> Подготовка компьютерных презентаций. Включение в презентацию аудиовизуальных объектов. </w:t>
      </w:r>
    </w:p>
    <w:p w14:paraId="22C0A1C4" w14:textId="77777777" w:rsidR="00EF2044" w:rsidRDefault="00AB303B">
      <w:pPr>
        <w:ind w:left="-15" w:right="188"/>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rPr>
        <w:t xml:space="preserve">Знакомство с обработкой фотографий. Геометрические и стилевые преобразования. </w:t>
      </w:r>
    </w:p>
    <w:p w14:paraId="530AAD0D" w14:textId="77777777" w:rsidR="00EF2044" w:rsidRDefault="00AB303B">
      <w:pPr>
        <w:ind w:left="-15" w:right="188"/>
      </w:pPr>
      <w:r>
        <w:t xml:space="preserve">Ввод изображений с использованием различных цифровых устройств (цифровых фотоаппаратов и микроскопов, видеокамер, сканеров и т. д.). </w:t>
      </w:r>
    </w:p>
    <w:p w14:paraId="5B9DA530" w14:textId="77777777" w:rsidR="00EF2044" w:rsidRDefault="00AB303B">
      <w:pPr>
        <w:spacing w:after="28"/>
        <w:ind w:left="-15" w:right="198"/>
      </w:pPr>
      <w:r>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49D6F7A1" w14:textId="77777777" w:rsidR="00EF2044" w:rsidRDefault="00AB303B">
      <w:pPr>
        <w:spacing w:line="267" w:lineRule="auto"/>
        <w:ind w:left="727" w:right="0" w:hanging="10"/>
        <w:jc w:val="left"/>
      </w:pPr>
      <w:r>
        <w:rPr>
          <w:b/>
        </w:rPr>
        <w:t>Электронные (динамические) таблицы</w:t>
      </w:r>
    </w:p>
    <w:p w14:paraId="56E6C97B" w14:textId="77777777" w:rsidR="00EF2044" w:rsidRDefault="00AB303B">
      <w:pPr>
        <w:ind w:left="-15" w:right="188"/>
      </w:pPr>
      <w: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14:paraId="6ECC6665" w14:textId="77777777" w:rsidR="00EF2044" w:rsidRDefault="00AB303B">
      <w:pPr>
        <w:spacing w:line="267" w:lineRule="auto"/>
        <w:ind w:left="727" w:right="0" w:hanging="10"/>
        <w:jc w:val="left"/>
      </w:pPr>
      <w:r>
        <w:rPr>
          <w:b/>
        </w:rPr>
        <w:t>Базы данных. Поиск информации</w:t>
      </w:r>
    </w:p>
    <w:p w14:paraId="3281346B" w14:textId="77777777" w:rsidR="00EF2044" w:rsidRDefault="00AB303B">
      <w:pPr>
        <w:ind w:left="-15" w:right="188"/>
      </w:pPr>
      <w:r>
        <w:t xml:space="preserve">Базы данных. Таблица как представление отношения. Поиск данных в готовой базе. </w:t>
      </w:r>
      <w:r>
        <w:rPr>
          <w:i/>
        </w:rPr>
        <w:t>Связи между таблицами.</w:t>
      </w:r>
    </w:p>
    <w:p w14:paraId="21C4ACF0" w14:textId="77777777" w:rsidR="00EF2044" w:rsidRDefault="00AB303B">
      <w:pPr>
        <w:ind w:left="-15" w:right="188"/>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rPr>
        <w:t>Поисковые машины.</w:t>
      </w:r>
    </w:p>
    <w:p w14:paraId="112B3248" w14:textId="77777777" w:rsidR="00EF2044" w:rsidRDefault="00AB303B">
      <w:pPr>
        <w:spacing w:after="49" w:line="267" w:lineRule="auto"/>
        <w:ind w:left="0" w:right="0" w:firstLine="708"/>
        <w:jc w:val="left"/>
      </w:pPr>
      <w:r>
        <w:rPr>
          <w:b/>
        </w:rPr>
        <w:t>Работа в информационном пространстве. Информационно-коммуникационные технологии</w:t>
      </w:r>
    </w:p>
    <w:p w14:paraId="4134A562" w14:textId="77777777" w:rsidR="00EF2044" w:rsidRDefault="00AB303B">
      <w:pPr>
        <w:spacing w:after="28"/>
        <w:ind w:left="-15" w:right="195"/>
      </w:pPr>
      <w:r>
        <w:t xml:space="preserve">Компьютерные сети. Интернет. Адресация в сети Интернет. Доменная система имен. Сайт. Сетевое хранение данных. </w:t>
      </w:r>
      <w:r>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1BB98768" w14:textId="77777777" w:rsidR="00EF2044" w:rsidRDefault="00AB303B">
      <w:pPr>
        <w:ind w:left="-15" w:right="188"/>
      </w:pPr>
      <w:r>
        <w:t xml:space="preserve">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w:t>
      </w:r>
    </w:p>
    <w:p w14:paraId="378C5C5A" w14:textId="77777777" w:rsidR="00EF2044" w:rsidRDefault="00AB303B">
      <w:pPr>
        <w:ind w:left="708" w:right="188" w:firstLine="0"/>
      </w:pPr>
      <w:r>
        <w:t xml:space="preserve">Компьютерные вирусы и другие вредоносные программы; защита от них. </w:t>
      </w:r>
    </w:p>
    <w:p w14:paraId="1EBFABAF" w14:textId="77777777" w:rsidR="00EF2044" w:rsidRDefault="00AB303B">
      <w:pPr>
        <w:ind w:left="-15" w:right="188"/>
      </w:pPr>
      <w:r>
        <w:t xml:space="preserve">Приемы, повышающие безопасность работы в сети Интернет. </w:t>
      </w:r>
      <w:r>
        <w:rPr>
          <w:i/>
        </w:rPr>
        <w:t xml:space="preserve">Проблема подлинности полученной информации. Электронная подпись, сертифицированные сайты и документы. </w:t>
      </w:r>
      <w:r>
        <w:t xml:space="preserve">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w:t>
      </w:r>
    </w:p>
    <w:p w14:paraId="3A2A1AE3" w14:textId="77777777" w:rsidR="00EF2044" w:rsidRDefault="00AB303B">
      <w:pPr>
        <w:ind w:left="-15" w:right="188"/>
      </w:pPr>
      <w: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14:paraId="7C5646C9" w14:textId="77777777" w:rsidR="00EF2044" w:rsidRDefault="00AB303B">
      <w:pPr>
        <w:spacing w:after="0"/>
        <w:ind w:left="-15" w:right="196"/>
      </w:pPr>
      <w:r>
        <w:t xml:space="preserve">Основные этапы и тенденции развития ИКТ. Стандарты в сфере информатики и ИКТ. </w:t>
      </w:r>
      <w:r>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p>
    <w:p w14:paraId="14E6826F" w14:textId="77777777" w:rsidR="00EF2044" w:rsidRDefault="00EF2044">
      <w:pPr>
        <w:spacing w:after="71" w:line="259" w:lineRule="auto"/>
        <w:ind w:left="708" w:right="0" w:firstLine="0"/>
        <w:jc w:val="left"/>
      </w:pPr>
    </w:p>
    <w:p w14:paraId="6A26A813" w14:textId="77777777" w:rsidR="00EF2044" w:rsidRDefault="00AB303B">
      <w:pPr>
        <w:spacing w:after="54" w:line="267" w:lineRule="auto"/>
        <w:ind w:left="10" w:right="0" w:hanging="10"/>
        <w:jc w:val="left"/>
      </w:pPr>
      <w:r>
        <w:rPr>
          <w:b/>
        </w:rPr>
        <w:t xml:space="preserve">2.2.2.10. Физика </w:t>
      </w:r>
    </w:p>
    <w:p w14:paraId="680AD33E" w14:textId="77777777" w:rsidR="00EF2044" w:rsidRDefault="00AB303B">
      <w:pPr>
        <w:ind w:left="-15" w:right="188"/>
      </w:pPr>
      <w: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14:paraId="0256D269" w14:textId="77777777" w:rsidR="00EF2044" w:rsidRDefault="00AB303B">
      <w:pPr>
        <w:ind w:left="-15" w:right="188"/>
      </w:pPr>
      <w: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14:paraId="57D2B44D" w14:textId="77777777" w:rsidR="00EF2044" w:rsidRDefault="00AB303B">
      <w:pPr>
        <w:ind w:left="-15" w:right="188"/>
      </w:pPr>
      <w: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14:paraId="495BC39E" w14:textId="77777777" w:rsidR="00EF2044" w:rsidRDefault="00AB303B">
      <w:pPr>
        <w:ind w:left="-15" w:right="188"/>
      </w:pPr>
      <w: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 </w:t>
      </w:r>
    </w:p>
    <w:p w14:paraId="606C667A" w14:textId="77777777" w:rsidR="00EF2044" w:rsidRDefault="00EF2044">
      <w:pPr>
        <w:spacing w:after="72" w:line="259" w:lineRule="auto"/>
        <w:ind w:left="708" w:right="0" w:firstLine="0"/>
        <w:jc w:val="left"/>
      </w:pPr>
    </w:p>
    <w:p w14:paraId="39A44D9B" w14:textId="77777777" w:rsidR="00EF2044" w:rsidRDefault="00AB303B">
      <w:pPr>
        <w:spacing w:after="51" w:line="267" w:lineRule="auto"/>
        <w:ind w:left="862" w:right="0" w:hanging="10"/>
        <w:jc w:val="left"/>
      </w:pPr>
      <w:r>
        <w:rPr>
          <w:b/>
        </w:rPr>
        <w:t xml:space="preserve">Физика и физические методы изучения природы </w:t>
      </w:r>
    </w:p>
    <w:p w14:paraId="6F4213BD" w14:textId="77777777" w:rsidR="00EF2044" w:rsidRDefault="00AB303B">
      <w:pPr>
        <w:ind w:left="-15" w:right="188"/>
      </w:pPr>
      <w: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14:paraId="54FC3118" w14:textId="77777777" w:rsidR="00EF2044" w:rsidRDefault="00AB303B">
      <w:pPr>
        <w:ind w:left="-15" w:right="188"/>
      </w:pPr>
      <w:r>
        <w:t xml:space="preserve">Физические величины и их измерение. Точность и погрешность измерений. Международная система единиц. </w:t>
      </w:r>
    </w:p>
    <w:p w14:paraId="69F4543C" w14:textId="77777777" w:rsidR="00EF2044" w:rsidRDefault="00AB303B">
      <w:pPr>
        <w:spacing w:after="55" w:line="271" w:lineRule="auto"/>
        <w:ind w:left="10" w:right="198" w:hanging="10"/>
        <w:jc w:val="right"/>
      </w:pPr>
      <w:r>
        <w:t xml:space="preserve">Физические законы и закономерности. Физика и техника. Научный метод познания. </w:t>
      </w:r>
    </w:p>
    <w:p w14:paraId="5D507EED" w14:textId="77777777" w:rsidR="00EF2044" w:rsidRDefault="00AB303B">
      <w:pPr>
        <w:spacing w:after="26"/>
        <w:ind w:left="-15" w:right="188" w:firstLine="0"/>
      </w:pPr>
      <w:r>
        <w:t xml:space="preserve">Роль физики в формировании естественнонаучной грамотности. </w:t>
      </w:r>
    </w:p>
    <w:p w14:paraId="742230F9" w14:textId="77777777" w:rsidR="00EF2044" w:rsidRDefault="00AB303B">
      <w:pPr>
        <w:spacing w:line="267" w:lineRule="auto"/>
        <w:ind w:left="727" w:right="0" w:hanging="10"/>
        <w:jc w:val="left"/>
      </w:pPr>
      <w:r>
        <w:rPr>
          <w:b/>
        </w:rPr>
        <w:t xml:space="preserve">Механические явления </w:t>
      </w:r>
    </w:p>
    <w:p w14:paraId="5EBDA95B" w14:textId="77777777" w:rsidR="00EF2044" w:rsidRDefault="00AB303B">
      <w:pPr>
        <w:ind w:left="-15" w:right="188"/>
      </w:pPr>
      <w: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14:paraId="2D16ED4A" w14:textId="77777777" w:rsidR="00EF2044" w:rsidRDefault="00AB303B">
      <w:pPr>
        <w:ind w:left="-15" w:right="188"/>
      </w:pPr>
      <w: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14:paraId="6399F291" w14:textId="77777777" w:rsidR="00EF2044" w:rsidRDefault="00AB303B">
      <w:pPr>
        <w:ind w:left="-15" w:right="188"/>
      </w:pPr>
      <w:r>
        <w:t xml:space="preserve">Простые механизмы. Условия равновесия твердого тела, имеющего закрепленную ось движения. Момент силы. </w:t>
      </w:r>
      <w:r>
        <w:rPr>
          <w:i/>
        </w:rPr>
        <w:t xml:space="preserve">Центр тяжести тела. </w:t>
      </w:r>
      <w: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14:paraId="23FB97D8" w14:textId="77777777" w:rsidR="00EF2044" w:rsidRDefault="00AB303B">
      <w:pPr>
        <w:ind w:left="-15" w:right="188"/>
      </w:pPr>
      <w: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14:paraId="05FCF3EB" w14:textId="77777777" w:rsidR="00EF2044" w:rsidRDefault="00AB303B">
      <w:pPr>
        <w:spacing w:after="54" w:line="271" w:lineRule="auto"/>
        <w:ind w:left="10" w:right="198" w:hanging="10"/>
        <w:jc w:val="right"/>
      </w:pPr>
      <w:r>
        <w:t xml:space="preserve">Механические колебания. Период, частота, амплитуда колебаний. Резонанс. </w:t>
      </w:r>
    </w:p>
    <w:p w14:paraId="5426258F" w14:textId="77777777" w:rsidR="00EF2044" w:rsidRDefault="00AB303B">
      <w:pPr>
        <w:ind w:left="-15" w:right="188" w:firstLine="0"/>
      </w:pPr>
      <w:r>
        <w:t xml:space="preserve">Механические волны в однородных средах. Длина волны. Звук как механическая волна. Громкость и высота тона звука. </w:t>
      </w:r>
    </w:p>
    <w:p w14:paraId="567BB8B6" w14:textId="77777777" w:rsidR="00EF2044" w:rsidRDefault="00AB303B">
      <w:pPr>
        <w:spacing w:line="267" w:lineRule="auto"/>
        <w:ind w:left="727" w:right="0" w:hanging="10"/>
        <w:jc w:val="left"/>
      </w:pPr>
      <w:r>
        <w:rPr>
          <w:b/>
        </w:rPr>
        <w:t xml:space="preserve">Тепловые явления </w:t>
      </w:r>
    </w:p>
    <w:p w14:paraId="636A0F2F" w14:textId="77777777" w:rsidR="00EF2044" w:rsidRDefault="00AB303B">
      <w:pPr>
        <w:ind w:left="-15" w:right="188"/>
      </w:pPr>
      <w:r>
        <w:t>Строение вещества. Атомы и молекулы. Тепловое движение атомов и молекул. Диффузия в газах, жидкостях и твердых телах.</w:t>
      </w:r>
      <w:r>
        <w:rPr>
          <w:i/>
        </w:rPr>
        <w:t>Броуновское движение</w:t>
      </w:r>
      <w:r>
        <w:t xml:space="preserve">. Взаимодействие (притяжение и отталкивание) молекул. Агрегатные состояния вещества. Различие в строении твердых тел, жидкостей и газов. </w:t>
      </w:r>
    </w:p>
    <w:p w14:paraId="76D55B95" w14:textId="77777777" w:rsidR="00EF2044" w:rsidRDefault="00AB303B">
      <w:pPr>
        <w:ind w:left="-15" w:right="188"/>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i/>
        </w:rPr>
        <w:t xml:space="preserve">Экологические проблемы использования тепловых машин. </w:t>
      </w:r>
    </w:p>
    <w:p w14:paraId="72275757" w14:textId="77777777" w:rsidR="00EF2044" w:rsidRDefault="00AB303B">
      <w:pPr>
        <w:spacing w:line="267" w:lineRule="auto"/>
        <w:ind w:left="727" w:right="0" w:hanging="10"/>
        <w:jc w:val="left"/>
      </w:pPr>
      <w:r>
        <w:rPr>
          <w:b/>
        </w:rPr>
        <w:t xml:space="preserve">Электромагнитные явления </w:t>
      </w:r>
    </w:p>
    <w:p w14:paraId="6A4E9A51" w14:textId="77777777" w:rsidR="00EF2044" w:rsidRDefault="00AB303B">
      <w:pPr>
        <w:ind w:left="-15" w:right="188"/>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Напряженность электрического поля.</w:t>
      </w:r>
      <w:r>
        <w:t xml:space="preserve">Действие электрического поля на электрические заряды. </w:t>
      </w:r>
      <w:r>
        <w:rPr>
          <w:i/>
        </w:rPr>
        <w:t xml:space="preserve">Конденсатор.Энергия электрического поля конденсатора. </w:t>
      </w:r>
    </w:p>
    <w:p w14:paraId="6482FD0D" w14:textId="77777777" w:rsidR="00EF2044" w:rsidRDefault="00AB303B">
      <w:pPr>
        <w:ind w:left="-15" w:right="188"/>
      </w:pPr>
      <w: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14:paraId="1032BD95" w14:textId="77777777" w:rsidR="00EF2044" w:rsidRDefault="00AB303B">
      <w:pPr>
        <w:ind w:left="-15" w:right="188"/>
      </w:pPr>
      <w: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14:paraId="059FB926" w14:textId="77777777" w:rsidR="00EF2044" w:rsidRDefault="00AB303B">
      <w:pPr>
        <w:ind w:left="-15" w:right="188"/>
      </w:pPr>
      <w: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5B8EAD3C" w14:textId="77777777" w:rsidR="00EF2044" w:rsidRDefault="00AB303B">
      <w:pPr>
        <w:ind w:left="-15" w:right="188"/>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w:t>
      </w:r>
      <w:r>
        <w:t xml:space="preserve"> Электродвигатель. Явление электромагнитной индукция. Опыты Фарадея. </w:t>
      </w:r>
    </w:p>
    <w:p w14:paraId="0B98CD1D" w14:textId="77777777" w:rsidR="00EF2044" w:rsidRDefault="00AB303B">
      <w:pPr>
        <w:spacing w:after="28"/>
        <w:ind w:left="-15" w:right="194"/>
      </w:pPr>
      <w:r>
        <w:t xml:space="preserve">Электромагнитные колебания. </w:t>
      </w:r>
      <w:r>
        <w:rPr>
          <w:i/>
        </w:rPr>
        <w:t>Колебательный контур. Электрогенератор. Переменный ток. Трансформатор.</w:t>
      </w:r>
      <w:r>
        <w:t xml:space="preserve">Передача электрической энергии на расстояние. Электромагнитные волны и их свойства. </w:t>
      </w:r>
      <w:r>
        <w:rPr>
          <w:i/>
        </w:rPr>
        <w:t>Принципы радиосвязи и телевидения.Влияние электромагнитных излучений на живые организмы.</w:t>
      </w:r>
    </w:p>
    <w:p w14:paraId="00017DBF" w14:textId="77777777" w:rsidR="00EF2044" w:rsidRDefault="00AB303B">
      <w:pPr>
        <w:ind w:left="-15" w:right="188"/>
      </w:pPr>
      <w: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w:t>
      </w:r>
      <w:r>
        <w:t xml:space="preserve"> Глаз как оптическая система. Дисперсия света. </w:t>
      </w:r>
      <w:r>
        <w:rPr>
          <w:i/>
        </w:rPr>
        <w:t>Интерференция и дифракция света.</w:t>
      </w:r>
    </w:p>
    <w:p w14:paraId="5441C24E" w14:textId="77777777" w:rsidR="00EF2044" w:rsidRDefault="00AB303B">
      <w:pPr>
        <w:spacing w:line="267" w:lineRule="auto"/>
        <w:ind w:left="727" w:right="0" w:hanging="10"/>
        <w:jc w:val="left"/>
      </w:pPr>
      <w:r>
        <w:rPr>
          <w:b/>
        </w:rPr>
        <w:t xml:space="preserve">Квантовые явления </w:t>
      </w:r>
    </w:p>
    <w:p w14:paraId="79C813D5" w14:textId="77777777" w:rsidR="00EF2044" w:rsidRDefault="00AB303B">
      <w:pPr>
        <w:ind w:left="-15" w:right="188"/>
      </w:pPr>
      <w:r>
        <w:t xml:space="preserve">Строение атомов. Планетарная модель атома. Квантовый характер поглощения и испускания света атомами. Линейчатые спектры. </w:t>
      </w:r>
    </w:p>
    <w:p w14:paraId="0BADD6DB" w14:textId="77777777" w:rsidR="00EF2044" w:rsidRDefault="00AB303B">
      <w:pPr>
        <w:ind w:left="708" w:right="188" w:firstLine="0"/>
      </w:pPr>
      <w:r>
        <w:t xml:space="preserve"> Опыты Резерфорда. </w:t>
      </w:r>
    </w:p>
    <w:p w14:paraId="2718486E" w14:textId="77777777" w:rsidR="00EF2044" w:rsidRDefault="00AB303B">
      <w:pPr>
        <w:ind w:left="-15" w:right="188"/>
      </w:pPr>
      <w:r>
        <w:t>Состав атомного ядра. Протон, нейтрон и электрон. Закон Эйнштейна о пропорциональности массы и энергии.</w:t>
      </w:r>
      <w:r>
        <w:rPr>
          <w:i/>
        </w:rPr>
        <w:t>Дефект масс и энергия связи атомных ядер.</w:t>
      </w:r>
      <w:r>
        <w:t xml:space="preserve"> Радиоактивность. Период полураспада. Альфа-излучение. </w:t>
      </w:r>
      <w:r>
        <w:rPr>
          <w:i/>
        </w:rPr>
        <w:t>Бета-излучение</w:t>
      </w:r>
      <w:r>
        <w:t xml:space="preserve">. Гаммаизлучение. Ядерные реакции. Источники энергии Солнца и звезд. Ядерная энергетика. </w:t>
      </w:r>
      <w:r>
        <w:rPr>
          <w:i/>
        </w:rPr>
        <w:t xml:space="preserve">Экологические проблемы работы атомных электростанций. </w:t>
      </w:r>
      <w:r>
        <w:t xml:space="preserve">Дозиметрия. </w:t>
      </w:r>
      <w:r>
        <w:rPr>
          <w:i/>
        </w:rPr>
        <w:t xml:space="preserve">Влияние радиоактивных излучений на живые организмы. </w:t>
      </w:r>
    </w:p>
    <w:p w14:paraId="699F78A1" w14:textId="77777777" w:rsidR="00EF2044" w:rsidRDefault="00AB303B">
      <w:pPr>
        <w:spacing w:line="267" w:lineRule="auto"/>
        <w:ind w:left="727" w:right="0" w:hanging="10"/>
        <w:jc w:val="left"/>
      </w:pPr>
      <w:r>
        <w:rPr>
          <w:b/>
        </w:rPr>
        <w:t xml:space="preserve">Строение и эволюция Вселенной </w:t>
      </w:r>
    </w:p>
    <w:p w14:paraId="25E39C12" w14:textId="77777777" w:rsidR="00EF2044" w:rsidRDefault="00AB303B">
      <w:pPr>
        <w:ind w:left="-15" w:right="188"/>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14:paraId="27E72160" w14:textId="77777777" w:rsidR="00EF2044" w:rsidRDefault="00AB303B">
      <w:pPr>
        <w:spacing w:line="267" w:lineRule="auto"/>
        <w:ind w:left="727" w:right="0" w:hanging="10"/>
        <w:jc w:val="left"/>
      </w:pPr>
      <w:r>
        <w:rPr>
          <w:b/>
        </w:rPr>
        <w:t xml:space="preserve">Примерные темы лабораторных и практических работ </w:t>
      </w:r>
    </w:p>
    <w:p w14:paraId="68F83A9C" w14:textId="77777777" w:rsidR="00EF2044" w:rsidRDefault="00AB303B">
      <w:pPr>
        <w:ind w:left="-15" w:right="188"/>
      </w:pPr>
      <w:r>
        <w:t xml:space="preserve">Лабораторные работы (независимо от тематической принадлежности) делятся следующие типы: </w:t>
      </w:r>
    </w:p>
    <w:p w14:paraId="15ED719A" w14:textId="77777777" w:rsidR="00EF2044" w:rsidRDefault="00AB303B">
      <w:pPr>
        <w:numPr>
          <w:ilvl w:val="0"/>
          <w:numId w:val="71"/>
        </w:numPr>
        <w:ind w:right="188" w:firstLine="528"/>
      </w:pPr>
      <w:r>
        <w:t xml:space="preserve">Проведение прямых измерений физических величин  </w:t>
      </w:r>
    </w:p>
    <w:p w14:paraId="512BEF3F" w14:textId="77777777" w:rsidR="00EF2044" w:rsidRDefault="00AB303B">
      <w:pPr>
        <w:numPr>
          <w:ilvl w:val="0"/>
          <w:numId w:val="71"/>
        </w:numPr>
        <w:ind w:right="188" w:firstLine="528"/>
      </w:pPr>
      <w:r>
        <w:t xml:space="preserve">Расчет по полученным результатам прямых измерений зависимого от них параметра (косвенные измерения). </w:t>
      </w:r>
    </w:p>
    <w:p w14:paraId="1D86169C" w14:textId="77777777" w:rsidR="00EF2044" w:rsidRDefault="00AB303B">
      <w:pPr>
        <w:numPr>
          <w:ilvl w:val="0"/>
          <w:numId w:val="71"/>
        </w:numPr>
        <w:ind w:right="188" w:firstLine="528"/>
      </w:pPr>
      <w:r>
        <w:t xml:space="preserve">Наблюдение явлений и постановка опытов (на качественном уровне) по обнаружению факторов, влияющих на протекание данных явлений. </w:t>
      </w:r>
    </w:p>
    <w:p w14:paraId="3C1E2687" w14:textId="77777777" w:rsidR="00EF2044" w:rsidRDefault="00AB303B">
      <w:pPr>
        <w:numPr>
          <w:ilvl w:val="0"/>
          <w:numId w:val="71"/>
        </w:numPr>
        <w:ind w:right="188" w:firstLine="528"/>
      </w:pPr>
      <w:r>
        <w:t xml:space="preserve">Исследование зависимости одной физической величины от другой с представлением результатов в виде графика или таблицы. </w:t>
      </w:r>
    </w:p>
    <w:p w14:paraId="6BB8EA4C" w14:textId="77777777" w:rsidR="00EF2044" w:rsidRDefault="00AB303B">
      <w:pPr>
        <w:numPr>
          <w:ilvl w:val="0"/>
          <w:numId w:val="71"/>
        </w:numPr>
        <w:ind w:right="188" w:firstLine="528"/>
      </w:pPr>
      <w:r>
        <w:t xml:space="preserve">Проверка заданных предположений (прямые измерения физических величин и сравнение заданных соотношений между ними).  </w:t>
      </w:r>
    </w:p>
    <w:p w14:paraId="30015CF9" w14:textId="77777777" w:rsidR="00EF2044" w:rsidRDefault="00AB303B">
      <w:pPr>
        <w:numPr>
          <w:ilvl w:val="0"/>
          <w:numId w:val="71"/>
        </w:numPr>
        <w:ind w:right="188" w:firstLine="528"/>
      </w:pPr>
      <w:r>
        <w:t xml:space="preserve">Знакомство с техническими устройствами и их конструирование. </w:t>
      </w:r>
    </w:p>
    <w:p w14:paraId="3F587D92" w14:textId="77777777" w:rsidR="00EF2044" w:rsidRDefault="00AB303B">
      <w:pPr>
        <w:ind w:left="-15" w:right="188"/>
      </w:pPr>
      <w: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14:paraId="40D61DF6" w14:textId="77777777" w:rsidR="00EF2044" w:rsidRDefault="00AB303B">
      <w:pPr>
        <w:spacing w:line="267" w:lineRule="auto"/>
        <w:ind w:left="727" w:right="0" w:hanging="10"/>
        <w:jc w:val="left"/>
      </w:pPr>
      <w:r>
        <w:rPr>
          <w:b/>
        </w:rPr>
        <w:t>Проведение прямых измерений физических величин</w:t>
      </w:r>
    </w:p>
    <w:p w14:paraId="71482AA0" w14:textId="77777777" w:rsidR="00EF2044" w:rsidRDefault="00AB303B">
      <w:pPr>
        <w:numPr>
          <w:ilvl w:val="0"/>
          <w:numId w:val="72"/>
        </w:numPr>
        <w:ind w:right="188" w:hanging="708"/>
      </w:pPr>
      <w:r>
        <w:t xml:space="preserve">Измерение размеров тел. </w:t>
      </w:r>
    </w:p>
    <w:p w14:paraId="7898282B" w14:textId="77777777" w:rsidR="00EF2044" w:rsidRDefault="00AB303B">
      <w:pPr>
        <w:numPr>
          <w:ilvl w:val="0"/>
          <w:numId w:val="72"/>
        </w:numPr>
        <w:ind w:right="188" w:hanging="708"/>
      </w:pPr>
      <w:r>
        <w:t xml:space="preserve">Измерение размеров малых тел. </w:t>
      </w:r>
    </w:p>
    <w:p w14:paraId="0049F721" w14:textId="77777777" w:rsidR="00EF2044" w:rsidRDefault="00AB303B">
      <w:pPr>
        <w:numPr>
          <w:ilvl w:val="0"/>
          <w:numId w:val="72"/>
        </w:numPr>
        <w:ind w:right="188" w:hanging="708"/>
      </w:pPr>
      <w:r>
        <w:t xml:space="preserve">Измерение массы тела. </w:t>
      </w:r>
    </w:p>
    <w:p w14:paraId="309A6A0E" w14:textId="77777777" w:rsidR="00EF2044" w:rsidRDefault="00AB303B">
      <w:pPr>
        <w:numPr>
          <w:ilvl w:val="0"/>
          <w:numId w:val="72"/>
        </w:numPr>
        <w:ind w:right="188" w:hanging="708"/>
      </w:pPr>
      <w:r>
        <w:t xml:space="preserve">Измерение объема тела. </w:t>
      </w:r>
    </w:p>
    <w:p w14:paraId="2EE3765A" w14:textId="77777777" w:rsidR="00EF2044" w:rsidRDefault="00AB303B">
      <w:pPr>
        <w:numPr>
          <w:ilvl w:val="0"/>
          <w:numId w:val="72"/>
        </w:numPr>
        <w:ind w:right="188" w:hanging="708"/>
      </w:pPr>
      <w:r>
        <w:t xml:space="preserve">Измерение силы. </w:t>
      </w:r>
    </w:p>
    <w:p w14:paraId="674025B2" w14:textId="77777777" w:rsidR="00EF2044" w:rsidRDefault="00AB303B">
      <w:pPr>
        <w:numPr>
          <w:ilvl w:val="0"/>
          <w:numId w:val="72"/>
        </w:numPr>
        <w:ind w:right="188" w:hanging="708"/>
      </w:pPr>
      <w:r>
        <w:t xml:space="preserve">Измерение времени процесса, периода колебаний. </w:t>
      </w:r>
    </w:p>
    <w:p w14:paraId="22F3170D" w14:textId="77777777" w:rsidR="00EF2044" w:rsidRDefault="00AB303B">
      <w:pPr>
        <w:numPr>
          <w:ilvl w:val="0"/>
          <w:numId w:val="72"/>
        </w:numPr>
        <w:ind w:right="188" w:hanging="708"/>
      </w:pPr>
      <w:r>
        <w:t xml:space="preserve">Измерение температуры. </w:t>
      </w:r>
    </w:p>
    <w:p w14:paraId="62C80B16" w14:textId="77777777" w:rsidR="00EF2044" w:rsidRDefault="00AB303B">
      <w:pPr>
        <w:numPr>
          <w:ilvl w:val="0"/>
          <w:numId w:val="72"/>
        </w:numPr>
        <w:ind w:right="188" w:hanging="708"/>
      </w:pPr>
      <w:r>
        <w:t xml:space="preserve">Измерение давления воздуха в баллоне под поршнем. </w:t>
      </w:r>
    </w:p>
    <w:p w14:paraId="2F5E4221" w14:textId="77777777" w:rsidR="00EF2044" w:rsidRDefault="00AB303B">
      <w:pPr>
        <w:numPr>
          <w:ilvl w:val="0"/>
          <w:numId w:val="72"/>
        </w:numPr>
        <w:ind w:right="188" w:hanging="708"/>
      </w:pPr>
      <w:r>
        <w:t xml:space="preserve">Измерение силы тока и его регулирование. </w:t>
      </w:r>
    </w:p>
    <w:p w14:paraId="4E1BBE7C" w14:textId="77777777" w:rsidR="00EF2044" w:rsidRDefault="00AB303B">
      <w:pPr>
        <w:numPr>
          <w:ilvl w:val="0"/>
          <w:numId w:val="72"/>
        </w:numPr>
        <w:ind w:right="188" w:hanging="708"/>
      </w:pPr>
      <w:r>
        <w:t xml:space="preserve">Измерение напряжения. </w:t>
      </w:r>
    </w:p>
    <w:p w14:paraId="1967745D" w14:textId="77777777" w:rsidR="00EF2044" w:rsidRDefault="00AB303B">
      <w:pPr>
        <w:numPr>
          <w:ilvl w:val="0"/>
          <w:numId w:val="72"/>
        </w:numPr>
        <w:ind w:right="188" w:hanging="708"/>
      </w:pPr>
      <w:r>
        <w:t xml:space="preserve">Измерение углов падения и преломления. </w:t>
      </w:r>
    </w:p>
    <w:p w14:paraId="30E7DB0B" w14:textId="77777777" w:rsidR="00EF2044" w:rsidRDefault="00AB303B">
      <w:pPr>
        <w:numPr>
          <w:ilvl w:val="0"/>
          <w:numId w:val="72"/>
        </w:numPr>
        <w:ind w:right="188" w:hanging="708"/>
      </w:pPr>
      <w:r>
        <w:t xml:space="preserve">Измерение фокусного расстояния линзы. </w:t>
      </w:r>
    </w:p>
    <w:p w14:paraId="49CB04DF" w14:textId="77777777" w:rsidR="00EF2044" w:rsidRDefault="00AB303B">
      <w:pPr>
        <w:numPr>
          <w:ilvl w:val="0"/>
          <w:numId w:val="72"/>
        </w:numPr>
        <w:ind w:right="188" w:hanging="708"/>
      </w:pPr>
      <w:r>
        <w:t xml:space="preserve">Измерение радиоактивного фона. </w:t>
      </w:r>
    </w:p>
    <w:p w14:paraId="0C86AA9E" w14:textId="77777777" w:rsidR="00EF2044" w:rsidRDefault="00AB303B">
      <w:pPr>
        <w:spacing w:after="51" w:line="267" w:lineRule="auto"/>
        <w:ind w:left="0" w:right="0" w:firstLine="708"/>
        <w:jc w:val="left"/>
      </w:pPr>
      <w:r>
        <w:rPr>
          <w:b/>
        </w:rPr>
        <w:t xml:space="preserve">Расчет по полученным результатам прямых измерений зависимого от них параметра (косвенные измерения) </w:t>
      </w:r>
    </w:p>
    <w:p w14:paraId="254C2D71" w14:textId="77777777" w:rsidR="00EF2044" w:rsidRDefault="00AB303B">
      <w:pPr>
        <w:numPr>
          <w:ilvl w:val="0"/>
          <w:numId w:val="73"/>
        </w:numPr>
        <w:ind w:right="188"/>
      </w:pPr>
      <w:r>
        <w:t xml:space="preserve">Измерение плотности вещества твердого тела. </w:t>
      </w:r>
    </w:p>
    <w:p w14:paraId="76780ACF" w14:textId="77777777" w:rsidR="00EF2044" w:rsidRDefault="00AB303B">
      <w:pPr>
        <w:numPr>
          <w:ilvl w:val="0"/>
          <w:numId w:val="73"/>
        </w:numPr>
        <w:ind w:right="188"/>
      </w:pPr>
      <w:r>
        <w:t xml:space="preserve">Определение коэффициента трения скольжения. </w:t>
      </w:r>
    </w:p>
    <w:p w14:paraId="7643A154" w14:textId="77777777" w:rsidR="00EF2044" w:rsidRDefault="00AB303B">
      <w:pPr>
        <w:numPr>
          <w:ilvl w:val="0"/>
          <w:numId w:val="73"/>
        </w:numPr>
        <w:ind w:right="188"/>
      </w:pPr>
      <w:r>
        <w:t xml:space="preserve">Определение жесткости пружины. </w:t>
      </w:r>
    </w:p>
    <w:p w14:paraId="1B9116B8" w14:textId="77777777" w:rsidR="00EF2044" w:rsidRDefault="00AB303B">
      <w:pPr>
        <w:numPr>
          <w:ilvl w:val="0"/>
          <w:numId w:val="73"/>
        </w:numPr>
        <w:ind w:right="188"/>
      </w:pPr>
      <w:r>
        <w:t xml:space="preserve">Определение выталкивающей силы, действующей на погруженное в жидкость тело. </w:t>
      </w:r>
    </w:p>
    <w:p w14:paraId="2821466B" w14:textId="77777777" w:rsidR="00EF2044" w:rsidRDefault="00AB303B">
      <w:pPr>
        <w:numPr>
          <w:ilvl w:val="0"/>
          <w:numId w:val="73"/>
        </w:numPr>
        <w:ind w:right="188"/>
      </w:pPr>
      <w:r>
        <w:t xml:space="preserve">Определение момента силы. </w:t>
      </w:r>
    </w:p>
    <w:p w14:paraId="1F974BD8" w14:textId="77777777" w:rsidR="00EF2044" w:rsidRDefault="00AB303B">
      <w:pPr>
        <w:numPr>
          <w:ilvl w:val="0"/>
          <w:numId w:val="73"/>
        </w:numPr>
        <w:ind w:right="188"/>
      </w:pPr>
      <w:r>
        <w:t xml:space="preserve">Измерение скорости равномерного движения. </w:t>
      </w:r>
    </w:p>
    <w:p w14:paraId="0A455033" w14:textId="77777777" w:rsidR="00EF2044" w:rsidRDefault="00AB303B">
      <w:pPr>
        <w:numPr>
          <w:ilvl w:val="0"/>
          <w:numId w:val="73"/>
        </w:numPr>
        <w:ind w:right="188"/>
      </w:pPr>
      <w:r>
        <w:t xml:space="preserve">Измерение средней скорости движения. </w:t>
      </w:r>
    </w:p>
    <w:p w14:paraId="202266E2" w14:textId="77777777" w:rsidR="00EF2044" w:rsidRDefault="00AB303B">
      <w:pPr>
        <w:numPr>
          <w:ilvl w:val="0"/>
          <w:numId w:val="73"/>
        </w:numPr>
        <w:ind w:right="188"/>
      </w:pPr>
      <w:r>
        <w:t xml:space="preserve">Измерение ускорения равноускоренного движения. </w:t>
      </w:r>
    </w:p>
    <w:p w14:paraId="62D1A1F9" w14:textId="77777777" w:rsidR="00EF2044" w:rsidRDefault="00AB303B">
      <w:pPr>
        <w:numPr>
          <w:ilvl w:val="0"/>
          <w:numId w:val="73"/>
        </w:numPr>
        <w:ind w:right="188"/>
      </w:pPr>
      <w:r>
        <w:t xml:space="preserve">Определение работы и мощности. </w:t>
      </w:r>
    </w:p>
    <w:p w14:paraId="1F3FBE4D" w14:textId="77777777" w:rsidR="00EF2044" w:rsidRDefault="00AB303B">
      <w:pPr>
        <w:numPr>
          <w:ilvl w:val="0"/>
          <w:numId w:val="73"/>
        </w:numPr>
        <w:spacing w:after="26"/>
        <w:ind w:right="188"/>
      </w:pPr>
      <w:r>
        <w:t xml:space="preserve">Определение частоты колебаний груза на пружине и нити. </w:t>
      </w:r>
    </w:p>
    <w:p w14:paraId="6B745893" w14:textId="77777777" w:rsidR="00EF2044" w:rsidRDefault="00AB303B">
      <w:pPr>
        <w:numPr>
          <w:ilvl w:val="0"/>
          <w:numId w:val="73"/>
        </w:numPr>
        <w:ind w:right="188"/>
      </w:pPr>
      <w:r>
        <w:t xml:space="preserve">Определение относительной влажности. </w:t>
      </w:r>
    </w:p>
    <w:p w14:paraId="6976FFFA" w14:textId="77777777" w:rsidR="00EF2044" w:rsidRDefault="00AB303B">
      <w:pPr>
        <w:numPr>
          <w:ilvl w:val="0"/>
          <w:numId w:val="73"/>
        </w:numPr>
        <w:ind w:right="188"/>
      </w:pPr>
      <w:r>
        <w:t xml:space="preserve">Определение количества теплоты. </w:t>
      </w:r>
    </w:p>
    <w:p w14:paraId="15470E56" w14:textId="77777777" w:rsidR="00EF2044" w:rsidRDefault="00AB303B">
      <w:pPr>
        <w:numPr>
          <w:ilvl w:val="0"/>
          <w:numId w:val="73"/>
        </w:numPr>
        <w:ind w:right="188"/>
      </w:pPr>
      <w:r>
        <w:t xml:space="preserve">Определение удельной теплоемкости. </w:t>
      </w:r>
    </w:p>
    <w:p w14:paraId="61FDBE06" w14:textId="77777777" w:rsidR="00EF2044" w:rsidRDefault="00AB303B">
      <w:pPr>
        <w:numPr>
          <w:ilvl w:val="0"/>
          <w:numId w:val="73"/>
        </w:numPr>
        <w:ind w:right="188"/>
      </w:pPr>
      <w:r>
        <w:t xml:space="preserve">Измерение работы и мощности электрического тока. </w:t>
      </w:r>
    </w:p>
    <w:p w14:paraId="5E6FE2A4" w14:textId="77777777" w:rsidR="00EF2044" w:rsidRDefault="00AB303B">
      <w:pPr>
        <w:numPr>
          <w:ilvl w:val="0"/>
          <w:numId w:val="73"/>
        </w:numPr>
        <w:ind w:right="188"/>
      </w:pPr>
      <w:r>
        <w:t xml:space="preserve">Измерение сопротивления. </w:t>
      </w:r>
    </w:p>
    <w:p w14:paraId="05568E17" w14:textId="77777777" w:rsidR="00EF2044" w:rsidRDefault="00AB303B">
      <w:pPr>
        <w:numPr>
          <w:ilvl w:val="0"/>
          <w:numId w:val="73"/>
        </w:numPr>
        <w:spacing w:after="26"/>
        <w:ind w:right="188"/>
      </w:pPr>
      <w:r>
        <w:t xml:space="preserve">Определение оптической силы линзы. </w:t>
      </w:r>
    </w:p>
    <w:p w14:paraId="6495BA08" w14:textId="77777777" w:rsidR="00EF2044" w:rsidRDefault="00AB303B">
      <w:pPr>
        <w:numPr>
          <w:ilvl w:val="0"/>
          <w:numId w:val="73"/>
        </w:numPr>
        <w:ind w:right="188"/>
      </w:pPr>
      <w: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14:paraId="5F0EAF27" w14:textId="77777777" w:rsidR="00EF2044" w:rsidRDefault="00AB303B">
      <w:pPr>
        <w:numPr>
          <w:ilvl w:val="0"/>
          <w:numId w:val="73"/>
        </w:numPr>
        <w:ind w:right="188"/>
      </w:pPr>
      <w:r>
        <w:t xml:space="preserve">Исследование зависимости силы трения от характера поверхности, ее независимости от площади. </w:t>
      </w:r>
    </w:p>
    <w:p w14:paraId="51625ABC" w14:textId="77777777" w:rsidR="00EF2044" w:rsidRDefault="00AB303B">
      <w:pPr>
        <w:spacing w:after="51" w:line="267" w:lineRule="auto"/>
        <w:ind w:left="0" w:right="0" w:firstLine="708"/>
        <w:jc w:val="left"/>
      </w:pPr>
      <w:r>
        <w:rPr>
          <w:b/>
        </w:rPr>
        <w:t xml:space="preserve">Наблюдение явлений и постановка опытов (на качественном уровне) по обнаружению факторов, влияющих на протекание данных явлений </w:t>
      </w:r>
    </w:p>
    <w:p w14:paraId="453FC9E5" w14:textId="77777777" w:rsidR="00EF2044" w:rsidRDefault="00AB303B">
      <w:pPr>
        <w:numPr>
          <w:ilvl w:val="0"/>
          <w:numId w:val="74"/>
        </w:numPr>
        <w:ind w:right="188"/>
      </w:pPr>
      <w:r>
        <w:t xml:space="preserve">Наблюдение зависимости периода колебаний груза на нити от длины и независимости от массы. </w:t>
      </w:r>
    </w:p>
    <w:p w14:paraId="3B3129BD" w14:textId="77777777" w:rsidR="00EF2044" w:rsidRDefault="00AB303B">
      <w:pPr>
        <w:numPr>
          <w:ilvl w:val="0"/>
          <w:numId w:val="74"/>
        </w:numPr>
        <w:ind w:right="188"/>
      </w:pPr>
      <w:r>
        <w:t xml:space="preserve">Наблюдение зависимости периода колебаний груза на пружине от массы и жесткости. </w:t>
      </w:r>
    </w:p>
    <w:p w14:paraId="681AFF70" w14:textId="77777777" w:rsidR="00EF2044" w:rsidRDefault="00AB303B">
      <w:pPr>
        <w:numPr>
          <w:ilvl w:val="0"/>
          <w:numId w:val="74"/>
        </w:numPr>
        <w:ind w:right="188"/>
      </w:pPr>
      <w:r>
        <w:t xml:space="preserve">Наблюдение зависимости давления газа от объема и температуры. </w:t>
      </w:r>
    </w:p>
    <w:p w14:paraId="6EC66C56" w14:textId="77777777" w:rsidR="00EF2044" w:rsidRDefault="00AB303B">
      <w:pPr>
        <w:numPr>
          <w:ilvl w:val="0"/>
          <w:numId w:val="74"/>
        </w:numPr>
        <w:ind w:right="188"/>
      </w:pPr>
      <w:r>
        <w:t xml:space="preserve">Наблюдение зависимости температуры остывающей воды от времени. </w:t>
      </w:r>
    </w:p>
    <w:p w14:paraId="4D371AB9" w14:textId="77777777" w:rsidR="00EF2044" w:rsidRDefault="00AB303B">
      <w:pPr>
        <w:numPr>
          <w:ilvl w:val="0"/>
          <w:numId w:val="74"/>
        </w:numPr>
        <w:ind w:right="188"/>
      </w:pPr>
      <w:r>
        <w:t xml:space="preserve">Исследование явления взаимодействия катушки с током и магнита. </w:t>
      </w:r>
    </w:p>
    <w:p w14:paraId="5609123B" w14:textId="77777777" w:rsidR="00EF2044" w:rsidRDefault="00AB303B">
      <w:pPr>
        <w:numPr>
          <w:ilvl w:val="0"/>
          <w:numId w:val="74"/>
        </w:numPr>
        <w:ind w:right="188"/>
      </w:pPr>
      <w:r>
        <w:t xml:space="preserve">Исследование явления электромагнитной индукции. </w:t>
      </w:r>
    </w:p>
    <w:p w14:paraId="350D5845" w14:textId="77777777" w:rsidR="00EF2044" w:rsidRDefault="00AB303B">
      <w:pPr>
        <w:numPr>
          <w:ilvl w:val="0"/>
          <w:numId w:val="74"/>
        </w:numPr>
        <w:ind w:right="188"/>
      </w:pPr>
      <w:r>
        <w:t xml:space="preserve">Наблюдение явления отражения и преломления света. </w:t>
      </w:r>
    </w:p>
    <w:p w14:paraId="5C002C0D" w14:textId="77777777" w:rsidR="00EF2044" w:rsidRDefault="00AB303B">
      <w:pPr>
        <w:numPr>
          <w:ilvl w:val="0"/>
          <w:numId w:val="74"/>
        </w:numPr>
        <w:ind w:right="188"/>
      </w:pPr>
      <w:r>
        <w:t xml:space="preserve">Наблюдение явления дисперсии. </w:t>
      </w:r>
    </w:p>
    <w:p w14:paraId="0DA6D886" w14:textId="77777777" w:rsidR="00EF2044" w:rsidRDefault="00AB303B">
      <w:pPr>
        <w:numPr>
          <w:ilvl w:val="0"/>
          <w:numId w:val="74"/>
        </w:numPr>
        <w:ind w:right="188"/>
      </w:pPr>
      <w:r>
        <w:t xml:space="preserve">Обнаружение зависимости сопротивления проводника от его параметров и вещества. </w:t>
      </w:r>
    </w:p>
    <w:p w14:paraId="54CD5270" w14:textId="77777777" w:rsidR="00EF2044" w:rsidRDefault="00AB303B">
      <w:pPr>
        <w:numPr>
          <w:ilvl w:val="0"/>
          <w:numId w:val="74"/>
        </w:numPr>
        <w:ind w:right="188"/>
      </w:pPr>
      <w:r>
        <w:t xml:space="preserve">Исследование зависимости веса тела в жидкости от объема погруженной части. </w:t>
      </w:r>
    </w:p>
    <w:p w14:paraId="63E070A5" w14:textId="77777777" w:rsidR="00EF2044" w:rsidRDefault="00AB303B">
      <w:pPr>
        <w:numPr>
          <w:ilvl w:val="0"/>
          <w:numId w:val="74"/>
        </w:numPr>
        <w:ind w:right="188"/>
      </w:pPr>
      <w:r>
        <w:t xml:space="preserve">Исследование зависимости одной физической величины от другой с представлением результатов в виде графика или таблицы. </w:t>
      </w:r>
    </w:p>
    <w:p w14:paraId="344E619A" w14:textId="77777777" w:rsidR="00EF2044" w:rsidRDefault="00AB303B">
      <w:pPr>
        <w:numPr>
          <w:ilvl w:val="0"/>
          <w:numId w:val="74"/>
        </w:numPr>
        <w:spacing w:after="26"/>
        <w:ind w:right="188"/>
      </w:pPr>
      <w:r>
        <w:t xml:space="preserve">Исследование зависимости массы от объема. </w:t>
      </w:r>
    </w:p>
    <w:p w14:paraId="3E032DDB" w14:textId="77777777" w:rsidR="00EF2044" w:rsidRDefault="00AB303B">
      <w:pPr>
        <w:numPr>
          <w:ilvl w:val="0"/>
          <w:numId w:val="74"/>
        </w:numPr>
        <w:ind w:right="188"/>
      </w:pPr>
      <w:r>
        <w:t xml:space="preserve">Исследование зависимости пути от времени при равноускоренном движении без начальной скорости. </w:t>
      </w:r>
    </w:p>
    <w:p w14:paraId="1B030D64" w14:textId="77777777" w:rsidR="00EF2044" w:rsidRDefault="00AB303B">
      <w:pPr>
        <w:numPr>
          <w:ilvl w:val="0"/>
          <w:numId w:val="74"/>
        </w:numPr>
        <w:ind w:right="188"/>
      </w:pPr>
      <w:r>
        <w:t xml:space="preserve">Исследование зависимости скорости от времени и пути при равноускоренном движении. </w:t>
      </w:r>
    </w:p>
    <w:p w14:paraId="5F257F35" w14:textId="77777777" w:rsidR="00EF2044" w:rsidRDefault="00AB303B">
      <w:pPr>
        <w:numPr>
          <w:ilvl w:val="0"/>
          <w:numId w:val="74"/>
        </w:numPr>
        <w:ind w:right="188"/>
      </w:pPr>
      <w:r>
        <w:t xml:space="preserve">Исследование зависимости силы трения от силы давления. </w:t>
      </w:r>
    </w:p>
    <w:p w14:paraId="3C8DF1D7" w14:textId="77777777" w:rsidR="00EF2044" w:rsidRDefault="00AB303B">
      <w:pPr>
        <w:numPr>
          <w:ilvl w:val="0"/>
          <w:numId w:val="74"/>
        </w:numPr>
        <w:spacing w:after="25"/>
        <w:ind w:right="188"/>
      </w:pPr>
      <w:r>
        <w:t xml:space="preserve">Исследование зависимости деформации пружины от силы. </w:t>
      </w:r>
    </w:p>
    <w:p w14:paraId="2C8399ED" w14:textId="77777777" w:rsidR="00EF2044" w:rsidRDefault="00AB303B">
      <w:pPr>
        <w:numPr>
          <w:ilvl w:val="0"/>
          <w:numId w:val="74"/>
        </w:numPr>
        <w:spacing w:after="28"/>
        <w:ind w:right="188"/>
      </w:pPr>
      <w:r>
        <w:t xml:space="preserve">Исследование зависимости периода колебаний груза на нити от длины. </w:t>
      </w:r>
    </w:p>
    <w:p w14:paraId="4FB4E440" w14:textId="77777777" w:rsidR="00EF2044" w:rsidRDefault="00AB303B">
      <w:pPr>
        <w:numPr>
          <w:ilvl w:val="0"/>
          <w:numId w:val="74"/>
        </w:numPr>
        <w:ind w:right="188"/>
      </w:pPr>
      <w:r>
        <w:t xml:space="preserve">Исследование зависимости периода колебаний груза на пружине от жесткости и массы. </w:t>
      </w:r>
    </w:p>
    <w:p w14:paraId="69A54C34" w14:textId="77777777" w:rsidR="00EF2044" w:rsidRDefault="00AB303B">
      <w:pPr>
        <w:numPr>
          <w:ilvl w:val="0"/>
          <w:numId w:val="74"/>
        </w:numPr>
        <w:spacing w:after="25"/>
        <w:ind w:right="188"/>
      </w:pPr>
      <w:r>
        <w:t xml:space="preserve">Исследование зависимости силы тока через проводник от напряжения. </w:t>
      </w:r>
    </w:p>
    <w:p w14:paraId="056968BF" w14:textId="77777777" w:rsidR="00EF2044" w:rsidRDefault="00AB303B">
      <w:pPr>
        <w:numPr>
          <w:ilvl w:val="0"/>
          <w:numId w:val="74"/>
        </w:numPr>
        <w:spacing w:after="27"/>
        <w:ind w:right="188"/>
      </w:pPr>
      <w:r>
        <w:t xml:space="preserve">Исследование зависимости силы тока через лампочку от напряжения. </w:t>
      </w:r>
    </w:p>
    <w:p w14:paraId="37E4128C" w14:textId="77777777" w:rsidR="00EF2044" w:rsidRDefault="00AB303B">
      <w:pPr>
        <w:numPr>
          <w:ilvl w:val="0"/>
          <w:numId w:val="74"/>
        </w:numPr>
        <w:ind w:right="188"/>
      </w:pPr>
      <w:r>
        <w:t xml:space="preserve">Исследование зависимости угла преломления от угла падения. </w:t>
      </w:r>
    </w:p>
    <w:p w14:paraId="43A85050" w14:textId="77777777" w:rsidR="00EF2044" w:rsidRDefault="00AB303B">
      <w:pPr>
        <w:spacing w:after="51" w:line="267" w:lineRule="auto"/>
        <w:ind w:left="0" w:right="0" w:firstLine="708"/>
        <w:jc w:val="left"/>
      </w:pPr>
      <w:r>
        <w:rPr>
          <w:b/>
        </w:rPr>
        <w:t xml:space="preserve">Проверка заданных предположений (прямые измерения физических величин и сравнение заданных соотношений между ними). Проверка гипотез </w:t>
      </w:r>
    </w:p>
    <w:p w14:paraId="2B1DE388" w14:textId="77777777" w:rsidR="00EF2044" w:rsidRDefault="00AB303B">
      <w:pPr>
        <w:numPr>
          <w:ilvl w:val="0"/>
          <w:numId w:val="75"/>
        </w:numPr>
        <w:ind w:right="188"/>
      </w:pPr>
      <w:r>
        <w:t xml:space="preserve">Проверка гипотезы о линейной зависимости длины столбика жидкости в трубке от температуры. </w:t>
      </w:r>
    </w:p>
    <w:p w14:paraId="34AEA369" w14:textId="77777777" w:rsidR="00EF2044" w:rsidRDefault="00AB303B">
      <w:pPr>
        <w:numPr>
          <w:ilvl w:val="0"/>
          <w:numId w:val="75"/>
        </w:numPr>
        <w:ind w:right="188"/>
      </w:pPr>
      <w:r>
        <w:t xml:space="preserve">Проверка гипотезы о прямой пропорциональности скорости при равноускоренном движении пройденному пути. </w:t>
      </w:r>
    </w:p>
    <w:p w14:paraId="2ABFC62B" w14:textId="77777777" w:rsidR="00EF2044" w:rsidRDefault="00AB303B">
      <w:pPr>
        <w:numPr>
          <w:ilvl w:val="0"/>
          <w:numId w:val="75"/>
        </w:numPr>
        <w:ind w:right="188"/>
      </w:pPr>
      <w:r>
        <w:t xml:space="preserve">Проверка гипотезы: при последовательно включенных лампочки и проводника или двух проводников напряжения складывать нельзя (можно). </w:t>
      </w:r>
    </w:p>
    <w:p w14:paraId="1A221CFD" w14:textId="77777777" w:rsidR="00EF2044" w:rsidRDefault="00AB303B">
      <w:pPr>
        <w:numPr>
          <w:ilvl w:val="0"/>
          <w:numId w:val="75"/>
        </w:numPr>
        <w:spacing w:line="306" w:lineRule="auto"/>
        <w:ind w:right="188"/>
      </w:pPr>
      <w:r>
        <w:t xml:space="preserve">Проверка правила сложения токов на двух параллельно включенных резисторов. </w:t>
      </w:r>
      <w:r>
        <w:rPr>
          <w:b/>
        </w:rPr>
        <w:t xml:space="preserve">Знакомство с техническими устройствами и их конструирование </w:t>
      </w:r>
      <w:r>
        <w:t xml:space="preserve">5.Конструирование наклонной плоскости с заданным значением КПД. </w:t>
      </w:r>
    </w:p>
    <w:p w14:paraId="29BEE6AF" w14:textId="77777777" w:rsidR="00EF2044" w:rsidRDefault="00AB303B">
      <w:pPr>
        <w:numPr>
          <w:ilvl w:val="0"/>
          <w:numId w:val="76"/>
        </w:numPr>
        <w:ind w:right="188" w:hanging="708"/>
      </w:pPr>
      <w:r>
        <w:t xml:space="preserve">Конструирование ареометра и испытание его работы. </w:t>
      </w:r>
    </w:p>
    <w:p w14:paraId="1BA49A13" w14:textId="77777777" w:rsidR="00EF2044" w:rsidRDefault="00AB303B">
      <w:pPr>
        <w:numPr>
          <w:ilvl w:val="0"/>
          <w:numId w:val="76"/>
        </w:numPr>
        <w:ind w:right="188" w:hanging="708"/>
      </w:pPr>
      <w:r>
        <w:t xml:space="preserve">Сборка электрической цепи и измерение силы тока в ее различных участках. </w:t>
      </w:r>
    </w:p>
    <w:p w14:paraId="14B77DDB" w14:textId="77777777" w:rsidR="00EF2044" w:rsidRDefault="00AB303B">
      <w:pPr>
        <w:numPr>
          <w:ilvl w:val="0"/>
          <w:numId w:val="76"/>
        </w:numPr>
        <w:ind w:right="188" w:hanging="708"/>
      </w:pPr>
      <w:r>
        <w:t xml:space="preserve">Сборка электромагнита и испытание его действия. </w:t>
      </w:r>
    </w:p>
    <w:p w14:paraId="5E6401D0" w14:textId="77777777" w:rsidR="00EF2044" w:rsidRDefault="00AB303B">
      <w:pPr>
        <w:numPr>
          <w:ilvl w:val="0"/>
          <w:numId w:val="76"/>
        </w:numPr>
        <w:ind w:right="188" w:hanging="708"/>
      </w:pPr>
      <w:r>
        <w:t xml:space="preserve">Изучение электрического двигателя постоянного тока (на модели). </w:t>
      </w:r>
    </w:p>
    <w:p w14:paraId="3DA67ECD" w14:textId="77777777" w:rsidR="00EF2044" w:rsidRDefault="00AB303B">
      <w:pPr>
        <w:numPr>
          <w:ilvl w:val="0"/>
          <w:numId w:val="76"/>
        </w:numPr>
        <w:spacing w:after="25"/>
        <w:ind w:right="188" w:hanging="708"/>
      </w:pPr>
      <w:r>
        <w:t xml:space="preserve">Конструирование электродвигателя. </w:t>
      </w:r>
    </w:p>
    <w:p w14:paraId="375B4A13" w14:textId="77777777" w:rsidR="00EF2044" w:rsidRDefault="00AB303B">
      <w:pPr>
        <w:numPr>
          <w:ilvl w:val="0"/>
          <w:numId w:val="76"/>
        </w:numPr>
        <w:ind w:right="188" w:hanging="708"/>
      </w:pPr>
      <w:r>
        <w:t xml:space="preserve">Конструирование модели телескопа. </w:t>
      </w:r>
    </w:p>
    <w:p w14:paraId="44359F4E" w14:textId="77777777" w:rsidR="00EF2044" w:rsidRDefault="00AB303B">
      <w:pPr>
        <w:numPr>
          <w:ilvl w:val="0"/>
          <w:numId w:val="76"/>
        </w:numPr>
        <w:ind w:right="188" w:hanging="708"/>
      </w:pPr>
      <w:r>
        <w:t xml:space="preserve">Конструирование модели лодки с заданной грузоподъемностью. </w:t>
      </w:r>
    </w:p>
    <w:p w14:paraId="582D5C76" w14:textId="77777777" w:rsidR="00EF2044" w:rsidRDefault="00AB303B">
      <w:pPr>
        <w:numPr>
          <w:ilvl w:val="0"/>
          <w:numId w:val="76"/>
        </w:numPr>
        <w:ind w:right="188" w:hanging="708"/>
      </w:pPr>
      <w:r>
        <w:t xml:space="preserve">Оценка своего зрения и подбор очков. </w:t>
      </w:r>
    </w:p>
    <w:p w14:paraId="5F40EEA3" w14:textId="77777777" w:rsidR="00EF2044" w:rsidRDefault="00AB303B">
      <w:pPr>
        <w:numPr>
          <w:ilvl w:val="0"/>
          <w:numId w:val="76"/>
        </w:numPr>
        <w:spacing w:after="26"/>
        <w:ind w:right="188" w:hanging="708"/>
      </w:pPr>
      <w:r>
        <w:t xml:space="preserve">Конструирование простейшего генератора. </w:t>
      </w:r>
    </w:p>
    <w:p w14:paraId="590FBFE6" w14:textId="77777777" w:rsidR="00EF2044" w:rsidRDefault="00AB303B">
      <w:pPr>
        <w:numPr>
          <w:ilvl w:val="0"/>
          <w:numId w:val="76"/>
        </w:numPr>
        <w:ind w:right="188" w:hanging="708"/>
      </w:pPr>
      <w:r>
        <w:t xml:space="preserve">Изучение свойств изображения в линзах. </w:t>
      </w:r>
    </w:p>
    <w:p w14:paraId="4C41CED8" w14:textId="77777777" w:rsidR="00EF2044" w:rsidRDefault="00EF2044">
      <w:pPr>
        <w:spacing w:after="0" w:line="259" w:lineRule="auto"/>
        <w:ind w:left="708" w:right="0" w:firstLine="0"/>
        <w:jc w:val="left"/>
      </w:pPr>
    </w:p>
    <w:p w14:paraId="13A90AB7" w14:textId="77777777" w:rsidR="00EF2044" w:rsidRDefault="00AB303B">
      <w:pPr>
        <w:spacing w:line="267" w:lineRule="auto"/>
        <w:ind w:left="10" w:right="0" w:hanging="10"/>
        <w:jc w:val="left"/>
      </w:pPr>
      <w:r>
        <w:rPr>
          <w:b/>
        </w:rPr>
        <w:t xml:space="preserve">2.2.2.11. Биология </w:t>
      </w:r>
    </w:p>
    <w:p w14:paraId="570CC494" w14:textId="77777777" w:rsidR="00EF2044" w:rsidRDefault="00AB303B">
      <w:pPr>
        <w:ind w:left="-15" w:right="188"/>
      </w:pPr>
      <w: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14:paraId="1FDE4127" w14:textId="77777777" w:rsidR="00EF2044" w:rsidRDefault="00AB303B">
      <w:pPr>
        <w:ind w:left="-15" w:right="188"/>
      </w:pPr>
      <w: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14:paraId="2C763169" w14:textId="77777777" w:rsidR="00EF2044" w:rsidRDefault="00AB303B">
      <w:pPr>
        <w:ind w:left="-15" w:right="188"/>
      </w:pPr>
      <w: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14:paraId="4D52647B" w14:textId="77777777" w:rsidR="00EF2044" w:rsidRDefault="00AB303B">
      <w:pPr>
        <w:ind w:left="-15" w:right="188"/>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r>
        <w:rPr>
          <w:b/>
        </w:rPr>
        <w:t>Живые организмы.</w:t>
      </w:r>
    </w:p>
    <w:p w14:paraId="6CE5ACA1" w14:textId="77777777" w:rsidR="00EF2044" w:rsidRDefault="00AB303B">
      <w:pPr>
        <w:spacing w:line="267" w:lineRule="auto"/>
        <w:ind w:left="727" w:right="0" w:hanging="10"/>
        <w:jc w:val="left"/>
      </w:pPr>
      <w:r>
        <w:rPr>
          <w:b/>
        </w:rPr>
        <w:t>Биология – наука о живых организмах.</w:t>
      </w:r>
    </w:p>
    <w:p w14:paraId="421C968C" w14:textId="77777777" w:rsidR="00EF2044" w:rsidRDefault="00AB303B">
      <w:pPr>
        <w:ind w:left="-15" w:right="188"/>
      </w:pPr>
      <w: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5DC84EA7" w14:textId="77777777" w:rsidR="00EF2044" w:rsidRDefault="00AB303B">
      <w:pPr>
        <w:spacing w:line="306" w:lineRule="auto"/>
        <w:ind w:left="-15" w:right="194"/>
        <w:jc w:val="left"/>
      </w:pPr>
      <w:r>
        <w:t>Свойства живых организмов (</w:t>
      </w:r>
      <w:r>
        <w:rPr>
          <w:i/>
        </w:rPr>
        <w:t>структурированность, целостность</w:t>
      </w:r>
      <w:r>
        <w:t xml:space="preserve">, обмен веществ, движение, размножение, развитие, раздражимость, приспособленность, </w:t>
      </w:r>
      <w:r>
        <w:rPr>
          <w:i/>
        </w:rPr>
        <w:t>наследственность и изменчивость</w:t>
      </w:r>
      <w:r>
        <w:t xml:space="preserve">) их проявление у растений, животных, грибов и бактерий. </w:t>
      </w:r>
      <w:r>
        <w:rPr>
          <w:b/>
        </w:rPr>
        <w:t xml:space="preserve">Клеточное строение организмов.  </w:t>
      </w:r>
    </w:p>
    <w:p w14:paraId="687E35AE" w14:textId="77777777" w:rsidR="00EF2044" w:rsidRDefault="00AB303B">
      <w:pPr>
        <w:ind w:left="-15" w:right="188"/>
      </w:pPr>
      <w:r>
        <w:t xml:space="preserve">Клетка–основа строения ижизнедеятельности организмов. </w:t>
      </w:r>
      <w:r>
        <w:rPr>
          <w:i/>
        </w:rPr>
        <w:t>История изучения клетки.Методы изучения клетки.</w:t>
      </w:r>
      <w:r>
        <w:t xml:space="preserve"> Строение и жизнедеятельность клетки. Бактериальная клетка. Животная клетка. Растительная клетка. Грибная клетка. </w:t>
      </w:r>
      <w:r>
        <w:rPr>
          <w:i/>
        </w:rPr>
        <w:t>Ткани организмов.</w:t>
      </w:r>
    </w:p>
    <w:p w14:paraId="4CDE4C52" w14:textId="77777777" w:rsidR="00EF2044" w:rsidRDefault="00AB303B">
      <w:pPr>
        <w:spacing w:line="267" w:lineRule="auto"/>
        <w:ind w:left="727" w:right="0" w:hanging="10"/>
        <w:jc w:val="left"/>
      </w:pPr>
      <w:r>
        <w:rPr>
          <w:b/>
        </w:rPr>
        <w:t xml:space="preserve">Многообразие организмов.  </w:t>
      </w:r>
    </w:p>
    <w:p w14:paraId="0722C627" w14:textId="77777777" w:rsidR="00EF2044" w:rsidRDefault="00AB303B">
      <w:pPr>
        <w:ind w:left="-15" w:right="188"/>
      </w:pPr>
      <w:r>
        <w:t xml:space="preserve">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 </w:t>
      </w:r>
    </w:p>
    <w:p w14:paraId="5C1869E8" w14:textId="77777777" w:rsidR="00EF2044" w:rsidRDefault="00AB303B">
      <w:pPr>
        <w:spacing w:line="267" w:lineRule="auto"/>
        <w:ind w:left="727" w:right="0" w:hanging="10"/>
        <w:jc w:val="left"/>
      </w:pPr>
      <w:r>
        <w:rPr>
          <w:b/>
        </w:rPr>
        <w:t xml:space="preserve">Среды жизни.  </w:t>
      </w:r>
    </w:p>
    <w:p w14:paraId="2FA3DBC6" w14:textId="77777777" w:rsidR="00EF2044" w:rsidRDefault="00AB303B">
      <w:pPr>
        <w:ind w:left="-15" w:right="188"/>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r>
        <w:rPr>
          <w:b/>
        </w:rPr>
        <w:t xml:space="preserve">Царство Растения.  </w:t>
      </w:r>
    </w:p>
    <w:p w14:paraId="3C330363" w14:textId="77777777" w:rsidR="00EF2044" w:rsidRDefault="00AB303B">
      <w:pPr>
        <w:ind w:left="-15" w:right="188"/>
      </w:pPr>
      <w: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Pr>
          <w:b/>
        </w:rPr>
        <w:t xml:space="preserve">Органы цветкового растения.  </w:t>
      </w:r>
    </w:p>
    <w:p w14:paraId="0C15B93F" w14:textId="77777777" w:rsidR="00EF2044" w:rsidRDefault="00AB303B">
      <w:pPr>
        <w:ind w:left="-15" w:right="188"/>
      </w:pPr>
      <w:r>
        <w:t>Семя. Строение семени.Корень. Зоны корня. Виды корней. Корневые системы. Значение корня. Видоизменения корней</w:t>
      </w:r>
      <w:r>
        <w:rPr>
          <w:i/>
        </w:rPr>
        <w:t>.</w:t>
      </w:r>
      <w: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w:t>
      </w:r>
    </w:p>
    <w:p w14:paraId="387055EB" w14:textId="77777777" w:rsidR="00EF2044" w:rsidRDefault="00AB303B">
      <w:pPr>
        <w:spacing w:line="323" w:lineRule="auto"/>
        <w:ind w:left="708" w:right="4584" w:hanging="708"/>
        <w:jc w:val="left"/>
      </w:pPr>
      <w:r>
        <w:t>Распространение плодов.</w:t>
      </w:r>
      <w:r>
        <w:rPr>
          <w:b/>
        </w:rPr>
        <w:t xml:space="preserve"> Микроскопическое строение растений.  </w:t>
      </w:r>
    </w:p>
    <w:p w14:paraId="489CDC68" w14:textId="77777777" w:rsidR="00EF2044" w:rsidRDefault="00AB303B">
      <w:pPr>
        <w:ind w:left="-15" w:right="188"/>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r>
        <w:rPr>
          <w:b/>
        </w:rPr>
        <w:t xml:space="preserve"> Жизнедеятельность цветковых растений.  </w:t>
      </w:r>
    </w:p>
    <w:p w14:paraId="44C058EC" w14:textId="77777777" w:rsidR="00EF2044" w:rsidRDefault="00AB303B">
      <w:pPr>
        <w:ind w:left="-15" w:right="188"/>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rPr>
        <w:t>Движения</w:t>
      </w:r>
      <w:r>
        <w:t xml:space="preserve">. Рост, развитие и размножение растений. Половое размножение растений. </w:t>
      </w:r>
      <w:r>
        <w:rPr>
          <w:i/>
        </w:rPr>
        <w:t>Оплодотворение у цветковых растений.</w:t>
      </w:r>
      <w:r>
        <w:t xml:space="preserve"> Вегетативное размножение растений. Приемы выращивания и размножения растений и ухода за ними. Космическая роль зеленых растений. </w:t>
      </w:r>
      <w:r>
        <w:rPr>
          <w:b/>
        </w:rPr>
        <w:t xml:space="preserve">Многообразие растений.  </w:t>
      </w:r>
    </w:p>
    <w:p w14:paraId="22203917" w14:textId="77777777" w:rsidR="00EF2044" w:rsidRDefault="00AB303B">
      <w:pPr>
        <w:ind w:left="-15" w:right="188"/>
      </w:pPr>
      <w: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14:paraId="493AFBA6" w14:textId="77777777" w:rsidR="00EF2044" w:rsidRDefault="00AB303B">
      <w:pPr>
        <w:spacing w:line="267" w:lineRule="auto"/>
        <w:ind w:left="727" w:right="0" w:hanging="10"/>
        <w:jc w:val="left"/>
      </w:pPr>
      <w:r>
        <w:rPr>
          <w:b/>
        </w:rPr>
        <w:t xml:space="preserve">Царство Бактерии.  </w:t>
      </w:r>
    </w:p>
    <w:p w14:paraId="76D4F667" w14:textId="77777777" w:rsidR="00EF2044" w:rsidRDefault="00AB303B">
      <w:pPr>
        <w:ind w:left="-15" w:right="188"/>
      </w:pPr>
      <w:r>
        <w:t xml:space="preserve">Бактерии,их строение и жизнедеятельность.Рольбактерий в природе, жизни человека. Меры профилактики заболеваний, вызываемых бактериями. </w:t>
      </w:r>
      <w:r>
        <w:rPr>
          <w:i/>
        </w:rPr>
        <w:t>Значение работ Р. Коха и Л. Пастера.</w:t>
      </w:r>
      <w:r>
        <w:rPr>
          <w:b/>
        </w:rPr>
        <w:t xml:space="preserve">Царство Грибы.  </w:t>
      </w:r>
    </w:p>
    <w:p w14:paraId="62FDCB39" w14:textId="77777777" w:rsidR="00EF2044" w:rsidRDefault="00AB303B">
      <w:pPr>
        <w:ind w:left="-15" w:right="188"/>
      </w:pPr>
      <w: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14:paraId="3D6A22A6" w14:textId="77777777" w:rsidR="00EF2044" w:rsidRDefault="00AB303B">
      <w:pPr>
        <w:spacing w:line="267" w:lineRule="auto"/>
        <w:ind w:left="727" w:right="0" w:hanging="10"/>
        <w:jc w:val="left"/>
      </w:pPr>
      <w:r>
        <w:rPr>
          <w:b/>
        </w:rPr>
        <w:t xml:space="preserve">Царство Животные.  </w:t>
      </w:r>
    </w:p>
    <w:p w14:paraId="2BC00516" w14:textId="77777777" w:rsidR="00EF2044" w:rsidRDefault="00AB303B">
      <w:pPr>
        <w:ind w:left="-15" w:right="188"/>
      </w:pPr>
      <w:r>
        <w:t>Общеезнакомство с животными. Животные ткани, органы и системы органов животных.</w:t>
      </w:r>
      <w:r>
        <w:rPr>
          <w:i/>
        </w:rPr>
        <w:t xml:space="preserve"> Организм животного как биосистема. </w:t>
      </w:r>
      <w:r>
        <w:t xml:space="preserve">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w:t>
      </w:r>
      <w:r>
        <w:rPr>
          <w:b/>
        </w:rPr>
        <w:t xml:space="preserve">Одноклеточные животные, или Простейшие.  </w:t>
      </w:r>
    </w:p>
    <w:p w14:paraId="008FDB1D" w14:textId="77777777" w:rsidR="00EF2044" w:rsidRDefault="00AB303B">
      <w:pPr>
        <w:ind w:left="-15" w:right="188"/>
      </w:pPr>
      <w:r>
        <w:t xml:space="preserve">Общаяхарактеристика простейших. </w:t>
      </w:r>
      <w:r>
        <w:rPr>
          <w:i/>
        </w:rPr>
        <w:t>Происхождение простейших</w:t>
      </w:r>
      <w: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r>
        <w:rPr>
          <w:b/>
        </w:rPr>
        <w:t xml:space="preserve">Тип Кишечнополостные.  </w:t>
      </w:r>
    </w:p>
    <w:p w14:paraId="29D58AE7" w14:textId="77777777" w:rsidR="00EF2044" w:rsidRDefault="00AB303B">
      <w:pPr>
        <w:ind w:left="-15" w:right="188"/>
      </w:pPr>
      <w:r>
        <w:t xml:space="preserve">Многоклеточные животные. Общая характеристика типа Кишечнополостные. Регенерация. </w:t>
      </w:r>
      <w:r>
        <w:rPr>
          <w:i/>
        </w:rPr>
        <w:t>Происхождение кишечнополостных.</w:t>
      </w:r>
      <w:r>
        <w:t xml:space="preserve"> Значение кишечнополостных в природе и жизни человека. </w:t>
      </w:r>
    </w:p>
    <w:p w14:paraId="003E8F92" w14:textId="77777777" w:rsidR="00EF2044" w:rsidRDefault="00AB303B">
      <w:pPr>
        <w:spacing w:line="267" w:lineRule="auto"/>
        <w:ind w:left="727" w:right="0" w:hanging="10"/>
        <w:jc w:val="left"/>
      </w:pPr>
      <w:r>
        <w:rPr>
          <w:b/>
        </w:rPr>
        <w:t xml:space="preserve">Типы червей.  </w:t>
      </w:r>
    </w:p>
    <w:p w14:paraId="7B16963C" w14:textId="77777777" w:rsidR="00EF2044" w:rsidRDefault="00AB303B">
      <w:pPr>
        <w:ind w:left="-15" w:right="188"/>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rPr>
        <w:t xml:space="preserve">Происхождение червей.  </w:t>
      </w:r>
      <w:r>
        <w:rPr>
          <w:b/>
        </w:rPr>
        <w:t xml:space="preserve">Тип Моллюски.  </w:t>
      </w:r>
    </w:p>
    <w:p w14:paraId="2C8E7B37" w14:textId="77777777" w:rsidR="00EF2044" w:rsidRDefault="00AB303B">
      <w:pPr>
        <w:ind w:left="-15" w:right="188"/>
      </w:pPr>
      <w:r>
        <w:t xml:space="preserve">Общая характеристика типа Моллюски. Многообразие моллюсков. </w:t>
      </w:r>
      <w:r>
        <w:rPr>
          <w:i/>
        </w:rPr>
        <w:t>Происхождение моллюсков</w:t>
      </w:r>
      <w:r>
        <w:t xml:space="preserve"> и их значение в природе и жизни человека.</w:t>
      </w:r>
    </w:p>
    <w:p w14:paraId="7119BD87" w14:textId="77777777" w:rsidR="00EF2044" w:rsidRDefault="00AB303B">
      <w:pPr>
        <w:spacing w:line="267" w:lineRule="auto"/>
        <w:ind w:left="727" w:right="0" w:hanging="10"/>
        <w:jc w:val="left"/>
      </w:pPr>
      <w:r>
        <w:rPr>
          <w:b/>
        </w:rPr>
        <w:t xml:space="preserve">Тип Членистоногие. </w:t>
      </w:r>
    </w:p>
    <w:p w14:paraId="0388C800" w14:textId="77777777" w:rsidR="00EF2044" w:rsidRDefault="00AB303B">
      <w:pPr>
        <w:ind w:left="-15" w:right="188"/>
      </w:pPr>
      <w:r>
        <w:t xml:space="preserve">Общая характеристика типа Членистоногие.Среды жизни. </w:t>
      </w:r>
      <w:r>
        <w:rPr>
          <w:i/>
        </w:rPr>
        <w:t>Происхождение членистоногих</w:t>
      </w:r>
      <w:r>
        <w:t xml:space="preserve">. Охрана членистоногих. </w:t>
      </w:r>
    </w:p>
    <w:p w14:paraId="316D6777" w14:textId="77777777" w:rsidR="00EF2044" w:rsidRDefault="00AB303B">
      <w:pPr>
        <w:ind w:left="-15" w:right="188"/>
      </w:pPr>
      <w:r>
        <w:t xml:space="preserve">Класс Ракообразные. Особенности строения и жизнедеятельности ракообразных, их значение в природе и жизни человека.  </w:t>
      </w:r>
    </w:p>
    <w:p w14:paraId="4D27144D" w14:textId="77777777" w:rsidR="00EF2044" w:rsidRDefault="00AB303B">
      <w:pPr>
        <w:spacing w:line="306" w:lineRule="auto"/>
        <w:ind w:left="-15" w:right="0"/>
        <w:jc w:val="left"/>
      </w:pPr>
      <w: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14:paraId="6F42A02B" w14:textId="77777777" w:rsidR="00EF2044" w:rsidRDefault="00AB303B">
      <w:pPr>
        <w:ind w:left="-15" w:right="188"/>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14:paraId="6A07756C" w14:textId="77777777" w:rsidR="00EF2044" w:rsidRDefault="00AB303B">
      <w:pPr>
        <w:spacing w:line="267" w:lineRule="auto"/>
        <w:ind w:left="727" w:right="0" w:hanging="10"/>
        <w:jc w:val="left"/>
      </w:pPr>
      <w:r>
        <w:rPr>
          <w:b/>
        </w:rPr>
        <w:t xml:space="preserve">Тип Хордовые.  </w:t>
      </w:r>
    </w:p>
    <w:p w14:paraId="3B30AE57" w14:textId="77777777" w:rsidR="00EF2044" w:rsidRDefault="00AB303B">
      <w:pPr>
        <w:ind w:left="-15" w:right="188"/>
      </w:pPr>
      <w: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14:paraId="559D0DFB" w14:textId="77777777" w:rsidR="00EF2044" w:rsidRDefault="00AB303B">
      <w:pPr>
        <w:ind w:left="-15" w:right="188"/>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p>
    <w:p w14:paraId="052E2FE0" w14:textId="77777777" w:rsidR="00EF2044" w:rsidRDefault="00AB303B">
      <w:pPr>
        <w:ind w:left="-15" w:right="188" w:firstLine="0"/>
      </w:pPr>
      <w:r>
        <w:rPr>
          <w:i/>
        </w:rPr>
        <w:t>Происхождениеземноводных</w:t>
      </w:r>
      <w:r>
        <w:t xml:space="preserve">. Многообразие современных земноводных и их охрана. Значение земноводных в природе и жизни человека. </w:t>
      </w:r>
    </w:p>
    <w:p w14:paraId="57EF681C" w14:textId="77777777" w:rsidR="00EF2044" w:rsidRDefault="00AB303B">
      <w:pPr>
        <w:ind w:left="-15" w:right="188"/>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rPr>
        <w:t>Происхождение</w:t>
      </w:r>
      <w:r>
        <w:t xml:space="preserve"> и многообразие древних пресмыкающихся. Значение пресмыкающихся в природе и жизни человека.  </w:t>
      </w:r>
    </w:p>
    <w:p w14:paraId="1679DBCE" w14:textId="77777777" w:rsidR="00EF2044" w:rsidRDefault="00AB303B">
      <w:pPr>
        <w:ind w:left="-15" w:right="188"/>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w:t>
      </w:r>
    </w:p>
    <w:p w14:paraId="5BF23B4F" w14:textId="77777777" w:rsidR="00EF2044" w:rsidRDefault="00AB303B">
      <w:pPr>
        <w:spacing w:after="0"/>
        <w:ind w:left="-15" w:right="0" w:firstLine="0"/>
      </w:pPr>
      <w:r>
        <w:t xml:space="preserve">Размножение и развитие птиц. </w:t>
      </w:r>
      <w:r>
        <w:rPr>
          <w:i/>
        </w:rPr>
        <w:t>Сезонные явления в жизни птиц.Экологические группы птиц.</w:t>
      </w:r>
    </w:p>
    <w:p w14:paraId="76DA3EDB" w14:textId="77777777" w:rsidR="00EF2044" w:rsidRDefault="00AB303B">
      <w:pPr>
        <w:ind w:left="-15" w:right="188" w:firstLine="0"/>
      </w:pPr>
      <w:r>
        <w:t xml:space="preserve">Происхождение птиц. Значение птиц в природе и жизни человека. Охрана птиц. Птицеводство. </w:t>
      </w:r>
      <w:r>
        <w:rPr>
          <w:i/>
        </w:rPr>
        <w:t>Домашние птицы, приемы выращивания и ухода за птицами.</w:t>
      </w:r>
    </w:p>
    <w:p w14:paraId="2DAA4CBF" w14:textId="77777777" w:rsidR="00EF2044" w:rsidRDefault="00AB303B">
      <w:pPr>
        <w:ind w:left="-15" w:right="188"/>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p>
    <w:p w14:paraId="794F1885" w14:textId="77777777" w:rsidR="00EF2044" w:rsidRDefault="00AB303B">
      <w:pPr>
        <w:spacing w:after="59" w:line="267" w:lineRule="auto"/>
        <w:ind w:left="727" w:right="0" w:hanging="10"/>
        <w:jc w:val="left"/>
      </w:pPr>
      <w:r>
        <w:rPr>
          <w:b/>
        </w:rPr>
        <w:t>Человек и его здоровье.</w:t>
      </w:r>
    </w:p>
    <w:p w14:paraId="6A6C9E0D" w14:textId="77777777" w:rsidR="00EF2044" w:rsidRDefault="00AB303B">
      <w:pPr>
        <w:spacing w:line="267" w:lineRule="auto"/>
        <w:ind w:left="727" w:right="0" w:hanging="10"/>
        <w:jc w:val="left"/>
      </w:pPr>
      <w:r>
        <w:rPr>
          <w:b/>
        </w:rPr>
        <w:t xml:space="preserve">Введение в науки о человеке.  </w:t>
      </w:r>
    </w:p>
    <w:p w14:paraId="63F83CC0" w14:textId="77777777" w:rsidR="00EF2044" w:rsidRDefault="00AB303B">
      <w:pPr>
        <w:ind w:left="-15" w:right="188"/>
      </w:pPr>
      <w: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r>
        <w:rPr>
          <w:b/>
        </w:rPr>
        <w:t xml:space="preserve">Общие свойства организма человека. </w:t>
      </w:r>
    </w:p>
    <w:p w14:paraId="453F7E65" w14:textId="77777777" w:rsidR="00EF2044" w:rsidRDefault="00AB303B">
      <w:pPr>
        <w:ind w:left="-15" w:right="188"/>
      </w:pPr>
      <w: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w:t>
      </w:r>
    </w:p>
    <w:p w14:paraId="2FE0D111" w14:textId="77777777" w:rsidR="00EF2044" w:rsidRDefault="00AB303B">
      <w:pPr>
        <w:ind w:left="693" w:right="683" w:hanging="708"/>
      </w:pPr>
      <w:r>
        <w:t xml:space="preserve">Внутренняя среда организма (кровь, лимфа, тканевая жидкость). </w:t>
      </w:r>
      <w:r>
        <w:rPr>
          <w:b/>
        </w:rPr>
        <w:t xml:space="preserve">Нейрогуморальная регуляция функций организма.  </w:t>
      </w:r>
    </w:p>
    <w:p w14:paraId="5EC153FD" w14:textId="77777777" w:rsidR="00EF2044" w:rsidRDefault="00AB303B">
      <w:pPr>
        <w:spacing w:after="9" w:line="271" w:lineRule="auto"/>
        <w:ind w:left="10" w:right="198" w:hanging="10"/>
        <w:jc w:val="right"/>
      </w:pPr>
      <w:r>
        <w:t xml:space="preserve">Регуляция функций организма, способы регуляции. Механизмы регуляции функций.  </w:t>
      </w:r>
    </w:p>
    <w:p w14:paraId="39BFF072" w14:textId="77777777" w:rsidR="00EF2044" w:rsidRDefault="00AB303B">
      <w:pPr>
        <w:ind w:left="-15" w:right="188"/>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w:t>
      </w:r>
    </w:p>
    <w:p w14:paraId="13780F99" w14:textId="77777777" w:rsidR="00EF2044" w:rsidRDefault="00AB303B">
      <w:pPr>
        <w:ind w:left="-15" w:right="188" w:firstLine="0"/>
      </w:pPr>
      <w:r>
        <w:t xml:space="preserve">Рефлекторная дуга. Спинной мозг. Головной мозг. Большие полушария головного мозга. </w:t>
      </w:r>
      <w:r>
        <w:rPr>
          <w:i/>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 </w:t>
      </w:r>
    </w:p>
    <w:p w14:paraId="7FFB0D50" w14:textId="77777777" w:rsidR="00EF2044" w:rsidRDefault="00AB303B">
      <w:pPr>
        <w:ind w:left="-15" w:right="188"/>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t xml:space="preserve">, щитовидная железа, надпочечники. Железы смешанной секреции: поджелудочная и половые железы. Регуляция функций эндокринных желез.  </w:t>
      </w:r>
    </w:p>
    <w:p w14:paraId="5D3AA0C2" w14:textId="77777777" w:rsidR="00EF2044" w:rsidRDefault="00AB303B">
      <w:pPr>
        <w:spacing w:after="56" w:line="267" w:lineRule="auto"/>
        <w:ind w:left="727" w:right="0" w:hanging="10"/>
        <w:jc w:val="left"/>
      </w:pPr>
      <w:r>
        <w:rPr>
          <w:b/>
        </w:rPr>
        <w:t>Опора и движение</w:t>
      </w:r>
      <w:r>
        <w:t xml:space="preserve">.  </w:t>
      </w:r>
    </w:p>
    <w:p w14:paraId="2D36257E" w14:textId="77777777" w:rsidR="00EF2044" w:rsidRDefault="00AB303B">
      <w:pPr>
        <w:ind w:left="-15" w:right="188"/>
      </w:pPr>
      <w:r>
        <w:t xml:space="preserve">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r>
        <w:rPr>
          <w:b/>
        </w:rPr>
        <w:t xml:space="preserve">Кровь и кровообращение.  </w:t>
      </w:r>
    </w:p>
    <w:p w14:paraId="114925A6" w14:textId="77777777" w:rsidR="00EF2044" w:rsidRDefault="00AB303B">
      <w:pPr>
        <w:ind w:left="-15" w:right="188"/>
      </w:pPr>
      <w:r>
        <w:t xml:space="preserve">Функции крови илимфы.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rPr>
        <w:t>Значение работ Л.Пастера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 xml:space="preserve">Движение лимфы по сосудам. </w:t>
      </w:r>
      <w: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3E3600BC" w14:textId="77777777" w:rsidR="00EF2044" w:rsidRDefault="00AB303B">
      <w:pPr>
        <w:spacing w:after="54" w:line="267" w:lineRule="auto"/>
        <w:ind w:left="727" w:right="0" w:hanging="10"/>
        <w:jc w:val="left"/>
      </w:pPr>
      <w:r>
        <w:rPr>
          <w:b/>
        </w:rPr>
        <w:t xml:space="preserve">Дыхание.  </w:t>
      </w:r>
    </w:p>
    <w:p w14:paraId="38C70550" w14:textId="77777777" w:rsidR="00EF2044" w:rsidRDefault="00AB303B">
      <w:pPr>
        <w:ind w:left="-15" w:right="188"/>
      </w:pPr>
      <w:r>
        <w:t xml:space="preserve">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r>
        <w:rPr>
          <w:b/>
        </w:rPr>
        <w:t xml:space="preserve">Пищеварение.  </w:t>
      </w:r>
    </w:p>
    <w:p w14:paraId="46239FCF" w14:textId="77777777" w:rsidR="00EF2044" w:rsidRDefault="00AB303B">
      <w:pPr>
        <w:ind w:left="-15" w:right="188"/>
      </w:pPr>
      <w: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r>
        <w:rPr>
          <w:b/>
        </w:rPr>
        <w:t xml:space="preserve">Обмен веществ и энергии.  </w:t>
      </w:r>
    </w:p>
    <w:p w14:paraId="5FB6A88E" w14:textId="77777777" w:rsidR="00EF2044" w:rsidRDefault="00AB303B">
      <w:pPr>
        <w:ind w:left="-15" w:right="188"/>
      </w:pPr>
      <w: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7D6D400D" w14:textId="77777777" w:rsidR="00EF2044" w:rsidRDefault="00AB303B">
      <w:pPr>
        <w:ind w:left="-15" w:right="188"/>
      </w:pPr>
      <w:r>
        <w:t xml:space="preserve">Поддержание температуры тела. </w:t>
      </w:r>
      <w:r>
        <w:rPr>
          <w:i/>
        </w:rPr>
        <w:t>Терморегуляция при разных условиях среды.</w:t>
      </w:r>
      <w:r>
        <w:t xml:space="preserve"> Покровы тела. Уход за кожей, волосами, ногтями. Роль кожи в процессах терморегуляции. </w:t>
      </w:r>
    </w:p>
    <w:p w14:paraId="633F2536" w14:textId="77777777" w:rsidR="00EF2044" w:rsidRDefault="00AB303B">
      <w:pPr>
        <w:ind w:left="693" w:right="188" w:hanging="708"/>
      </w:pPr>
      <w:r>
        <w:t xml:space="preserve">Приемы оказания первой помощи при травмах, ожогах, обморожениях и их профилактика. </w:t>
      </w:r>
      <w:r>
        <w:rPr>
          <w:b/>
        </w:rPr>
        <w:t xml:space="preserve">Выделение.  </w:t>
      </w:r>
    </w:p>
    <w:p w14:paraId="08837771" w14:textId="77777777" w:rsidR="00EF2044" w:rsidRDefault="00AB303B">
      <w:pPr>
        <w:ind w:left="-15" w:right="188"/>
      </w:pPr>
      <w: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r>
        <w:rPr>
          <w:b/>
        </w:rPr>
        <w:t xml:space="preserve">Размножение и развитие.  </w:t>
      </w:r>
    </w:p>
    <w:p w14:paraId="3689CFF7" w14:textId="77777777" w:rsidR="00EF2044" w:rsidRDefault="00AB303B">
      <w:pPr>
        <w:ind w:left="-15" w:right="188"/>
      </w:pPr>
      <w:r>
        <w:t xml:space="preserve">Половая система: строение и функции. Оплодотворение и внутриутробное развитие. </w:t>
      </w:r>
      <w:r>
        <w:rPr>
          <w:i/>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r>
        <w:rPr>
          <w:b/>
        </w:rPr>
        <w:t xml:space="preserve">Сенсорные системы (анализаторы).  </w:t>
      </w:r>
    </w:p>
    <w:p w14:paraId="5FFC0D1F" w14:textId="77777777" w:rsidR="00EF2044" w:rsidRDefault="00AB303B">
      <w:pPr>
        <w:ind w:left="-15" w:right="188"/>
      </w:pPr>
      <w: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r>
        <w:rPr>
          <w:b/>
        </w:rPr>
        <w:t xml:space="preserve">Высшая нервная деятельность.  </w:t>
      </w:r>
    </w:p>
    <w:p w14:paraId="639048A8" w14:textId="77777777" w:rsidR="00EF2044" w:rsidRDefault="00AB303B">
      <w:pPr>
        <w:tabs>
          <w:tab w:val="center" w:pos="1122"/>
          <w:tab w:val="center" w:pos="2391"/>
          <w:tab w:val="center" w:pos="3923"/>
          <w:tab w:val="center" w:pos="5529"/>
          <w:tab w:val="center" w:pos="6872"/>
          <w:tab w:val="right" w:pos="9549"/>
        </w:tabs>
        <w:spacing w:after="56" w:line="271" w:lineRule="auto"/>
        <w:ind w:left="0" w:right="0" w:firstLine="0"/>
        <w:jc w:val="left"/>
      </w:pPr>
      <w:r>
        <w:rPr>
          <w:rFonts w:ascii="Calibri" w:eastAsia="Calibri" w:hAnsi="Calibri" w:cs="Calibri"/>
          <w:sz w:val="22"/>
        </w:rPr>
        <w:tab/>
      </w:r>
      <w:r>
        <w:t xml:space="preserve">Высшая </w:t>
      </w:r>
      <w:r>
        <w:tab/>
        <w:t xml:space="preserve">нервная </w:t>
      </w:r>
      <w:r>
        <w:tab/>
        <w:t xml:space="preserve">деятельность </w:t>
      </w:r>
      <w:r>
        <w:tab/>
        <w:t xml:space="preserve">человека, </w:t>
      </w:r>
      <w:r>
        <w:tab/>
      </w:r>
      <w:r>
        <w:rPr>
          <w:i/>
        </w:rPr>
        <w:t xml:space="preserve">работы </w:t>
      </w:r>
      <w:r>
        <w:rPr>
          <w:i/>
        </w:rPr>
        <w:tab/>
        <w:t xml:space="preserve">И. М. Сеченова, </w:t>
      </w:r>
    </w:p>
    <w:p w14:paraId="3140528A" w14:textId="77777777" w:rsidR="00EF2044" w:rsidRDefault="00AB303B">
      <w:pPr>
        <w:ind w:left="-15" w:right="188" w:firstLine="0"/>
      </w:pPr>
      <w:r>
        <w:rPr>
          <w:i/>
        </w:rPr>
        <w:t>И. П. Павлова,А.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 </w:t>
      </w:r>
      <w:r>
        <w:rPr>
          <w:b/>
        </w:rPr>
        <w:t xml:space="preserve">Здоровье человека и его охрана.  </w:t>
      </w:r>
    </w:p>
    <w:p w14:paraId="0BAB3521" w14:textId="77777777" w:rsidR="00EF2044" w:rsidRDefault="00AB303B">
      <w:pPr>
        <w:ind w:left="-15" w:right="188"/>
      </w:pPr>
      <w: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14:paraId="4221E0EB" w14:textId="77777777" w:rsidR="00EF2044" w:rsidRDefault="00AB303B">
      <w:pPr>
        <w:ind w:left="-15" w:right="188"/>
      </w:pPr>
      <w:r>
        <w:t xml:space="preserve">Человек и окружающая среда. </w:t>
      </w:r>
      <w:r>
        <w:rPr>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28BE7E79" w14:textId="77777777" w:rsidR="00EF2044" w:rsidRDefault="00AB303B">
      <w:pPr>
        <w:spacing w:after="59" w:line="267" w:lineRule="auto"/>
        <w:ind w:left="727" w:right="0" w:hanging="10"/>
        <w:jc w:val="left"/>
      </w:pPr>
      <w:r>
        <w:rPr>
          <w:b/>
        </w:rPr>
        <w:t>Общие биологические закономерности.</w:t>
      </w:r>
    </w:p>
    <w:p w14:paraId="2F06BF66" w14:textId="77777777" w:rsidR="00EF2044" w:rsidRDefault="00AB303B">
      <w:pPr>
        <w:spacing w:line="267" w:lineRule="auto"/>
        <w:ind w:left="727" w:right="0" w:hanging="10"/>
        <w:jc w:val="left"/>
      </w:pPr>
      <w:r>
        <w:rPr>
          <w:b/>
        </w:rPr>
        <w:t xml:space="preserve">Биология как наука.  </w:t>
      </w:r>
    </w:p>
    <w:p w14:paraId="30E984EC" w14:textId="77777777" w:rsidR="00EF2044" w:rsidRDefault="00AB303B">
      <w:pPr>
        <w:ind w:left="-15" w:right="188"/>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 xml:space="preserve">Живые природные объекты как система. Классификация живых природных объектов. </w:t>
      </w:r>
    </w:p>
    <w:p w14:paraId="099D158C" w14:textId="77777777" w:rsidR="00EF2044" w:rsidRDefault="00AB303B">
      <w:pPr>
        <w:spacing w:line="267" w:lineRule="auto"/>
        <w:ind w:left="727" w:right="0" w:hanging="10"/>
        <w:jc w:val="left"/>
      </w:pPr>
      <w:r>
        <w:rPr>
          <w:b/>
        </w:rPr>
        <w:t xml:space="preserve">Клетка.  </w:t>
      </w:r>
    </w:p>
    <w:p w14:paraId="6A505E18" w14:textId="77777777" w:rsidR="00EF2044" w:rsidRDefault="00AB303B">
      <w:pPr>
        <w:ind w:left="-15" w:right="188"/>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 </w:t>
      </w:r>
    </w:p>
    <w:p w14:paraId="2836AE70" w14:textId="77777777" w:rsidR="00EF2044" w:rsidRDefault="00AB303B">
      <w:pPr>
        <w:spacing w:line="267" w:lineRule="auto"/>
        <w:ind w:left="727" w:right="0" w:hanging="10"/>
        <w:jc w:val="left"/>
      </w:pPr>
      <w:r>
        <w:rPr>
          <w:b/>
        </w:rPr>
        <w:t xml:space="preserve">Организм.  </w:t>
      </w:r>
    </w:p>
    <w:p w14:paraId="54CED1DB" w14:textId="77777777" w:rsidR="00EF2044" w:rsidRDefault="00AB303B">
      <w:pPr>
        <w:ind w:left="-15" w:right="188"/>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p w14:paraId="1D55B03A" w14:textId="77777777" w:rsidR="00EF2044" w:rsidRDefault="00AB303B">
      <w:pPr>
        <w:ind w:left="-15" w:right="188" w:firstLine="0"/>
      </w:pPr>
      <w:r>
        <w:t xml:space="preserve">Приспособленность организмов к условиям среды. </w:t>
      </w:r>
    </w:p>
    <w:p w14:paraId="7B566999" w14:textId="77777777" w:rsidR="00EF2044" w:rsidRDefault="00AB303B">
      <w:pPr>
        <w:spacing w:line="267" w:lineRule="auto"/>
        <w:ind w:left="727" w:right="0" w:hanging="10"/>
        <w:jc w:val="left"/>
      </w:pPr>
      <w:r>
        <w:rPr>
          <w:b/>
        </w:rPr>
        <w:t xml:space="preserve">Вид.  </w:t>
      </w:r>
    </w:p>
    <w:p w14:paraId="3D1E0C31" w14:textId="77777777" w:rsidR="00EF2044" w:rsidRDefault="00AB303B">
      <w:pPr>
        <w:ind w:left="-15" w:right="188"/>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 xml:space="preserve">Усложнение растений и животных в процессе эволюции.Происхождение основных систематических групп растений и животных. </w:t>
      </w:r>
      <w: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4C68626" w14:textId="77777777" w:rsidR="00EF2044" w:rsidRDefault="00AB303B">
      <w:pPr>
        <w:spacing w:line="267" w:lineRule="auto"/>
        <w:ind w:left="727" w:right="0" w:hanging="10"/>
        <w:jc w:val="left"/>
      </w:pPr>
      <w:r>
        <w:rPr>
          <w:b/>
        </w:rPr>
        <w:t xml:space="preserve">Экосистемы.  </w:t>
      </w:r>
    </w:p>
    <w:p w14:paraId="0F152B30" w14:textId="77777777" w:rsidR="00EF2044" w:rsidRDefault="00AB303B">
      <w:pPr>
        <w:ind w:left="-15" w:right="188"/>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Круговорот веществ и поток энергии в биогеоценозах.</w:t>
      </w:r>
      <w:r>
        <w:t xml:space="preserve"> Биосфера–глобальная экосистема. В. И.  Вернадский – основоположник учения о биосфере. Структура биосферы. Распространение и роль живого вещества в биосфере.</w:t>
      </w:r>
      <w:r>
        <w:rPr>
          <w:i/>
        </w:rPr>
        <w:t xml:space="preserve"> Ноосфера.Краткая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14:paraId="3A267993" w14:textId="77777777" w:rsidR="00EF2044" w:rsidRDefault="00AB303B">
      <w:pPr>
        <w:spacing w:after="51" w:line="267" w:lineRule="auto"/>
        <w:ind w:left="0" w:right="0" w:firstLine="708"/>
        <w:jc w:val="left"/>
      </w:pPr>
      <w:r>
        <w:rPr>
          <w:b/>
        </w:rPr>
        <w:t xml:space="preserve">Примерный список лабораторных и практических работ по разделу «Живые организмы»: </w:t>
      </w:r>
    </w:p>
    <w:p w14:paraId="7112CB86" w14:textId="77777777" w:rsidR="00EF2044" w:rsidRDefault="00AB303B">
      <w:pPr>
        <w:numPr>
          <w:ilvl w:val="0"/>
          <w:numId w:val="77"/>
        </w:numPr>
        <w:spacing w:after="26"/>
        <w:ind w:right="188"/>
      </w:pPr>
      <w:r>
        <w:t xml:space="preserve">Изучение устройства увеличительных приборов и правил работы с ними;  </w:t>
      </w:r>
    </w:p>
    <w:p w14:paraId="7916CCB0" w14:textId="77777777" w:rsidR="00EF2044" w:rsidRDefault="00AB303B">
      <w:pPr>
        <w:numPr>
          <w:ilvl w:val="0"/>
          <w:numId w:val="77"/>
        </w:numPr>
        <w:ind w:right="188"/>
      </w:pPr>
      <w:r>
        <w:t xml:space="preserve">Приготовление микропрепарата кожицы чешуи лука (мякоти плода томата);  </w:t>
      </w:r>
    </w:p>
    <w:p w14:paraId="7AB76343" w14:textId="77777777" w:rsidR="00EF2044" w:rsidRDefault="00AB303B">
      <w:pPr>
        <w:numPr>
          <w:ilvl w:val="0"/>
          <w:numId w:val="77"/>
        </w:numPr>
        <w:spacing w:after="27"/>
        <w:ind w:right="188"/>
      </w:pPr>
      <w:r>
        <w:t xml:space="preserve">Изучение органов цветкового растения;  </w:t>
      </w:r>
    </w:p>
    <w:p w14:paraId="6867EDC2" w14:textId="77777777" w:rsidR="00EF2044" w:rsidRDefault="00AB303B">
      <w:pPr>
        <w:numPr>
          <w:ilvl w:val="0"/>
          <w:numId w:val="77"/>
        </w:numPr>
        <w:spacing w:after="26"/>
        <w:ind w:right="188"/>
      </w:pPr>
      <w:r>
        <w:t xml:space="preserve">Изучение строения позвоночного животного;  </w:t>
      </w:r>
    </w:p>
    <w:p w14:paraId="76192562" w14:textId="77777777" w:rsidR="00EF2044" w:rsidRDefault="00AB303B">
      <w:pPr>
        <w:numPr>
          <w:ilvl w:val="0"/>
          <w:numId w:val="77"/>
        </w:numPr>
        <w:spacing w:after="28"/>
        <w:ind w:right="188"/>
      </w:pPr>
      <w:r>
        <w:rPr>
          <w:i/>
        </w:rPr>
        <w:t xml:space="preserve">Выявление передвижение воды и минеральных веществ в растении;  </w:t>
      </w:r>
    </w:p>
    <w:p w14:paraId="3DBC0EBF" w14:textId="77777777" w:rsidR="00EF2044" w:rsidRDefault="00AB303B">
      <w:pPr>
        <w:numPr>
          <w:ilvl w:val="0"/>
          <w:numId w:val="77"/>
        </w:numPr>
        <w:ind w:right="188"/>
      </w:pPr>
      <w:r>
        <w:t xml:space="preserve">Изучение строения семян однодольных и двудольных растений;  </w:t>
      </w:r>
    </w:p>
    <w:p w14:paraId="728E8FD3" w14:textId="77777777" w:rsidR="00EF2044" w:rsidRDefault="00AB303B">
      <w:pPr>
        <w:numPr>
          <w:ilvl w:val="0"/>
          <w:numId w:val="77"/>
        </w:numPr>
        <w:spacing w:after="28"/>
        <w:ind w:right="188"/>
      </w:pPr>
      <w:r>
        <w:rPr>
          <w:i/>
        </w:rPr>
        <w:t>Изучение строения водорослей</w:t>
      </w:r>
      <w:r>
        <w:t xml:space="preserve">;  </w:t>
      </w:r>
    </w:p>
    <w:p w14:paraId="623074B5" w14:textId="77777777" w:rsidR="00EF2044" w:rsidRDefault="00AB303B">
      <w:pPr>
        <w:numPr>
          <w:ilvl w:val="0"/>
          <w:numId w:val="77"/>
        </w:numPr>
        <w:spacing w:after="25"/>
        <w:ind w:right="188"/>
      </w:pPr>
      <w:r>
        <w:t xml:space="preserve">Изучение внешнего строения мхов (на местных видах);  </w:t>
      </w:r>
    </w:p>
    <w:p w14:paraId="77FA22AF" w14:textId="77777777" w:rsidR="00EF2044" w:rsidRDefault="00AB303B">
      <w:pPr>
        <w:numPr>
          <w:ilvl w:val="0"/>
          <w:numId w:val="77"/>
        </w:numPr>
        <w:spacing w:after="25"/>
        <w:ind w:right="188"/>
      </w:pPr>
      <w:r>
        <w:t xml:space="preserve">Изучение внешнего строения папоротника (хвоща);  </w:t>
      </w:r>
    </w:p>
    <w:p w14:paraId="52119918" w14:textId="77777777" w:rsidR="00EF2044" w:rsidRDefault="00AB303B">
      <w:pPr>
        <w:numPr>
          <w:ilvl w:val="0"/>
          <w:numId w:val="77"/>
        </w:numPr>
        <w:ind w:right="188"/>
      </w:pPr>
      <w:r>
        <w:t xml:space="preserve">Изучение внешнего строения хвои, шишек и семян голосеменных растений;  </w:t>
      </w:r>
    </w:p>
    <w:p w14:paraId="082B21F0" w14:textId="77777777" w:rsidR="00EF2044" w:rsidRDefault="00AB303B">
      <w:pPr>
        <w:numPr>
          <w:ilvl w:val="0"/>
          <w:numId w:val="77"/>
        </w:numPr>
        <w:spacing w:after="27"/>
        <w:ind w:right="188"/>
      </w:pPr>
      <w:r>
        <w:t xml:space="preserve">Изучение внешнего строения покрытосеменных растений;  </w:t>
      </w:r>
    </w:p>
    <w:p w14:paraId="79C19D18" w14:textId="77777777" w:rsidR="00EF2044" w:rsidRDefault="00AB303B">
      <w:pPr>
        <w:numPr>
          <w:ilvl w:val="0"/>
          <w:numId w:val="77"/>
        </w:numPr>
        <w:spacing w:after="25"/>
        <w:ind w:right="188"/>
      </w:pPr>
      <w:r>
        <w:t xml:space="preserve">Определение признаков класса в строении растений;  </w:t>
      </w:r>
    </w:p>
    <w:p w14:paraId="13B4A8AB" w14:textId="77777777" w:rsidR="00EF2044" w:rsidRDefault="00AB303B">
      <w:pPr>
        <w:numPr>
          <w:ilvl w:val="0"/>
          <w:numId w:val="77"/>
        </w:numPr>
        <w:spacing w:after="28"/>
        <w:ind w:right="188"/>
      </w:pPr>
      <w:r>
        <w:rPr>
          <w:i/>
        </w:rPr>
        <w:t xml:space="preserve">Определение до рода или вида нескольких травянистых растений одного-двух семейств; </w:t>
      </w:r>
    </w:p>
    <w:p w14:paraId="14B760D8" w14:textId="77777777" w:rsidR="00EF2044" w:rsidRDefault="00AB303B">
      <w:pPr>
        <w:numPr>
          <w:ilvl w:val="0"/>
          <w:numId w:val="77"/>
        </w:numPr>
        <w:spacing w:after="27"/>
        <w:ind w:right="188"/>
      </w:pPr>
      <w:r>
        <w:t xml:space="preserve">Изучение строения плесневых грибов;  </w:t>
      </w:r>
    </w:p>
    <w:p w14:paraId="5A0B0533" w14:textId="77777777" w:rsidR="00EF2044" w:rsidRDefault="00AB303B">
      <w:pPr>
        <w:numPr>
          <w:ilvl w:val="0"/>
          <w:numId w:val="77"/>
        </w:numPr>
        <w:spacing w:after="26"/>
        <w:ind w:right="188"/>
      </w:pPr>
      <w:r>
        <w:t xml:space="preserve">Вегетативное размножение комнатных растений;  </w:t>
      </w:r>
    </w:p>
    <w:p w14:paraId="73D36159" w14:textId="77777777" w:rsidR="00EF2044" w:rsidRDefault="00AB303B">
      <w:pPr>
        <w:numPr>
          <w:ilvl w:val="0"/>
          <w:numId w:val="77"/>
        </w:numPr>
        <w:spacing w:after="26"/>
        <w:ind w:right="188"/>
      </w:pPr>
      <w:r>
        <w:t xml:space="preserve">Изучение строения и передвижения одноклеточных животных;  </w:t>
      </w:r>
    </w:p>
    <w:p w14:paraId="0F4A7BC9" w14:textId="77777777" w:rsidR="00EF2044" w:rsidRDefault="00AB303B">
      <w:pPr>
        <w:numPr>
          <w:ilvl w:val="0"/>
          <w:numId w:val="77"/>
        </w:numPr>
        <w:spacing w:after="28"/>
        <w:ind w:right="188"/>
      </w:pPr>
      <w:r>
        <w:rPr>
          <w:i/>
        </w:rPr>
        <w:t xml:space="preserve">Изучение внешнего строения дождевого червя, наблюдение за его передвижением и реакциями на раздражения;  </w:t>
      </w:r>
    </w:p>
    <w:p w14:paraId="377B8997" w14:textId="77777777" w:rsidR="00EF2044" w:rsidRDefault="00AB303B">
      <w:pPr>
        <w:numPr>
          <w:ilvl w:val="0"/>
          <w:numId w:val="77"/>
        </w:numPr>
        <w:ind w:right="188"/>
      </w:pPr>
      <w:r>
        <w:t xml:space="preserve">Изучение строения раковин моллюсков;  </w:t>
      </w:r>
    </w:p>
    <w:p w14:paraId="195A28D8" w14:textId="77777777" w:rsidR="00EF2044" w:rsidRDefault="00AB303B">
      <w:pPr>
        <w:numPr>
          <w:ilvl w:val="0"/>
          <w:numId w:val="77"/>
        </w:numPr>
        <w:ind w:right="188"/>
      </w:pPr>
      <w:r>
        <w:t xml:space="preserve">Изучение внешнего строения насекомого;  </w:t>
      </w:r>
    </w:p>
    <w:p w14:paraId="32DDA8C8" w14:textId="77777777" w:rsidR="00EF2044" w:rsidRDefault="00AB303B">
      <w:pPr>
        <w:numPr>
          <w:ilvl w:val="0"/>
          <w:numId w:val="77"/>
        </w:numPr>
        <w:ind w:right="188"/>
      </w:pPr>
      <w:r>
        <w:t xml:space="preserve">Изучение типов развития насекомых;  </w:t>
      </w:r>
    </w:p>
    <w:p w14:paraId="7CA0D0FA" w14:textId="77777777" w:rsidR="00EF2044" w:rsidRDefault="00AB303B">
      <w:pPr>
        <w:numPr>
          <w:ilvl w:val="0"/>
          <w:numId w:val="77"/>
        </w:numPr>
        <w:spacing w:after="27"/>
        <w:ind w:right="188"/>
      </w:pPr>
      <w:r>
        <w:t xml:space="preserve">Изучение внешнего строения и передвижения рыб;  </w:t>
      </w:r>
    </w:p>
    <w:p w14:paraId="407DFC3C" w14:textId="77777777" w:rsidR="00EF2044" w:rsidRDefault="00AB303B">
      <w:pPr>
        <w:numPr>
          <w:ilvl w:val="0"/>
          <w:numId w:val="77"/>
        </w:numPr>
        <w:spacing w:after="25"/>
        <w:ind w:right="188"/>
      </w:pPr>
      <w:r>
        <w:t xml:space="preserve">Изучение внешнего строения и перьевого покрова птиц;  </w:t>
      </w:r>
    </w:p>
    <w:p w14:paraId="3C42558D" w14:textId="77777777" w:rsidR="00EF2044" w:rsidRDefault="00AB303B">
      <w:pPr>
        <w:numPr>
          <w:ilvl w:val="0"/>
          <w:numId w:val="77"/>
        </w:numPr>
        <w:ind w:right="188"/>
      </w:pPr>
      <w:r>
        <w:t xml:space="preserve">Изучение внешнего строения, скелета и зубной системы млекопитающих.  </w:t>
      </w:r>
      <w:r>
        <w:rPr>
          <w:b/>
        </w:rPr>
        <w:t>Примерный список экскурсий по разделу «Живые организмы»:</w:t>
      </w:r>
    </w:p>
    <w:p w14:paraId="57D8CE33" w14:textId="77777777" w:rsidR="00EF2044" w:rsidRDefault="00AB303B">
      <w:pPr>
        <w:numPr>
          <w:ilvl w:val="0"/>
          <w:numId w:val="78"/>
        </w:numPr>
        <w:spacing w:after="26"/>
        <w:ind w:right="188"/>
      </w:pPr>
      <w:r>
        <w:t xml:space="preserve">Многообразие животных;  </w:t>
      </w:r>
    </w:p>
    <w:p w14:paraId="336B5B69" w14:textId="77777777" w:rsidR="00EF2044" w:rsidRDefault="00AB303B">
      <w:pPr>
        <w:numPr>
          <w:ilvl w:val="0"/>
          <w:numId w:val="78"/>
        </w:numPr>
        <w:spacing w:after="28"/>
        <w:ind w:right="188"/>
      </w:pPr>
      <w:r>
        <w:t xml:space="preserve">Осенние (зимние, весенние) явления в жизни растений и животных;  </w:t>
      </w:r>
    </w:p>
    <w:p w14:paraId="389E9FAA" w14:textId="77777777" w:rsidR="00EF2044" w:rsidRDefault="00AB303B">
      <w:pPr>
        <w:numPr>
          <w:ilvl w:val="0"/>
          <w:numId w:val="78"/>
        </w:numPr>
        <w:spacing w:after="26"/>
        <w:ind w:right="188"/>
      </w:pPr>
      <w:r>
        <w:t xml:space="preserve">Разнообразие и роль членистоногих в природе родного края;  </w:t>
      </w:r>
    </w:p>
    <w:p w14:paraId="38601267" w14:textId="77777777" w:rsidR="00EF2044" w:rsidRDefault="00AB303B">
      <w:pPr>
        <w:numPr>
          <w:ilvl w:val="0"/>
          <w:numId w:val="78"/>
        </w:numPr>
        <w:ind w:right="188"/>
      </w:pPr>
      <w:r>
        <w:t xml:space="preserve">Разнообразие птиц и млекопитающих местности проживания (экскурсия в природу, зоопарк или музей). </w:t>
      </w:r>
    </w:p>
    <w:p w14:paraId="58AEC47F" w14:textId="77777777" w:rsidR="00EF2044" w:rsidRDefault="00AB303B">
      <w:pPr>
        <w:spacing w:after="51" w:line="267" w:lineRule="auto"/>
        <w:ind w:left="0" w:right="0" w:firstLine="708"/>
        <w:jc w:val="left"/>
      </w:pPr>
      <w:r>
        <w:rPr>
          <w:b/>
        </w:rPr>
        <w:t>Примерный список лабораторных и практических работ по разделу«Человек и его здоровье»:</w:t>
      </w:r>
    </w:p>
    <w:p w14:paraId="43B51620" w14:textId="77777777" w:rsidR="00EF2044" w:rsidRDefault="00AB303B">
      <w:pPr>
        <w:numPr>
          <w:ilvl w:val="0"/>
          <w:numId w:val="79"/>
        </w:numPr>
        <w:ind w:right="188" w:firstLine="0"/>
      </w:pPr>
      <w:r>
        <w:t xml:space="preserve">Выявление особенностей строения клеток разных тканей;  </w:t>
      </w:r>
    </w:p>
    <w:p w14:paraId="151EA93D" w14:textId="77777777" w:rsidR="00EF2044" w:rsidRDefault="00AB303B">
      <w:pPr>
        <w:numPr>
          <w:ilvl w:val="0"/>
          <w:numId w:val="79"/>
        </w:numPr>
        <w:spacing w:after="28"/>
        <w:ind w:right="188" w:firstLine="0"/>
      </w:pPr>
      <w:r>
        <w:rPr>
          <w:i/>
        </w:rPr>
        <w:t xml:space="preserve">Изучение строения головного мозга;  </w:t>
      </w:r>
    </w:p>
    <w:p w14:paraId="544F33F1" w14:textId="77777777" w:rsidR="00EF2044" w:rsidRDefault="00AB303B">
      <w:pPr>
        <w:numPr>
          <w:ilvl w:val="0"/>
          <w:numId w:val="79"/>
        </w:numPr>
        <w:spacing w:after="28"/>
        <w:ind w:right="188" w:firstLine="0"/>
      </w:pPr>
      <w:r>
        <w:rPr>
          <w:i/>
        </w:rPr>
        <w:t xml:space="preserve">Выявление особенностей строения позвонков;  </w:t>
      </w:r>
    </w:p>
    <w:p w14:paraId="7D8899E3" w14:textId="77777777" w:rsidR="00EF2044" w:rsidRDefault="00AB303B">
      <w:pPr>
        <w:numPr>
          <w:ilvl w:val="0"/>
          <w:numId w:val="79"/>
        </w:numPr>
        <w:spacing w:after="26"/>
        <w:ind w:right="188" w:firstLine="0"/>
      </w:pPr>
      <w:r>
        <w:t xml:space="preserve">Выявление нарушения осанки и наличия плоскостопия;  </w:t>
      </w:r>
    </w:p>
    <w:p w14:paraId="7C848489" w14:textId="77777777" w:rsidR="00EF2044" w:rsidRDefault="00AB303B">
      <w:pPr>
        <w:numPr>
          <w:ilvl w:val="0"/>
          <w:numId w:val="79"/>
        </w:numPr>
        <w:ind w:right="188" w:firstLine="0"/>
      </w:pPr>
      <w:r>
        <w:t xml:space="preserve">Сравнение микроскопического строения крови человека и лягушки;  </w:t>
      </w:r>
      <w:r>
        <w:rPr>
          <w:i/>
        </w:rPr>
        <w:t>6.</w:t>
      </w:r>
      <w:r>
        <w:rPr>
          <w:rFonts w:ascii="Arial" w:eastAsia="Arial" w:hAnsi="Arial" w:cs="Arial"/>
          <w:i/>
        </w:rPr>
        <w:tab/>
      </w:r>
      <w:r>
        <w:t xml:space="preserve">Подсчет пульса в разных условиях. </w:t>
      </w:r>
      <w:r>
        <w:rPr>
          <w:i/>
        </w:rPr>
        <w:t>Измерение артериального давления;</w:t>
      </w:r>
    </w:p>
    <w:p w14:paraId="02DD6B58" w14:textId="77777777" w:rsidR="00EF2044" w:rsidRDefault="00AB303B">
      <w:pPr>
        <w:numPr>
          <w:ilvl w:val="0"/>
          <w:numId w:val="80"/>
        </w:numPr>
        <w:spacing w:after="28"/>
        <w:ind w:right="94" w:hanging="708"/>
      </w:pPr>
      <w:r>
        <w:rPr>
          <w:i/>
        </w:rPr>
        <w:t xml:space="preserve">Измерение жизненной емкости легких. Дыхательные движения. </w:t>
      </w:r>
    </w:p>
    <w:p w14:paraId="036BADEB" w14:textId="77777777" w:rsidR="00EF2044" w:rsidRDefault="00AB303B">
      <w:pPr>
        <w:numPr>
          <w:ilvl w:val="0"/>
          <w:numId w:val="80"/>
        </w:numPr>
        <w:ind w:right="94" w:hanging="708"/>
      </w:pPr>
      <w:r>
        <w:t xml:space="preserve">Изучение строения и работы органа зрения.  </w:t>
      </w:r>
    </w:p>
    <w:p w14:paraId="54FBC486" w14:textId="77777777" w:rsidR="00EF2044" w:rsidRDefault="00AB303B">
      <w:pPr>
        <w:spacing w:after="50" w:line="267" w:lineRule="auto"/>
        <w:ind w:left="0" w:right="0" w:firstLine="708"/>
        <w:jc w:val="left"/>
      </w:pPr>
      <w:r>
        <w:rPr>
          <w:b/>
        </w:rPr>
        <w:t>Примерный список лабораторных и практических работ по разделу «Общебиологические закономерности»:</w:t>
      </w:r>
    </w:p>
    <w:p w14:paraId="59AF2355" w14:textId="77777777" w:rsidR="00EF2044" w:rsidRDefault="00AB303B">
      <w:pPr>
        <w:ind w:left="708" w:right="188" w:firstLine="0"/>
      </w:pPr>
      <w:r>
        <w:t xml:space="preserve">1.Изучение клеток и тканей растений и животных на готовых микропрепаратах; 2.Выявление изменчивости организмов;  </w:t>
      </w:r>
    </w:p>
    <w:p w14:paraId="2EEB5C8E" w14:textId="77777777" w:rsidR="00EF2044" w:rsidRDefault="00AB303B">
      <w:pPr>
        <w:ind w:left="-15" w:right="188"/>
      </w:pPr>
      <w:r>
        <w:t xml:space="preserve">3.Выявление приспособлений у организмов к среде обитания (на конкретных примерах).  </w:t>
      </w:r>
    </w:p>
    <w:p w14:paraId="164A83E9" w14:textId="77777777" w:rsidR="00EF2044" w:rsidRDefault="00AB303B">
      <w:pPr>
        <w:spacing w:after="52" w:line="267" w:lineRule="auto"/>
        <w:ind w:left="0" w:right="0" w:firstLine="708"/>
        <w:jc w:val="left"/>
      </w:pPr>
      <w:r>
        <w:rPr>
          <w:b/>
        </w:rPr>
        <w:t xml:space="preserve">Примерный список экскурсий по разделу «Общебиологические закономерности»: </w:t>
      </w:r>
    </w:p>
    <w:p w14:paraId="43B350B2" w14:textId="77777777" w:rsidR="00EF2044" w:rsidRDefault="00AB303B">
      <w:pPr>
        <w:numPr>
          <w:ilvl w:val="0"/>
          <w:numId w:val="81"/>
        </w:numPr>
        <w:spacing w:after="26"/>
        <w:ind w:right="0"/>
      </w:pPr>
      <w:r>
        <w:t xml:space="preserve">Изучение и описание экосистемы своей местности. </w:t>
      </w:r>
    </w:p>
    <w:p w14:paraId="512B8857" w14:textId="77777777" w:rsidR="00EF2044" w:rsidRDefault="00AB303B">
      <w:pPr>
        <w:numPr>
          <w:ilvl w:val="0"/>
          <w:numId w:val="81"/>
        </w:numPr>
        <w:spacing w:after="28"/>
        <w:ind w:right="0"/>
      </w:pPr>
      <w:r>
        <w:rPr>
          <w:i/>
        </w:rPr>
        <w:t xml:space="preserve">Многообразие живых организмов (на примере парка или природного участка). </w:t>
      </w:r>
    </w:p>
    <w:p w14:paraId="0E1A5CFB" w14:textId="77777777" w:rsidR="00EF2044" w:rsidRDefault="00AB303B">
      <w:pPr>
        <w:numPr>
          <w:ilvl w:val="0"/>
          <w:numId w:val="81"/>
        </w:numPr>
        <w:spacing w:after="0"/>
        <w:ind w:right="0"/>
      </w:pPr>
      <w:r>
        <w:rPr>
          <w:i/>
        </w:rPr>
        <w:t xml:space="preserve">Естественный отбор - движущая сила эволюции. </w:t>
      </w:r>
    </w:p>
    <w:p w14:paraId="246DC7D3" w14:textId="77777777" w:rsidR="00EF2044" w:rsidRDefault="00EF2044">
      <w:pPr>
        <w:spacing w:after="16" w:line="259" w:lineRule="auto"/>
        <w:ind w:left="708" w:right="0" w:firstLine="0"/>
        <w:jc w:val="left"/>
      </w:pPr>
    </w:p>
    <w:p w14:paraId="2297BDCD" w14:textId="77777777" w:rsidR="00EF2044" w:rsidRDefault="00EF2044">
      <w:pPr>
        <w:spacing w:after="71" w:line="259" w:lineRule="auto"/>
        <w:ind w:left="708" w:right="0" w:firstLine="0"/>
        <w:jc w:val="left"/>
      </w:pPr>
    </w:p>
    <w:p w14:paraId="32591446" w14:textId="77777777" w:rsidR="00EF2044" w:rsidRDefault="00AB303B">
      <w:pPr>
        <w:spacing w:line="267" w:lineRule="auto"/>
        <w:ind w:left="10" w:right="0" w:hanging="10"/>
        <w:jc w:val="left"/>
      </w:pPr>
      <w:r>
        <w:rPr>
          <w:b/>
        </w:rPr>
        <w:t xml:space="preserve">2.2.2.12. Химия </w:t>
      </w:r>
    </w:p>
    <w:p w14:paraId="1E6BA11E" w14:textId="77777777" w:rsidR="00EF2044" w:rsidRDefault="00AB303B">
      <w:pPr>
        <w:ind w:left="-15" w:right="188"/>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14:paraId="2210ADA7" w14:textId="77777777" w:rsidR="00EF2044" w:rsidRDefault="00AB303B">
      <w:pPr>
        <w:ind w:left="-15" w:right="188"/>
      </w:pPr>
      <w: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14:paraId="74E2AA85" w14:textId="77777777" w:rsidR="00EF2044" w:rsidRDefault="00AB303B">
      <w:pPr>
        <w:ind w:left="-15" w:right="188"/>
      </w:pPr>
      <w: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14:paraId="36B49BC4" w14:textId="77777777" w:rsidR="00EF2044" w:rsidRDefault="00AB303B">
      <w:pPr>
        <w:ind w:left="-15" w:right="188"/>
      </w:pPr>
      <w: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14:paraId="49C873F6" w14:textId="77777777" w:rsidR="00EF2044" w:rsidRDefault="00AB303B">
      <w:pPr>
        <w:ind w:left="-15" w:right="188"/>
      </w:pPr>
      <w: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14:paraId="2A158254" w14:textId="77777777" w:rsidR="00EF2044" w:rsidRDefault="00AB303B">
      <w:pPr>
        <w:ind w:left="-15" w:right="188"/>
      </w:pPr>
      <w: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14:paraId="1635A1D1" w14:textId="77777777" w:rsidR="00EF2044" w:rsidRDefault="00AB303B">
      <w:pPr>
        <w:ind w:left="-15" w:right="188"/>
      </w:pPr>
      <w:r>
        <w:t xml:space="preserve">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14:paraId="228D857A" w14:textId="77777777" w:rsidR="00EF2044" w:rsidRDefault="00AB303B">
      <w:pPr>
        <w:ind w:left="-15" w:right="188"/>
      </w:pPr>
      <w: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w:t>
      </w:r>
    </w:p>
    <w:p w14:paraId="2A4655CA" w14:textId="77777777" w:rsidR="00EF2044" w:rsidRDefault="00AB303B">
      <w:pPr>
        <w:ind w:left="-15" w:right="188" w:firstLine="0"/>
      </w:pPr>
      <w:r>
        <w:t xml:space="preserve">«Экология». </w:t>
      </w:r>
    </w:p>
    <w:p w14:paraId="6755F043" w14:textId="77777777" w:rsidR="00EF2044" w:rsidRDefault="00EF2044">
      <w:pPr>
        <w:spacing w:after="74" w:line="259" w:lineRule="auto"/>
        <w:ind w:left="708" w:right="0" w:firstLine="0"/>
        <w:jc w:val="left"/>
      </w:pPr>
    </w:p>
    <w:p w14:paraId="66EF17EC" w14:textId="77777777" w:rsidR="00EF2044" w:rsidRDefault="00AB303B">
      <w:pPr>
        <w:spacing w:line="267" w:lineRule="auto"/>
        <w:ind w:left="727" w:right="0" w:hanging="10"/>
        <w:jc w:val="left"/>
      </w:pPr>
      <w:r>
        <w:rPr>
          <w:b/>
        </w:rPr>
        <w:t xml:space="preserve">Первоначальные химические понятия </w:t>
      </w:r>
    </w:p>
    <w:p w14:paraId="7D75B3EA" w14:textId="77777777" w:rsidR="00EF2044" w:rsidRDefault="00AB303B">
      <w:pPr>
        <w:spacing w:after="28"/>
        <w:ind w:left="-15" w:right="0"/>
      </w:pPr>
      <w:r>
        <w:t xml:space="preserve">Предмет химии. </w:t>
      </w:r>
      <w:r>
        <w:rPr>
          <w:i/>
        </w:rPr>
        <w:t>Тела и вещества.Основные методы познания: наблюдение, измерение, эксперимент.</w:t>
      </w:r>
      <w:r>
        <w:t xml:space="preserve"> Физические и химические явления. Чистые вещества и смеси. </w:t>
      </w:r>
    </w:p>
    <w:p w14:paraId="27840987" w14:textId="77777777" w:rsidR="00EF2044" w:rsidRDefault="00AB303B">
      <w:pPr>
        <w:ind w:left="-15" w:right="188" w:firstLine="0"/>
      </w:pPr>
      <w:r>
        <w:t xml:space="preserve">Способы разделения смесей. Атом. Молекула. Химический элемент. Знаки химических элементов. Простые и сложные вещества. Валентность. </w:t>
      </w:r>
      <w:r>
        <w:rPr>
          <w:i/>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14:paraId="0F6E3AB7" w14:textId="77777777" w:rsidR="00EF2044" w:rsidRDefault="00AB303B">
      <w:pPr>
        <w:spacing w:after="51" w:line="267" w:lineRule="auto"/>
        <w:ind w:left="727" w:right="0" w:hanging="10"/>
        <w:jc w:val="left"/>
      </w:pPr>
      <w:r>
        <w:rPr>
          <w:b/>
        </w:rPr>
        <w:t xml:space="preserve">Кислород. Водород </w:t>
      </w:r>
    </w:p>
    <w:p w14:paraId="12CF3A93" w14:textId="77777777" w:rsidR="00EF2044" w:rsidRDefault="00AB303B">
      <w:pPr>
        <w:ind w:left="-15" w:right="188"/>
      </w:pPr>
      <w:r>
        <w:t xml:space="preserve">Кислород – химический элемент и простое вещество. </w:t>
      </w:r>
      <w:r>
        <w:rPr>
          <w:i/>
        </w:rPr>
        <w:t>Озон. Состав воздуха.</w:t>
      </w:r>
      <w:r>
        <w:t xml:space="preserve"> Физические и химические свойства кислорода. Получение и применение кислорода. </w:t>
      </w:r>
    </w:p>
    <w:p w14:paraId="3306E6CE" w14:textId="77777777" w:rsidR="00EF2044" w:rsidRDefault="00AB303B">
      <w:pPr>
        <w:ind w:left="-15" w:right="188" w:firstLine="0"/>
      </w:pPr>
      <w:r>
        <w:rPr>
          <w:i/>
        </w:rPr>
        <w:t>Тепловой эффект химических реакций. Понятие об экзо-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i/>
        </w:rPr>
        <w:t>Получение водорода в промышленности</w:t>
      </w:r>
      <w:r>
        <w:t xml:space="preserve">. </w:t>
      </w:r>
      <w:r>
        <w:rPr>
          <w:i/>
        </w:rPr>
        <w:t>Применение водорода</w:t>
      </w:r>
      <w: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14:paraId="2AD138AA" w14:textId="77777777" w:rsidR="00EF2044" w:rsidRDefault="00AB303B">
      <w:pPr>
        <w:spacing w:line="267" w:lineRule="auto"/>
        <w:ind w:left="727" w:right="0" w:hanging="10"/>
        <w:jc w:val="left"/>
      </w:pPr>
      <w:r>
        <w:rPr>
          <w:b/>
        </w:rPr>
        <w:t xml:space="preserve">Вода. Растворы </w:t>
      </w:r>
    </w:p>
    <w:p w14:paraId="3777A4B4" w14:textId="77777777" w:rsidR="00EF2044" w:rsidRDefault="00AB303B">
      <w:pPr>
        <w:spacing w:after="28"/>
        <w:ind w:left="-15" w:right="195"/>
      </w:pPr>
      <w:r>
        <w:rPr>
          <w:i/>
        </w:rPr>
        <w:t>Вода в природе. Круговорот воды в природе.Физические и химические свойства воды.</w:t>
      </w:r>
      <w:r>
        <w:t xml:space="preserve"> Растворы. </w:t>
      </w:r>
      <w:r>
        <w:rPr>
          <w:i/>
        </w:rPr>
        <w:t>Растворимость веществ в воде.</w:t>
      </w:r>
      <w:r>
        <w:t xml:space="preserve"> Концентрация растворов. Массовая доля растворенного вещества в растворе. </w:t>
      </w:r>
    </w:p>
    <w:p w14:paraId="03F66A28" w14:textId="77777777" w:rsidR="00EF2044" w:rsidRDefault="00AB303B">
      <w:pPr>
        <w:spacing w:after="51" w:line="267" w:lineRule="auto"/>
        <w:ind w:left="727" w:right="0" w:hanging="10"/>
        <w:jc w:val="left"/>
      </w:pPr>
      <w:r>
        <w:rPr>
          <w:b/>
        </w:rPr>
        <w:t xml:space="preserve">Основные классы неорганических соединений </w:t>
      </w:r>
    </w:p>
    <w:p w14:paraId="1F532F10" w14:textId="77777777" w:rsidR="00EF2044" w:rsidRDefault="00AB303B">
      <w:pPr>
        <w:ind w:left="-15" w:right="188"/>
      </w:pPr>
      <w:r>
        <w:t xml:space="preserve">Оксиды. Классификация. Номенклатура. </w:t>
      </w:r>
      <w:r>
        <w:rPr>
          <w:i/>
        </w:rPr>
        <w:t>Физические свойства оксидов.</w:t>
      </w:r>
      <w:r>
        <w:t xml:space="preserve"> Химические свойства оксидов. </w:t>
      </w:r>
      <w:r>
        <w:rPr>
          <w:i/>
        </w:rPr>
        <w:t>Получение и применение оксидов.</w:t>
      </w:r>
      <w:r>
        <w:t xml:space="preserve"> Основания. Классификация. Номенклатура. </w:t>
      </w:r>
      <w:r>
        <w:rPr>
          <w:i/>
        </w:rPr>
        <w:t>Физические свойства оснований.Получение оснований.</w:t>
      </w:r>
      <w:r>
        <w:t xml:space="preserve"> Химические свойства оснований. Реакция нейтрализации. Кислоты. Классификация. Номенклатура. </w:t>
      </w:r>
      <w:r>
        <w:rPr>
          <w:i/>
        </w:rPr>
        <w:t>Физические свойства кислот.Получение и применение кислот.</w:t>
      </w:r>
      <w:r>
        <w:t xml:space="preserve">Химические свойства кислот. Индикаторы. Изменение окраски индикаторов в различных средах. Соли. Классификация. Номенклатура. </w:t>
      </w:r>
      <w:r>
        <w:rPr>
          <w:i/>
        </w:rPr>
        <w:t>Физические свойства солей.Получение и применение солей.</w:t>
      </w:r>
      <w:r>
        <w:t xml:space="preserve"> Химические свойства солей. Генетическая связь между классами неорганических соединений. </w:t>
      </w:r>
      <w:r>
        <w:rPr>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14:paraId="55414AEF" w14:textId="77777777" w:rsidR="00EF2044" w:rsidRDefault="00AB303B">
      <w:pPr>
        <w:spacing w:after="50" w:line="267" w:lineRule="auto"/>
        <w:ind w:left="0" w:right="0" w:firstLine="708"/>
        <w:jc w:val="left"/>
      </w:pPr>
      <w:r>
        <w:rPr>
          <w:b/>
        </w:rPr>
        <w:t>Строение атома. Периодический закон и периодическая система химических элементов Д.И. Менделеева</w:t>
      </w:r>
    </w:p>
    <w:p w14:paraId="44E48FA9" w14:textId="77777777" w:rsidR="00EF2044" w:rsidRDefault="00AB303B">
      <w:pPr>
        <w:ind w:left="-15" w:right="188"/>
      </w:pPr>
      <w:r>
        <w:t xml:space="preserve">Строение атома: ядро, энергетический уровень. </w:t>
      </w:r>
      <w:r>
        <w:rPr>
          <w:i/>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w:t>
      </w:r>
    </w:p>
    <w:p w14:paraId="0F682243" w14:textId="77777777" w:rsidR="00EF2044" w:rsidRDefault="00AB303B">
      <w:pPr>
        <w:spacing w:after="53" w:line="267" w:lineRule="auto"/>
        <w:ind w:left="727" w:right="0" w:hanging="10"/>
        <w:jc w:val="left"/>
      </w:pPr>
      <w:r>
        <w:rPr>
          <w:b/>
        </w:rPr>
        <w:t xml:space="preserve">Строение веществ. Химическая связь </w:t>
      </w:r>
    </w:p>
    <w:p w14:paraId="28F70BFB" w14:textId="77777777" w:rsidR="00EF2044" w:rsidRDefault="00AB303B">
      <w:pPr>
        <w:spacing w:after="0"/>
        <w:ind w:left="-15" w:right="193"/>
      </w:pPr>
      <w:r>
        <w:rPr>
          <w:i/>
        </w:rPr>
        <w:t>Электроотрицательность атомов химических элементов.</w:t>
      </w:r>
      <w:r>
        <w:t xml:space="preserve"> Ковалентная химическая связь: неполярная и полярная. </w:t>
      </w:r>
      <w:r>
        <w:rPr>
          <w:i/>
        </w:rPr>
        <w:t>Понятие о водородной связи и ее влиянии на физические свойства веществ на примере воды.</w:t>
      </w:r>
      <w:r>
        <w:t xml:space="preserve"> Ионная связь. Металлическая связь. </w:t>
      </w:r>
      <w:r>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28935308" w14:textId="77777777" w:rsidR="00EF2044" w:rsidRDefault="00AB303B">
      <w:pPr>
        <w:spacing w:line="267" w:lineRule="auto"/>
        <w:ind w:left="727" w:right="0" w:hanging="10"/>
        <w:jc w:val="left"/>
      </w:pPr>
      <w:r>
        <w:rPr>
          <w:b/>
        </w:rPr>
        <w:t xml:space="preserve">Химические реакции </w:t>
      </w:r>
    </w:p>
    <w:p w14:paraId="36E5323F" w14:textId="77777777" w:rsidR="00EF2044" w:rsidRDefault="00AB303B">
      <w:pPr>
        <w:ind w:left="-15" w:right="188"/>
      </w:pPr>
      <w:r>
        <w:rPr>
          <w:i/>
        </w:rPr>
        <w:t>Понятие о скорости химической реакции. Факторы, влияющие на скорость химической реакции</w:t>
      </w:r>
      <w:r>
        <w:t xml:space="preserve">. </w:t>
      </w:r>
      <w:r>
        <w:rPr>
          <w:i/>
        </w:rPr>
        <w:t>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p>
    <w:p w14:paraId="11C57AA6" w14:textId="77777777" w:rsidR="00EF2044" w:rsidRDefault="00AB303B">
      <w:pPr>
        <w:ind w:left="-15" w:right="188" w:firstLine="0"/>
      </w:pPr>
      <w:r>
        <w:t xml:space="preserve">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w:t>
      </w:r>
    </w:p>
    <w:p w14:paraId="5FFEEB06" w14:textId="77777777" w:rsidR="00EF2044" w:rsidRDefault="00AB303B">
      <w:pPr>
        <w:ind w:left="-15" w:right="188" w:firstLine="0"/>
      </w:pPr>
      <w:r>
        <w:t xml:space="preserve">Восстановитель. Сущность окислительно-восстановительных реакций. </w:t>
      </w:r>
    </w:p>
    <w:p w14:paraId="518B3246" w14:textId="77777777" w:rsidR="00EF2044" w:rsidRDefault="00AB303B">
      <w:pPr>
        <w:spacing w:line="267" w:lineRule="auto"/>
        <w:ind w:left="727" w:right="0" w:hanging="10"/>
        <w:jc w:val="left"/>
      </w:pPr>
      <w:r>
        <w:rPr>
          <w:b/>
        </w:rPr>
        <w:t xml:space="preserve">Неметаллы IV – VII групп и их соединения </w:t>
      </w:r>
    </w:p>
    <w:p w14:paraId="64149340" w14:textId="77777777" w:rsidR="00EF2044" w:rsidRDefault="00AB303B">
      <w:pPr>
        <w:ind w:left="-15" w:right="188"/>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rPr>
        <w:t xml:space="preserve">Аллотропия углерода: алмаз, графит, карбин, фуллерены. </w:t>
      </w:r>
      <w:r>
        <w:t xml:space="preserve">Соединения углерода: оксиды углерода (II) и (IV), угольная кислота и ее соли. </w:t>
      </w:r>
      <w:r>
        <w:rPr>
          <w:i/>
        </w:rPr>
        <w:t>Кремний и его соединения.</w:t>
      </w:r>
    </w:p>
    <w:p w14:paraId="0461E6B4" w14:textId="77777777" w:rsidR="00EF2044" w:rsidRDefault="00AB303B">
      <w:pPr>
        <w:spacing w:line="267" w:lineRule="auto"/>
        <w:ind w:left="727" w:right="0" w:hanging="10"/>
        <w:jc w:val="left"/>
      </w:pPr>
      <w:r>
        <w:rPr>
          <w:b/>
        </w:rPr>
        <w:t xml:space="preserve">Металлы и их соединения </w:t>
      </w:r>
    </w:p>
    <w:p w14:paraId="3ADC42CF" w14:textId="77777777" w:rsidR="00EF2044" w:rsidRDefault="00AB303B">
      <w:pPr>
        <w:ind w:left="-15" w:right="188"/>
      </w:pPr>
      <w:r>
        <w:rPr>
          <w:i/>
        </w:rPr>
        <w:t>Положение металлов в периодической системе химических элементов Д.И. Менделеева.Металлы в природе и общие способы их получения</w:t>
      </w:r>
      <w:r>
        <w:t xml:space="preserve">. </w:t>
      </w:r>
      <w:r>
        <w:rPr>
          <w:i/>
        </w:rPr>
        <w:t>Общие физические свойства металлов.</w:t>
      </w:r>
      <w:r>
        <w:t xml:space="preserve"> Общие химические свойства металлов: реакции с неметаллами, кислотами, солями. </w:t>
      </w:r>
      <w:r>
        <w:rPr>
          <w:i/>
        </w:rPr>
        <w:t>Электрохимический ряд напряжений металлов.</w:t>
      </w:r>
      <w: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2EFBDA9D" w14:textId="77777777" w:rsidR="00EF2044" w:rsidRDefault="00AB303B">
      <w:pPr>
        <w:spacing w:line="267" w:lineRule="auto"/>
        <w:ind w:left="727" w:right="0" w:hanging="10"/>
        <w:jc w:val="left"/>
      </w:pPr>
      <w:r>
        <w:rPr>
          <w:b/>
        </w:rPr>
        <w:t xml:space="preserve">Первоначальные сведения об органических веществах </w:t>
      </w:r>
    </w:p>
    <w:p w14:paraId="0EFE8398" w14:textId="77777777" w:rsidR="00EF2044" w:rsidRDefault="00AB303B">
      <w:pPr>
        <w:ind w:left="-15" w:right="188"/>
      </w:pPr>
      <w:r>
        <w:t xml:space="preserve">Первоначальные сведения о строении органических веществ. Углеводороды: метан, этан, этилен. </w:t>
      </w:r>
      <w:r>
        <w:rPr>
          <w:i/>
        </w:rPr>
        <w:t xml:space="preserve">Источники углеводородов: природный газ, нефть, уголь. </w:t>
      </w:r>
      <w: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rPr>
        <w:t xml:space="preserve">Химическое загрязнение окружающей среды и его последствия. </w:t>
      </w:r>
      <w:r>
        <w:rPr>
          <w:b/>
        </w:rPr>
        <w:t xml:space="preserve">Типы расчетных задач: </w:t>
      </w:r>
    </w:p>
    <w:p w14:paraId="550B076E" w14:textId="77777777" w:rsidR="00EF2044" w:rsidRDefault="00AB303B">
      <w:pPr>
        <w:numPr>
          <w:ilvl w:val="0"/>
          <w:numId w:val="82"/>
        </w:numPr>
        <w:ind w:right="188"/>
      </w:pPr>
      <w:r>
        <w:t xml:space="preserve">Вычисление массовой доли химического элемента по формуле соединения. </w:t>
      </w:r>
    </w:p>
    <w:p w14:paraId="2328DD0E" w14:textId="77777777" w:rsidR="00EF2044" w:rsidRDefault="00AB303B">
      <w:pPr>
        <w:spacing w:after="28"/>
        <w:ind w:left="-15" w:right="0"/>
      </w:pPr>
      <w:r>
        <w:rPr>
          <w:i/>
        </w:rPr>
        <w:t xml:space="preserve">Установление простейшей формулы вещества по массовым долям химических элементов. </w:t>
      </w:r>
    </w:p>
    <w:p w14:paraId="71B5309C" w14:textId="77777777" w:rsidR="00EF2044" w:rsidRDefault="00AB303B">
      <w:pPr>
        <w:numPr>
          <w:ilvl w:val="0"/>
          <w:numId w:val="82"/>
        </w:numPr>
        <w:ind w:right="188"/>
      </w:pPr>
      <w:r>
        <w:t xml:space="preserve">Вычисления по химическим уравнениям количества, объема, массы вещества по количеству, объему, массе реагентов или продуктов реакции. </w:t>
      </w:r>
    </w:p>
    <w:p w14:paraId="4F16B84C" w14:textId="77777777" w:rsidR="00EF2044" w:rsidRDefault="00AB303B">
      <w:pPr>
        <w:numPr>
          <w:ilvl w:val="0"/>
          <w:numId w:val="82"/>
        </w:numPr>
        <w:ind w:right="188"/>
      </w:pPr>
      <w:r>
        <w:t xml:space="preserve">Расчет массовой доли растворенного вещества в растворе. </w:t>
      </w:r>
    </w:p>
    <w:p w14:paraId="35A91D8B" w14:textId="77777777" w:rsidR="00EF2044" w:rsidRDefault="00AB303B">
      <w:pPr>
        <w:spacing w:after="56" w:line="267" w:lineRule="auto"/>
        <w:ind w:left="727" w:right="0" w:hanging="10"/>
        <w:jc w:val="left"/>
      </w:pPr>
      <w:r>
        <w:rPr>
          <w:b/>
        </w:rPr>
        <w:t xml:space="preserve">Примерные темы практических работ: </w:t>
      </w:r>
    </w:p>
    <w:p w14:paraId="33DF207C" w14:textId="77777777" w:rsidR="00EF2044" w:rsidRDefault="00AB303B">
      <w:pPr>
        <w:numPr>
          <w:ilvl w:val="0"/>
          <w:numId w:val="83"/>
        </w:numPr>
        <w:ind w:right="188"/>
      </w:pPr>
      <w:r>
        <w:t xml:space="preserve">Лабораторное оборудование и приемы обращения с ним. Правила безопасной работы в химической лаборатории. </w:t>
      </w:r>
    </w:p>
    <w:p w14:paraId="11EDF75D" w14:textId="77777777" w:rsidR="00EF2044" w:rsidRDefault="00AB303B">
      <w:pPr>
        <w:numPr>
          <w:ilvl w:val="0"/>
          <w:numId w:val="83"/>
        </w:numPr>
        <w:ind w:right="188"/>
      </w:pPr>
      <w:r>
        <w:t xml:space="preserve">Очистка загрязненной поваренной соли. </w:t>
      </w:r>
    </w:p>
    <w:p w14:paraId="713754BE" w14:textId="77777777" w:rsidR="00EF2044" w:rsidRDefault="00AB303B">
      <w:pPr>
        <w:numPr>
          <w:ilvl w:val="0"/>
          <w:numId w:val="83"/>
        </w:numPr>
        <w:spacing w:after="27"/>
        <w:ind w:right="188"/>
      </w:pPr>
      <w:r>
        <w:t xml:space="preserve">Признаки протекания химических реакций. </w:t>
      </w:r>
    </w:p>
    <w:p w14:paraId="72BAF26F" w14:textId="77777777" w:rsidR="00EF2044" w:rsidRDefault="00AB303B">
      <w:pPr>
        <w:numPr>
          <w:ilvl w:val="0"/>
          <w:numId w:val="83"/>
        </w:numPr>
        <w:ind w:right="188"/>
      </w:pPr>
      <w:r>
        <w:t xml:space="preserve">Получение кислорода и изучение его свойств. </w:t>
      </w:r>
    </w:p>
    <w:p w14:paraId="08F37E72" w14:textId="77777777" w:rsidR="00EF2044" w:rsidRDefault="00AB303B">
      <w:pPr>
        <w:numPr>
          <w:ilvl w:val="0"/>
          <w:numId w:val="83"/>
        </w:numPr>
        <w:spacing w:after="26"/>
        <w:ind w:right="188"/>
      </w:pPr>
      <w:r>
        <w:t xml:space="preserve">Получение водорода и изучение его свойств. </w:t>
      </w:r>
    </w:p>
    <w:p w14:paraId="0046811B" w14:textId="77777777" w:rsidR="00EF2044" w:rsidRDefault="00AB303B">
      <w:pPr>
        <w:numPr>
          <w:ilvl w:val="0"/>
          <w:numId w:val="83"/>
        </w:numPr>
        <w:ind w:right="188"/>
      </w:pPr>
      <w:r>
        <w:t xml:space="preserve">Приготовление растворов с определенной массовой долей растворенного вещества. </w:t>
      </w:r>
    </w:p>
    <w:p w14:paraId="2BD3AA4C" w14:textId="77777777" w:rsidR="00EF2044" w:rsidRDefault="00AB303B">
      <w:pPr>
        <w:numPr>
          <w:ilvl w:val="0"/>
          <w:numId w:val="83"/>
        </w:numPr>
        <w:ind w:right="188"/>
      </w:pPr>
      <w:r>
        <w:t xml:space="preserve">Решение экспериментальных задач по теме «Основные классы неорганических соединений». </w:t>
      </w:r>
    </w:p>
    <w:p w14:paraId="7238F602" w14:textId="77777777" w:rsidR="00EF2044" w:rsidRDefault="00AB303B">
      <w:pPr>
        <w:numPr>
          <w:ilvl w:val="0"/>
          <w:numId w:val="83"/>
        </w:numPr>
        <w:ind w:right="188"/>
      </w:pPr>
      <w:r>
        <w:t xml:space="preserve">Реакции ионного обмена. </w:t>
      </w:r>
    </w:p>
    <w:p w14:paraId="0E428F22" w14:textId="77777777" w:rsidR="00EF2044" w:rsidRDefault="00AB303B">
      <w:pPr>
        <w:numPr>
          <w:ilvl w:val="0"/>
          <w:numId w:val="83"/>
        </w:numPr>
        <w:spacing w:after="28"/>
        <w:ind w:right="188"/>
      </w:pPr>
      <w:r>
        <w:rPr>
          <w:i/>
        </w:rPr>
        <w:t xml:space="preserve">Качественные реакции на ионы в растворе. </w:t>
      </w:r>
    </w:p>
    <w:p w14:paraId="2A79CE1D" w14:textId="77777777" w:rsidR="00EF2044" w:rsidRDefault="00AB303B">
      <w:pPr>
        <w:numPr>
          <w:ilvl w:val="0"/>
          <w:numId w:val="83"/>
        </w:numPr>
        <w:spacing w:after="28"/>
        <w:ind w:right="188"/>
      </w:pPr>
      <w:r>
        <w:rPr>
          <w:i/>
        </w:rPr>
        <w:t xml:space="preserve">Получение аммиака и изучение его свойств. </w:t>
      </w:r>
    </w:p>
    <w:p w14:paraId="1DE5024F" w14:textId="77777777" w:rsidR="00EF2044" w:rsidRDefault="00AB303B">
      <w:pPr>
        <w:numPr>
          <w:ilvl w:val="0"/>
          <w:numId w:val="83"/>
        </w:numPr>
        <w:spacing w:after="28"/>
        <w:ind w:right="188"/>
      </w:pPr>
      <w:r>
        <w:rPr>
          <w:i/>
        </w:rPr>
        <w:t xml:space="preserve">Получение углекислого газа и изучение его свойств. </w:t>
      </w:r>
    </w:p>
    <w:p w14:paraId="75964705" w14:textId="77777777" w:rsidR="00EF2044" w:rsidRDefault="00AB303B">
      <w:pPr>
        <w:numPr>
          <w:ilvl w:val="0"/>
          <w:numId w:val="83"/>
        </w:numPr>
        <w:ind w:right="188"/>
      </w:pPr>
      <w:r>
        <w:t xml:space="preserve">Решение экспериментальных задач по теме «Неметаллы IV – VII групп и их соединений». </w:t>
      </w:r>
    </w:p>
    <w:p w14:paraId="212F7F1B" w14:textId="77777777" w:rsidR="00EF2044" w:rsidRDefault="00AB303B">
      <w:pPr>
        <w:numPr>
          <w:ilvl w:val="0"/>
          <w:numId w:val="83"/>
        </w:numPr>
        <w:ind w:right="188"/>
      </w:pPr>
      <w:r>
        <w:t xml:space="preserve">Решение экспериментальных задач по теме «Металлы и их соединения». </w:t>
      </w:r>
    </w:p>
    <w:p w14:paraId="362C050D" w14:textId="77777777" w:rsidR="00EF2044" w:rsidRDefault="00EF2044">
      <w:pPr>
        <w:spacing w:after="72" w:line="259" w:lineRule="auto"/>
        <w:ind w:left="708" w:right="0" w:firstLine="0"/>
        <w:jc w:val="left"/>
      </w:pPr>
    </w:p>
    <w:p w14:paraId="51CAA02F" w14:textId="77777777" w:rsidR="00EF2044" w:rsidRDefault="00AB303B">
      <w:pPr>
        <w:spacing w:line="267" w:lineRule="auto"/>
        <w:ind w:left="10" w:right="0" w:hanging="10"/>
        <w:jc w:val="left"/>
      </w:pPr>
      <w:r>
        <w:rPr>
          <w:b/>
        </w:rPr>
        <w:t xml:space="preserve">2.2.2.13. Изобразительное искусство </w:t>
      </w:r>
    </w:p>
    <w:p w14:paraId="65700A75" w14:textId="77777777" w:rsidR="00EF2044" w:rsidRDefault="00AB303B">
      <w:pPr>
        <w:ind w:left="-15" w:right="188"/>
      </w:pPr>
      <w: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164E0D1D" w14:textId="77777777" w:rsidR="00EF2044" w:rsidRDefault="00AB303B">
      <w:pPr>
        <w:ind w:left="-15" w:right="188"/>
      </w:pPr>
      <w: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w:t>
      </w:r>
    </w:p>
    <w:p w14:paraId="4B59C682" w14:textId="77777777" w:rsidR="00EF2044" w:rsidRDefault="00AB303B">
      <w:pPr>
        <w:ind w:left="-15" w:right="188"/>
      </w:pPr>
      <w: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 </w:t>
      </w:r>
    </w:p>
    <w:p w14:paraId="4E21532D" w14:textId="77777777" w:rsidR="00EF2044" w:rsidRDefault="00AB303B">
      <w:pPr>
        <w:spacing w:after="31"/>
        <w:ind w:left="-15" w:right="188"/>
      </w:pPr>
      <w:r>
        <w:t xml:space="preserve">В программу включены следующие основные виды художественно-творческой деятельности: </w:t>
      </w:r>
    </w:p>
    <w:p w14:paraId="6F80B90A" w14:textId="77777777" w:rsidR="00EF2044" w:rsidRDefault="00AB303B">
      <w:pPr>
        <w:numPr>
          <w:ilvl w:val="0"/>
          <w:numId w:val="84"/>
        </w:numPr>
        <w:ind w:right="188"/>
      </w:pPr>
      <w:r>
        <w:t>ценностно-ориентационная и коммуникативная деятельность;</w:t>
      </w:r>
    </w:p>
    <w:p w14:paraId="3847B0B7" w14:textId="77777777" w:rsidR="00EF2044" w:rsidRDefault="00AB303B">
      <w:pPr>
        <w:numPr>
          <w:ilvl w:val="0"/>
          <w:numId w:val="84"/>
        </w:numPr>
        <w:ind w:right="188"/>
      </w:pPr>
      <w:r>
        <w:t xml:space="preserve">изобразительная деятельность (основы художественного изображения); </w:t>
      </w:r>
    </w:p>
    <w:p w14:paraId="31532E87" w14:textId="77777777" w:rsidR="00EF2044" w:rsidRDefault="00AB303B">
      <w:pPr>
        <w:numPr>
          <w:ilvl w:val="0"/>
          <w:numId w:val="84"/>
        </w:numPr>
        <w:spacing w:after="28"/>
        <w:ind w:right="188"/>
      </w:pPr>
      <w:r>
        <w:t xml:space="preserve">декоративно-прикладная деятельность (основы народного и декоративноприкладного искусства);  </w:t>
      </w:r>
    </w:p>
    <w:p w14:paraId="5F2CC6E9" w14:textId="77777777" w:rsidR="00EF2044" w:rsidRDefault="00AB303B">
      <w:pPr>
        <w:numPr>
          <w:ilvl w:val="0"/>
          <w:numId w:val="84"/>
        </w:numPr>
        <w:ind w:right="188"/>
      </w:pPr>
      <w:r>
        <w:t xml:space="preserve">художественно-конструкторская </w:t>
      </w:r>
      <w:r>
        <w:tab/>
        <w:t xml:space="preserve">деятельность </w:t>
      </w:r>
      <w:r>
        <w:tab/>
        <w:t xml:space="preserve">(элементы </w:t>
      </w:r>
      <w:r>
        <w:tab/>
        <w:t xml:space="preserve">дизайна </w:t>
      </w:r>
      <w:r>
        <w:tab/>
        <w:t xml:space="preserve">и </w:t>
      </w:r>
    </w:p>
    <w:p w14:paraId="53D7B8A0" w14:textId="77777777" w:rsidR="00EF2044" w:rsidRDefault="00AB303B">
      <w:pPr>
        <w:spacing w:after="39"/>
        <w:ind w:left="-15" w:right="188" w:firstLine="0"/>
      </w:pPr>
      <w:r>
        <w:t xml:space="preserve">архитектуры); </w:t>
      </w:r>
    </w:p>
    <w:p w14:paraId="15D2C61E" w14:textId="77777777" w:rsidR="00EF2044" w:rsidRDefault="00AB303B">
      <w:pPr>
        <w:numPr>
          <w:ilvl w:val="0"/>
          <w:numId w:val="84"/>
        </w:numPr>
        <w:ind w:right="188"/>
      </w:pPr>
      <w:r>
        <w:t xml:space="preserve">художественно-творческая деятельность на основе синтеза искусств. </w:t>
      </w:r>
    </w:p>
    <w:p w14:paraId="52072744" w14:textId="77777777" w:rsidR="00EF2044" w:rsidRDefault="00AB303B">
      <w:pPr>
        <w:ind w:left="-15" w:right="188"/>
      </w:pPr>
      <w: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14:paraId="777A48A5" w14:textId="77777777" w:rsidR="00EF2044" w:rsidRDefault="00AB303B">
      <w:pPr>
        <w:ind w:left="-15" w:right="188"/>
      </w:pPr>
      <w: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w:t>
      </w:r>
    </w:p>
    <w:p w14:paraId="2941E631" w14:textId="77777777" w:rsidR="00EF2044" w:rsidRDefault="00AB303B">
      <w:pPr>
        <w:ind w:left="-15" w:right="188" w:firstLine="0"/>
      </w:pPr>
      <w:r>
        <w:t xml:space="preserve">«Обществознание», «География», «Математика», «Технология». </w:t>
      </w:r>
    </w:p>
    <w:p w14:paraId="6028B034" w14:textId="77777777" w:rsidR="00EF2044" w:rsidRDefault="00EF2044">
      <w:pPr>
        <w:spacing w:after="16" w:line="259" w:lineRule="auto"/>
        <w:ind w:left="708" w:right="0" w:firstLine="0"/>
        <w:jc w:val="left"/>
      </w:pPr>
    </w:p>
    <w:p w14:paraId="13FCA2E5" w14:textId="77777777" w:rsidR="00EF2044" w:rsidRDefault="00AB303B">
      <w:pPr>
        <w:ind w:left="-15" w:right="188"/>
      </w:pPr>
      <w: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14:paraId="5E01E329" w14:textId="77777777" w:rsidR="00EF2044" w:rsidRDefault="00AB303B">
      <w:pPr>
        <w:ind w:left="-15" w:right="188"/>
      </w:pPr>
      <w: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w:t>
      </w:r>
    </w:p>
    <w:p w14:paraId="09749009" w14:textId="77777777" w:rsidR="00EF2044" w:rsidRDefault="00AB303B">
      <w:pPr>
        <w:spacing w:after="48" w:line="267" w:lineRule="auto"/>
        <w:ind w:left="0" w:right="0" w:firstLine="708"/>
        <w:jc w:val="left"/>
      </w:pPr>
      <w:r>
        <w:rPr>
          <w:b/>
        </w:rPr>
        <w:t xml:space="preserve">Народное художественное творчество – неиссякаемый источник самобытной красоты </w:t>
      </w:r>
    </w:p>
    <w:p w14:paraId="57C67193" w14:textId="77777777" w:rsidR="00EF2044" w:rsidRDefault="00AB303B">
      <w:pPr>
        <w:ind w:left="-15" w:right="188"/>
      </w:pPr>
      <w: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w:t>
      </w:r>
    </w:p>
    <w:p w14:paraId="72FFF91A" w14:textId="77777777" w:rsidR="00EF2044" w:rsidRDefault="00AB303B">
      <w:pPr>
        <w:ind w:left="-15" w:right="188" w:firstLine="0"/>
      </w:pPr>
      <w:r>
        <w:t xml:space="preserve">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61045F71" w14:textId="77777777" w:rsidR="00EF2044" w:rsidRDefault="00AB303B">
      <w:pPr>
        <w:spacing w:after="51" w:line="267" w:lineRule="auto"/>
        <w:ind w:left="727" w:right="0" w:hanging="10"/>
        <w:jc w:val="left"/>
      </w:pPr>
      <w:r>
        <w:rPr>
          <w:b/>
        </w:rPr>
        <w:t xml:space="preserve">Виды изобразительного искусства и основы образного языка </w:t>
      </w:r>
    </w:p>
    <w:p w14:paraId="7FCE5BC5" w14:textId="77777777" w:rsidR="00EF2044" w:rsidRDefault="00AB303B">
      <w:pPr>
        <w:ind w:left="-15" w:right="188"/>
      </w:pPr>
      <w: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2AA3A016" w14:textId="77777777" w:rsidR="00EF2044" w:rsidRDefault="00AB303B">
      <w:pPr>
        <w:spacing w:line="267" w:lineRule="auto"/>
        <w:ind w:left="727" w:right="0" w:hanging="10"/>
        <w:jc w:val="left"/>
      </w:pPr>
      <w:r>
        <w:rPr>
          <w:b/>
        </w:rPr>
        <w:t xml:space="preserve">Понимание смысла деятельности художника </w:t>
      </w:r>
    </w:p>
    <w:p w14:paraId="624127DC" w14:textId="77777777" w:rsidR="00EF2044" w:rsidRDefault="00AB303B">
      <w:pPr>
        <w:ind w:left="-15" w:right="188"/>
      </w:pPr>
      <w: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78A301C7" w14:textId="77777777" w:rsidR="00EF2044" w:rsidRDefault="00AB303B">
      <w:pPr>
        <w:ind w:left="-15" w:right="188"/>
      </w:pPr>
      <w: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w:t>
      </w:r>
    </w:p>
    <w:p w14:paraId="20882DD9" w14:textId="77777777" w:rsidR="00EF2044" w:rsidRDefault="00AB303B">
      <w:pPr>
        <w:spacing w:line="267" w:lineRule="auto"/>
        <w:ind w:left="727" w:right="0" w:hanging="10"/>
        <w:jc w:val="left"/>
      </w:pPr>
      <w:r>
        <w:rPr>
          <w:b/>
        </w:rPr>
        <w:t xml:space="preserve">Вечные темы и великие исторические события в искусстве </w:t>
      </w:r>
    </w:p>
    <w:p w14:paraId="2353AFBB" w14:textId="77777777" w:rsidR="00EF2044" w:rsidRDefault="00AB303B">
      <w:pPr>
        <w:ind w:left="-15" w:right="188"/>
      </w:pPr>
      <w: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14:paraId="5C8960DD" w14:textId="77777777" w:rsidR="00EF2044" w:rsidRDefault="00AB303B">
      <w:pPr>
        <w:spacing w:line="267" w:lineRule="auto"/>
        <w:ind w:left="727" w:right="0" w:hanging="10"/>
        <w:jc w:val="left"/>
      </w:pPr>
      <w:r>
        <w:rPr>
          <w:b/>
        </w:rPr>
        <w:t xml:space="preserve">Конструктивное искусство: архитектура и дизайн </w:t>
      </w:r>
    </w:p>
    <w:p w14:paraId="1D55E683" w14:textId="77777777" w:rsidR="00EF2044" w:rsidRDefault="00AB303B">
      <w:pPr>
        <w:ind w:left="-15" w:right="188"/>
      </w:pPr>
      <w: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0378FC78" w14:textId="77777777" w:rsidR="00EF2044" w:rsidRDefault="00AB303B">
      <w:pPr>
        <w:spacing w:line="267" w:lineRule="auto"/>
        <w:ind w:left="727" w:right="0" w:hanging="10"/>
        <w:jc w:val="left"/>
      </w:pPr>
      <w:r>
        <w:rPr>
          <w:b/>
        </w:rPr>
        <w:t xml:space="preserve">Изобразительное искусство и архитектура РоссииXI –XVII вв. </w:t>
      </w:r>
    </w:p>
    <w:p w14:paraId="537A4901" w14:textId="77777777" w:rsidR="00EF2044" w:rsidRDefault="00AB303B">
      <w:pPr>
        <w:ind w:left="-15" w:right="188"/>
      </w:pPr>
      <w: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14:paraId="154F9B29" w14:textId="77777777" w:rsidR="00EF2044" w:rsidRDefault="00AB303B">
      <w:pPr>
        <w:spacing w:after="14" w:line="259" w:lineRule="auto"/>
        <w:ind w:left="703" w:right="0" w:hanging="10"/>
        <w:jc w:val="left"/>
      </w:pPr>
      <w:r>
        <w:rPr>
          <w:b/>
          <w:i/>
        </w:rPr>
        <w:t xml:space="preserve">Искусство полиграфии </w:t>
      </w:r>
    </w:p>
    <w:p w14:paraId="2A0027AC" w14:textId="77777777" w:rsidR="00EF2044" w:rsidRDefault="00AB303B">
      <w:pPr>
        <w:spacing w:after="28"/>
        <w:ind w:left="-15" w:right="199"/>
      </w:pPr>
      <w:r>
        <w:rPr>
          <w:i/>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w:t>
      </w:r>
    </w:p>
    <w:p w14:paraId="62FEB8AA" w14:textId="77777777" w:rsidR="00EF2044" w:rsidRDefault="00AB303B">
      <w:pPr>
        <w:spacing w:after="28"/>
        <w:ind w:left="-15" w:right="0" w:firstLine="0"/>
      </w:pPr>
      <w:r>
        <w:rPr>
          <w:i/>
        </w:rPr>
        <w:t xml:space="preserve">Композиционные основы макетирования в графическом дизайне. Проектирование обложки книги, рекламы, открытки, визитной карточки и др. </w:t>
      </w:r>
    </w:p>
    <w:p w14:paraId="60FF4106" w14:textId="77777777" w:rsidR="00EF2044" w:rsidRDefault="00AB303B">
      <w:pPr>
        <w:spacing w:after="65" w:line="259" w:lineRule="auto"/>
        <w:ind w:left="0" w:right="0" w:firstLine="708"/>
        <w:jc w:val="left"/>
      </w:pPr>
      <w:r>
        <w:rPr>
          <w:b/>
          <w:i/>
        </w:rPr>
        <w:t xml:space="preserve">Стили, направления виды и жанры в русском изобразительном искусстве и архитектуре XVIII - XIX вв. </w:t>
      </w:r>
    </w:p>
    <w:p w14:paraId="3B6E7944" w14:textId="77777777" w:rsidR="00EF2044" w:rsidRDefault="00AB303B">
      <w:pPr>
        <w:spacing w:after="28"/>
        <w:ind w:left="-15" w:right="192"/>
      </w:pPr>
      <w:r>
        <w:rPr>
          <w:i/>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14:paraId="182F09BC" w14:textId="77777777" w:rsidR="00EF2044" w:rsidRDefault="00AB303B">
      <w:pPr>
        <w:spacing w:after="12" w:line="259" w:lineRule="auto"/>
        <w:ind w:left="703" w:right="0" w:hanging="10"/>
        <w:jc w:val="left"/>
      </w:pPr>
      <w:r>
        <w:rPr>
          <w:b/>
          <w:i/>
        </w:rPr>
        <w:t xml:space="preserve">Взаимосвязь истории искусства и истории человечества </w:t>
      </w:r>
    </w:p>
    <w:p w14:paraId="5F953794" w14:textId="77777777" w:rsidR="00EF2044" w:rsidRDefault="00AB303B">
      <w:pPr>
        <w:spacing w:after="0"/>
        <w:ind w:left="-15" w:right="192"/>
      </w:pPr>
      <w:r>
        <w:rPr>
          <w:i/>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14:paraId="7A821123" w14:textId="77777777" w:rsidR="00EF2044" w:rsidRDefault="00AB303B">
      <w:pPr>
        <w:spacing w:after="65" w:line="259" w:lineRule="auto"/>
        <w:ind w:left="0" w:right="0" w:firstLine="708"/>
        <w:jc w:val="left"/>
      </w:pPr>
      <w:r>
        <w:rPr>
          <w:b/>
          <w:i/>
        </w:rPr>
        <w:t xml:space="preserve">Изображение в синтетических и экранных видах искусства и художественная фотография </w:t>
      </w:r>
    </w:p>
    <w:p w14:paraId="6AD86CE4" w14:textId="77777777" w:rsidR="00EF2044" w:rsidRDefault="00AB303B">
      <w:pPr>
        <w:spacing w:after="0"/>
        <w:ind w:left="-15" w:right="192"/>
      </w:pPr>
      <w:r>
        <w:rPr>
          <w:i/>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0BD6465D" w14:textId="77777777" w:rsidR="00EF2044" w:rsidRDefault="00EF2044">
      <w:pPr>
        <w:spacing w:after="66" w:line="259" w:lineRule="auto"/>
        <w:ind w:left="708" w:right="0" w:firstLine="0"/>
        <w:jc w:val="left"/>
      </w:pPr>
    </w:p>
    <w:p w14:paraId="3656280A" w14:textId="77777777" w:rsidR="00EF2044" w:rsidRDefault="00AB303B">
      <w:pPr>
        <w:spacing w:line="267" w:lineRule="auto"/>
        <w:ind w:left="10" w:right="0" w:hanging="10"/>
        <w:jc w:val="left"/>
      </w:pPr>
      <w:r>
        <w:rPr>
          <w:b/>
        </w:rPr>
        <w:t xml:space="preserve">2.2.2.14. Музыка </w:t>
      </w:r>
    </w:p>
    <w:p w14:paraId="224AE1B3" w14:textId="77777777" w:rsidR="00EF2044" w:rsidRDefault="00AB303B">
      <w:pPr>
        <w:ind w:left="-15" w:right="188"/>
      </w:pPr>
      <w: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w:t>
      </w:r>
    </w:p>
    <w:p w14:paraId="2DC1503E" w14:textId="77777777" w:rsidR="00EF2044" w:rsidRDefault="00AB303B">
      <w:pPr>
        <w:spacing w:after="114"/>
        <w:ind w:left="708" w:right="188" w:firstLine="0"/>
      </w:pPr>
      <w:r>
        <w:t xml:space="preserve">Освоение предмета «Музыка» направлено на: </w:t>
      </w:r>
    </w:p>
    <w:p w14:paraId="6C30278C" w14:textId="77777777" w:rsidR="00EF2044" w:rsidRDefault="00AB303B">
      <w:pPr>
        <w:numPr>
          <w:ilvl w:val="0"/>
          <w:numId w:val="85"/>
        </w:numPr>
        <w:spacing w:after="108"/>
        <w:ind w:right="188"/>
      </w:pPr>
      <w:r>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14:paraId="0E6A1B93" w14:textId="77777777" w:rsidR="00EF2044" w:rsidRDefault="00AB303B">
      <w:pPr>
        <w:numPr>
          <w:ilvl w:val="0"/>
          <w:numId w:val="85"/>
        </w:numPr>
        <w:spacing w:after="111"/>
        <w:ind w:right="188"/>
      </w:pPr>
      <w:r>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14:paraId="17B097AB" w14:textId="77777777" w:rsidR="00EF2044" w:rsidRDefault="00AB303B">
      <w:pPr>
        <w:numPr>
          <w:ilvl w:val="0"/>
          <w:numId w:val="85"/>
        </w:numPr>
        <w:spacing w:after="109"/>
        <w:ind w:right="188"/>
      </w:pPr>
      <w: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14:paraId="6CB7369D" w14:textId="77777777" w:rsidR="00EF2044" w:rsidRDefault="00AB303B">
      <w:pPr>
        <w:numPr>
          <w:ilvl w:val="0"/>
          <w:numId w:val="85"/>
        </w:numPr>
        <w:spacing w:after="107"/>
        <w:ind w:right="188"/>
      </w:pPr>
      <w:r>
        <w:t xml:space="preserve">развитие способности к эстетическому освоению мира, способности оценивать произведения искусства по законам гармонии и красоты; </w:t>
      </w:r>
    </w:p>
    <w:p w14:paraId="4BB7076A" w14:textId="77777777" w:rsidR="00EF2044" w:rsidRDefault="00AB303B">
      <w:pPr>
        <w:numPr>
          <w:ilvl w:val="0"/>
          <w:numId w:val="85"/>
        </w:numPr>
        <w:ind w:right="188"/>
      </w:pPr>
      <w: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14:paraId="47A45A61" w14:textId="77777777" w:rsidR="00EF2044" w:rsidRDefault="00AB303B">
      <w:pPr>
        <w:ind w:left="-15" w:right="188"/>
      </w:pPr>
      <w: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072C1229" w14:textId="77777777" w:rsidR="00EF2044" w:rsidRDefault="00AB303B">
      <w:pPr>
        <w:ind w:left="-15" w:right="188"/>
      </w:pPr>
      <w: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 </w:t>
      </w:r>
    </w:p>
    <w:p w14:paraId="40C156FB" w14:textId="77777777" w:rsidR="00EF2044" w:rsidRDefault="00AB303B">
      <w:pPr>
        <w:ind w:left="-15" w:right="188"/>
      </w:pPr>
      <w: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 </w:t>
      </w:r>
    </w:p>
    <w:p w14:paraId="5432BBD7" w14:textId="77777777" w:rsidR="00EF2044" w:rsidRDefault="00EF2044">
      <w:pPr>
        <w:spacing w:after="72" w:line="259" w:lineRule="auto"/>
        <w:ind w:left="708" w:right="0" w:firstLine="0"/>
        <w:jc w:val="left"/>
      </w:pPr>
    </w:p>
    <w:p w14:paraId="395D0D15" w14:textId="77777777" w:rsidR="00EF2044" w:rsidRDefault="00AB303B">
      <w:pPr>
        <w:spacing w:after="53" w:line="267" w:lineRule="auto"/>
        <w:ind w:left="727" w:right="0" w:hanging="10"/>
        <w:jc w:val="left"/>
      </w:pPr>
      <w:r>
        <w:rPr>
          <w:b/>
        </w:rPr>
        <w:t xml:space="preserve">Музыка как вид искусства </w:t>
      </w:r>
    </w:p>
    <w:p w14:paraId="41CBC0A3" w14:textId="77777777" w:rsidR="00EF2044" w:rsidRDefault="00AB303B">
      <w:pPr>
        <w:ind w:left="-15" w:right="188"/>
      </w:pPr>
      <w: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rPr>
        <w:t xml:space="preserve"> сонатно-симфонический цикл, сюита), </w:t>
      </w:r>
      <w: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p>
    <w:p w14:paraId="40A9F72B" w14:textId="77777777" w:rsidR="00EF2044" w:rsidRDefault="00AB303B">
      <w:pPr>
        <w:ind w:left="-15" w:right="188" w:firstLine="0"/>
      </w:pPr>
      <w:r>
        <w:t xml:space="preserve">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14:paraId="537C112D" w14:textId="77777777" w:rsidR="00EF2044" w:rsidRDefault="00AB303B">
      <w:pPr>
        <w:spacing w:line="267" w:lineRule="auto"/>
        <w:ind w:left="727" w:right="0" w:hanging="10"/>
        <w:jc w:val="left"/>
      </w:pPr>
      <w:r>
        <w:rPr>
          <w:b/>
        </w:rPr>
        <w:t xml:space="preserve">Народное музыкальное творчество </w:t>
      </w:r>
    </w:p>
    <w:p w14:paraId="59ABBC0B" w14:textId="77777777" w:rsidR="00EF2044" w:rsidRDefault="00AB303B">
      <w:pPr>
        <w:ind w:left="-15" w:right="188"/>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rPr>
        <w:t xml:space="preserve">Различные исполнительские типы художественного общения (хоровое, соревновательное, сказительное). </w:t>
      </w:r>
      <w:r>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14:paraId="2C59E3E3" w14:textId="77777777" w:rsidR="00EF2044" w:rsidRDefault="00AB303B">
      <w:pPr>
        <w:spacing w:line="267" w:lineRule="auto"/>
        <w:ind w:left="727" w:right="0" w:hanging="10"/>
        <w:jc w:val="left"/>
      </w:pPr>
      <w:r>
        <w:rPr>
          <w:b/>
        </w:rPr>
        <w:t xml:space="preserve">Русская музыка от эпохи средневековья до рубежа XIX-ХХ вв. </w:t>
      </w:r>
    </w:p>
    <w:p w14:paraId="0F8858E7" w14:textId="77777777" w:rsidR="00EF2044" w:rsidRDefault="00AB303B">
      <w:pPr>
        <w:ind w:left="-15" w:right="188"/>
      </w:pPr>
      <w:r>
        <w:t xml:space="preserve">Древнерусская духовная музыка. </w:t>
      </w:r>
      <w:r>
        <w:rPr>
          <w:i/>
        </w:rPr>
        <w:t>Знаменный распев как основа древнерусской храмовой музыки.</w:t>
      </w:r>
      <w: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14:paraId="7CC75CCC" w14:textId="77777777" w:rsidR="00EF2044" w:rsidRDefault="00AB303B">
      <w:pPr>
        <w:spacing w:line="267" w:lineRule="auto"/>
        <w:ind w:left="727" w:right="0" w:hanging="10"/>
        <w:jc w:val="left"/>
      </w:pPr>
      <w:r>
        <w:rPr>
          <w:b/>
        </w:rPr>
        <w:t xml:space="preserve">Зарубежная музыка от эпохи средневековья до рубежа XIХ-XХ вв. </w:t>
      </w:r>
    </w:p>
    <w:p w14:paraId="073FF7DF" w14:textId="77777777" w:rsidR="00EF2044" w:rsidRDefault="00AB303B">
      <w:pPr>
        <w:ind w:left="-15" w:right="188"/>
      </w:pPr>
      <w: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i/>
        </w:rPr>
        <w:t xml:space="preserve">Развитие жанров светской музыки </w:t>
      </w:r>
      <w:r>
        <w:t xml:space="preserve">Основные жанры светской музыки XIX века (соната, симфония, камерно-инструментальная и вокальная музыка, опера, балет). </w:t>
      </w:r>
      <w:r>
        <w:rPr>
          <w:i/>
        </w:rPr>
        <w:t>Развитие жанров светской музыки (камерная инструментальная и вокальная музыка, концерт, симфония, опера, балет).</w:t>
      </w:r>
    </w:p>
    <w:p w14:paraId="3C14DFEF" w14:textId="77777777" w:rsidR="00EF2044" w:rsidRDefault="00AB303B">
      <w:pPr>
        <w:spacing w:line="267" w:lineRule="auto"/>
        <w:ind w:left="727" w:right="0" w:hanging="10"/>
        <w:jc w:val="left"/>
      </w:pPr>
      <w:r>
        <w:rPr>
          <w:b/>
        </w:rPr>
        <w:t xml:space="preserve">Русская и зарубежная музыкальная культура XX в. </w:t>
      </w:r>
    </w:p>
    <w:p w14:paraId="07DF96F7" w14:textId="77777777" w:rsidR="00EF2044" w:rsidRDefault="00AB303B">
      <w:pPr>
        <w:ind w:left="-15" w:right="188"/>
      </w:pPr>
      <w:r>
        <w:t xml:space="preserve">Знакомство с творчеством всемирно известных отечественных композиторов (И.Ф. Стравинский, С.С. Прокофьев, Д.Д. Шостакович, Г.В. Свиридов, Р. Щедрин, </w:t>
      </w:r>
    </w:p>
    <w:p w14:paraId="27AF2B9E" w14:textId="77777777" w:rsidR="00EF2044" w:rsidRDefault="00AB303B">
      <w:pPr>
        <w:ind w:left="-15" w:right="188" w:firstLine="0"/>
      </w:pPr>
      <w:r>
        <w:rPr>
          <w:i/>
        </w:rPr>
        <w:t>А.И. Хачатурян, А.Г. Шнитке)</w:t>
      </w:r>
      <w:r>
        <w:t xml:space="preserve"> и зарубежных композиторов ХХ столетия (К. Дебюсси, </w:t>
      </w:r>
      <w:r>
        <w:rPr>
          <w:i/>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r>
        <w:rPr>
          <w:b/>
        </w:rPr>
        <w:t xml:space="preserve">Современная музыкальная жизнь </w:t>
      </w:r>
    </w:p>
    <w:p w14:paraId="0629147C" w14:textId="77777777" w:rsidR="00EF2044" w:rsidRDefault="00AB303B">
      <w:pPr>
        <w:ind w:left="-15" w:right="188"/>
      </w:pPr>
      <w: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w:t>
      </w:r>
    </w:p>
    <w:p w14:paraId="7103827B" w14:textId="77777777" w:rsidR="00EF2044" w:rsidRDefault="00AB303B">
      <w:pPr>
        <w:spacing w:after="28"/>
        <w:ind w:left="-15" w:right="188" w:firstLine="0"/>
      </w:pPr>
      <w:r>
        <w:t xml:space="preserve">Классическая музыка в современных обработках. </w:t>
      </w:r>
    </w:p>
    <w:p w14:paraId="2EB193AF" w14:textId="77777777" w:rsidR="00EF2044" w:rsidRDefault="00AB303B">
      <w:pPr>
        <w:spacing w:line="267" w:lineRule="auto"/>
        <w:ind w:left="727" w:right="0" w:hanging="10"/>
        <w:jc w:val="left"/>
      </w:pPr>
      <w:r>
        <w:rPr>
          <w:b/>
        </w:rPr>
        <w:t xml:space="preserve">Значение музыки в жизни человека </w:t>
      </w:r>
    </w:p>
    <w:p w14:paraId="6D7B62BC" w14:textId="77777777" w:rsidR="00EF2044" w:rsidRDefault="00AB303B">
      <w:pPr>
        <w:ind w:left="-15" w:right="188"/>
      </w:pPr>
      <w: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14:paraId="3187AF0C" w14:textId="77777777" w:rsidR="00EF2044" w:rsidRDefault="00AB303B">
      <w:pPr>
        <w:spacing w:after="44" w:line="267" w:lineRule="auto"/>
        <w:ind w:left="545" w:right="0" w:firstLine="514"/>
        <w:jc w:val="left"/>
      </w:pPr>
      <w:r>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3D5336CD" w14:textId="77777777" w:rsidR="00EF2044" w:rsidRDefault="00AB303B">
      <w:pPr>
        <w:numPr>
          <w:ilvl w:val="0"/>
          <w:numId w:val="86"/>
        </w:numPr>
        <w:ind w:right="188"/>
      </w:pPr>
      <w:r>
        <w:t xml:space="preserve">Ч. Айвз. «Космический пейзаж». </w:t>
      </w:r>
    </w:p>
    <w:p w14:paraId="3C6A2F57" w14:textId="77777777" w:rsidR="00EF2044" w:rsidRDefault="00AB303B">
      <w:pPr>
        <w:numPr>
          <w:ilvl w:val="0"/>
          <w:numId w:val="86"/>
        </w:numPr>
        <w:spacing w:after="26"/>
        <w:ind w:right="188"/>
      </w:pPr>
      <w:r>
        <w:t xml:space="preserve">Г. Аллегри. «Мизерере» («Помилуй»). </w:t>
      </w:r>
    </w:p>
    <w:p w14:paraId="50A6E06A" w14:textId="77777777" w:rsidR="00EF2044" w:rsidRDefault="00AB303B">
      <w:pPr>
        <w:numPr>
          <w:ilvl w:val="0"/>
          <w:numId w:val="86"/>
        </w:numPr>
        <w:spacing w:after="25"/>
        <w:ind w:right="188"/>
      </w:pPr>
      <w:r>
        <w:t xml:space="preserve">Американский народный блюз «Роллем Пит» и «Город Нью-Йорк» (обр. Дж. </w:t>
      </w:r>
    </w:p>
    <w:p w14:paraId="2CFC2B1C" w14:textId="77777777" w:rsidR="00EF2044" w:rsidRDefault="00AB303B">
      <w:pPr>
        <w:ind w:left="-15" w:right="188" w:firstLine="0"/>
      </w:pPr>
      <w:r>
        <w:t xml:space="preserve">Сильвермена, перевод С. Болотина). </w:t>
      </w:r>
    </w:p>
    <w:p w14:paraId="610E9A86" w14:textId="77777777" w:rsidR="00EF2044" w:rsidRDefault="00AB303B">
      <w:pPr>
        <w:numPr>
          <w:ilvl w:val="0"/>
          <w:numId w:val="86"/>
        </w:numPr>
        <w:ind w:right="188"/>
      </w:pPr>
      <w:r>
        <w:t xml:space="preserve">Л. Армстронг. «Блюз Западной окраины». </w:t>
      </w:r>
    </w:p>
    <w:p w14:paraId="084B0038" w14:textId="77777777" w:rsidR="00EF2044" w:rsidRDefault="00AB303B">
      <w:pPr>
        <w:numPr>
          <w:ilvl w:val="0"/>
          <w:numId w:val="86"/>
        </w:numPr>
        <w:spacing w:after="26"/>
        <w:ind w:right="188"/>
      </w:pPr>
      <w:r>
        <w:t xml:space="preserve">Э. Артемьев. «Мозаика». </w:t>
      </w:r>
    </w:p>
    <w:p w14:paraId="40540949" w14:textId="77777777" w:rsidR="00EF2044" w:rsidRDefault="00AB303B">
      <w:pPr>
        <w:numPr>
          <w:ilvl w:val="0"/>
          <w:numId w:val="86"/>
        </w:numPr>
        <w:ind w:right="188"/>
      </w:pPr>
      <w: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 </w:t>
      </w:r>
    </w:p>
    <w:p w14:paraId="72F4FE0C" w14:textId="77777777" w:rsidR="00EF2044" w:rsidRPr="00AC127E" w:rsidRDefault="00AB303B">
      <w:pPr>
        <w:numPr>
          <w:ilvl w:val="0"/>
          <w:numId w:val="86"/>
        </w:numPr>
        <w:spacing w:after="26"/>
        <w:ind w:right="188"/>
        <w:rPr>
          <w:lang w:val="en-US"/>
        </w:rPr>
      </w:pPr>
      <w:r>
        <w:t>И</w:t>
      </w:r>
      <w:r w:rsidRPr="00AC127E">
        <w:rPr>
          <w:lang w:val="en-US"/>
        </w:rPr>
        <w:t xml:space="preserve">. </w:t>
      </w:r>
      <w:r>
        <w:t>Бах</w:t>
      </w:r>
      <w:r w:rsidRPr="00AC127E">
        <w:rPr>
          <w:lang w:val="en-US"/>
        </w:rPr>
        <w:t>-</w:t>
      </w:r>
      <w:r>
        <w:t>Ш</w:t>
      </w:r>
      <w:r w:rsidRPr="00AC127E">
        <w:rPr>
          <w:lang w:val="en-US"/>
        </w:rPr>
        <w:t xml:space="preserve">. </w:t>
      </w:r>
      <w:r>
        <w:t>Гуно</w:t>
      </w:r>
      <w:r w:rsidRPr="00AC127E">
        <w:rPr>
          <w:lang w:val="en-US"/>
        </w:rPr>
        <w:t xml:space="preserve">. «Ave Maria». </w:t>
      </w:r>
    </w:p>
    <w:p w14:paraId="3BC30BF8" w14:textId="77777777" w:rsidR="00EF2044" w:rsidRDefault="00AB303B">
      <w:pPr>
        <w:numPr>
          <w:ilvl w:val="0"/>
          <w:numId w:val="86"/>
        </w:numPr>
        <w:spacing w:after="29"/>
        <w:ind w:right="188"/>
      </w:pPr>
      <w:r>
        <w:t xml:space="preserve">М. Березовский. Хоровой концерт «Не отвержи мене во время старости». </w:t>
      </w:r>
    </w:p>
    <w:p w14:paraId="44AEFB71" w14:textId="77777777" w:rsidR="00EF2044" w:rsidRDefault="00AB303B">
      <w:pPr>
        <w:numPr>
          <w:ilvl w:val="0"/>
          <w:numId w:val="86"/>
        </w:numPr>
        <w:ind w:right="188"/>
      </w:pPr>
      <w:r>
        <w:t xml:space="preserve">Л. Бернстайн. Мюзикл «Вестсайдская история» (песня Тони «Мария!», песня и танец девушек «Америка», дуэт Тони и Марии, сцена драки). </w:t>
      </w:r>
    </w:p>
    <w:p w14:paraId="07F0E96F" w14:textId="77777777" w:rsidR="00EF2044" w:rsidRDefault="00AB303B">
      <w:pPr>
        <w:numPr>
          <w:ilvl w:val="0"/>
          <w:numId w:val="86"/>
        </w:numPr>
        <w:ind w:right="188"/>
      </w:pPr>
      <w: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 </w:t>
      </w:r>
    </w:p>
    <w:p w14:paraId="4037F076" w14:textId="77777777" w:rsidR="00EF2044" w:rsidRDefault="00AB303B">
      <w:pPr>
        <w:numPr>
          <w:ilvl w:val="0"/>
          <w:numId w:val="86"/>
        </w:numPr>
        <w:ind w:right="188"/>
      </w:pPr>
      <w:r>
        <w:t xml:space="preserve">Ж. Бизе. Опера «Кармен» (фрагменты: Увертюра, Хабанера из I д., Сегедилья, Сцена гадания). </w:t>
      </w:r>
    </w:p>
    <w:p w14:paraId="3D10ADFE" w14:textId="77777777" w:rsidR="00EF2044" w:rsidRDefault="00AB303B">
      <w:pPr>
        <w:numPr>
          <w:ilvl w:val="0"/>
          <w:numId w:val="86"/>
        </w:numPr>
        <w:spacing w:after="38"/>
        <w:ind w:right="188"/>
      </w:pPr>
      <w: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43EFBBEB" w14:textId="77777777" w:rsidR="00EF2044" w:rsidRDefault="00AB303B">
      <w:pPr>
        <w:numPr>
          <w:ilvl w:val="0"/>
          <w:numId w:val="86"/>
        </w:numPr>
        <w:ind w:right="188"/>
      </w:pPr>
      <w: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14:paraId="5F090D9F" w14:textId="77777777" w:rsidR="00EF2044" w:rsidRDefault="00AB303B">
      <w:pPr>
        <w:numPr>
          <w:ilvl w:val="0"/>
          <w:numId w:val="86"/>
        </w:numPr>
        <w:ind w:right="188"/>
      </w:pPr>
      <w:r>
        <w:t xml:space="preserve">Д. Бортнянский. Херувимская песня № 7. «Слава Отцу и Сыну и Святому Духу». </w:t>
      </w:r>
    </w:p>
    <w:p w14:paraId="795C7223" w14:textId="77777777" w:rsidR="00EF2044" w:rsidRDefault="00AB303B">
      <w:pPr>
        <w:numPr>
          <w:ilvl w:val="0"/>
          <w:numId w:val="86"/>
        </w:numPr>
        <w:ind w:right="188"/>
      </w:pPr>
      <w:r>
        <w:t xml:space="preserve">Ж. Брель. Вальс. </w:t>
      </w:r>
    </w:p>
    <w:p w14:paraId="6A939FB3" w14:textId="77777777" w:rsidR="00EF2044" w:rsidRDefault="00AB303B">
      <w:pPr>
        <w:numPr>
          <w:ilvl w:val="0"/>
          <w:numId w:val="86"/>
        </w:numPr>
        <w:spacing w:after="28"/>
        <w:ind w:right="188"/>
      </w:pPr>
      <w:r>
        <w:t xml:space="preserve">Дж. Верди. Опера «Риголетто» (Песенка Герцога, Финал). </w:t>
      </w:r>
    </w:p>
    <w:p w14:paraId="3C6280F3" w14:textId="77777777" w:rsidR="00EF2044" w:rsidRDefault="00AB303B">
      <w:pPr>
        <w:numPr>
          <w:ilvl w:val="0"/>
          <w:numId w:val="86"/>
        </w:numPr>
        <w:ind w:right="188"/>
      </w:pPr>
      <w:r>
        <w:t xml:space="preserve">А. Вивальди. Цикл концертов для скрипки соло, струнного квинтета, органа и чембало «Времена года» («Весна», «Зима»). </w:t>
      </w:r>
    </w:p>
    <w:p w14:paraId="29F9CBD6" w14:textId="77777777" w:rsidR="00EF2044" w:rsidRDefault="00AB303B">
      <w:pPr>
        <w:numPr>
          <w:ilvl w:val="0"/>
          <w:numId w:val="86"/>
        </w:numPr>
        <w:ind w:right="188"/>
      </w:pPr>
      <w:r>
        <w:t xml:space="preserve">Э. Вила Лобос. «Бразильская бахиана» № 5 (ария для сопрано и виолончелей). 19.А. Варламов. «Горные вершины» (сл. М. Лермонтова). «Красный сарафан» (сл. Г. Цыганова). </w:t>
      </w:r>
    </w:p>
    <w:p w14:paraId="6F0D973F" w14:textId="77777777" w:rsidR="00EF2044" w:rsidRDefault="00AB303B">
      <w:pPr>
        <w:numPr>
          <w:ilvl w:val="0"/>
          <w:numId w:val="87"/>
        </w:numPr>
        <w:ind w:right="188"/>
      </w:pPr>
      <w: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w:t>
      </w:r>
    </w:p>
    <w:p w14:paraId="7770492A" w14:textId="77777777" w:rsidR="00EF2044" w:rsidRDefault="00AB303B">
      <w:pPr>
        <w:ind w:left="-15" w:right="188" w:firstLine="0"/>
      </w:pPr>
      <w:r>
        <w:t xml:space="preserve">Вокальный цикл «Времена года» («Весна», «Осень»). </w:t>
      </w:r>
    </w:p>
    <w:p w14:paraId="29B3C513" w14:textId="77777777" w:rsidR="00EF2044" w:rsidRDefault="00AB303B">
      <w:pPr>
        <w:numPr>
          <w:ilvl w:val="0"/>
          <w:numId w:val="87"/>
        </w:numPr>
        <w:spacing w:after="25"/>
        <w:ind w:right="188"/>
      </w:pPr>
      <w:r>
        <w:t xml:space="preserve">Й. Гайдн. Симфония № 103 («С тремоло литавр»). I часть, IV часть.  </w:t>
      </w:r>
    </w:p>
    <w:p w14:paraId="709C2445" w14:textId="77777777" w:rsidR="00EF2044" w:rsidRDefault="00AB303B">
      <w:pPr>
        <w:numPr>
          <w:ilvl w:val="0"/>
          <w:numId w:val="87"/>
        </w:numPr>
        <w:ind w:right="188"/>
      </w:pPr>
      <w:r>
        <w:t xml:space="preserve">Г. Гендель. Пассакалия из сюиты соль минор. Хор «Аллилуйя» (№ 44) из оратории «Мессия». </w:t>
      </w:r>
    </w:p>
    <w:p w14:paraId="31285803" w14:textId="77777777" w:rsidR="00EF2044" w:rsidRDefault="00AB303B">
      <w:pPr>
        <w:numPr>
          <w:ilvl w:val="0"/>
          <w:numId w:val="87"/>
        </w:numPr>
        <w:ind w:right="188"/>
      </w:pPr>
      <w: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14:paraId="73C5491F" w14:textId="77777777" w:rsidR="00EF2044" w:rsidRDefault="00AB303B">
      <w:pPr>
        <w:numPr>
          <w:ilvl w:val="0"/>
          <w:numId w:val="87"/>
        </w:numPr>
        <w:ind w:right="188"/>
      </w:pPr>
      <w:r>
        <w:t xml:space="preserve">М. Глинка. Опера «Иван Сусанин» (Рондо Антониды из I д., хор </w:t>
      </w:r>
    </w:p>
    <w:p w14:paraId="729328E3" w14:textId="77777777" w:rsidR="00EF2044" w:rsidRDefault="00AB303B">
      <w:pPr>
        <w:ind w:left="-15" w:right="188" w:firstLine="0"/>
      </w:pPr>
      <w:r>
        <w:t xml:space="preserve">«Разгулялися,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14:paraId="12948BC5" w14:textId="77777777" w:rsidR="00EF2044" w:rsidRDefault="00AB303B">
      <w:pPr>
        <w:numPr>
          <w:ilvl w:val="0"/>
          <w:numId w:val="87"/>
        </w:numPr>
        <w:spacing w:after="26"/>
        <w:ind w:right="188"/>
      </w:pPr>
      <w:r>
        <w:t xml:space="preserve">М. Глинка-М. Балакирев. «Жаворонок» (фортепианная пьеса). </w:t>
      </w:r>
    </w:p>
    <w:p w14:paraId="67C2CF6B" w14:textId="77777777" w:rsidR="00EF2044" w:rsidRDefault="00AB303B">
      <w:pPr>
        <w:numPr>
          <w:ilvl w:val="0"/>
          <w:numId w:val="87"/>
        </w:numPr>
        <w:ind w:right="188"/>
      </w:pPr>
      <w:r>
        <w:t xml:space="preserve">К. Глюк. Опера «Орфей и Эвридика» (хор «Струн золотых напев», Мелодия, Хор фурий). </w:t>
      </w:r>
    </w:p>
    <w:p w14:paraId="379C2752" w14:textId="77777777" w:rsidR="00EF2044" w:rsidRDefault="00AB303B">
      <w:pPr>
        <w:numPr>
          <w:ilvl w:val="0"/>
          <w:numId w:val="87"/>
        </w:numPr>
        <w:ind w:right="188"/>
      </w:pPr>
      <w:r>
        <w:t xml:space="preserve">Э. Григ. Музыка к драме Г. Ибсена «Пер Гюнт» (Песня Сольвейг, «Смерть Озе»). Соната для виолончели и фортепиано» (Ι часть). </w:t>
      </w:r>
    </w:p>
    <w:p w14:paraId="7C9D3A65" w14:textId="77777777" w:rsidR="00EF2044" w:rsidRDefault="00AB303B">
      <w:pPr>
        <w:numPr>
          <w:ilvl w:val="0"/>
          <w:numId w:val="87"/>
        </w:numPr>
        <w:ind w:right="188"/>
      </w:pPr>
      <w:r>
        <w:t xml:space="preserve">А. Гурилев. «Домик-крошечка» (сл. С. Любецкого). «Вьется ласточка сизокрылая» (сл. Н. Грекова). «Колокольчик» (сл. И. Макарова). </w:t>
      </w:r>
    </w:p>
    <w:p w14:paraId="36D62B14" w14:textId="77777777" w:rsidR="00EF2044" w:rsidRDefault="00AB303B">
      <w:pPr>
        <w:numPr>
          <w:ilvl w:val="0"/>
          <w:numId w:val="87"/>
        </w:numPr>
        <w:ind w:right="188"/>
      </w:pPr>
      <w:r>
        <w:t xml:space="preserve">К. Дебюсси. Ноктюрн «Празднества». «Бергамасская сюита» («Лунный свет»). Фортепианная сюита «Детский уголок» («Кукольный кэк-уок»). </w:t>
      </w:r>
    </w:p>
    <w:p w14:paraId="513F77CE" w14:textId="77777777" w:rsidR="00EF2044" w:rsidRDefault="00AB303B">
      <w:pPr>
        <w:numPr>
          <w:ilvl w:val="0"/>
          <w:numId w:val="87"/>
        </w:numPr>
        <w:spacing w:after="28"/>
        <w:ind w:right="188"/>
      </w:pPr>
      <w:r>
        <w:t xml:space="preserve">Б. Дварионас. «Деревянная лошадка». </w:t>
      </w:r>
    </w:p>
    <w:p w14:paraId="0AE3F600" w14:textId="77777777" w:rsidR="00EF2044" w:rsidRDefault="00AB303B">
      <w:pPr>
        <w:numPr>
          <w:ilvl w:val="0"/>
          <w:numId w:val="87"/>
        </w:numPr>
        <w:ind w:right="188"/>
      </w:pPr>
      <w:r>
        <w:t xml:space="preserve">И. Дунаевский. Марш из к/ф «Веселые ребята» (сл. В. Лебедева-Кумача). </w:t>
      </w:r>
    </w:p>
    <w:p w14:paraId="66612182" w14:textId="77777777" w:rsidR="00EF2044" w:rsidRDefault="00AB303B">
      <w:pPr>
        <w:ind w:left="-15" w:right="188" w:firstLine="0"/>
      </w:pPr>
      <w:r>
        <w:t xml:space="preserve">Оперетта «Белая акация» (Вальс, Песня об Одессе, Выход Ларисы и семи кавалеров). </w:t>
      </w:r>
    </w:p>
    <w:p w14:paraId="374F6B51" w14:textId="77777777" w:rsidR="00EF2044" w:rsidRDefault="00AB303B">
      <w:pPr>
        <w:numPr>
          <w:ilvl w:val="0"/>
          <w:numId w:val="87"/>
        </w:numPr>
        <w:ind w:right="188"/>
      </w:pPr>
      <w:r>
        <w:t xml:space="preserve">А. Журбин. Рок-опера «Орфей и Эвридика» (фрагменты по выбору учителя). </w:t>
      </w:r>
    </w:p>
    <w:p w14:paraId="7CD4DC43" w14:textId="77777777" w:rsidR="00EF2044" w:rsidRDefault="00AB303B">
      <w:pPr>
        <w:numPr>
          <w:ilvl w:val="0"/>
          <w:numId w:val="87"/>
        </w:numPr>
        <w:spacing w:after="28"/>
        <w:ind w:right="188"/>
      </w:pPr>
      <w:r>
        <w:t xml:space="preserve">Знаменный распев. </w:t>
      </w:r>
    </w:p>
    <w:p w14:paraId="0D12EE61" w14:textId="77777777" w:rsidR="00EF2044" w:rsidRDefault="00AB303B">
      <w:pPr>
        <w:numPr>
          <w:ilvl w:val="0"/>
          <w:numId w:val="87"/>
        </w:numPr>
        <w:ind w:right="188"/>
      </w:pPr>
      <w: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14:paraId="2A4FB26A" w14:textId="77777777" w:rsidR="00EF2044" w:rsidRDefault="00AB303B">
      <w:pPr>
        <w:numPr>
          <w:ilvl w:val="0"/>
          <w:numId w:val="87"/>
        </w:numPr>
        <w:spacing w:after="27"/>
        <w:ind w:right="188"/>
      </w:pPr>
      <w:r>
        <w:t xml:space="preserve">В. Калинников. Симфония № 1 (соль минор, I часть). </w:t>
      </w:r>
    </w:p>
    <w:p w14:paraId="4E7C68AB" w14:textId="77777777" w:rsidR="00EF2044" w:rsidRDefault="00AB303B">
      <w:pPr>
        <w:numPr>
          <w:ilvl w:val="0"/>
          <w:numId w:val="87"/>
        </w:numPr>
        <w:ind w:right="188"/>
      </w:pPr>
      <w:r>
        <w:t xml:space="preserve">К. Караев. Балет «Тропою грома» (Танец черных). </w:t>
      </w:r>
    </w:p>
    <w:p w14:paraId="15C851FF" w14:textId="77777777" w:rsidR="00EF2044" w:rsidRDefault="00AB303B">
      <w:pPr>
        <w:numPr>
          <w:ilvl w:val="0"/>
          <w:numId w:val="87"/>
        </w:numPr>
        <w:spacing w:after="26"/>
        <w:ind w:right="188"/>
      </w:pPr>
      <w:r>
        <w:t xml:space="preserve">Д. Каччини. «AveMaria». </w:t>
      </w:r>
    </w:p>
    <w:p w14:paraId="40FE705D" w14:textId="77777777" w:rsidR="00EF2044" w:rsidRDefault="00AB303B">
      <w:pPr>
        <w:numPr>
          <w:ilvl w:val="0"/>
          <w:numId w:val="87"/>
        </w:numPr>
        <w:ind w:right="188"/>
      </w:pPr>
      <w:r>
        <w:t xml:space="preserve">В. Кикта. Фрески Софии Киевской (концертная симфония для арфы с оркестром) (фрагменты по усмотрению учителя). «Мой край тополиный» (сл. И. Векшегоновой). </w:t>
      </w:r>
    </w:p>
    <w:p w14:paraId="7C29799F" w14:textId="77777777" w:rsidR="00EF2044" w:rsidRDefault="00AB303B">
      <w:pPr>
        <w:numPr>
          <w:ilvl w:val="0"/>
          <w:numId w:val="87"/>
        </w:numPr>
        <w:ind w:right="188"/>
      </w:pPr>
      <w:r>
        <w:t xml:space="preserve">В. Лаурушас. «В путь». </w:t>
      </w:r>
    </w:p>
    <w:p w14:paraId="5E2BC0CC" w14:textId="77777777" w:rsidR="00EF2044" w:rsidRDefault="00AB303B">
      <w:pPr>
        <w:numPr>
          <w:ilvl w:val="0"/>
          <w:numId w:val="87"/>
        </w:numPr>
        <w:ind w:right="188"/>
      </w:pPr>
      <w:r>
        <w:t xml:space="preserve">Ф. Лист. Венгерская рапсодия № 2. Этюд Паганини (№ 6). </w:t>
      </w:r>
    </w:p>
    <w:p w14:paraId="4F902BA6" w14:textId="77777777" w:rsidR="00EF2044" w:rsidRDefault="00AB303B">
      <w:pPr>
        <w:numPr>
          <w:ilvl w:val="0"/>
          <w:numId w:val="87"/>
        </w:numPr>
        <w:spacing w:after="26"/>
        <w:ind w:right="188"/>
      </w:pPr>
      <w:r>
        <w:t xml:space="preserve">И. Лученок. «Хатынь» (ст. Г. Петренко). </w:t>
      </w:r>
    </w:p>
    <w:p w14:paraId="68E75B77" w14:textId="77777777" w:rsidR="00EF2044" w:rsidRDefault="00AB303B">
      <w:pPr>
        <w:numPr>
          <w:ilvl w:val="0"/>
          <w:numId w:val="87"/>
        </w:numPr>
        <w:ind w:right="188"/>
      </w:pPr>
      <w:r>
        <w:t xml:space="preserve">А. Лядов. Кикимора (народное сказание для оркестра). </w:t>
      </w:r>
    </w:p>
    <w:p w14:paraId="0EACCE1C" w14:textId="77777777" w:rsidR="00EF2044" w:rsidRDefault="00AB303B">
      <w:pPr>
        <w:numPr>
          <w:ilvl w:val="0"/>
          <w:numId w:val="87"/>
        </w:numPr>
        <w:ind w:right="188"/>
      </w:pPr>
      <w:r>
        <w:t xml:space="preserve">Ф. Лэй. «История любви». </w:t>
      </w:r>
    </w:p>
    <w:p w14:paraId="166BAE8A" w14:textId="77777777" w:rsidR="00EF2044" w:rsidRDefault="00AB303B">
      <w:pPr>
        <w:numPr>
          <w:ilvl w:val="0"/>
          <w:numId w:val="87"/>
        </w:numPr>
        <w:ind w:right="188"/>
      </w:pPr>
      <w:r>
        <w:t xml:space="preserve">Мадригалы эпохи Возрождения. </w:t>
      </w:r>
    </w:p>
    <w:p w14:paraId="3C13979C" w14:textId="77777777" w:rsidR="00EF2044" w:rsidRDefault="00AB303B">
      <w:pPr>
        <w:numPr>
          <w:ilvl w:val="0"/>
          <w:numId w:val="87"/>
        </w:numPr>
        <w:spacing w:after="28"/>
        <w:ind w:right="188"/>
      </w:pPr>
      <w:r>
        <w:t xml:space="preserve">Р. де Лиль. «Марсельеза». </w:t>
      </w:r>
    </w:p>
    <w:p w14:paraId="56AC0D58" w14:textId="77777777" w:rsidR="00EF2044" w:rsidRDefault="00AB303B">
      <w:pPr>
        <w:numPr>
          <w:ilvl w:val="0"/>
          <w:numId w:val="87"/>
        </w:numPr>
        <w:ind w:right="188"/>
      </w:pPr>
      <w:r>
        <w:t xml:space="preserve">А. Марчелло. Концерт для гобоя с оркестром ре минор (II часть, Адажио). </w:t>
      </w:r>
    </w:p>
    <w:p w14:paraId="2188C25C" w14:textId="77777777" w:rsidR="00EF2044" w:rsidRDefault="00AB303B">
      <w:pPr>
        <w:numPr>
          <w:ilvl w:val="0"/>
          <w:numId w:val="87"/>
        </w:numPr>
        <w:ind w:right="188"/>
      </w:pPr>
      <w:r>
        <w:t xml:space="preserve">М. Матвеев. «Матушка, матушка, что во поле пыльно». </w:t>
      </w:r>
    </w:p>
    <w:p w14:paraId="169511A6" w14:textId="77777777" w:rsidR="00EF2044" w:rsidRDefault="00AB303B">
      <w:pPr>
        <w:numPr>
          <w:ilvl w:val="0"/>
          <w:numId w:val="87"/>
        </w:numPr>
        <w:spacing w:after="26"/>
        <w:ind w:right="188"/>
      </w:pPr>
      <w:r>
        <w:t xml:space="preserve">Д. Мийо. «Бразилейра». </w:t>
      </w:r>
    </w:p>
    <w:p w14:paraId="6FD2D90E" w14:textId="77777777" w:rsidR="00EF2044" w:rsidRDefault="00AB303B">
      <w:pPr>
        <w:numPr>
          <w:ilvl w:val="0"/>
          <w:numId w:val="87"/>
        </w:numPr>
        <w:ind w:right="188"/>
      </w:pPr>
      <w:r>
        <w:t xml:space="preserve">И. Морозов. Балет «Айболит» (фрагменты: Полечка, Морское плавание, Галоп). </w:t>
      </w:r>
    </w:p>
    <w:p w14:paraId="06DDE06E" w14:textId="77777777" w:rsidR="00EF2044" w:rsidRDefault="00AB303B">
      <w:pPr>
        <w:numPr>
          <w:ilvl w:val="0"/>
          <w:numId w:val="87"/>
        </w:numPr>
        <w:ind w:right="188"/>
      </w:pPr>
      <w: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 </w:t>
      </w:r>
    </w:p>
    <w:p w14:paraId="08F796A2" w14:textId="77777777" w:rsidR="00EF2044" w:rsidRDefault="00AB303B">
      <w:pPr>
        <w:numPr>
          <w:ilvl w:val="0"/>
          <w:numId w:val="87"/>
        </w:numPr>
        <w:ind w:right="188"/>
      </w:pPr>
      <w: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14:paraId="1D5A80F2" w14:textId="77777777" w:rsidR="00EF2044" w:rsidRDefault="00AB303B">
      <w:pPr>
        <w:numPr>
          <w:ilvl w:val="0"/>
          <w:numId w:val="87"/>
        </w:numPr>
        <w:spacing w:after="28"/>
        <w:ind w:right="188"/>
      </w:pPr>
      <w:r>
        <w:t xml:space="preserve">Н. Мясковский. Симфония № 6 (экспозиция финала). </w:t>
      </w:r>
    </w:p>
    <w:p w14:paraId="34119151" w14:textId="77777777" w:rsidR="00EF2044" w:rsidRDefault="00AB303B">
      <w:pPr>
        <w:numPr>
          <w:ilvl w:val="0"/>
          <w:numId w:val="87"/>
        </w:numPr>
        <w:ind w:right="188"/>
      </w:pPr>
      <w:r>
        <w:t xml:space="preserve">Народные музыкальные произведения России, народов РФ и стран мира по выбору образовательной организации. </w:t>
      </w:r>
    </w:p>
    <w:p w14:paraId="21009C41" w14:textId="77777777" w:rsidR="00EF2044" w:rsidRDefault="00AB303B">
      <w:pPr>
        <w:numPr>
          <w:ilvl w:val="0"/>
          <w:numId w:val="87"/>
        </w:numPr>
        <w:ind w:right="188"/>
      </w:pPr>
      <w:r>
        <w:t xml:space="preserve">Негритянский спиричуэл. </w:t>
      </w:r>
    </w:p>
    <w:p w14:paraId="2F773C8F" w14:textId="77777777" w:rsidR="00EF2044" w:rsidRDefault="00AB303B">
      <w:pPr>
        <w:numPr>
          <w:ilvl w:val="0"/>
          <w:numId w:val="87"/>
        </w:numPr>
        <w:spacing w:after="28"/>
        <w:ind w:right="188"/>
      </w:pPr>
      <w:r>
        <w:t xml:space="preserve">М. Огиньский. Полонез ре минор («Прощание с Родиной»). </w:t>
      </w:r>
    </w:p>
    <w:p w14:paraId="0C5B16B7" w14:textId="77777777" w:rsidR="00EF2044" w:rsidRDefault="00AB303B">
      <w:pPr>
        <w:numPr>
          <w:ilvl w:val="0"/>
          <w:numId w:val="87"/>
        </w:numPr>
        <w:ind w:right="188"/>
      </w:pPr>
      <w:r>
        <w:t xml:space="preserve">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14:paraId="1D831903" w14:textId="77777777" w:rsidR="00EF2044" w:rsidRDefault="00AB303B">
      <w:pPr>
        <w:numPr>
          <w:ilvl w:val="0"/>
          <w:numId w:val="87"/>
        </w:numPr>
        <w:spacing w:after="28"/>
        <w:ind w:right="188"/>
      </w:pPr>
      <w:r>
        <w:t xml:space="preserve">Дж. Перголези «Stabatmater» (фрагменты по выбору учителя). </w:t>
      </w:r>
    </w:p>
    <w:p w14:paraId="49635A36" w14:textId="77777777" w:rsidR="00EF2044" w:rsidRDefault="00AB303B">
      <w:pPr>
        <w:numPr>
          <w:ilvl w:val="0"/>
          <w:numId w:val="87"/>
        </w:numPr>
        <w:ind w:right="188"/>
      </w:pPr>
      <w: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14:paraId="0388A675" w14:textId="77777777" w:rsidR="00EF2044" w:rsidRDefault="00AB303B">
      <w:pPr>
        <w:numPr>
          <w:ilvl w:val="0"/>
          <w:numId w:val="87"/>
        </w:numPr>
        <w:ind w:right="188"/>
      </w:pPr>
      <w:r>
        <w:t xml:space="preserve">М. Равель. «Болеро». </w:t>
      </w:r>
    </w:p>
    <w:p w14:paraId="2C668C01" w14:textId="77777777" w:rsidR="00EF2044" w:rsidRDefault="00AB303B">
      <w:pPr>
        <w:numPr>
          <w:ilvl w:val="0"/>
          <w:numId w:val="87"/>
        </w:numPr>
        <w:ind w:right="188"/>
      </w:pPr>
      <w: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14:paraId="7515D05C" w14:textId="77777777" w:rsidR="00EF2044" w:rsidRDefault="00AB303B">
      <w:pPr>
        <w:numPr>
          <w:ilvl w:val="0"/>
          <w:numId w:val="87"/>
        </w:numPr>
        <w:ind w:right="188"/>
      </w:pPr>
      <w: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 </w:t>
      </w:r>
    </w:p>
    <w:p w14:paraId="60E75CFF" w14:textId="77777777" w:rsidR="00EF2044" w:rsidRDefault="00AB303B">
      <w:pPr>
        <w:numPr>
          <w:ilvl w:val="0"/>
          <w:numId w:val="87"/>
        </w:numPr>
        <w:spacing w:after="25"/>
        <w:ind w:right="188"/>
      </w:pPr>
      <w:r>
        <w:t xml:space="preserve">А. Рубинштейн. Романс «Горные вершины» (ст. М. Лермонтова). </w:t>
      </w:r>
    </w:p>
    <w:p w14:paraId="26E77AFB" w14:textId="77777777" w:rsidR="00EF2044" w:rsidRDefault="00AB303B">
      <w:pPr>
        <w:numPr>
          <w:ilvl w:val="0"/>
          <w:numId w:val="87"/>
        </w:numPr>
        <w:ind w:right="188"/>
      </w:pPr>
      <w:r>
        <w:t xml:space="preserve">Ян Сибелиус. Музыка к пьесе А. Ярнефельта «Куолема» («Грустный вальс»). </w:t>
      </w:r>
    </w:p>
    <w:p w14:paraId="1965A895" w14:textId="77777777" w:rsidR="00EF2044" w:rsidRDefault="00AB303B">
      <w:pPr>
        <w:numPr>
          <w:ilvl w:val="0"/>
          <w:numId w:val="87"/>
        </w:numPr>
        <w:spacing w:after="28"/>
        <w:ind w:right="188"/>
      </w:pPr>
      <w:r>
        <w:t xml:space="preserve">П. Сигер «Песня о молоте». «Все преодолеем». </w:t>
      </w:r>
    </w:p>
    <w:p w14:paraId="6C0114D9" w14:textId="77777777" w:rsidR="00EF2044" w:rsidRDefault="00AB303B">
      <w:pPr>
        <w:numPr>
          <w:ilvl w:val="0"/>
          <w:numId w:val="87"/>
        </w:numPr>
        <w:ind w:right="188"/>
      </w:pPr>
      <w: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14:paraId="0089B5EF" w14:textId="77777777" w:rsidR="00EF2044" w:rsidRDefault="00AB303B">
      <w:pPr>
        <w:numPr>
          <w:ilvl w:val="0"/>
          <w:numId w:val="87"/>
        </w:numPr>
        <w:spacing w:after="26"/>
        <w:ind w:right="188"/>
      </w:pPr>
      <w:r>
        <w:t xml:space="preserve">А. Скрябин. Этюд № 12 (ре диез минор). Прелюдия № 4 (ми бемоль минор). </w:t>
      </w:r>
    </w:p>
    <w:p w14:paraId="3E1530EB" w14:textId="77777777" w:rsidR="00EF2044" w:rsidRDefault="00AB303B">
      <w:pPr>
        <w:numPr>
          <w:ilvl w:val="0"/>
          <w:numId w:val="87"/>
        </w:numPr>
        <w:ind w:right="188"/>
      </w:pPr>
      <w: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4E028FD2" w14:textId="77777777" w:rsidR="00EF2044" w:rsidRDefault="00AB303B">
      <w:pPr>
        <w:numPr>
          <w:ilvl w:val="0"/>
          <w:numId w:val="87"/>
        </w:numPr>
        <w:spacing w:after="28"/>
        <w:ind w:right="188"/>
      </w:pPr>
      <w:r>
        <w:t xml:space="preserve">М. Теодоракис «На побережье тайном». «Я – фронт». </w:t>
      </w:r>
    </w:p>
    <w:p w14:paraId="53545889" w14:textId="77777777" w:rsidR="00EF2044" w:rsidRDefault="00AB303B">
      <w:pPr>
        <w:numPr>
          <w:ilvl w:val="0"/>
          <w:numId w:val="87"/>
        </w:numPr>
        <w:ind w:right="188"/>
      </w:pPr>
      <w:r>
        <w:t xml:space="preserve">Б. Тищенко. Балет «Ярославна» (Плач Ярославны из ΙΙΙ действия, другие фрагменты по выбору учителя). </w:t>
      </w:r>
    </w:p>
    <w:p w14:paraId="65D5532A" w14:textId="77777777" w:rsidR="00EF2044" w:rsidRDefault="00AB303B">
      <w:pPr>
        <w:numPr>
          <w:ilvl w:val="0"/>
          <w:numId w:val="87"/>
        </w:numPr>
        <w:ind w:right="188"/>
      </w:pPr>
      <w:r>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14:paraId="43E45277" w14:textId="77777777" w:rsidR="00EF2044" w:rsidRDefault="00AB303B">
      <w:pPr>
        <w:numPr>
          <w:ilvl w:val="0"/>
          <w:numId w:val="87"/>
        </w:numPr>
        <w:ind w:right="188"/>
      </w:pPr>
      <w:r>
        <w:t xml:space="preserve">А. Хачатурян. Балет «Гаянэ» (Танец с саблями, Колыбельная).Концерт для скрипки с оркестром (I ч., II ч., ΙΙΙ ч.). Музыка к драме М. Лермонтова «Маскарад» (Галоп, Вальс) </w:t>
      </w:r>
    </w:p>
    <w:p w14:paraId="293C81C3" w14:textId="77777777" w:rsidR="00EF2044" w:rsidRDefault="00AB303B">
      <w:pPr>
        <w:numPr>
          <w:ilvl w:val="0"/>
          <w:numId w:val="87"/>
        </w:numPr>
        <w:spacing w:after="28"/>
        <w:ind w:right="188"/>
      </w:pPr>
      <w:r>
        <w:t xml:space="preserve">К. Хачатурян. Балет «Чиполлино» (фрагменты). </w:t>
      </w:r>
    </w:p>
    <w:p w14:paraId="114AEA36" w14:textId="77777777" w:rsidR="00EF2044" w:rsidRDefault="00AB303B">
      <w:pPr>
        <w:numPr>
          <w:ilvl w:val="0"/>
          <w:numId w:val="87"/>
        </w:numPr>
        <w:ind w:right="188"/>
      </w:pPr>
      <w: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0207E154" w14:textId="77777777" w:rsidR="00EF2044" w:rsidRDefault="00AB303B">
      <w:pPr>
        <w:numPr>
          <w:ilvl w:val="0"/>
          <w:numId w:val="87"/>
        </w:numPr>
        <w:ind w:right="188"/>
      </w:pPr>
      <w: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w:t>
      </w:r>
    </w:p>
    <w:p w14:paraId="035C007A" w14:textId="77777777" w:rsidR="00EF2044" w:rsidRDefault="00AB303B">
      <w:pPr>
        <w:ind w:left="-15" w:right="188" w:firstLine="0"/>
      </w:pPr>
      <w:r>
        <w:t xml:space="preserve">«Покаянная молитва о Руси». </w:t>
      </w:r>
    </w:p>
    <w:p w14:paraId="7B8AFB32" w14:textId="77777777" w:rsidR="00EF2044" w:rsidRDefault="00AB303B">
      <w:pPr>
        <w:numPr>
          <w:ilvl w:val="0"/>
          <w:numId w:val="87"/>
        </w:numPr>
        <w:ind w:right="188"/>
      </w:pPr>
      <w:r>
        <w:t xml:space="preserve">П. Чесноков. «Да исправится молитва моя». </w:t>
      </w:r>
    </w:p>
    <w:p w14:paraId="1DD3AAD0" w14:textId="77777777" w:rsidR="00EF2044" w:rsidRDefault="00AB303B">
      <w:pPr>
        <w:numPr>
          <w:ilvl w:val="0"/>
          <w:numId w:val="87"/>
        </w:numPr>
        <w:ind w:right="188"/>
      </w:pPr>
      <w:r>
        <w:t xml:space="preserve">М. Чюрленис. Прелюдия ре минор. Прелюдия ми минор. Прелюдия ля минор. Симфоническая поэма «Море». </w:t>
      </w:r>
    </w:p>
    <w:p w14:paraId="5C4CA947" w14:textId="77777777" w:rsidR="00EF2044" w:rsidRDefault="00AB303B">
      <w:pPr>
        <w:numPr>
          <w:ilvl w:val="0"/>
          <w:numId w:val="87"/>
        </w:numPr>
        <w:ind w:right="188"/>
      </w:pPr>
      <w: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14:paraId="04070015" w14:textId="77777777" w:rsidR="00EF2044" w:rsidRDefault="00AB303B">
      <w:pPr>
        <w:numPr>
          <w:ilvl w:val="0"/>
          <w:numId w:val="87"/>
        </w:numPr>
        <w:ind w:right="188"/>
      </w:pPr>
      <w: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w:t>
      </w:r>
    </w:p>
    <w:p w14:paraId="1B9ADFB3" w14:textId="77777777" w:rsidR="00EF2044" w:rsidRDefault="00AB303B">
      <w:pPr>
        <w:numPr>
          <w:ilvl w:val="0"/>
          <w:numId w:val="87"/>
        </w:numPr>
        <w:spacing w:after="61" w:line="271" w:lineRule="auto"/>
        <w:ind w:right="188"/>
      </w:pPr>
      <w:r>
        <w:t xml:space="preserve">Д. Шостакович. Симфония № 7 «Ленинградская». «Праздничная увертюра». </w:t>
      </w:r>
    </w:p>
    <w:p w14:paraId="1F84A71A" w14:textId="77777777" w:rsidR="00EF2044" w:rsidRDefault="00AB303B">
      <w:pPr>
        <w:numPr>
          <w:ilvl w:val="0"/>
          <w:numId w:val="87"/>
        </w:numPr>
        <w:spacing w:after="72" w:line="259" w:lineRule="auto"/>
        <w:ind w:right="188"/>
      </w:pPr>
      <w:r>
        <w:t xml:space="preserve">И. Штраус. «Полька-пиццикато». Вальс из оперетты «Летучая мышь».  </w:t>
      </w:r>
    </w:p>
    <w:p w14:paraId="3F0B5874" w14:textId="77777777" w:rsidR="00EF2044" w:rsidRDefault="00AB303B">
      <w:pPr>
        <w:numPr>
          <w:ilvl w:val="0"/>
          <w:numId w:val="87"/>
        </w:numPr>
        <w:ind w:right="188"/>
      </w:pPr>
      <w: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w:t>
      </w:r>
    </w:p>
    <w:p w14:paraId="314D22F9" w14:textId="77777777" w:rsidR="00EF2044" w:rsidRDefault="00AB303B">
      <w:pPr>
        <w:ind w:left="-15" w:right="188" w:firstLine="0"/>
      </w:pPr>
      <w:r>
        <w:t xml:space="preserve">Скотта). </w:t>
      </w:r>
    </w:p>
    <w:p w14:paraId="77437336" w14:textId="77777777" w:rsidR="00EF2044" w:rsidRDefault="00AB303B">
      <w:pPr>
        <w:numPr>
          <w:ilvl w:val="0"/>
          <w:numId w:val="87"/>
        </w:numPr>
        <w:spacing w:after="67" w:line="259" w:lineRule="auto"/>
        <w:ind w:right="188"/>
      </w:pPr>
      <w:r>
        <w:t xml:space="preserve">Р. Щедрин. Опера «Не только любовь». (Песня и частушки Варвары). </w:t>
      </w:r>
    </w:p>
    <w:p w14:paraId="71A7C6C4" w14:textId="77777777" w:rsidR="00EF2044" w:rsidRDefault="00AB303B">
      <w:pPr>
        <w:numPr>
          <w:ilvl w:val="0"/>
          <w:numId w:val="87"/>
        </w:numPr>
        <w:ind w:right="188"/>
      </w:pPr>
      <w:r>
        <w:t xml:space="preserve">Д. Эллингтон. «Караван». А. Эшпай. «Венгерские напевы». </w:t>
      </w:r>
    </w:p>
    <w:p w14:paraId="4C8139A0" w14:textId="77777777" w:rsidR="00EF2044" w:rsidRDefault="00EF2044">
      <w:pPr>
        <w:spacing w:after="66" w:line="259" w:lineRule="auto"/>
        <w:ind w:left="0" w:right="0" w:firstLine="0"/>
        <w:jc w:val="left"/>
      </w:pPr>
    </w:p>
    <w:p w14:paraId="148C82AC" w14:textId="77777777" w:rsidR="00EF2044" w:rsidRDefault="00AB303B">
      <w:pPr>
        <w:spacing w:after="60" w:line="267" w:lineRule="auto"/>
        <w:ind w:left="10" w:right="0" w:hanging="10"/>
        <w:jc w:val="left"/>
      </w:pPr>
      <w:r>
        <w:rPr>
          <w:b/>
        </w:rPr>
        <w:t xml:space="preserve">2.2.2.15. Технология </w:t>
      </w:r>
    </w:p>
    <w:p w14:paraId="6D7DC843" w14:textId="77777777" w:rsidR="00EF2044" w:rsidRDefault="00AB303B">
      <w:pPr>
        <w:spacing w:line="267" w:lineRule="auto"/>
        <w:ind w:left="727" w:right="0" w:hanging="10"/>
        <w:jc w:val="left"/>
      </w:pPr>
      <w:r>
        <w:rPr>
          <w:b/>
        </w:rPr>
        <w:t xml:space="preserve">Цели и задачи технологического образования </w:t>
      </w:r>
    </w:p>
    <w:p w14:paraId="0D78B2FF" w14:textId="77777777" w:rsidR="00EF2044" w:rsidRDefault="00AB303B">
      <w:pPr>
        <w:ind w:left="-15" w:right="188"/>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14:paraId="6A778F77" w14:textId="77777777" w:rsidR="00EF2044" w:rsidRDefault="00AB303B">
      <w:pPr>
        <w:ind w:left="-15" w:right="188"/>
      </w:pPr>
      <w: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14:paraId="07C7B63B" w14:textId="77777777" w:rsidR="00EF2044" w:rsidRDefault="00AB303B">
      <w:pPr>
        <w:ind w:left="-15" w:right="188"/>
      </w:pPr>
      <w: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14:paraId="13A69B6D" w14:textId="77777777" w:rsidR="00EF2044" w:rsidRDefault="00AB303B">
      <w:pPr>
        <w:ind w:left="-15" w:right="188"/>
      </w:pPr>
      <w: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79A55B98" w14:textId="77777777" w:rsidR="00EF2044" w:rsidRDefault="00AB303B">
      <w:pPr>
        <w:ind w:left="708" w:right="188" w:firstLine="0"/>
      </w:pPr>
      <w:r>
        <w:t xml:space="preserve">Цели программы: </w:t>
      </w:r>
    </w:p>
    <w:p w14:paraId="57B7BC7F" w14:textId="77777777" w:rsidR="00EF2044" w:rsidRDefault="00AB303B">
      <w:pPr>
        <w:numPr>
          <w:ilvl w:val="0"/>
          <w:numId w:val="88"/>
        </w:numPr>
        <w:ind w:right="188"/>
      </w:pPr>
      <w: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14:paraId="3EC72BBA" w14:textId="77777777" w:rsidR="00EF2044" w:rsidRDefault="00AB303B">
      <w:pPr>
        <w:numPr>
          <w:ilvl w:val="0"/>
          <w:numId w:val="88"/>
        </w:numPr>
        <w:ind w:right="188"/>
      </w:pPr>
      <w:r>
        <w:t xml:space="preserve">Формирование технологической культуры и проектно-технологического мышления обучающихся. </w:t>
      </w:r>
    </w:p>
    <w:p w14:paraId="79E5655E" w14:textId="77777777" w:rsidR="00EF2044" w:rsidRDefault="00AB303B">
      <w:pPr>
        <w:numPr>
          <w:ilvl w:val="0"/>
          <w:numId w:val="88"/>
        </w:numPr>
        <w:ind w:right="188"/>
      </w:pPr>
      <w: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706ECF71" w14:textId="77777777" w:rsidR="00EF2044" w:rsidRDefault="00AB303B">
      <w:pPr>
        <w:ind w:left="-15" w:right="188"/>
      </w:pPr>
      <w: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66190B79" w14:textId="77777777" w:rsidR="00EF2044" w:rsidRDefault="00AB303B">
      <w:pPr>
        <w:ind w:left="-15" w:right="188"/>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 </w:t>
      </w:r>
    </w:p>
    <w:p w14:paraId="69DA10AC" w14:textId="77777777" w:rsidR="00EF2044" w:rsidRDefault="00AB303B">
      <w:pPr>
        <w:spacing w:after="36"/>
        <w:ind w:left="-15" w:right="188"/>
      </w:pPr>
      <w: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 </w:t>
      </w:r>
    </w:p>
    <w:p w14:paraId="6DBE9004" w14:textId="77777777" w:rsidR="00EF2044" w:rsidRDefault="00AB303B">
      <w:pPr>
        <w:numPr>
          <w:ilvl w:val="0"/>
          <w:numId w:val="89"/>
        </w:numPr>
        <w:spacing w:after="34"/>
        <w:ind w:right="188"/>
      </w:pPr>
      <w: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14:paraId="42A7DB1F" w14:textId="77777777" w:rsidR="00EF2044" w:rsidRDefault="00AB303B">
      <w:pPr>
        <w:numPr>
          <w:ilvl w:val="0"/>
          <w:numId w:val="89"/>
        </w:numPr>
        <w:spacing w:after="30"/>
        <w:ind w:right="188"/>
      </w:pPr>
      <w: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14:paraId="3C8DFCDE" w14:textId="77777777" w:rsidR="00EF2044" w:rsidRDefault="00AB303B">
      <w:pPr>
        <w:numPr>
          <w:ilvl w:val="0"/>
          <w:numId w:val="89"/>
        </w:numPr>
        <w:spacing w:after="32"/>
        <w:ind w:right="188"/>
      </w:pPr>
      <w: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14:paraId="2E2AAADD" w14:textId="77777777" w:rsidR="00EF2044" w:rsidRDefault="00AB303B">
      <w:pPr>
        <w:numPr>
          <w:ilvl w:val="0"/>
          <w:numId w:val="89"/>
        </w:numPr>
        <w:ind w:right="188"/>
      </w:pPr>
      <w: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14:paraId="35E9AE70" w14:textId="77777777" w:rsidR="00EF2044" w:rsidRDefault="00AB303B">
      <w:pPr>
        <w:ind w:left="-15" w:right="188"/>
      </w:pPr>
      <w: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14:paraId="60D5C378" w14:textId="77777777" w:rsidR="00EF2044" w:rsidRDefault="00AB303B">
      <w:pPr>
        <w:ind w:left="-15" w:right="188"/>
      </w:pPr>
      <w:r>
        <w:t xml:space="preserve">В соответствии с целями выстроено содержание деятельности в структуре трех блоков, обеспечивая получение заявленных результатов. </w:t>
      </w:r>
    </w:p>
    <w:p w14:paraId="03B8C90F" w14:textId="77777777" w:rsidR="00EF2044" w:rsidRDefault="00AB303B">
      <w:pPr>
        <w:ind w:left="-15" w:right="188"/>
      </w:pPr>
      <w:r>
        <w:rPr>
          <w:b/>
        </w:rPr>
        <w:t>Первый блок</w:t>
      </w:r>
      <w: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14:paraId="6305FE97" w14:textId="77777777" w:rsidR="00EF2044" w:rsidRDefault="00AB303B">
      <w:pPr>
        <w:ind w:left="-15" w:right="188"/>
      </w:pPr>
      <w: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14:paraId="7804E542" w14:textId="77777777" w:rsidR="00EF2044" w:rsidRDefault="00AB303B">
      <w:pPr>
        <w:ind w:left="-15" w:right="188"/>
      </w:pPr>
      <w:r>
        <w:rPr>
          <w:b/>
        </w:rPr>
        <w:t>Второй блок</w:t>
      </w:r>
      <w: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 </w:t>
      </w:r>
    </w:p>
    <w:p w14:paraId="6EDBFF39" w14:textId="77777777" w:rsidR="00EF2044" w:rsidRDefault="00AB303B">
      <w:pPr>
        <w:ind w:left="-15" w:right="188"/>
      </w:pPr>
      <w: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w:t>
      </w:r>
    </w:p>
    <w:p w14:paraId="08DB1D6E" w14:textId="77777777" w:rsidR="00EF2044" w:rsidRDefault="00AB303B">
      <w:pPr>
        <w:ind w:left="-15" w:right="188"/>
      </w:pPr>
      <w:r>
        <w:t xml:space="preserve">Базовыми образовательными технологиями, обеспечивающими работу с содержанием блока 2, являются технологии проектной деятельности. </w:t>
      </w:r>
    </w:p>
    <w:p w14:paraId="5904B1D7" w14:textId="77777777" w:rsidR="00EF2044" w:rsidRDefault="00AB303B">
      <w:pPr>
        <w:ind w:left="708" w:right="188" w:firstLine="0"/>
      </w:pPr>
      <w:r>
        <w:t xml:space="preserve">Блок 2 реализуется в следующих организационных формах: </w:t>
      </w:r>
    </w:p>
    <w:p w14:paraId="24277DBE" w14:textId="77777777" w:rsidR="00EF2044" w:rsidRDefault="00AB303B">
      <w:pPr>
        <w:spacing w:after="51" w:line="271" w:lineRule="auto"/>
        <w:ind w:left="10" w:right="198" w:hanging="10"/>
        <w:jc w:val="right"/>
      </w:pPr>
      <w:r>
        <w:t xml:space="preserve">теоретическое обучение и формирование информационной основы проектной </w:t>
      </w:r>
    </w:p>
    <w:p w14:paraId="1A0FA670" w14:textId="77777777" w:rsidR="00EF2044" w:rsidRDefault="00AB303B">
      <w:pPr>
        <w:ind w:left="693" w:right="188" w:hanging="708"/>
      </w:pPr>
      <w:r>
        <w:t xml:space="preserve">деятельности – в рамках урочной деятельности; практические работы в средах моделирования и конструирования – в рамках </w:t>
      </w:r>
    </w:p>
    <w:p w14:paraId="6570C3F1" w14:textId="77777777" w:rsidR="00EF2044" w:rsidRDefault="00AB303B">
      <w:pPr>
        <w:ind w:left="693" w:right="1576" w:hanging="708"/>
      </w:pPr>
      <w:r>
        <w:t xml:space="preserve">урочной деятельности; проектная деятельность в рамках урочной и внеурочной деятельности. </w:t>
      </w:r>
    </w:p>
    <w:p w14:paraId="3219E9AA" w14:textId="77777777" w:rsidR="00EF2044" w:rsidRDefault="00AB303B">
      <w:pPr>
        <w:ind w:left="-15" w:right="188"/>
      </w:pPr>
      <w:r>
        <w:rPr>
          <w:b/>
        </w:rPr>
        <w:t xml:space="preserve">Третий блок </w:t>
      </w:r>
      <w: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2725F4ED" w14:textId="77777777" w:rsidR="00EF2044" w:rsidRDefault="00AB303B">
      <w:pPr>
        <w:ind w:left="-15" w:right="188"/>
      </w:pPr>
      <w: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14:paraId="7631FD96" w14:textId="77777777" w:rsidR="00EF2044" w:rsidRDefault="00AB303B">
      <w:pPr>
        <w:ind w:left="-15" w:right="188"/>
      </w:pPr>
      <w: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 </w:t>
      </w:r>
    </w:p>
    <w:p w14:paraId="76DA6D5B" w14:textId="77777777" w:rsidR="00EF2044" w:rsidRDefault="00AB303B">
      <w:pPr>
        <w:spacing w:after="52" w:line="267" w:lineRule="auto"/>
        <w:ind w:left="0" w:right="0" w:firstLine="708"/>
        <w:jc w:val="left"/>
      </w:pPr>
      <w:r>
        <w:rPr>
          <w:b/>
        </w:rPr>
        <w:t xml:space="preserve">Современные материальные, информационные и гуманитарные технологии и перспективы их развития </w:t>
      </w:r>
    </w:p>
    <w:p w14:paraId="34A244A7" w14:textId="77777777" w:rsidR="00EF2044" w:rsidRDefault="00AB303B">
      <w:pPr>
        <w:ind w:left="-15" w:right="188"/>
      </w:pPr>
      <w: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5030999A" w14:textId="77777777" w:rsidR="00EF2044" w:rsidRDefault="00AB303B">
      <w:pPr>
        <w:ind w:left="-15" w:right="188"/>
      </w:pPr>
      <w: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w:t>
      </w:r>
    </w:p>
    <w:p w14:paraId="7381881A" w14:textId="77777777" w:rsidR="00EF2044" w:rsidRDefault="00AB303B">
      <w:pPr>
        <w:ind w:left="-15" w:right="188"/>
      </w:pPr>
      <w: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w:t>
      </w:r>
    </w:p>
    <w:p w14:paraId="4B4F4182" w14:textId="77777777" w:rsidR="00EF2044" w:rsidRDefault="00AB303B">
      <w:pPr>
        <w:ind w:left="-15" w:right="188"/>
      </w:pPr>
      <w: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14:paraId="3A910001" w14:textId="77777777" w:rsidR="00EF2044" w:rsidRDefault="00AB303B">
      <w:pPr>
        <w:ind w:left="-15" w:right="188"/>
      </w:pPr>
      <w:r>
        <w:t xml:space="preserve">Производственные технологии. Промышленные технологии. Технологии сельского хозяйства.  </w:t>
      </w:r>
    </w:p>
    <w:p w14:paraId="67B9EFCA" w14:textId="77777777" w:rsidR="00EF2044" w:rsidRDefault="00AB303B">
      <w:pPr>
        <w:ind w:left="708" w:right="188" w:firstLine="0"/>
      </w:pPr>
      <w:r>
        <w:t>Технологии возведения, ремонта и содержания зданий и сооружений.</w:t>
      </w:r>
    </w:p>
    <w:p w14:paraId="633118E2" w14:textId="77777777" w:rsidR="00EF2044" w:rsidRDefault="00AB303B">
      <w:pPr>
        <w:ind w:left="-15" w:right="188"/>
      </w:pPr>
      <w: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14:paraId="6D9483A5" w14:textId="77777777" w:rsidR="00EF2044" w:rsidRDefault="00AB303B">
      <w:pPr>
        <w:ind w:left="-15" w:right="188"/>
      </w:pPr>
      <w:r>
        <w:t xml:space="preserve">Автоматизация производства. Производственные технологии автоматизированного производства. </w:t>
      </w:r>
    </w:p>
    <w:p w14:paraId="758B4035" w14:textId="77777777" w:rsidR="00EF2044" w:rsidRDefault="00AB303B">
      <w:pPr>
        <w:ind w:left="-15" w:right="188"/>
      </w:pPr>
      <w: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w:t>
      </w:r>
    </w:p>
    <w:p w14:paraId="7A2B276A" w14:textId="77777777" w:rsidR="00EF2044" w:rsidRDefault="00AB303B">
      <w:pPr>
        <w:spacing w:after="52" w:line="271" w:lineRule="auto"/>
        <w:ind w:left="10" w:right="198" w:hanging="10"/>
        <w:jc w:val="right"/>
      </w:pPr>
      <w:r>
        <w:t xml:space="preserve">Специфика социальных технологий. Технологии работы с общественным мнением. </w:t>
      </w:r>
    </w:p>
    <w:p w14:paraId="6493F894" w14:textId="77777777" w:rsidR="00EF2044" w:rsidRDefault="00AB303B">
      <w:pPr>
        <w:ind w:left="-15" w:right="188" w:firstLine="0"/>
      </w:pPr>
      <w:r>
        <w:t xml:space="preserve">Социальные сети как технология. Технологии сферы услуг. </w:t>
      </w:r>
    </w:p>
    <w:p w14:paraId="1BB43556" w14:textId="77777777" w:rsidR="00EF2044" w:rsidRDefault="00AB303B">
      <w:pPr>
        <w:ind w:left="708" w:right="188" w:firstLine="0"/>
      </w:pPr>
      <w:r>
        <w:t xml:space="preserve">Современные промышленные технологии получения продуктов питания.  </w:t>
      </w:r>
    </w:p>
    <w:p w14:paraId="6B6EE979" w14:textId="77777777" w:rsidR="00EF2044" w:rsidRDefault="00AB303B">
      <w:pPr>
        <w:ind w:left="-15" w:right="188"/>
      </w:pPr>
      <w: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14:paraId="18FFC0DE" w14:textId="77777777" w:rsidR="00EF2044" w:rsidRDefault="00AB303B">
      <w:pPr>
        <w:ind w:left="-15" w:right="188"/>
      </w:pPr>
      <w: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w:t>
      </w:r>
    </w:p>
    <w:p w14:paraId="2696CC82" w14:textId="77777777" w:rsidR="00EF2044" w:rsidRDefault="00AB303B">
      <w:pPr>
        <w:ind w:left="-15" w:right="188"/>
      </w:pPr>
      <w:r>
        <w:t xml:space="preserve">Управление в современном производстве. Роль метрологии в современном производстве. Инновационные предприятия. Трансферт технологий. </w:t>
      </w:r>
    </w:p>
    <w:p w14:paraId="02305220" w14:textId="77777777" w:rsidR="00EF2044" w:rsidRDefault="00AB303B">
      <w:pPr>
        <w:ind w:left="-15" w:right="188"/>
      </w:pPr>
      <w: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Технологии в сфере быта.  </w:t>
      </w:r>
    </w:p>
    <w:p w14:paraId="12CB4043" w14:textId="77777777" w:rsidR="00EF2044" w:rsidRDefault="00AB303B">
      <w:pPr>
        <w:ind w:left="-15" w:right="188"/>
      </w:pPr>
      <w: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14:paraId="1A6D0B62" w14:textId="77777777" w:rsidR="00EF2044" w:rsidRDefault="00AB303B">
      <w:pPr>
        <w:ind w:left="-15" w:right="188"/>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
    <w:p w14:paraId="645A6C31" w14:textId="77777777" w:rsidR="00EF2044" w:rsidRDefault="00AB303B">
      <w:pPr>
        <w:ind w:left="-15" w:right="188" w:firstLine="0"/>
      </w:pPr>
      <w:r>
        <w:t xml:space="preserve">Электробезопасность в быту и экология жилища.  </w:t>
      </w:r>
    </w:p>
    <w:p w14:paraId="7BF5797A" w14:textId="77777777" w:rsidR="00EF2044" w:rsidRDefault="00AB303B">
      <w:pPr>
        <w:spacing w:after="66" w:line="259" w:lineRule="auto"/>
        <w:ind w:left="210" w:right="664" w:hanging="10"/>
        <w:jc w:val="center"/>
      </w:pPr>
      <w:r>
        <w:t xml:space="preserve">Способы обработки продуктов питания и потребительские качества пищи.  </w:t>
      </w:r>
    </w:p>
    <w:p w14:paraId="134229D2" w14:textId="77777777" w:rsidR="00EF2044" w:rsidRDefault="00AB303B">
      <w:pPr>
        <w:spacing w:after="26"/>
        <w:ind w:left="708" w:right="188" w:firstLine="0"/>
      </w:pPr>
      <w:r>
        <w:t xml:space="preserve">Культура потребления: выбор продукта / услуги. </w:t>
      </w:r>
    </w:p>
    <w:p w14:paraId="6C4B115D" w14:textId="77777777" w:rsidR="00EF2044" w:rsidRDefault="00AB303B">
      <w:pPr>
        <w:spacing w:after="50" w:line="267" w:lineRule="auto"/>
        <w:ind w:left="0" w:right="0" w:firstLine="708"/>
        <w:jc w:val="left"/>
      </w:pPr>
      <w:r>
        <w:rPr>
          <w:b/>
        </w:rPr>
        <w:t xml:space="preserve">Формирование технологической культуры и проектно-технологического мышления обучающихся </w:t>
      </w:r>
    </w:p>
    <w:p w14:paraId="16E5FFD8" w14:textId="77777777" w:rsidR="00EF2044" w:rsidRDefault="00AB303B">
      <w:pPr>
        <w:ind w:left="-15" w:right="188"/>
      </w:pPr>
      <w: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14:paraId="1094BA0B" w14:textId="77777777" w:rsidR="00EF2044" w:rsidRDefault="00AB303B">
      <w:pPr>
        <w:ind w:left="-15" w:right="188"/>
      </w:pPr>
      <w:r>
        <w:t xml:space="preserve">Техники проектирования, конструирования, моделирования. Способы выявления потребностей. Методы принятия решения. Анализ альтернативных ресурсов. </w:t>
      </w:r>
    </w:p>
    <w:p w14:paraId="34B1F0CB" w14:textId="77777777" w:rsidR="00EF2044" w:rsidRDefault="00AB303B">
      <w:pPr>
        <w:ind w:left="-15" w:right="188"/>
      </w:pPr>
      <w:r>
        <w:t xml:space="preserve">Порядок действий по сборке конструкции / механизма. Способы соединения деталей. Технологический узел. Понятие модели.  </w:t>
      </w:r>
    </w:p>
    <w:p w14:paraId="296F6973" w14:textId="77777777" w:rsidR="00EF2044" w:rsidRDefault="00AB303B">
      <w:pPr>
        <w:ind w:left="-15" w:right="188"/>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t xml:space="preserve">Виды движения. Кинематические схемы </w:t>
      </w:r>
    </w:p>
    <w:p w14:paraId="322D221E" w14:textId="77777777" w:rsidR="00EF2044" w:rsidRDefault="00AB303B">
      <w:pPr>
        <w:ind w:left="-15" w:right="188"/>
      </w:pPr>
      <w:r>
        <w:t xml:space="preserve">Анализ и синтез как средства решения задачи. Техника проведения морфологического анализа. </w:t>
      </w:r>
    </w:p>
    <w:p w14:paraId="08829B5D" w14:textId="77777777" w:rsidR="00EF2044" w:rsidRDefault="00AB303B">
      <w:pPr>
        <w:spacing w:after="51" w:line="271" w:lineRule="auto"/>
        <w:ind w:left="10" w:right="198" w:hanging="10"/>
        <w:jc w:val="right"/>
      </w:pPr>
      <w:r>
        <w:t xml:space="preserve">Логика построения и особенности разработки отдельных видов проектов: </w:t>
      </w:r>
    </w:p>
    <w:p w14:paraId="158EF6AF" w14:textId="77777777" w:rsidR="00EF2044" w:rsidRDefault="00AB303B">
      <w:pPr>
        <w:ind w:left="-15" w:right="188" w:firstLine="0"/>
      </w:pPr>
      <w:r>
        <w:t xml:space="preserve">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14:paraId="289A5E62" w14:textId="77777777" w:rsidR="00EF2044" w:rsidRDefault="00AB303B">
      <w:pPr>
        <w:ind w:left="-15" w:right="188"/>
      </w:pPr>
      <w:r>
        <w:t xml:space="preserve">Способы продвижения продукта на рынке. Сегментация рынка. Позиционирование продукта. Маркетинговый план.  </w:t>
      </w:r>
    </w:p>
    <w:p w14:paraId="4523A207" w14:textId="77777777" w:rsidR="00EF2044" w:rsidRDefault="00AB303B">
      <w:pPr>
        <w:ind w:left="708" w:right="188" w:firstLine="0"/>
      </w:pPr>
      <w:r>
        <w:t xml:space="preserve">Опыт проектирования, конструирования, моделирования.  </w:t>
      </w:r>
    </w:p>
    <w:p w14:paraId="030BCAE0" w14:textId="77777777" w:rsidR="00EF2044" w:rsidRDefault="00AB303B">
      <w:pPr>
        <w:ind w:left="-15" w:right="188"/>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7672AF2A" w14:textId="77777777" w:rsidR="00EF2044" w:rsidRDefault="00AB303B">
      <w:pPr>
        <w:ind w:left="-15" w:right="188"/>
      </w:pPr>
      <w: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14:paraId="28B6DC84" w14:textId="77777777" w:rsidR="00EF2044" w:rsidRDefault="00AB303B">
      <w:pPr>
        <w:ind w:left="-15" w:right="188"/>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14:paraId="0A3680E8" w14:textId="77777777" w:rsidR="00EF2044" w:rsidRDefault="00AB303B">
      <w:pPr>
        <w:ind w:left="-15" w:right="188"/>
      </w:pPr>
      <w:r>
        <w:t xml:space="preserve">Составление технологической карты известного технологического процесса. Апробация путей оптимизации технологического процесса. </w:t>
      </w:r>
    </w:p>
    <w:p w14:paraId="67FC0CA9" w14:textId="77777777" w:rsidR="00EF2044" w:rsidRDefault="00AB303B">
      <w:pPr>
        <w:ind w:left="-15" w:right="188"/>
      </w:pPr>
      <w: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 </w:t>
      </w:r>
    </w:p>
    <w:p w14:paraId="4B7E9B11" w14:textId="77777777" w:rsidR="00EF2044" w:rsidRDefault="00AB303B">
      <w:pPr>
        <w:ind w:left="-15" w:right="188"/>
      </w:pPr>
      <w: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14:paraId="530FB5B0" w14:textId="77777777" w:rsidR="00EF2044" w:rsidRDefault="00AB303B">
      <w:pPr>
        <w:ind w:left="-15" w:right="188"/>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1CBA0AF7" w14:textId="77777777" w:rsidR="00EF2044" w:rsidRDefault="00AB303B">
      <w:pPr>
        <w:ind w:left="-15" w:right="188"/>
      </w:pPr>
      <w: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14:paraId="28435A08" w14:textId="77777777" w:rsidR="00EF2044" w:rsidRDefault="00AB303B">
      <w:pPr>
        <w:ind w:left="-15" w:right="188"/>
      </w:pPr>
      <w: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14:paraId="3AE1B681" w14:textId="77777777" w:rsidR="00EF2044" w:rsidRDefault="00AB303B">
      <w:pPr>
        <w:ind w:left="-15" w:right="188"/>
      </w:pPr>
      <w: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14:paraId="0023454A" w14:textId="77777777" w:rsidR="00EF2044" w:rsidRDefault="00AB303B">
      <w:pPr>
        <w:ind w:left="-15" w:right="188"/>
      </w:pPr>
      <w: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 </w:t>
      </w:r>
    </w:p>
    <w:p w14:paraId="6425D3DD" w14:textId="77777777" w:rsidR="00EF2044" w:rsidRDefault="00AB303B">
      <w:pPr>
        <w:ind w:left="-15" w:right="188"/>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1A3DB708" w14:textId="77777777" w:rsidR="00EF2044" w:rsidRDefault="00AB303B">
      <w:pPr>
        <w:ind w:left="-15" w:right="188"/>
      </w:pPr>
      <w: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14:paraId="4CA3656D" w14:textId="77777777" w:rsidR="00EF2044" w:rsidRDefault="00AB303B">
      <w:pPr>
        <w:ind w:left="-15" w:right="188"/>
      </w:pPr>
      <w: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14:paraId="3376F74A" w14:textId="77777777" w:rsidR="00EF2044" w:rsidRDefault="00AB303B">
      <w:pPr>
        <w:spacing w:after="29"/>
        <w:ind w:left="708" w:right="188" w:firstLine="0"/>
      </w:pPr>
      <w:r>
        <w:t xml:space="preserve">Разработка проектного замысла в рамках избранного обучающимся вида проекта. </w:t>
      </w:r>
    </w:p>
    <w:p w14:paraId="75F9B2E9" w14:textId="77777777" w:rsidR="00EF2044" w:rsidRDefault="00AB303B">
      <w:pPr>
        <w:tabs>
          <w:tab w:val="center" w:pos="1346"/>
          <w:tab w:val="center" w:pos="3313"/>
          <w:tab w:val="center" w:pos="5274"/>
          <w:tab w:val="center" w:pos="6360"/>
          <w:tab w:val="center" w:pos="7210"/>
          <w:tab w:val="center" w:pos="8048"/>
          <w:tab w:val="right" w:pos="9549"/>
        </w:tabs>
        <w:spacing w:after="73" w:line="259" w:lineRule="auto"/>
        <w:ind w:left="0" w:right="0" w:firstLine="0"/>
        <w:jc w:val="left"/>
      </w:pPr>
      <w:r>
        <w:rPr>
          <w:rFonts w:ascii="Calibri" w:eastAsia="Calibri" w:hAnsi="Calibri" w:cs="Calibri"/>
          <w:sz w:val="22"/>
        </w:rPr>
        <w:tab/>
      </w:r>
      <w:r>
        <w:rPr>
          <w:b/>
        </w:rPr>
        <w:t xml:space="preserve">Построение </w:t>
      </w:r>
      <w:r>
        <w:rPr>
          <w:b/>
        </w:rPr>
        <w:tab/>
        <w:t xml:space="preserve">образовательных </w:t>
      </w:r>
      <w:r>
        <w:rPr>
          <w:b/>
        </w:rPr>
        <w:tab/>
        <w:t xml:space="preserve">траекторий </w:t>
      </w:r>
      <w:r>
        <w:rPr>
          <w:b/>
        </w:rPr>
        <w:tab/>
        <w:t xml:space="preserve">и </w:t>
      </w:r>
      <w:r>
        <w:rPr>
          <w:b/>
        </w:rPr>
        <w:tab/>
        <w:t xml:space="preserve">планов </w:t>
      </w:r>
      <w:r>
        <w:rPr>
          <w:b/>
        </w:rPr>
        <w:tab/>
        <w:t xml:space="preserve">в </w:t>
      </w:r>
      <w:r>
        <w:rPr>
          <w:b/>
        </w:rPr>
        <w:tab/>
        <w:t xml:space="preserve">области </w:t>
      </w:r>
    </w:p>
    <w:p w14:paraId="07519D78" w14:textId="77777777" w:rsidR="00EF2044" w:rsidRDefault="00AB303B">
      <w:pPr>
        <w:spacing w:line="267" w:lineRule="auto"/>
        <w:ind w:left="10" w:right="0" w:hanging="10"/>
        <w:jc w:val="left"/>
      </w:pPr>
      <w:r>
        <w:rPr>
          <w:b/>
        </w:rPr>
        <w:t xml:space="preserve">профессионального самоопределения </w:t>
      </w:r>
    </w:p>
    <w:p w14:paraId="6112ABC8" w14:textId="77777777" w:rsidR="00EF2044" w:rsidRDefault="00AB303B">
      <w:pPr>
        <w:ind w:left="-15" w:right="188"/>
      </w:pPr>
      <w: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14:paraId="2454F16C" w14:textId="77777777" w:rsidR="00EF2044" w:rsidRDefault="00AB303B">
      <w:pPr>
        <w:ind w:left="-15" w:right="188"/>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 Современные требования к кадрам. Концепции «обучения для жизни» и «обучения через всю жизнь».  </w:t>
      </w:r>
    </w:p>
    <w:p w14:paraId="69BE86F0" w14:textId="77777777" w:rsidR="00EF2044" w:rsidRDefault="00AB303B">
      <w:pPr>
        <w:ind w:left="708" w:right="188" w:firstLine="0"/>
      </w:pPr>
      <w:r>
        <w:t xml:space="preserve">Система профильного обучения: права, обязанности и возможности.  </w:t>
      </w:r>
    </w:p>
    <w:p w14:paraId="4D4B82B3" w14:textId="77777777" w:rsidR="00EF2044" w:rsidRDefault="00AB303B">
      <w:pPr>
        <w:ind w:left="-15" w:right="188"/>
      </w:pPr>
      <w: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14:paraId="64E1DAE0" w14:textId="77777777" w:rsidR="00EF2044" w:rsidRDefault="00EF2044">
      <w:pPr>
        <w:spacing w:after="52" w:line="259" w:lineRule="auto"/>
        <w:ind w:left="708" w:right="0" w:firstLine="0"/>
        <w:jc w:val="left"/>
      </w:pPr>
    </w:p>
    <w:p w14:paraId="4796B903" w14:textId="77777777" w:rsidR="00EF2044" w:rsidRDefault="00AB303B">
      <w:pPr>
        <w:spacing w:line="267" w:lineRule="auto"/>
        <w:ind w:left="10" w:right="0" w:hanging="10"/>
        <w:jc w:val="left"/>
      </w:pPr>
      <w:r>
        <w:rPr>
          <w:b/>
        </w:rPr>
        <w:t xml:space="preserve">2.2.2.16.  Физическая культура </w:t>
      </w:r>
    </w:p>
    <w:p w14:paraId="7C4488AB" w14:textId="77777777" w:rsidR="00EF2044" w:rsidRDefault="00AB303B">
      <w:pPr>
        <w:ind w:left="-15" w:right="188"/>
      </w:pPr>
      <w: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14:paraId="6C3C0D7E" w14:textId="77777777" w:rsidR="00EF2044" w:rsidRDefault="00AB303B">
      <w:pPr>
        <w:ind w:left="-15" w:right="188"/>
      </w:pPr>
      <w: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14:paraId="56DE80E6" w14:textId="77777777" w:rsidR="00EF2044" w:rsidRDefault="00AB303B">
      <w:pPr>
        <w:ind w:left="-15" w:right="188"/>
      </w:pPr>
      <w: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14:paraId="3103E793" w14:textId="77777777" w:rsidR="00EF2044" w:rsidRDefault="00AB303B">
      <w:pPr>
        <w:ind w:left="-15" w:right="188"/>
      </w:pPr>
      <w: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7DD7BB14" w14:textId="77777777" w:rsidR="00EF2044" w:rsidRDefault="00AB303B">
      <w:pPr>
        <w:spacing w:after="62" w:line="267" w:lineRule="auto"/>
        <w:ind w:left="727" w:right="0" w:hanging="10"/>
        <w:jc w:val="left"/>
      </w:pPr>
      <w:r>
        <w:rPr>
          <w:b/>
        </w:rPr>
        <w:t xml:space="preserve">Физическая культура как область знаний  </w:t>
      </w:r>
    </w:p>
    <w:p w14:paraId="5830F5CF" w14:textId="77777777" w:rsidR="00EF2044" w:rsidRDefault="00AB303B">
      <w:pPr>
        <w:spacing w:line="267" w:lineRule="auto"/>
        <w:ind w:left="727" w:right="0" w:hanging="10"/>
        <w:jc w:val="left"/>
      </w:pPr>
      <w:r>
        <w:rPr>
          <w:b/>
        </w:rPr>
        <w:t xml:space="preserve">История и современное развитие физической культуры </w:t>
      </w:r>
    </w:p>
    <w:p w14:paraId="6952F6AA" w14:textId="77777777" w:rsidR="00EF2044" w:rsidRDefault="00AB303B">
      <w:pPr>
        <w:ind w:left="-15" w:right="188"/>
      </w:pPr>
      <w:r>
        <w:rPr>
          <w:i/>
        </w:rPr>
        <w:t>Олимпийские игры древности.Возрождение Олимпийских игр и олимпийского движения. Олимпийское движение в России</w:t>
      </w:r>
      <w:r>
        <w:t xml:space="preserve">. </w:t>
      </w:r>
      <w:r>
        <w:rPr>
          <w:i/>
        </w:rPr>
        <w:t>Современные Олимпийские игры.</w:t>
      </w:r>
      <w: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ECDCA40" w14:textId="77777777" w:rsidR="00EF2044" w:rsidRDefault="00AB303B">
      <w:pPr>
        <w:spacing w:line="267" w:lineRule="auto"/>
        <w:ind w:left="727" w:right="0" w:hanging="10"/>
        <w:jc w:val="left"/>
      </w:pPr>
      <w:r>
        <w:rPr>
          <w:b/>
        </w:rPr>
        <w:t>Современное представление о физической культуре (основные понятия)</w:t>
      </w:r>
    </w:p>
    <w:p w14:paraId="27D4C1B5" w14:textId="77777777" w:rsidR="00EF2044" w:rsidRDefault="00AB303B">
      <w:pPr>
        <w:spacing w:after="28"/>
        <w:ind w:left="-15" w:right="191"/>
      </w:pPr>
      <w:r>
        <w:t xml:space="preserve">Физическое развитие человека. </w:t>
      </w:r>
      <w:r>
        <w:rPr>
          <w:i/>
        </w:rPr>
        <w:t>Физическая подготовка, ее связь с укреплением здоровья, развитием физических качеств.</w:t>
      </w:r>
      <w:r>
        <w:t xml:space="preserve"> Организация и планирование самостоятельных занятий по развитию физических качеств. Техника движений и ее основные показатели. </w:t>
      </w:r>
      <w:r>
        <w:rPr>
          <w:i/>
        </w:rPr>
        <w:t>Спорт и спортивная подготовка</w:t>
      </w:r>
      <w:r>
        <w:t xml:space="preserve">. </w:t>
      </w:r>
      <w:r>
        <w:rPr>
          <w:i/>
        </w:rPr>
        <w:t>Всероссийский физкультурно-спортивный комплекс «Готов к труду и обороне».</w:t>
      </w:r>
    </w:p>
    <w:p w14:paraId="28180908" w14:textId="77777777" w:rsidR="00EF2044" w:rsidRDefault="00AB303B">
      <w:pPr>
        <w:spacing w:line="267" w:lineRule="auto"/>
        <w:ind w:left="727" w:right="0" w:hanging="10"/>
        <w:jc w:val="left"/>
      </w:pPr>
      <w:r>
        <w:rPr>
          <w:b/>
        </w:rPr>
        <w:t>Физическая культура человека</w:t>
      </w:r>
    </w:p>
    <w:p w14:paraId="3D1F4E4D" w14:textId="77777777" w:rsidR="00EF2044" w:rsidRDefault="00AB303B">
      <w:pPr>
        <w:ind w:left="-15" w:right="188"/>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rPr>
        <w:t xml:space="preserve">Способы двигательной (физкультурной) деятельности  </w:t>
      </w:r>
    </w:p>
    <w:p w14:paraId="750BA401" w14:textId="77777777" w:rsidR="00EF2044" w:rsidRDefault="00AB303B">
      <w:pPr>
        <w:ind w:left="-15" w:right="188"/>
      </w:pPr>
      <w:r>
        <w:rPr>
          <w:b/>
        </w:rPr>
        <w:t xml:space="preserve">Организация и проведение самостоятельных занятий физической культурой </w:t>
      </w:r>
      <w:r>
        <w:rPr>
          <w:sz w:val="28"/>
        </w:rPr>
        <w:t>-</w:t>
      </w:r>
      <w: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14:paraId="5A9FB7DE" w14:textId="77777777" w:rsidR="00EF2044" w:rsidRDefault="00AB303B">
      <w:pPr>
        <w:spacing w:after="29"/>
        <w:ind w:left="-15" w:right="188" w:firstLine="0"/>
      </w:pPr>
      <w:r>
        <w:t xml:space="preserve">Организация досуга средствами физической культуры.  </w:t>
      </w:r>
    </w:p>
    <w:p w14:paraId="3C5DA314" w14:textId="77777777" w:rsidR="00EF2044" w:rsidRDefault="00AB303B">
      <w:pPr>
        <w:spacing w:line="267" w:lineRule="auto"/>
        <w:ind w:left="727" w:right="0" w:hanging="10"/>
        <w:jc w:val="left"/>
      </w:pPr>
      <w:r>
        <w:rPr>
          <w:b/>
        </w:rPr>
        <w:t xml:space="preserve">Оценка эффективности занятий физической культурой  </w:t>
      </w:r>
    </w:p>
    <w:p w14:paraId="6F461187" w14:textId="77777777" w:rsidR="00EF2044" w:rsidRDefault="00AB303B">
      <w:pPr>
        <w:ind w:left="-15" w:right="188"/>
      </w:pPr>
      <w: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w:t>
      </w:r>
    </w:p>
    <w:p w14:paraId="6E1B4B05" w14:textId="77777777" w:rsidR="00EF2044" w:rsidRDefault="00AB303B">
      <w:pPr>
        <w:spacing w:after="28"/>
        <w:ind w:left="-15" w:right="188" w:firstLine="0"/>
      </w:pPr>
      <w:r>
        <w:t xml:space="preserve">Измерение резервов организма (с помощью простейших функциональных проб).  </w:t>
      </w:r>
    </w:p>
    <w:p w14:paraId="2819FD13" w14:textId="77777777" w:rsidR="00EF2044" w:rsidRDefault="00AB303B">
      <w:pPr>
        <w:spacing w:after="59" w:line="267" w:lineRule="auto"/>
        <w:ind w:left="727" w:right="0" w:hanging="10"/>
        <w:jc w:val="left"/>
      </w:pPr>
      <w:r>
        <w:rPr>
          <w:b/>
        </w:rPr>
        <w:t xml:space="preserve">Физическое совершенствование </w:t>
      </w:r>
    </w:p>
    <w:p w14:paraId="080E77EE" w14:textId="77777777" w:rsidR="00EF2044" w:rsidRDefault="00AB303B">
      <w:pPr>
        <w:spacing w:line="267" w:lineRule="auto"/>
        <w:ind w:left="727" w:right="0" w:hanging="10"/>
        <w:jc w:val="left"/>
      </w:pPr>
      <w:r>
        <w:rPr>
          <w:b/>
        </w:rPr>
        <w:t>Физкультурно-оздоровительная деятельность</w:t>
      </w:r>
    </w:p>
    <w:p w14:paraId="2E1B9784" w14:textId="77777777" w:rsidR="00EF2044" w:rsidRDefault="00AB303B">
      <w:pPr>
        <w:ind w:left="-15" w:right="188"/>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14:paraId="73906350" w14:textId="77777777" w:rsidR="00EF2044" w:rsidRDefault="00AB303B">
      <w:pPr>
        <w:spacing w:line="267" w:lineRule="auto"/>
        <w:ind w:left="727" w:right="0" w:hanging="10"/>
        <w:jc w:val="left"/>
      </w:pPr>
      <w:r>
        <w:rPr>
          <w:b/>
        </w:rPr>
        <w:t>Спортивно-оздоровительная деятельность</w:t>
      </w:r>
      <w:r>
        <w:rPr>
          <w:b/>
          <w:vertAlign w:val="superscript"/>
        </w:rPr>
        <w:footnoteReference w:id="13"/>
      </w:r>
    </w:p>
    <w:p w14:paraId="053EF565" w14:textId="77777777" w:rsidR="00EF2044" w:rsidRDefault="00AB303B">
      <w:pPr>
        <w:ind w:left="-15" w:right="188"/>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rPr>
        <w:t>минифутбол</w:t>
      </w:r>
      <w:r>
        <w:t xml:space="preserve">, волейбол, баскетбол. Правила спортивных игр. Игры по правилам. </w:t>
      </w:r>
      <w:r>
        <w:rPr>
          <w:i/>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t xml:space="preserve"> Лыжные гонки:</w:t>
      </w:r>
      <w:r>
        <w:rPr>
          <w:vertAlign w:val="superscript"/>
        </w:rPr>
        <w:footnoteReference w:id="14"/>
      </w:r>
      <w:r>
        <w:t xml:space="preserve"> передвижение на лыжах разными способами. Подъемы, спуски, повороты, торможения. </w:t>
      </w:r>
    </w:p>
    <w:p w14:paraId="5B58C495" w14:textId="77777777" w:rsidR="00EF2044" w:rsidRDefault="00AB303B">
      <w:pPr>
        <w:spacing w:line="267" w:lineRule="auto"/>
        <w:ind w:left="727" w:right="0" w:hanging="10"/>
        <w:jc w:val="left"/>
      </w:pPr>
      <w:r>
        <w:rPr>
          <w:b/>
        </w:rPr>
        <w:t xml:space="preserve">Прикладно-ориентированная физкультурная деятельность </w:t>
      </w:r>
    </w:p>
    <w:p w14:paraId="777A7E5D" w14:textId="77777777" w:rsidR="00EF2044" w:rsidRDefault="00AB303B">
      <w:pPr>
        <w:ind w:left="-15" w:right="188"/>
      </w:pPr>
      <w:r>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14:paraId="314EA7C1" w14:textId="77777777" w:rsidR="00EF2044" w:rsidRDefault="00EF2044">
      <w:pPr>
        <w:spacing w:after="72" w:line="259" w:lineRule="auto"/>
        <w:ind w:left="708" w:right="0" w:firstLine="0"/>
        <w:jc w:val="left"/>
      </w:pPr>
    </w:p>
    <w:p w14:paraId="3186553B" w14:textId="77777777" w:rsidR="00EF2044" w:rsidRDefault="00AB303B">
      <w:pPr>
        <w:spacing w:line="267" w:lineRule="auto"/>
        <w:ind w:left="10" w:right="0" w:hanging="10"/>
        <w:jc w:val="left"/>
      </w:pPr>
      <w:r>
        <w:rPr>
          <w:b/>
        </w:rPr>
        <w:t xml:space="preserve">2.2.2.17. Основы безопасности жизнедеятельности </w:t>
      </w:r>
    </w:p>
    <w:p w14:paraId="0980822B" w14:textId="77777777" w:rsidR="00EF2044" w:rsidRDefault="00AB303B">
      <w:pPr>
        <w:ind w:left="-15" w:right="188"/>
      </w:pPr>
      <w: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 </w:t>
      </w:r>
    </w:p>
    <w:p w14:paraId="220E54E9" w14:textId="77777777" w:rsidR="00EF2044" w:rsidRDefault="00AB303B">
      <w:pPr>
        <w:ind w:left="-15" w:right="188"/>
      </w:pPr>
      <w: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14:paraId="1ADC2558" w14:textId="77777777" w:rsidR="00EF2044" w:rsidRDefault="00AB303B">
      <w:pPr>
        <w:ind w:left="-15" w:right="188"/>
      </w:pPr>
      <w: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0A916B60" w14:textId="77777777" w:rsidR="00EF2044" w:rsidRDefault="00AB303B">
      <w:pPr>
        <w:ind w:left="-15" w:right="188"/>
      </w:pPr>
      <w: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14:paraId="07D10384" w14:textId="77777777" w:rsidR="00EF2044" w:rsidRDefault="00AB303B">
      <w:pPr>
        <w:ind w:left="-15" w:right="188"/>
      </w:pPr>
      <w: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 </w:t>
      </w:r>
    </w:p>
    <w:p w14:paraId="788096EC" w14:textId="77777777" w:rsidR="00EF2044" w:rsidRDefault="00AB303B">
      <w:pPr>
        <w:spacing w:after="163" w:line="259" w:lineRule="auto"/>
        <w:ind w:left="210" w:right="306" w:hanging="10"/>
        <w:jc w:val="center"/>
      </w:pPr>
      <w:r>
        <w:t xml:space="preserve">Основы безопасности жизнедеятельности как учебный предмет обеспечивает: </w:t>
      </w:r>
    </w:p>
    <w:p w14:paraId="782ACFDF" w14:textId="77777777" w:rsidR="00EF2044" w:rsidRDefault="00AB303B">
      <w:pPr>
        <w:numPr>
          <w:ilvl w:val="0"/>
          <w:numId w:val="90"/>
        </w:numPr>
        <w:ind w:right="188"/>
      </w:pPr>
      <w:r>
        <w:t xml:space="preserve">освоение обучающимися знаний о безопасном поведении в повседневной жизнедеятельности; </w:t>
      </w:r>
    </w:p>
    <w:p w14:paraId="1D758CD5" w14:textId="77777777" w:rsidR="00EF2044" w:rsidRDefault="00AB303B">
      <w:pPr>
        <w:numPr>
          <w:ilvl w:val="0"/>
          <w:numId w:val="90"/>
        </w:numPr>
        <w:spacing w:after="105"/>
        <w:ind w:right="188"/>
      </w:pPr>
      <w: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14:paraId="41A893BB" w14:textId="77777777" w:rsidR="00EF2044" w:rsidRDefault="00AB303B">
      <w:pPr>
        <w:numPr>
          <w:ilvl w:val="0"/>
          <w:numId w:val="90"/>
        </w:numPr>
        <w:spacing w:after="107"/>
        <w:ind w:right="188"/>
      </w:pPr>
      <w:r>
        <w:t xml:space="preserve">понимание необходимости беречь и сохранять свое здоровье как индивидуальную и общественную ценность; </w:t>
      </w:r>
    </w:p>
    <w:p w14:paraId="7B384A4A" w14:textId="77777777" w:rsidR="00EF2044" w:rsidRDefault="00AB303B">
      <w:pPr>
        <w:numPr>
          <w:ilvl w:val="0"/>
          <w:numId w:val="90"/>
        </w:numPr>
        <w:spacing w:after="105"/>
        <w:ind w:right="188"/>
      </w:pPr>
      <w:r>
        <w:t xml:space="preserve">понимание необходимости следовать правилам безопасного поведения в опасных и чрезвычайных ситуациях природного, техногенного и социального характера; </w:t>
      </w:r>
    </w:p>
    <w:p w14:paraId="39870586" w14:textId="77777777" w:rsidR="00EF2044" w:rsidRDefault="00AB303B">
      <w:pPr>
        <w:numPr>
          <w:ilvl w:val="0"/>
          <w:numId w:val="90"/>
        </w:numPr>
        <w:spacing w:after="105"/>
        <w:ind w:right="188"/>
      </w:pPr>
      <w:r>
        <w:t xml:space="preserve">понимание необходимости сохранения природы и окружающей среды для полноценной жизни человека; </w:t>
      </w:r>
    </w:p>
    <w:p w14:paraId="0BEBBD46" w14:textId="77777777" w:rsidR="00EF2044" w:rsidRDefault="00AB303B">
      <w:pPr>
        <w:numPr>
          <w:ilvl w:val="0"/>
          <w:numId w:val="90"/>
        </w:numPr>
        <w:spacing w:after="104"/>
        <w:ind w:right="188"/>
      </w:pPr>
      <w:r>
        <w:t xml:space="preserve">освоение обучающимися умений экологического проектирования безопасной жизнедеятельности с учетом природных, техногенных и социальных рисков; </w:t>
      </w:r>
    </w:p>
    <w:p w14:paraId="6DC8E6DE" w14:textId="77777777" w:rsidR="00EF2044" w:rsidRDefault="00AB303B">
      <w:pPr>
        <w:numPr>
          <w:ilvl w:val="0"/>
          <w:numId w:val="90"/>
        </w:numPr>
        <w:spacing w:after="112"/>
        <w:ind w:right="188"/>
      </w:pPr>
      <w: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14:paraId="4F4DB494" w14:textId="77777777" w:rsidR="00EF2044" w:rsidRDefault="00AB303B">
      <w:pPr>
        <w:numPr>
          <w:ilvl w:val="0"/>
          <w:numId w:val="90"/>
        </w:numPr>
        <w:spacing w:after="105"/>
        <w:ind w:right="188"/>
      </w:pPr>
      <w:r>
        <w:t xml:space="preserve">освоение умений использовать различные источники информации и коммуникации для определения угрозы возникновения опасных и чрезвычайных ситуаций; </w:t>
      </w:r>
    </w:p>
    <w:p w14:paraId="73157B30" w14:textId="77777777" w:rsidR="00EF2044" w:rsidRDefault="00AB303B">
      <w:pPr>
        <w:numPr>
          <w:ilvl w:val="0"/>
          <w:numId w:val="90"/>
        </w:numPr>
        <w:spacing w:after="108"/>
        <w:ind w:right="188"/>
      </w:pPr>
      <w: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14:paraId="1A23D015" w14:textId="77777777" w:rsidR="00EF2044" w:rsidRDefault="00AB303B">
      <w:pPr>
        <w:numPr>
          <w:ilvl w:val="0"/>
          <w:numId w:val="90"/>
        </w:numPr>
        <w:ind w:right="188"/>
      </w:pPr>
      <w:r>
        <w:t xml:space="preserve">освоение умений оказывать первую помощь пострадавшим; </w:t>
      </w:r>
    </w:p>
    <w:p w14:paraId="6AF281FB" w14:textId="77777777" w:rsidR="00EF2044" w:rsidRDefault="00AB303B">
      <w:pPr>
        <w:numPr>
          <w:ilvl w:val="0"/>
          <w:numId w:val="90"/>
        </w:numPr>
        <w:spacing w:after="105"/>
        <w:ind w:right="188"/>
      </w:pPr>
      <w:r>
        <w:t xml:space="preserve">освоение умений готовность проявлять предосторожность в ситуациях неопределенности; </w:t>
      </w:r>
    </w:p>
    <w:p w14:paraId="7471578B" w14:textId="77777777" w:rsidR="00EF2044" w:rsidRDefault="00AB303B">
      <w:pPr>
        <w:numPr>
          <w:ilvl w:val="0"/>
          <w:numId w:val="90"/>
        </w:numPr>
        <w:spacing w:after="108"/>
        <w:ind w:right="188"/>
      </w:pPr>
      <w:r>
        <w:t xml:space="preserve">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14:paraId="3B3855EC" w14:textId="77777777" w:rsidR="00EF2044" w:rsidRDefault="00AB303B">
      <w:pPr>
        <w:numPr>
          <w:ilvl w:val="0"/>
          <w:numId w:val="90"/>
        </w:numPr>
        <w:spacing w:after="105"/>
        <w:ind w:right="188"/>
      </w:pPr>
      <w:r>
        <w:t xml:space="preserve">освоение умений использовать средства индивидуальной и коллективной защиты. </w:t>
      </w:r>
    </w:p>
    <w:p w14:paraId="7B452442" w14:textId="77777777" w:rsidR="00EF2044" w:rsidRDefault="00AB303B">
      <w:pPr>
        <w:numPr>
          <w:ilvl w:val="0"/>
          <w:numId w:val="90"/>
        </w:numPr>
        <w:spacing w:after="104"/>
        <w:ind w:right="188"/>
      </w:pPr>
      <w:r>
        <w:t xml:space="preserve">Освоение и понимание учебного предмета «Основы безопасности жизнедеятельности» направлено на: </w:t>
      </w:r>
    </w:p>
    <w:p w14:paraId="268CFCE7" w14:textId="77777777" w:rsidR="00EF2044" w:rsidRDefault="00AB303B">
      <w:pPr>
        <w:numPr>
          <w:ilvl w:val="0"/>
          <w:numId w:val="90"/>
        </w:numPr>
        <w:spacing w:after="105"/>
        <w:ind w:right="188"/>
      </w:pPr>
      <w:r>
        <w:t xml:space="preserve">воспитание у обучающихся чувства ответственности за личную безопасность, ценностного отношения к своему здоровью и жизни; </w:t>
      </w:r>
    </w:p>
    <w:p w14:paraId="09CEE664" w14:textId="77777777" w:rsidR="00EF2044" w:rsidRDefault="00AB303B">
      <w:pPr>
        <w:numPr>
          <w:ilvl w:val="0"/>
          <w:numId w:val="90"/>
        </w:numPr>
        <w:spacing w:after="109"/>
        <w:ind w:right="188"/>
      </w:pPr>
      <w: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14:paraId="61692DD8" w14:textId="77777777" w:rsidR="00EF2044" w:rsidRDefault="00AB303B">
      <w:pPr>
        <w:numPr>
          <w:ilvl w:val="0"/>
          <w:numId w:val="90"/>
        </w:numPr>
        <w:ind w:right="188"/>
      </w:pPr>
      <w: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14:paraId="1B10950F" w14:textId="77777777" w:rsidR="00EF2044" w:rsidRDefault="00AB303B">
      <w:pPr>
        <w:ind w:left="-15" w:right="188"/>
      </w:pPr>
      <w: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14:paraId="66330EE7" w14:textId="77777777" w:rsidR="00EF2044" w:rsidRDefault="00AB303B">
      <w:pPr>
        <w:spacing w:after="25"/>
        <w:ind w:left="-15" w:right="188"/>
      </w:pPr>
      <w: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14:paraId="4FCFA56F" w14:textId="77777777" w:rsidR="00EF2044" w:rsidRDefault="00AB303B">
      <w:pPr>
        <w:spacing w:after="60" w:line="267" w:lineRule="auto"/>
        <w:ind w:left="727" w:right="0" w:hanging="10"/>
        <w:jc w:val="left"/>
      </w:pPr>
      <w:r>
        <w:rPr>
          <w:b/>
        </w:rPr>
        <w:t xml:space="preserve">Основы безопасности личности, общества и государства </w:t>
      </w:r>
    </w:p>
    <w:p w14:paraId="6C0A7447" w14:textId="77777777" w:rsidR="00EF2044" w:rsidRDefault="00AB303B">
      <w:pPr>
        <w:spacing w:line="267" w:lineRule="auto"/>
        <w:ind w:left="727" w:right="0" w:hanging="10"/>
        <w:jc w:val="left"/>
      </w:pPr>
      <w:r>
        <w:rPr>
          <w:b/>
        </w:rPr>
        <w:t xml:space="preserve">Основы комплексной безопасности  </w:t>
      </w:r>
    </w:p>
    <w:p w14:paraId="681BC9A4" w14:textId="77777777" w:rsidR="00EF2044" w:rsidRDefault="00AB303B">
      <w:pPr>
        <w:ind w:left="-15" w:right="188"/>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Элементарные способы самозащиты. </w:t>
      </w:r>
      <w:r>
        <w:rPr>
          <w:i/>
        </w:rPr>
        <w:t xml:space="preserve">Информационная безопасность подростка. </w:t>
      </w:r>
    </w:p>
    <w:p w14:paraId="0D13908B" w14:textId="77777777" w:rsidR="00EF2044" w:rsidRDefault="00AB303B">
      <w:pPr>
        <w:spacing w:line="267" w:lineRule="auto"/>
        <w:ind w:left="727" w:right="0" w:hanging="10"/>
        <w:jc w:val="left"/>
      </w:pPr>
      <w:r>
        <w:rPr>
          <w:b/>
        </w:rPr>
        <w:t>Защита населения Российской Федерации от чрезвычайных ситуаций</w:t>
      </w:r>
    </w:p>
    <w:p w14:paraId="429CD08E" w14:textId="77777777" w:rsidR="00EF2044" w:rsidRDefault="00AB303B">
      <w:pPr>
        <w:ind w:left="-15" w:right="188"/>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14:paraId="14F9A9EF" w14:textId="77777777" w:rsidR="00EF2044" w:rsidRDefault="00AB303B">
      <w:pPr>
        <w:spacing w:after="51" w:line="267" w:lineRule="auto"/>
        <w:ind w:left="0" w:right="0" w:firstLine="708"/>
        <w:jc w:val="left"/>
      </w:pPr>
      <w:r>
        <w:rPr>
          <w:b/>
        </w:rPr>
        <w:t>Основы противодействия терроризму, экстремизму и наркотизму в Российской Федерации</w:t>
      </w:r>
    </w:p>
    <w:p w14:paraId="48F90134" w14:textId="77777777" w:rsidR="00EF2044" w:rsidRDefault="00AB303B">
      <w:pPr>
        <w:ind w:left="-15" w:right="188"/>
      </w:pPr>
      <w:r>
        <w:t xml:space="preserve">Терроризм, экстремизм, наркотизм - сущность и угрозы безопасности личности и общества. </w:t>
      </w:r>
      <w:r>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14:paraId="13AFF764" w14:textId="77777777" w:rsidR="00EF2044" w:rsidRDefault="00AB303B">
      <w:pPr>
        <w:spacing w:after="59" w:line="267" w:lineRule="auto"/>
        <w:ind w:left="727" w:right="0" w:hanging="10"/>
        <w:jc w:val="left"/>
      </w:pPr>
      <w:r>
        <w:rPr>
          <w:b/>
        </w:rPr>
        <w:t xml:space="preserve">Основы медицинских знаний и здорового образа жизни </w:t>
      </w:r>
    </w:p>
    <w:p w14:paraId="60B28673" w14:textId="77777777" w:rsidR="00EF2044" w:rsidRDefault="00AB303B">
      <w:pPr>
        <w:spacing w:line="267" w:lineRule="auto"/>
        <w:ind w:left="727" w:right="0" w:hanging="10"/>
        <w:jc w:val="left"/>
      </w:pPr>
      <w:r>
        <w:rPr>
          <w:b/>
        </w:rPr>
        <w:t xml:space="preserve">Основы здорового образа жизни </w:t>
      </w:r>
    </w:p>
    <w:p w14:paraId="3BDCE2CA" w14:textId="77777777" w:rsidR="00EF2044" w:rsidRDefault="00AB303B">
      <w:pPr>
        <w:ind w:left="-15" w:right="188"/>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i/>
        </w:rPr>
        <w:t xml:space="preserve">Семья в современном обществе. </w:t>
      </w:r>
    </w:p>
    <w:p w14:paraId="23F52046" w14:textId="77777777" w:rsidR="00EF2044" w:rsidRDefault="00AB303B">
      <w:pPr>
        <w:spacing w:after="28"/>
        <w:ind w:left="-15" w:right="0" w:firstLine="0"/>
      </w:pPr>
      <w:r>
        <w:rPr>
          <w:i/>
        </w:rPr>
        <w:t>Права и обязанности супругов. Защита прав ребенка.</w:t>
      </w:r>
    </w:p>
    <w:p w14:paraId="0DE3DC73" w14:textId="77777777" w:rsidR="00EF2044" w:rsidRDefault="00AB303B">
      <w:pPr>
        <w:spacing w:line="267" w:lineRule="auto"/>
        <w:ind w:left="727" w:right="0" w:hanging="10"/>
        <w:jc w:val="left"/>
      </w:pPr>
      <w:r>
        <w:rPr>
          <w:b/>
        </w:rPr>
        <w:t xml:space="preserve">Основы медицинских знаний и оказание первой помощи </w:t>
      </w:r>
    </w:p>
    <w:p w14:paraId="798CD209" w14:textId="77777777" w:rsidR="00EF2044" w:rsidRDefault="00AB303B">
      <w:pPr>
        <w:spacing w:after="224"/>
        <w:ind w:left="-15" w:right="188"/>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rPr>
        <w:t>Основные неинфекционные и инфекционные заболевания,их профилактика</w:t>
      </w:r>
      <w:r>
        <w:t>. Первая помощь при отравлениях. Первая помощь при тепловом (солнечном) ударе. Первая помощь при укусе насекомых и змей.</w:t>
      </w:r>
      <w:r>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14:paraId="2A628E32" w14:textId="77777777" w:rsidR="00EF2044" w:rsidRDefault="00AB303B">
      <w:pPr>
        <w:spacing w:line="267" w:lineRule="auto"/>
        <w:ind w:left="10" w:right="0" w:hanging="10"/>
        <w:jc w:val="left"/>
      </w:pPr>
      <w:r>
        <w:rPr>
          <w:b/>
        </w:rPr>
        <w:t xml:space="preserve">2.3. Программа воспитания и социализации обучающихся </w:t>
      </w:r>
    </w:p>
    <w:p w14:paraId="21F5CF6F" w14:textId="77777777" w:rsidR="00EF2044" w:rsidRDefault="00AB303B">
      <w:pPr>
        <w:ind w:left="-15" w:right="188"/>
      </w:pPr>
      <w: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E23A2CC" w14:textId="77777777" w:rsidR="00EF2044" w:rsidRDefault="00AB303B">
      <w:pPr>
        <w:spacing w:after="74" w:line="267" w:lineRule="auto"/>
        <w:ind w:left="727" w:right="0" w:hanging="10"/>
        <w:jc w:val="left"/>
      </w:pPr>
      <w:r>
        <w:rPr>
          <w:b/>
        </w:rPr>
        <w:t xml:space="preserve">Программа направлена на:  </w:t>
      </w:r>
    </w:p>
    <w:p w14:paraId="68296544" w14:textId="77777777" w:rsidR="00EF2044" w:rsidRDefault="00AB303B">
      <w:pPr>
        <w:numPr>
          <w:ilvl w:val="0"/>
          <w:numId w:val="91"/>
        </w:numPr>
        <w:spacing w:after="35"/>
        <w:ind w:right="188"/>
      </w:pPr>
      <w: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171ED6F8" w14:textId="77777777" w:rsidR="00EF2044" w:rsidRDefault="00AB303B">
      <w:pPr>
        <w:numPr>
          <w:ilvl w:val="0"/>
          <w:numId w:val="91"/>
        </w:numPr>
        <w:spacing w:after="35"/>
        <w:ind w:right="188"/>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1529A5D6" w14:textId="77777777" w:rsidR="00EF2044" w:rsidRDefault="00AB303B">
      <w:pPr>
        <w:numPr>
          <w:ilvl w:val="0"/>
          <w:numId w:val="91"/>
        </w:numPr>
        <w:ind w:right="188"/>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w:t>
      </w:r>
      <w:r>
        <w:tab/>
        <w:t xml:space="preserve">освоения </w:t>
      </w:r>
      <w:r>
        <w:tab/>
        <w:t xml:space="preserve">основной </w:t>
      </w:r>
      <w:r>
        <w:tab/>
        <w:t xml:space="preserve">образовательной </w:t>
      </w:r>
      <w:r>
        <w:tab/>
        <w:t xml:space="preserve">программы </w:t>
      </w:r>
      <w:r>
        <w:tab/>
        <w:t xml:space="preserve">основного </w:t>
      </w:r>
      <w:r>
        <w:tab/>
        <w:t xml:space="preserve">общего образования;  </w:t>
      </w:r>
    </w:p>
    <w:p w14:paraId="79CBCFFD" w14:textId="77777777" w:rsidR="00EF2044" w:rsidRDefault="00AB303B">
      <w:pPr>
        <w:numPr>
          <w:ilvl w:val="0"/>
          <w:numId w:val="91"/>
        </w:numPr>
        <w:ind w:right="188"/>
      </w:pPr>
      <w:r>
        <w:t xml:space="preserve">формирование экологической культуры, </w:t>
      </w:r>
      <w:r>
        <w:rPr>
          <w:rFonts w:ascii="Segoe UI Symbol" w:eastAsia="Segoe UI Symbol" w:hAnsi="Segoe UI Symbol" w:cs="Segoe UI Symbol"/>
        </w:rPr>
        <w:t></w:t>
      </w:r>
      <w:r>
        <w:t xml:space="preserve">формирование антикоррупционного сознания.  </w:t>
      </w:r>
    </w:p>
    <w:p w14:paraId="1AF72788" w14:textId="77777777" w:rsidR="00EF2044" w:rsidRDefault="00AB303B">
      <w:pPr>
        <w:spacing w:after="71" w:line="267" w:lineRule="auto"/>
        <w:ind w:left="727" w:right="0" w:hanging="10"/>
        <w:jc w:val="left"/>
      </w:pPr>
      <w:r>
        <w:rPr>
          <w:b/>
        </w:rPr>
        <w:t>Программа обеспечивает:</w:t>
      </w:r>
    </w:p>
    <w:p w14:paraId="16B44162" w14:textId="77777777" w:rsidR="00EF2044" w:rsidRDefault="00AB303B">
      <w:pPr>
        <w:numPr>
          <w:ilvl w:val="0"/>
          <w:numId w:val="91"/>
        </w:numPr>
        <w:spacing w:after="32"/>
        <w:ind w:right="188"/>
      </w:pPr>
      <w: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1C3D1030" w14:textId="77777777" w:rsidR="00EF2044" w:rsidRDefault="00AB303B">
      <w:pPr>
        <w:numPr>
          <w:ilvl w:val="0"/>
          <w:numId w:val="91"/>
        </w:numPr>
        <w:spacing w:after="32"/>
        <w:ind w:right="188"/>
      </w:pPr>
      <w: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6DA2D521" w14:textId="77777777" w:rsidR="00EF2044" w:rsidRDefault="00AB303B">
      <w:pPr>
        <w:numPr>
          <w:ilvl w:val="0"/>
          <w:numId w:val="91"/>
        </w:numPr>
        <w:spacing w:after="31"/>
        <w:ind w:right="188"/>
      </w:pPr>
      <w: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1AD74F12" w14:textId="77777777" w:rsidR="00EF2044" w:rsidRDefault="00AB303B">
      <w:pPr>
        <w:numPr>
          <w:ilvl w:val="0"/>
          <w:numId w:val="91"/>
        </w:numPr>
        <w:spacing w:after="31"/>
        <w:ind w:right="188"/>
      </w:pPr>
      <w:r>
        <w:t xml:space="preserve">социальную самоидентификацию обучающихся посредством личностно значимой и общественно приемлемой деятельности;  </w:t>
      </w:r>
    </w:p>
    <w:p w14:paraId="51013796" w14:textId="77777777" w:rsidR="00EF2044" w:rsidRDefault="00AB303B">
      <w:pPr>
        <w:numPr>
          <w:ilvl w:val="0"/>
          <w:numId w:val="91"/>
        </w:numPr>
        <w:spacing w:after="32"/>
        <w:ind w:right="188"/>
      </w:pP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36BE4B5C" w14:textId="77777777" w:rsidR="00EF2044" w:rsidRDefault="00AB303B">
      <w:pPr>
        <w:numPr>
          <w:ilvl w:val="0"/>
          <w:numId w:val="91"/>
        </w:numPr>
        <w:spacing w:after="32"/>
        <w:ind w:right="188"/>
      </w:pPr>
      <w: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3D5DE868" w14:textId="77777777" w:rsidR="00EF2044" w:rsidRDefault="00AB303B">
      <w:pPr>
        <w:numPr>
          <w:ilvl w:val="0"/>
          <w:numId w:val="91"/>
        </w:numPr>
        <w:spacing w:after="31"/>
        <w:ind w:right="188"/>
      </w:pPr>
      <w: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56A9AB68" w14:textId="77777777" w:rsidR="00EF2044" w:rsidRDefault="00AB303B">
      <w:pPr>
        <w:numPr>
          <w:ilvl w:val="0"/>
          <w:numId w:val="91"/>
        </w:numPr>
        <w:spacing w:after="31"/>
        <w:ind w:right="188"/>
      </w:pPr>
      <w:r>
        <w:t xml:space="preserve">участие обучающихся в деятельности производственных, творческих объединений, благотворительных организаций;  </w:t>
      </w:r>
    </w:p>
    <w:p w14:paraId="46219583" w14:textId="77777777" w:rsidR="00EF2044" w:rsidRDefault="00AB303B">
      <w:pPr>
        <w:numPr>
          <w:ilvl w:val="0"/>
          <w:numId w:val="91"/>
        </w:numPr>
        <w:ind w:right="188"/>
      </w:pPr>
      <w:r>
        <w:t xml:space="preserve">в экологическом просвещении сверстников, родителей, населения;  </w:t>
      </w:r>
    </w:p>
    <w:p w14:paraId="1171AF8A" w14:textId="77777777" w:rsidR="00EF2044" w:rsidRDefault="00AB303B">
      <w:pPr>
        <w:numPr>
          <w:ilvl w:val="0"/>
          <w:numId w:val="91"/>
        </w:numPr>
        <w:ind w:right="188"/>
      </w:pPr>
      <w:r>
        <w:t xml:space="preserve">в благоустройстве школы, класса, сельского поселения, города;  </w:t>
      </w:r>
    </w:p>
    <w:p w14:paraId="5167F8A7" w14:textId="77777777" w:rsidR="00EF2044" w:rsidRDefault="00AB303B">
      <w:pPr>
        <w:numPr>
          <w:ilvl w:val="0"/>
          <w:numId w:val="91"/>
        </w:numPr>
        <w:spacing w:after="29"/>
        <w:ind w:right="188"/>
      </w:pPr>
      <w:r>
        <w:t xml:space="preserve">формирование способности противостоять негативным воздействиям социальной среды, факторам микросоциальной среды;  </w:t>
      </w:r>
    </w:p>
    <w:p w14:paraId="1CBB0F5D" w14:textId="77777777" w:rsidR="00EF2044" w:rsidRDefault="00AB303B">
      <w:pPr>
        <w:numPr>
          <w:ilvl w:val="0"/>
          <w:numId w:val="91"/>
        </w:numPr>
        <w:spacing w:after="29"/>
        <w:ind w:right="188"/>
      </w:pPr>
      <w:r>
        <w:t xml:space="preserve">развитие педагогической компетентности родителей (законных представителей) в целях содействия социализации обучающихся в семье;  </w:t>
      </w:r>
    </w:p>
    <w:p w14:paraId="4F491D74" w14:textId="77777777" w:rsidR="00EF2044" w:rsidRDefault="00AB303B">
      <w:pPr>
        <w:numPr>
          <w:ilvl w:val="0"/>
          <w:numId w:val="91"/>
        </w:numPr>
        <w:ind w:right="188"/>
      </w:pPr>
      <w:r>
        <w:t xml:space="preserve">учет индивидуальных и возрастных особенностей обучающихся, культурных и социальных потребностей их семей;  </w:t>
      </w:r>
    </w:p>
    <w:p w14:paraId="42FBCD99" w14:textId="77777777" w:rsidR="00EF2044" w:rsidRDefault="00AB303B">
      <w:pPr>
        <w:numPr>
          <w:ilvl w:val="0"/>
          <w:numId w:val="91"/>
        </w:numPr>
        <w:spacing w:after="29"/>
        <w:ind w:right="188"/>
      </w:pPr>
      <w:r>
        <w:t xml:space="preserve">формирование у обучающихся мотивации к труду, потребности к приобретению профессии;  </w:t>
      </w:r>
    </w:p>
    <w:p w14:paraId="510B33FB" w14:textId="77777777" w:rsidR="00EF2044" w:rsidRDefault="00AB303B">
      <w:pPr>
        <w:numPr>
          <w:ilvl w:val="0"/>
          <w:numId w:val="91"/>
        </w:numPr>
        <w:spacing w:after="32"/>
        <w:ind w:right="188"/>
      </w:pPr>
      <w: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35D61660" w14:textId="77777777" w:rsidR="00EF2044" w:rsidRDefault="00AB303B">
      <w:pPr>
        <w:numPr>
          <w:ilvl w:val="0"/>
          <w:numId w:val="91"/>
        </w:numPr>
        <w:spacing w:after="31"/>
        <w:ind w:right="188"/>
      </w:pPr>
      <w: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712533D1" w14:textId="77777777" w:rsidR="00EF2044" w:rsidRDefault="00AB303B">
      <w:pPr>
        <w:numPr>
          <w:ilvl w:val="0"/>
          <w:numId w:val="91"/>
        </w:numPr>
        <w:spacing w:after="29"/>
        <w:ind w:right="188"/>
      </w:pPr>
      <w:r>
        <w:t xml:space="preserve">приобретение практического опыта, соответствующего интересам и способностям обучающихся;  </w:t>
      </w:r>
    </w:p>
    <w:p w14:paraId="3B41DC0D" w14:textId="77777777" w:rsidR="00EF2044" w:rsidRDefault="00AB303B">
      <w:pPr>
        <w:numPr>
          <w:ilvl w:val="0"/>
          <w:numId w:val="91"/>
        </w:numPr>
        <w:spacing w:after="36"/>
        <w:ind w:right="188"/>
      </w:pPr>
      <w: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68A3B3C4" w14:textId="77777777" w:rsidR="00EF2044" w:rsidRDefault="00AB303B">
      <w:pPr>
        <w:numPr>
          <w:ilvl w:val="0"/>
          <w:numId w:val="91"/>
        </w:numPr>
        <w:spacing w:after="33"/>
        <w:ind w:right="188"/>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6B344642" w14:textId="77777777" w:rsidR="00EF2044" w:rsidRDefault="00AB303B">
      <w:pPr>
        <w:numPr>
          <w:ilvl w:val="0"/>
          <w:numId w:val="91"/>
        </w:numPr>
        <w:spacing w:after="33"/>
        <w:ind w:right="188"/>
      </w:pPr>
      <w: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4F784CEF" w14:textId="77777777" w:rsidR="00EF2044" w:rsidRDefault="00AB303B">
      <w:pPr>
        <w:numPr>
          <w:ilvl w:val="0"/>
          <w:numId w:val="91"/>
        </w:numPr>
        <w:spacing w:after="29"/>
        <w:ind w:right="188"/>
      </w:pPr>
      <w:r>
        <w:t xml:space="preserve">осознание обучающимися ценности экологически целесообразного, здорового и безопасного образа жизни;  </w:t>
      </w:r>
    </w:p>
    <w:p w14:paraId="552C4982" w14:textId="77777777" w:rsidR="00EF2044" w:rsidRDefault="00AB303B">
      <w:pPr>
        <w:numPr>
          <w:ilvl w:val="0"/>
          <w:numId w:val="91"/>
        </w:numPr>
        <w:spacing w:after="32"/>
        <w:ind w:right="188"/>
      </w:pPr>
      <w: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1F0CF485" w14:textId="77777777" w:rsidR="00EF2044" w:rsidRDefault="00AB303B">
      <w:pPr>
        <w:numPr>
          <w:ilvl w:val="0"/>
          <w:numId w:val="91"/>
        </w:numPr>
        <w:spacing w:after="9" w:line="271" w:lineRule="auto"/>
        <w:ind w:right="188"/>
      </w:pPr>
      <w:r>
        <w:t xml:space="preserve">осознанное отношение обучающихся к выбору индивидуального рациона </w:t>
      </w:r>
    </w:p>
    <w:p w14:paraId="4F0D4232" w14:textId="77777777" w:rsidR="00EF2044" w:rsidRDefault="00AB303B">
      <w:pPr>
        <w:spacing w:after="40"/>
        <w:ind w:left="-15" w:right="188" w:firstLine="0"/>
      </w:pPr>
      <w:r>
        <w:t xml:space="preserve">здорового питания;  </w:t>
      </w:r>
    </w:p>
    <w:p w14:paraId="4AB154A0" w14:textId="77777777" w:rsidR="00EF2044" w:rsidRDefault="00AB303B">
      <w:pPr>
        <w:numPr>
          <w:ilvl w:val="0"/>
          <w:numId w:val="91"/>
        </w:numPr>
        <w:spacing w:after="29"/>
        <w:ind w:right="188"/>
      </w:pPr>
      <w: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10085D83" w14:textId="77777777" w:rsidR="00EF2044" w:rsidRDefault="00AB303B">
      <w:pPr>
        <w:numPr>
          <w:ilvl w:val="0"/>
          <w:numId w:val="91"/>
        </w:numPr>
        <w:spacing w:after="29"/>
        <w:ind w:right="188"/>
      </w:pPr>
      <w:r>
        <w:t xml:space="preserve">овладение современными оздоровительными технологиями, в том числе на основе навыков личной гигиены;  </w:t>
      </w:r>
    </w:p>
    <w:p w14:paraId="2BF826D5" w14:textId="77777777" w:rsidR="00EF2044" w:rsidRDefault="00AB303B">
      <w:pPr>
        <w:numPr>
          <w:ilvl w:val="0"/>
          <w:numId w:val="91"/>
        </w:numPr>
        <w:spacing w:after="34"/>
        <w:ind w:right="188"/>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69F694B7" w14:textId="77777777" w:rsidR="00EF2044" w:rsidRDefault="00AB303B">
      <w:pPr>
        <w:numPr>
          <w:ilvl w:val="0"/>
          <w:numId w:val="91"/>
        </w:numPr>
        <w:spacing w:after="29"/>
        <w:ind w:right="188"/>
      </w:pPr>
      <w:r>
        <w:t xml:space="preserve">убежденности в выборе здорового образа жизни и вреде употребления алкоголя и табакокурения;  </w:t>
      </w:r>
    </w:p>
    <w:p w14:paraId="33B41A6E" w14:textId="77777777" w:rsidR="00EF2044" w:rsidRDefault="00AB303B">
      <w:pPr>
        <w:numPr>
          <w:ilvl w:val="0"/>
          <w:numId w:val="91"/>
        </w:numPr>
        <w:ind w:right="188"/>
      </w:pPr>
      <w: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r>
        <w:rPr>
          <w:b/>
        </w:rPr>
        <w:t xml:space="preserve">В программе отражаются:  </w:t>
      </w:r>
    </w:p>
    <w:p w14:paraId="1F66C1A8" w14:textId="77777777" w:rsidR="00EF2044" w:rsidRDefault="00AB303B">
      <w:pPr>
        <w:numPr>
          <w:ilvl w:val="0"/>
          <w:numId w:val="92"/>
        </w:numPr>
        <w:ind w:right="188"/>
      </w:pPr>
      <w: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14:paraId="44201FC0" w14:textId="77777777" w:rsidR="00EF2044" w:rsidRDefault="00AB303B">
      <w:pPr>
        <w:numPr>
          <w:ilvl w:val="0"/>
          <w:numId w:val="92"/>
        </w:numPr>
        <w:ind w:right="188"/>
      </w:pPr>
      <w: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1F6EDACC" w14:textId="77777777" w:rsidR="00EF2044" w:rsidRDefault="00AB303B">
      <w:pPr>
        <w:numPr>
          <w:ilvl w:val="0"/>
          <w:numId w:val="92"/>
        </w:numPr>
        <w:ind w:right="188"/>
      </w:pPr>
      <w: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7ACC99F9" w14:textId="77777777" w:rsidR="00EF2044" w:rsidRDefault="00AB303B">
      <w:pPr>
        <w:numPr>
          <w:ilvl w:val="0"/>
          <w:numId w:val="92"/>
        </w:numPr>
        <w:ind w:right="188"/>
      </w:pPr>
      <w: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163BEBCE" w14:textId="77777777" w:rsidR="00EF2044" w:rsidRDefault="00AB303B">
      <w:pPr>
        <w:numPr>
          <w:ilvl w:val="0"/>
          <w:numId w:val="92"/>
        </w:numPr>
        <w:ind w:right="188"/>
      </w:pPr>
      <w: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13D20B8A" w14:textId="77777777" w:rsidR="00EF2044" w:rsidRDefault="00AB303B">
      <w:pPr>
        <w:numPr>
          <w:ilvl w:val="0"/>
          <w:numId w:val="92"/>
        </w:numPr>
        <w:ind w:right="188"/>
      </w:pPr>
      <w: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7C116E78" w14:textId="77777777" w:rsidR="00EF2044" w:rsidRDefault="00AB303B">
      <w:pPr>
        <w:numPr>
          <w:ilvl w:val="0"/>
          <w:numId w:val="92"/>
        </w:numPr>
        <w:ind w:right="188"/>
      </w:pPr>
      <w: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43C7DA6B" w14:textId="77777777" w:rsidR="00EF2044" w:rsidRDefault="00AB303B">
      <w:pPr>
        <w:numPr>
          <w:ilvl w:val="0"/>
          <w:numId w:val="92"/>
        </w:numPr>
        <w:ind w:right="188"/>
      </w:pPr>
      <w:r>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14:paraId="65131934" w14:textId="77777777" w:rsidR="00EF2044" w:rsidRDefault="00AB303B">
      <w:pPr>
        <w:numPr>
          <w:ilvl w:val="0"/>
          <w:numId w:val="92"/>
        </w:numPr>
        <w:ind w:right="188"/>
      </w:pPr>
      <w: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w:t>
      </w:r>
    </w:p>
    <w:p w14:paraId="28BAD408" w14:textId="77777777" w:rsidR="00EF2044" w:rsidRDefault="00AB303B">
      <w:pPr>
        <w:ind w:left="-15" w:right="188" w:firstLine="0"/>
      </w:pPr>
      <w:r>
        <w:t xml:space="preserve">спонсорство и т. п.);  </w:t>
      </w:r>
    </w:p>
    <w:p w14:paraId="2264FF37" w14:textId="77777777" w:rsidR="00EF2044" w:rsidRDefault="00AB303B">
      <w:pPr>
        <w:numPr>
          <w:ilvl w:val="0"/>
          <w:numId w:val="92"/>
        </w:numPr>
        <w:ind w:right="188"/>
      </w:pPr>
      <w: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179F9F53" w14:textId="77777777" w:rsidR="00EF2044" w:rsidRDefault="00AB303B">
      <w:pPr>
        <w:numPr>
          <w:ilvl w:val="0"/>
          <w:numId w:val="92"/>
        </w:numPr>
        <w:ind w:right="188"/>
      </w:pPr>
      <w:r>
        <w:t xml:space="preserve">методику и инструментарий мониторинга духовно-нравственного развития, воспитания и социализации обучающихся;  </w:t>
      </w:r>
    </w:p>
    <w:p w14:paraId="61AFEB6C" w14:textId="77777777" w:rsidR="00EF2044" w:rsidRDefault="00AB303B">
      <w:pPr>
        <w:numPr>
          <w:ilvl w:val="0"/>
          <w:numId w:val="92"/>
        </w:numPr>
        <w:ind w:right="188"/>
      </w:pPr>
      <w: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34E777E2" w14:textId="77777777" w:rsidR="00EF2044" w:rsidRDefault="00EF2044">
      <w:pPr>
        <w:spacing w:after="0" w:line="259" w:lineRule="auto"/>
        <w:ind w:left="708" w:right="0" w:firstLine="0"/>
        <w:jc w:val="left"/>
      </w:pPr>
    </w:p>
    <w:p w14:paraId="2EEEF74A" w14:textId="77777777" w:rsidR="00EF2044" w:rsidRDefault="00AB303B">
      <w:pPr>
        <w:spacing w:after="52" w:line="267" w:lineRule="auto"/>
        <w:ind w:left="3135" w:right="0" w:hanging="1815"/>
        <w:jc w:val="left"/>
      </w:pPr>
      <w:r>
        <w:rPr>
          <w:b/>
        </w:rPr>
        <w:t xml:space="preserve">2.3.1. Цель и задачи духовно-нравственного развития, воспитания и социализации обучающихся </w:t>
      </w:r>
    </w:p>
    <w:p w14:paraId="209191B9" w14:textId="77777777" w:rsidR="00EF2044" w:rsidRDefault="00AB303B">
      <w:pPr>
        <w:spacing w:after="28"/>
        <w:ind w:left="-15" w:right="188"/>
      </w:pPr>
      <w: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0B9036C2" w14:textId="77777777" w:rsidR="00EF2044" w:rsidRDefault="00AB303B">
      <w:pPr>
        <w:numPr>
          <w:ilvl w:val="0"/>
          <w:numId w:val="93"/>
        </w:numPr>
        <w:spacing w:after="28"/>
        <w:ind w:right="188"/>
      </w:pPr>
      <w:r>
        <w:rPr>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36916E12" w14:textId="77777777" w:rsidR="00EF2044" w:rsidRDefault="00AB303B">
      <w:pPr>
        <w:numPr>
          <w:ilvl w:val="0"/>
          <w:numId w:val="93"/>
        </w:numPr>
        <w:spacing w:after="34"/>
        <w:ind w:right="188"/>
      </w:pPr>
      <w:r>
        <w:rPr>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043867DC" w14:textId="77777777" w:rsidR="00EF2044" w:rsidRDefault="00AB303B">
      <w:pPr>
        <w:numPr>
          <w:ilvl w:val="0"/>
          <w:numId w:val="93"/>
        </w:numPr>
        <w:ind w:right="188"/>
      </w:pPr>
      <w:r>
        <w:t xml:space="preserve">воспитание создает условия для </w:t>
      </w:r>
      <w:r>
        <w:rPr>
          <w:i/>
        </w:rPr>
        <w:t>социализации (в широком значении)</w:t>
      </w:r>
      <w:r>
        <w:t xml:space="preserve"> и сочетается с </w:t>
      </w:r>
      <w:r>
        <w:rPr>
          <w:i/>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02F502B2" w14:textId="77777777" w:rsidR="00EF2044" w:rsidRDefault="00AB303B">
      <w:pPr>
        <w:ind w:left="-15" w:right="188"/>
      </w:pPr>
      <w:r>
        <w:rPr>
          <w:b/>
        </w:rPr>
        <w:t>Целью</w:t>
      </w:r>
      <w: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C751ABE" w14:textId="77777777" w:rsidR="00EF2044" w:rsidRDefault="00AB303B">
      <w:pPr>
        <w:spacing w:after="67" w:line="267" w:lineRule="auto"/>
        <w:ind w:left="0" w:right="0" w:firstLine="708"/>
        <w:jc w:val="left"/>
      </w:pPr>
      <w:r>
        <w:rPr>
          <w:b/>
        </w:rPr>
        <w:t>Задачи духовно-нравственного развития, воспитания и социализации обучающихся</w:t>
      </w:r>
      <w:r>
        <w:t xml:space="preserve">:  </w:t>
      </w:r>
    </w:p>
    <w:p w14:paraId="038FA7B9" w14:textId="77777777" w:rsidR="00EF2044" w:rsidRDefault="00AB303B">
      <w:pPr>
        <w:numPr>
          <w:ilvl w:val="0"/>
          <w:numId w:val="93"/>
        </w:numPr>
        <w:spacing w:after="33"/>
        <w:ind w:right="188"/>
      </w:pPr>
      <w: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14:paraId="39220D42" w14:textId="77777777" w:rsidR="00EF2044" w:rsidRDefault="00AB303B">
      <w:pPr>
        <w:numPr>
          <w:ilvl w:val="0"/>
          <w:numId w:val="93"/>
        </w:numPr>
        <w:spacing w:after="34"/>
        <w:ind w:right="188"/>
      </w:pPr>
      <w: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14:paraId="6A637C3C" w14:textId="77777777" w:rsidR="00EF2044" w:rsidRDefault="00AB303B">
      <w:pPr>
        <w:numPr>
          <w:ilvl w:val="0"/>
          <w:numId w:val="93"/>
        </w:numPr>
        <w:ind w:right="188"/>
      </w:pP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05A20C40" w14:textId="77777777" w:rsidR="00EF2044" w:rsidRDefault="00AB303B">
      <w:pPr>
        <w:ind w:left="-15" w:right="188"/>
      </w:pPr>
      <w:r>
        <w:rPr>
          <w:b/>
        </w:rPr>
        <w:t>Ценностные ориентиры программы</w:t>
      </w:r>
      <w: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14:paraId="34BCAFCB" w14:textId="77777777" w:rsidR="00EF2044" w:rsidRDefault="00AB303B">
      <w:pPr>
        <w:ind w:left="-15" w:right="188"/>
      </w:pPr>
      <w:r>
        <w:t xml:space="preserve">Базовые национальные ценности российского общества определяются положениями </w:t>
      </w:r>
      <w:r>
        <w:rPr>
          <w:b/>
        </w:rPr>
        <w:t>Конституции Российской Федерации</w:t>
      </w:r>
      <w:r>
        <w:t xml:space="preserve">: </w:t>
      </w:r>
    </w:p>
    <w:p w14:paraId="45B0CF98" w14:textId="77777777" w:rsidR="00EF2044" w:rsidRDefault="00AB303B">
      <w:pPr>
        <w:ind w:left="-15" w:right="188"/>
      </w:pPr>
      <w:r>
        <w:t xml:space="preserve">«Российская Федерация – Россия есть демократическое федеративное правовое государство с республиканской формой правления» (Гл.I, ст.1); </w:t>
      </w:r>
    </w:p>
    <w:p w14:paraId="2B18D3AF" w14:textId="77777777" w:rsidR="00EF2044" w:rsidRDefault="00AB303B">
      <w:pPr>
        <w:ind w:left="708" w:right="188" w:firstLine="0"/>
      </w:pPr>
      <w:r>
        <w:t xml:space="preserve">«Человек, его права и свободы являются высшей ценностью» (Гл.I, ст.2); </w:t>
      </w:r>
    </w:p>
    <w:p w14:paraId="727DB5C4" w14:textId="77777777" w:rsidR="00EF2044" w:rsidRDefault="00AB303B">
      <w:pPr>
        <w:ind w:left="-15" w:right="188"/>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14:paraId="5BB30E32" w14:textId="77777777" w:rsidR="00EF2044" w:rsidRDefault="00AB303B">
      <w:pPr>
        <w:ind w:left="-15" w:right="188" w:firstLine="0"/>
      </w:pPr>
      <w:r>
        <w:t xml:space="preserve">(Гл.I, ст.7); </w:t>
      </w:r>
    </w:p>
    <w:p w14:paraId="7F3486E0" w14:textId="77777777" w:rsidR="00EF2044" w:rsidRDefault="00AB303B">
      <w:pPr>
        <w:ind w:left="-15" w:right="188"/>
      </w:pPr>
      <w:r>
        <w:t xml:space="preserve">«В Российской Федерации признаются и защищаются равным образом частная, государственная, муниципальная и иные формы собственности» (Гл.I, ст.8); </w:t>
      </w:r>
    </w:p>
    <w:p w14:paraId="1D27431A" w14:textId="77777777" w:rsidR="00EF2044" w:rsidRDefault="00AB303B">
      <w:pPr>
        <w:ind w:left="-15" w:right="188"/>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 </w:t>
      </w:r>
    </w:p>
    <w:p w14:paraId="0645FC83" w14:textId="77777777" w:rsidR="00EF2044" w:rsidRDefault="00AB303B">
      <w:pPr>
        <w:ind w:left="-15" w:right="188"/>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b/>
        </w:rPr>
        <w:t>»</w:t>
      </w:r>
      <w:r>
        <w:t xml:space="preserve"> (№ 273-ФЗ от 29 декабря 2012 г.): </w:t>
      </w:r>
    </w:p>
    <w:p w14:paraId="45F4ECAE" w14:textId="77777777" w:rsidR="00EF2044" w:rsidRDefault="00AB303B">
      <w:pPr>
        <w:ind w:left="-15" w:right="188"/>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6028A6CD" w14:textId="77777777" w:rsidR="00EF2044" w:rsidRDefault="00AB303B">
      <w:pPr>
        <w:ind w:left="-15" w:right="188"/>
      </w:pPr>
      <w:r>
        <w:t>….демократический характер управления образованием, обеспечение прав педагогических работников, обучающихся, родителей</w:t>
      </w:r>
      <w:hyperlink r:id="rId127"/>
      <w:hyperlink r:id="rId128">
        <w:r>
          <w:t xml:space="preserve">(законных </w:t>
        </w:r>
      </w:hyperlink>
      <w:hyperlink r:id="rId129">
        <w:r>
          <w:t>представителей)</w:t>
        </w:r>
      </w:hyperlink>
      <w:hyperlink r:id="rId130"/>
      <w:r>
        <w:t xml:space="preserve">несовершеннолетних обучающихся на участие в управлении образовательными организациями; </w:t>
      </w:r>
    </w:p>
    <w:p w14:paraId="1293ED47" w14:textId="77777777" w:rsidR="00EF2044" w:rsidRDefault="00AB303B">
      <w:pPr>
        <w:spacing w:after="9" w:line="271" w:lineRule="auto"/>
        <w:ind w:left="10" w:right="302" w:hanging="10"/>
        <w:jc w:val="right"/>
      </w:pPr>
      <w:r>
        <w:t xml:space="preserve">…недопустимость ограничения или устранения конкуренции в сфере образования; </w:t>
      </w:r>
    </w:p>
    <w:p w14:paraId="5002785C" w14:textId="77777777" w:rsidR="00EF2044" w:rsidRDefault="00AB303B">
      <w:pPr>
        <w:ind w:left="-15" w:right="188"/>
      </w:pPr>
      <w:r>
        <w:t xml:space="preserve">…сочетание государственного и договорного регулирования отношений в сфере образования» (Ст. 3). </w:t>
      </w:r>
    </w:p>
    <w:p w14:paraId="09D04AC6" w14:textId="77777777" w:rsidR="00EF2044" w:rsidRDefault="00AB303B">
      <w:pPr>
        <w:ind w:left="-15" w:right="188"/>
      </w:pPr>
      <w:r>
        <w:rPr>
          <w:b/>
        </w:rPr>
        <w:t>Федеральный государственный образовательный стандарт основного общего образования</w:t>
      </w:r>
      <w:r>
        <w:t xml:space="preserve">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14:paraId="16D1503E" w14:textId="77777777" w:rsidR="00EF2044" w:rsidRDefault="00AB303B">
      <w:pPr>
        <w:ind w:left="-15" w:right="188"/>
      </w:pPr>
      <w:r>
        <w:t xml:space="preserve">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 </w:t>
      </w:r>
    </w:p>
    <w:p w14:paraId="77002AD8" w14:textId="77777777" w:rsidR="00EF2044" w:rsidRDefault="00EF2044">
      <w:pPr>
        <w:spacing w:after="0" w:line="259" w:lineRule="auto"/>
        <w:ind w:left="708" w:right="0" w:firstLine="0"/>
        <w:jc w:val="left"/>
      </w:pPr>
    </w:p>
    <w:p w14:paraId="5C7895E1" w14:textId="77777777" w:rsidR="00EF2044" w:rsidRDefault="00AB303B">
      <w:pPr>
        <w:spacing w:after="45" w:line="267" w:lineRule="auto"/>
        <w:ind w:left="24" w:right="96" w:firstLine="72"/>
        <w:jc w:val="left"/>
      </w:pPr>
      <w:r>
        <w:rPr>
          <w:b/>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14:paraId="191ACADB" w14:textId="77777777" w:rsidR="00EF2044" w:rsidRDefault="00AB303B">
      <w:pPr>
        <w:spacing w:after="31"/>
        <w:ind w:left="-15" w:right="188"/>
      </w:pPr>
      <w:r>
        <w:t xml:space="preserve">Определяющим способом деятельности по духовно-нравственному развитию, воспитанию и социализации является формирование </w:t>
      </w:r>
      <w:r>
        <w:rPr>
          <w:i/>
        </w:rPr>
        <w:t>уклада школьной жизни</w:t>
      </w:r>
      <w:r>
        <w:t xml:space="preserve">:  </w:t>
      </w:r>
    </w:p>
    <w:p w14:paraId="33E4FF89" w14:textId="77777777" w:rsidR="00EF2044" w:rsidRDefault="00AB303B">
      <w:pPr>
        <w:numPr>
          <w:ilvl w:val="0"/>
          <w:numId w:val="94"/>
        </w:numPr>
        <w:ind w:right="188"/>
      </w:pPr>
      <w:r>
        <w:t xml:space="preserve">обеспечивающего создание социальной среды развития обучающихся;  </w:t>
      </w:r>
    </w:p>
    <w:p w14:paraId="732C0BA6" w14:textId="77777777" w:rsidR="00EF2044" w:rsidRDefault="00AB303B">
      <w:pPr>
        <w:numPr>
          <w:ilvl w:val="0"/>
          <w:numId w:val="94"/>
        </w:numPr>
        <w:spacing w:after="28"/>
        <w:ind w:right="188"/>
      </w:pPr>
      <w: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7BC7DA2F" w14:textId="77777777" w:rsidR="00EF2044" w:rsidRDefault="00AB303B">
      <w:pPr>
        <w:numPr>
          <w:ilvl w:val="0"/>
          <w:numId w:val="94"/>
        </w:numPr>
        <w:spacing w:after="9" w:line="271" w:lineRule="auto"/>
        <w:ind w:right="188"/>
      </w:pPr>
      <w:r>
        <w:t xml:space="preserve">основанного на системе базовых национальных ценностей российского общества;  </w:t>
      </w:r>
    </w:p>
    <w:p w14:paraId="3D0A3915" w14:textId="77777777" w:rsidR="00EF2044" w:rsidRDefault="00AB303B">
      <w:pPr>
        <w:numPr>
          <w:ilvl w:val="0"/>
          <w:numId w:val="94"/>
        </w:numPr>
        <w:ind w:right="188"/>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4C3CA5C8" w14:textId="77777777" w:rsidR="00EF2044" w:rsidRDefault="00AB303B">
      <w:pPr>
        <w:ind w:left="-15" w:right="188"/>
      </w:pPr>
      <w: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14:paraId="4DB0CA9D" w14:textId="77777777" w:rsidR="00EF2044" w:rsidRDefault="00AB303B">
      <w:pPr>
        <w:ind w:left="-15" w:right="188"/>
      </w:pPr>
      <w: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14:paraId="1259C487" w14:textId="77777777" w:rsidR="00EF2044" w:rsidRDefault="00AB303B">
      <w:pPr>
        <w:ind w:left="-15" w:right="188"/>
      </w:pPr>
      <w:r>
        <w:rPr>
          <w:b/>
        </w:rPr>
        <w:t>гимназический</w:t>
      </w:r>
      <w: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w:t>
      </w:r>
    </w:p>
    <w:p w14:paraId="18D51A34" w14:textId="77777777" w:rsidR="00EF2044" w:rsidRDefault="00AB303B">
      <w:pPr>
        <w:ind w:left="-15" w:right="188" w:firstLine="0"/>
      </w:pPr>
      <w:r>
        <w:t xml:space="preserve">– воспитанник» носят императивный характер);  </w:t>
      </w:r>
      <w:r>
        <w:rPr>
          <w:b/>
        </w:rPr>
        <w:t>лицейский</w:t>
      </w:r>
      <w: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r>
        <w:rPr>
          <w:b/>
        </w:rPr>
        <w:t>клубный</w:t>
      </w:r>
      <w:r>
        <w:t xml:space="preserve">(образование осуществляется как свободное время препровождение в </w:t>
      </w:r>
    </w:p>
    <w:p w14:paraId="425B0858" w14:textId="77777777" w:rsidR="00EF2044" w:rsidRDefault="00AB303B">
      <w:pPr>
        <w:ind w:left="-15" w:right="188" w:firstLine="0"/>
      </w:pPr>
      <w:r>
        <w:t xml:space="preserve">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r>
        <w:rPr>
          <w:b/>
        </w:rPr>
        <w:t>военный</w:t>
      </w:r>
      <w: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w:t>
      </w:r>
    </w:p>
    <w:p w14:paraId="395BEE70" w14:textId="77777777" w:rsidR="00EF2044" w:rsidRDefault="00AB303B">
      <w:pPr>
        <w:ind w:left="-15" w:right="188" w:firstLine="0"/>
      </w:pPr>
      <w:r>
        <w:t xml:space="preserve">(социальные роли командира и подчиненного);  </w:t>
      </w:r>
      <w:r>
        <w:rPr>
          <w:b/>
        </w:rPr>
        <w:t>производственный</w:t>
      </w:r>
      <w: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 </w:t>
      </w:r>
    </w:p>
    <w:p w14:paraId="16D709B2" w14:textId="77777777" w:rsidR="00EF2044" w:rsidRDefault="00AB303B">
      <w:pPr>
        <w:spacing w:after="31"/>
        <w:ind w:left="-15" w:right="188"/>
      </w:pPr>
      <w:r>
        <w:rPr>
          <w:b/>
        </w:rPr>
        <w:t xml:space="preserve">Основными направлениями деятельности образовательной организации </w:t>
      </w:r>
      <w: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529B9E52" w14:textId="77777777" w:rsidR="00EF2044" w:rsidRDefault="00AB303B">
      <w:pPr>
        <w:numPr>
          <w:ilvl w:val="0"/>
          <w:numId w:val="95"/>
        </w:numPr>
        <w:spacing w:after="36"/>
        <w:ind w:right="188"/>
      </w:pPr>
      <w: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37159385" w14:textId="77777777" w:rsidR="00EF2044" w:rsidRDefault="00AB303B">
      <w:pPr>
        <w:numPr>
          <w:ilvl w:val="0"/>
          <w:numId w:val="95"/>
        </w:numPr>
        <w:spacing w:after="33"/>
        <w:ind w:right="188"/>
      </w:pPr>
      <w:r>
        <w:t xml:space="preserve">формирование мотивов и ценностей обучающегося в сфере </w:t>
      </w:r>
      <w:r>
        <w:rPr>
          <w:b/>
        </w:rPr>
        <w:t>отношенийк России как Отечеству</w:t>
      </w:r>
      <w: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51C92617" w14:textId="77777777" w:rsidR="00EF2044" w:rsidRDefault="00AB303B">
      <w:pPr>
        <w:numPr>
          <w:ilvl w:val="0"/>
          <w:numId w:val="95"/>
        </w:numPr>
        <w:spacing w:after="33"/>
        <w:ind w:right="188"/>
      </w:pPr>
      <w:r>
        <w:t xml:space="preserve">включение обучающихся в процессы </w:t>
      </w:r>
      <w:r>
        <w:rPr>
          <w:b/>
        </w:rPr>
        <w:t>общественной самоорганизации</w:t>
      </w:r>
      <w: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2CC712DA" w14:textId="77777777" w:rsidR="00EF2044" w:rsidRDefault="00AB303B">
      <w:pPr>
        <w:numPr>
          <w:ilvl w:val="0"/>
          <w:numId w:val="95"/>
        </w:numPr>
        <w:ind w:right="188"/>
      </w:pPr>
      <w: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14:paraId="6C2B0E82" w14:textId="77777777" w:rsidR="00EF2044" w:rsidRDefault="00AB303B">
      <w:pPr>
        <w:numPr>
          <w:ilvl w:val="0"/>
          <w:numId w:val="95"/>
        </w:numPr>
        <w:spacing w:after="34"/>
        <w:ind w:right="188"/>
      </w:pPr>
      <w:r>
        <w:t xml:space="preserve">формирование мотивов и ценностей обучающегося в сфере </w:t>
      </w:r>
      <w:r>
        <w:rPr>
          <w:b/>
        </w:rPr>
        <w:t>трудовых отношений и выбора будущей профессии</w:t>
      </w:r>
      <w: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4AD87ED9" w14:textId="77777777" w:rsidR="00EF2044" w:rsidRDefault="00AB303B">
      <w:pPr>
        <w:numPr>
          <w:ilvl w:val="0"/>
          <w:numId w:val="95"/>
        </w:numPr>
        <w:spacing w:after="30"/>
        <w:ind w:right="188"/>
      </w:pPr>
      <w:r>
        <w:t xml:space="preserve">формирование мотивационно-ценностных отношений обучающегося в сфере </w:t>
      </w:r>
      <w:r>
        <w:rPr>
          <w:b/>
        </w:rPr>
        <w:t>самопознания, самоопределения, самореализации, самосовершенствования</w:t>
      </w:r>
      <w: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6E871AC7" w14:textId="77777777" w:rsidR="00EF2044" w:rsidRDefault="00AB303B">
      <w:pPr>
        <w:numPr>
          <w:ilvl w:val="0"/>
          <w:numId w:val="95"/>
        </w:numPr>
        <w:spacing w:after="34"/>
        <w:ind w:right="188"/>
      </w:pPr>
      <w:r>
        <w:t xml:space="preserve">формирование мотивационно-ценностных отношений обучающегося в сфере </w:t>
      </w:r>
      <w:r>
        <w:rPr>
          <w:b/>
        </w:rPr>
        <w:t>здорового образа жизни</w:t>
      </w:r>
      <w: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501B3D3A" w14:textId="77777777" w:rsidR="00EF2044" w:rsidRDefault="00AB303B">
      <w:pPr>
        <w:numPr>
          <w:ilvl w:val="0"/>
          <w:numId w:val="95"/>
        </w:numPr>
        <w:ind w:right="188"/>
      </w:pPr>
      <w:r>
        <w:t xml:space="preserve">формирование мотивов и ценностей обучающегося в сфере </w:t>
      </w:r>
      <w:r>
        <w:rPr>
          <w:b/>
        </w:rPr>
        <w:t>отношений к природе</w:t>
      </w: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4008BA81" w14:textId="77777777" w:rsidR="00EF2044" w:rsidRDefault="00AB303B">
      <w:pPr>
        <w:numPr>
          <w:ilvl w:val="0"/>
          <w:numId w:val="95"/>
        </w:numPr>
        <w:ind w:right="188"/>
      </w:pPr>
      <w:r>
        <w:t xml:space="preserve">формирование мотивационно-ценностных отношений обучающегося в </w:t>
      </w:r>
      <w:r>
        <w:rPr>
          <w:b/>
        </w:rPr>
        <w:t>сфере искусства</w:t>
      </w:r>
      <w: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29E7B7F0" w14:textId="77777777" w:rsidR="00EF2044" w:rsidRDefault="00EF2044">
      <w:pPr>
        <w:spacing w:after="24" w:line="259" w:lineRule="auto"/>
        <w:ind w:left="708" w:right="0" w:firstLine="0"/>
        <w:jc w:val="left"/>
      </w:pPr>
    </w:p>
    <w:p w14:paraId="39883A32" w14:textId="77777777" w:rsidR="00EF2044" w:rsidRDefault="00AB303B">
      <w:pPr>
        <w:spacing w:after="50" w:line="267" w:lineRule="auto"/>
        <w:ind w:left="459" w:right="0" w:hanging="10"/>
        <w:jc w:val="left"/>
      </w:pPr>
      <w:r>
        <w:rPr>
          <w:b/>
        </w:rPr>
        <w:t xml:space="preserve">2.3.3. Содержание, виды деятельности и формы занятий с обучающимися(по направлениям духовно-нравственного развития, воспитания и социализации обучающихся) </w:t>
      </w:r>
    </w:p>
    <w:p w14:paraId="3A2D58FF" w14:textId="77777777" w:rsidR="00EF2044" w:rsidRDefault="00AB303B">
      <w:pPr>
        <w:ind w:left="-15" w:right="188" w:firstLine="852"/>
      </w:pPr>
      <w: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14:paraId="78BBF764" w14:textId="77777777" w:rsidR="00EF2044" w:rsidRDefault="00AB303B">
      <w:pPr>
        <w:numPr>
          <w:ilvl w:val="0"/>
          <w:numId w:val="96"/>
        </w:numPr>
        <w:ind w:right="188" w:firstLine="852"/>
      </w:pPr>
      <w:r>
        <w:t xml:space="preserve">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14:paraId="5E0E9F7A" w14:textId="77777777" w:rsidR="00EF2044" w:rsidRDefault="00AB303B">
      <w:pPr>
        <w:numPr>
          <w:ilvl w:val="0"/>
          <w:numId w:val="96"/>
        </w:numPr>
        <w:ind w:right="188" w:firstLine="852"/>
      </w:pPr>
      <w:r>
        <w:t xml:space="preserve">информационное и коммуникативное обеспечение рефлексии обучающихся межличностных отношений с окружающими; </w:t>
      </w:r>
    </w:p>
    <w:p w14:paraId="7208F7BD" w14:textId="77777777" w:rsidR="00EF2044" w:rsidRDefault="00AB303B">
      <w:pPr>
        <w:numPr>
          <w:ilvl w:val="0"/>
          <w:numId w:val="96"/>
        </w:numPr>
        <w:spacing w:line="306" w:lineRule="auto"/>
        <w:ind w:right="188" w:firstLine="852"/>
      </w:pPr>
      <w:r>
        <w:t xml:space="preserve">формирование </w:t>
      </w:r>
      <w:r>
        <w:tab/>
        <w:t xml:space="preserve">у </w:t>
      </w:r>
      <w:r>
        <w:tab/>
        <w:t xml:space="preserve">обучающихся </w:t>
      </w:r>
      <w:r>
        <w:tab/>
        <w:t xml:space="preserve">позитивного </w:t>
      </w:r>
      <w:r>
        <w:tab/>
        <w:t xml:space="preserve">опыта </w:t>
      </w:r>
      <w:r>
        <w:tab/>
        <w:t xml:space="preserve">взаимодействия </w:t>
      </w:r>
      <w:r>
        <w:tab/>
        <w:t xml:space="preserve">с окружающими, </w:t>
      </w:r>
      <w:r>
        <w:tab/>
        <w:t xml:space="preserve">общения </w:t>
      </w:r>
      <w:r>
        <w:tab/>
        <w:t xml:space="preserve">с </w:t>
      </w:r>
      <w:r>
        <w:tab/>
      </w:r>
      <w:r>
        <w:tab/>
        <w:t xml:space="preserve">представителями </w:t>
      </w:r>
      <w:r>
        <w:tab/>
        <w:t xml:space="preserve">различных </w:t>
      </w:r>
      <w:r>
        <w:tab/>
        <w:t xml:space="preserve">культур, </w:t>
      </w:r>
      <w:r>
        <w:tab/>
        <w:t xml:space="preserve">достижения взаимопонимания в процессе диалога и ведения переговоров. </w:t>
      </w:r>
    </w:p>
    <w:p w14:paraId="5D15077E" w14:textId="77777777" w:rsidR="00EF2044" w:rsidRDefault="00AB303B">
      <w:pPr>
        <w:ind w:left="-15" w:right="188" w:firstLine="852"/>
      </w:pPr>
      <w: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w:t>
      </w:r>
    </w:p>
    <w:p w14:paraId="0ACD541A" w14:textId="77777777" w:rsidR="00EF2044" w:rsidRDefault="00AB303B">
      <w:pPr>
        <w:ind w:left="-15" w:right="188"/>
      </w:pPr>
      <w:r>
        <w:t xml:space="preserve">Формирование мотивов и ценностей обучающегося </w:t>
      </w:r>
      <w:r>
        <w:rPr>
          <w:b/>
        </w:rPr>
        <w:t>в сфере отношений к России как Отечеству</w:t>
      </w:r>
      <w: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02202F6F" w14:textId="77777777" w:rsidR="00EF2044" w:rsidRDefault="00AB303B">
      <w:pPr>
        <w:spacing w:line="306" w:lineRule="auto"/>
        <w:ind w:left="-15" w:right="0"/>
        <w:jc w:val="left"/>
      </w:pPr>
      <w:r>
        <w:t xml:space="preserve">Включение обучающихся </w:t>
      </w:r>
      <w:r>
        <w:rPr>
          <w:b/>
        </w:rPr>
        <w:t>в сферу общественной самоорганизации</w:t>
      </w:r>
      <w: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27C85B77" w14:textId="77777777" w:rsidR="00EF2044" w:rsidRDefault="00AB303B">
      <w:pPr>
        <w:spacing w:after="29"/>
        <w:ind w:left="-15" w:right="188"/>
      </w:pPr>
      <w:r>
        <w:t xml:space="preserve">Включение обучающихся в сферу общественной самоорганизации предусматривает следующие этапы:  </w:t>
      </w:r>
    </w:p>
    <w:p w14:paraId="4C69A92B" w14:textId="77777777" w:rsidR="00EF2044" w:rsidRDefault="00AB303B">
      <w:pPr>
        <w:numPr>
          <w:ilvl w:val="0"/>
          <w:numId w:val="97"/>
        </w:numPr>
        <w:spacing w:after="31"/>
        <w:ind w:right="188"/>
      </w:pPr>
      <w: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0C8BA54D" w14:textId="77777777" w:rsidR="00EF2044" w:rsidRDefault="00AB303B">
      <w:pPr>
        <w:numPr>
          <w:ilvl w:val="0"/>
          <w:numId w:val="97"/>
        </w:numPr>
        <w:spacing w:after="33"/>
        <w:ind w:right="188"/>
      </w:pP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645123CF" w14:textId="77777777" w:rsidR="00EF2044" w:rsidRDefault="00AB303B">
      <w:pPr>
        <w:numPr>
          <w:ilvl w:val="0"/>
          <w:numId w:val="97"/>
        </w:numPr>
        <w:spacing w:after="32"/>
        <w:ind w:right="188"/>
      </w:pPr>
      <w: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17D795D1" w14:textId="77777777" w:rsidR="00EF2044" w:rsidRDefault="00AB303B">
      <w:pPr>
        <w:numPr>
          <w:ilvl w:val="0"/>
          <w:numId w:val="97"/>
        </w:numPr>
        <w:spacing w:after="33"/>
        <w:ind w:right="188"/>
      </w:pPr>
      <w: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449B2FB1" w14:textId="77777777" w:rsidR="00EF2044" w:rsidRDefault="00AB303B">
      <w:pPr>
        <w:numPr>
          <w:ilvl w:val="0"/>
          <w:numId w:val="97"/>
        </w:numPr>
        <w:spacing w:after="32"/>
        <w:ind w:right="188"/>
      </w:pPr>
      <w: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10817F0E" w14:textId="77777777" w:rsidR="00EF2044" w:rsidRDefault="00AB303B">
      <w:pPr>
        <w:numPr>
          <w:ilvl w:val="0"/>
          <w:numId w:val="97"/>
        </w:numPr>
        <w:spacing w:after="31"/>
        <w:ind w:right="188"/>
      </w:pPr>
      <w:r>
        <w:t xml:space="preserve">демонстрация вариативности социальных ситуаций, ситуаций выбора и необходимости планирования собственной деятельности;  </w:t>
      </w:r>
    </w:p>
    <w:p w14:paraId="52F40930" w14:textId="77777777" w:rsidR="00EF2044" w:rsidRDefault="00AB303B">
      <w:pPr>
        <w:numPr>
          <w:ilvl w:val="0"/>
          <w:numId w:val="97"/>
        </w:numPr>
        <w:spacing w:after="35"/>
        <w:ind w:right="188"/>
      </w:pPr>
      <w: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77114CC0" w14:textId="77777777" w:rsidR="00EF2044" w:rsidRDefault="00AB303B">
      <w:pPr>
        <w:numPr>
          <w:ilvl w:val="0"/>
          <w:numId w:val="97"/>
        </w:numPr>
        <w:ind w:right="188"/>
      </w:pPr>
      <w:r>
        <w:t xml:space="preserve">содействие школьникам в проектировании и планировании собственного участия в социальной деятельности.  </w:t>
      </w:r>
    </w:p>
    <w:p w14:paraId="6DBA6B8A" w14:textId="77777777" w:rsidR="00EF2044" w:rsidRDefault="00AB303B">
      <w:pPr>
        <w:ind w:left="-15" w:right="188"/>
      </w:pPr>
      <w: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23BC8ED6" w14:textId="77777777" w:rsidR="00EF2044" w:rsidRDefault="00AB303B">
      <w:pPr>
        <w:ind w:left="-15" w:right="188"/>
      </w:pPr>
      <w:r>
        <w:t xml:space="preserve">При формировании ответственного </w:t>
      </w:r>
      <w:r>
        <w:rPr>
          <w:b/>
        </w:rPr>
        <w:t>отношения к учебно-познавательной деятельности</w:t>
      </w:r>
      <w: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13C06B68" w14:textId="77777777" w:rsidR="00EF2044" w:rsidRDefault="00AB303B">
      <w:pPr>
        <w:ind w:left="-15" w:right="188"/>
      </w:pPr>
      <w:r>
        <w:t xml:space="preserve">Формирование мотивов и ценностей обучающегося </w:t>
      </w:r>
      <w:r>
        <w:rPr>
          <w:b/>
        </w:rPr>
        <w:t>в сфере трудовых отношений и выбора будущей профессии</w:t>
      </w:r>
      <w: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 </w:t>
      </w:r>
    </w:p>
    <w:p w14:paraId="57E52914" w14:textId="77777777" w:rsidR="00EF2044" w:rsidRDefault="00AB303B">
      <w:pPr>
        <w:ind w:left="-15" w:right="188"/>
      </w:pPr>
      <w:r>
        <w:t xml:space="preserve">Мотивы и ценности обучающегося в сфере </w:t>
      </w:r>
      <w:r>
        <w:rPr>
          <w:b/>
        </w:rPr>
        <w:t>отношений к природе</w:t>
      </w:r>
      <w: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14:paraId="0D65DC3B" w14:textId="77777777" w:rsidR="00EF2044" w:rsidRDefault="00AB303B">
      <w:pPr>
        <w:ind w:left="-15" w:right="188"/>
      </w:pPr>
      <w:r>
        <w:t xml:space="preserve">Реализация задач развития </w:t>
      </w:r>
      <w:r>
        <w:rPr>
          <w:b/>
        </w:rPr>
        <w:t>эстетического сознания</w:t>
      </w:r>
      <w: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14:paraId="17BE6F7F" w14:textId="77777777" w:rsidR="00EF2044" w:rsidRDefault="00AB303B">
      <w:pPr>
        <w:ind w:left="-15" w:right="188"/>
      </w:pPr>
      <w:r>
        <w:t xml:space="preserve">Задача по </w:t>
      </w:r>
      <w:r>
        <w:rPr>
          <w:b/>
        </w:rPr>
        <w:t>формированию целостного мировоззрения</w:t>
      </w:r>
      <w: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7FC8071E" w14:textId="77777777" w:rsidR="00EF2044" w:rsidRDefault="00EF2044">
      <w:pPr>
        <w:spacing w:after="72" w:line="259" w:lineRule="auto"/>
        <w:ind w:left="708" w:right="0" w:firstLine="0"/>
        <w:jc w:val="left"/>
      </w:pPr>
    </w:p>
    <w:p w14:paraId="37C5FBA4" w14:textId="77777777" w:rsidR="00EF2044" w:rsidRDefault="00AB303B">
      <w:pPr>
        <w:spacing w:after="4" w:line="307" w:lineRule="auto"/>
        <w:ind w:left="940" w:right="356" w:hanging="10"/>
        <w:jc w:val="center"/>
      </w:pPr>
      <w:r>
        <w:rPr>
          <w:b/>
        </w:rPr>
        <w:t xml:space="preserve">2.3.4. Формы индивидуальной и групповой организации профессиональной ориентации обучающихся </w:t>
      </w:r>
    </w:p>
    <w:p w14:paraId="4153923A" w14:textId="77777777" w:rsidR="00EF2044" w:rsidRDefault="00AB303B">
      <w:pPr>
        <w:ind w:left="-15" w:right="188"/>
      </w:pPr>
      <w: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w:t>
      </w:r>
    </w:p>
    <w:p w14:paraId="3E1D9822" w14:textId="77777777" w:rsidR="00EF2044" w:rsidRDefault="00AB303B">
      <w:pPr>
        <w:ind w:left="-15" w:right="188"/>
      </w:pPr>
      <w:r>
        <w:rPr>
          <w:b/>
        </w:rPr>
        <w:t>«Ярмарка профессий»</w:t>
      </w:r>
      <w: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14:paraId="10621AC2" w14:textId="77777777" w:rsidR="00EF2044" w:rsidRDefault="00AB303B">
      <w:pPr>
        <w:ind w:left="-15" w:right="188"/>
      </w:pPr>
      <w:r>
        <w:rPr>
          <w:b/>
        </w:rPr>
        <w:t>Дни открытых дверей</w:t>
      </w:r>
      <w: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14:paraId="1EA9461E" w14:textId="77777777" w:rsidR="00EF2044" w:rsidRDefault="00AB303B">
      <w:pPr>
        <w:ind w:left="-15" w:right="188"/>
      </w:pPr>
      <w:r>
        <w:rPr>
          <w:b/>
        </w:rPr>
        <w:t>Экскурсия</w:t>
      </w:r>
      <w: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14:paraId="5EF3A4DE" w14:textId="77777777" w:rsidR="00EF2044" w:rsidRDefault="00AB303B">
      <w:pPr>
        <w:ind w:left="-15" w:right="188"/>
      </w:pPr>
      <w:r>
        <w:rPr>
          <w:b/>
        </w:rPr>
        <w:t>Предметная неделя</w:t>
      </w:r>
      <w: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4408CCCA" w14:textId="77777777" w:rsidR="00EF2044" w:rsidRDefault="00AB303B">
      <w:pPr>
        <w:ind w:left="-15" w:right="188"/>
      </w:pPr>
      <w:r>
        <w:rPr>
          <w:b/>
        </w:rPr>
        <w:t>Олимпиады по предметам</w:t>
      </w:r>
      <w: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20A529B1" w14:textId="77777777" w:rsidR="00EF2044" w:rsidRDefault="00AB303B">
      <w:pPr>
        <w:ind w:left="-15" w:right="188"/>
      </w:pPr>
      <w:r>
        <w:rPr>
          <w:b/>
        </w:rPr>
        <w:t>Конкурсы профессионального мастерства</w:t>
      </w:r>
      <w: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7B3D29A3" w14:textId="77777777" w:rsidR="00EF2044" w:rsidRDefault="00EF2044">
      <w:pPr>
        <w:spacing w:after="16" w:line="259" w:lineRule="auto"/>
        <w:ind w:left="708" w:right="0" w:firstLine="0"/>
        <w:jc w:val="left"/>
      </w:pPr>
    </w:p>
    <w:p w14:paraId="74735736" w14:textId="77777777" w:rsidR="00EF2044" w:rsidRDefault="00AB303B">
      <w:pPr>
        <w:spacing w:after="4" w:line="307" w:lineRule="auto"/>
        <w:ind w:left="30" w:right="92" w:hanging="10"/>
        <w:jc w:val="center"/>
      </w:pPr>
      <w:r>
        <w:rPr>
          <w:b/>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14:paraId="07E59C58" w14:textId="77777777" w:rsidR="00EF2044" w:rsidRDefault="00EF2044">
      <w:pPr>
        <w:spacing w:after="12" w:line="259" w:lineRule="auto"/>
        <w:ind w:left="574" w:right="0" w:firstLine="0"/>
        <w:jc w:val="center"/>
      </w:pPr>
    </w:p>
    <w:p w14:paraId="0EAB9AD6" w14:textId="77777777" w:rsidR="00EF2044" w:rsidRDefault="00AB303B">
      <w:pPr>
        <w:ind w:left="-15" w:right="188"/>
      </w:pPr>
      <w: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685FC66D" w14:textId="77777777" w:rsidR="00EF2044" w:rsidRDefault="00AB303B">
      <w:pPr>
        <w:ind w:left="-15" w:right="188"/>
      </w:pPr>
      <w: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3D4C36C3" w14:textId="77777777" w:rsidR="00EF2044" w:rsidRDefault="00AB303B">
      <w:pPr>
        <w:numPr>
          <w:ilvl w:val="0"/>
          <w:numId w:val="98"/>
        </w:numPr>
        <w:spacing w:after="31"/>
        <w:ind w:right="188"/>
      </w:pPr>
      <w: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2FDDB7A6" w14:textId="77777777" w:rsidR="00EF2044" w:rsidRDefault="00AB303B">
      <w:pPr>
        <w:numPr>
          <w:ilvl w:val="0"/>
          <w:numId w:val="98"/>
        </w:numPr>
        <w:spacing w:after="33"/>
        <w:ind w:right="188"/>
      </w:pPr>
      <w: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67DB28DA" w14:textId="77777777" w:rsidR="00EF2044" w:rsidRDefault="00AB303B">
      <w:pPr>
        <w:numPr>
          <w:ilvl w:val="0"/>
          <w:numId w:val="98"/>
        </w:numPr>
        <w:spacing w:after="29"/>
        <w:ind w:right="188"/>
      </w:pPr>
      <w:r>
        <w:t xml:space="preserve">осуществление социальной деятельности в процессе реализации договоров школы с социальными партнерами;  </w:t>
      </w:r>
    </w:p>
    <w:p w14:paraId="5DBB3352" w14:textId="77777777" w:rsidR="00EF2044" w:rsidRDefault="00AB303B">
      <w:pPr>
        <w:numPr>
          <w:ilvl w:val="0"/>
          <w:numId w:val="98"/>
        </w:numPr>
        <w:spacing w:after="32"/>
        <w:ind w:right="188"/>
      </w:pPr>
      <w: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71ACC1DA" w14:textId="77777777" w:rsidR="00EF2044" w:rsidRDefault="00AB303B">
      <w:pPr>
        <w:numPr>
          <w:ilvl w:val="0"/>
          <w:numId w:val="98"/>
        </w:numPr>
        <w:spacing w:after="35"/>
        <w:ind w:right="188"/>
      </w:pPr>
      <w: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0B95CC13" w14:textId="77777777" w:rsidR="00EF2044" w:rsidRDefault="00AB303B">
      <w:pPr>
        <w:numPr>
          <w:ilvl w:val="0"/>
          <w:numId w:val="98"/>
        </w:numPr>
        <w:ind w:right="188"/>
      </w:pPr>
      <w: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w:t>
      </w:r>
    </w:p>
    <w:p w14:paraId="0CC29C65" w14:textId="77777777" w:rsidR="00EF2044" w:rsidRDefault="00AB303B">
      <w:pPr>
        <w:spacing w:after="40"/>
        <w:ind w:left="-15" w:right="188" w:firstLine="0"/>
      </w:pPr>
      <w:r>
        <w:t xml:space="preserve">(увлечение (хобби), общественная активность, социальное лидерство);  </w:t>
      </w:r>
    </w:p>
    <w:p w14:paraId="20F6779B" w14:textId="77777777" w:rsidR="00EF2044" w:rsidRDefault="00AB303B">
      <w:pPr>
        <w:numPr>
          <w:ilvl w:val="0"/>
          <w:numId w:val="98"/>
        </w:numPr>
        <w:ind w:right="188"/>
      </w:pPr>
      <w: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2A572F88" w14:textId="77777777" w:rsidR="00EF2044" w:rsidRDefault="00EF2044">
      <w:pPr>
        <w:spacing w:after="21" w:line="259" w:lineRule="auto"/>
        <w:ind w:left="708" w:right="0" w:firstLine="0"/>
        <w:jc w:val="left"/>
      </w:pPr>
    </w:p>
    <w:p w14:paraId="6DC72D0D" w14:textId="77777777" w:rsidR="00EF2044" w:rsidRDefault="00EF2044">
      <w:pPr>
        <w:spacing w:after="70" w:line="259" w:lineRule="auto"/>
        <w:ind w:left="574" w:right="0" w:firstLine="0"/>
        <w:jc w:val="center"/>
      </w:pPr>
    </w:p>
    <w:p w14:paraId="0D1831DA" w14:textId="77777777" w:rsidR="00EF2044" w:rsidRDefault="00AB303B">
      <w:pPr>
        <w:spacing w:after="51" w:line="267" w:lineRule="auto"/>
        <w:ind w:left="494" w:right="0" w:firstLine="1030"/>
        <w:jc w:val="left"/>
      </w:pPr>
      <w:r>
        <w:rPr>
          <w:b/>
        </w:rPr>
        <w:t xml:space="preserve">2.3.6. Основные формы организации педагогической поддержки социализации обучающихся по каждому из направлений с учетом урочной и </w:t>
      </w:r>
    </w:p>
    <w:p w14:paraId="743D41D9" w14:textId="77777777" w:rsidR="00EF2044" w:rsidRDefault="00AB303B">
      <w:pPr>
        <w:spacing w:after="4" w:line="307" w:lineRule="auto"/>
        <w:ind w:left="30" w:right="20" w:hanging="10"/>
        <w:jc w:val="center"/>
      </w:pPr>
      <w:r>
        <w:rPr>
          <w:b/>
        </w:rPr>
        <w:t xml:space="preserve">внеурочной деятельности, а также формы участия специалистов и социальных партнеров по направлениям социального воспитания </w:t>
      </w:r>
    </w:p>
    <w:p w14:paraId="6D1410E0" w14:textId="77777777" w:rsidR="00EF2044" w:rsidRDefault="00AB303B">
      <w:pPr>
        <w:ind w:left="-15" w:right="188"/>
      </w:pPr>
      <w: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w:t>
      </w:r>
    </w:p>
    <w:p w14:paraId="35D842B5" w14:textId="77777777" w:rsidR="00EF2044" w:rsidRDefault="00AB303B">
      <w:pPr>
        <w:ind w:left="-15" w:right="188"/>
      </w:pPr>
      <w:r>
        <w:rPr>
          <w:b/>
        </w:rPr>
        <w:t xml:space="preserve">Психолого-педагогическая консультация </w:t>
      </w:r>
      <w: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4483F1CB" w14:textId="77777777" w:rsidR="00EF2044" w:rsidRDefault="00AB303B">
      <w:pPr>
        <w:numPr>
          <w:ilvl w:val="0"/>
          <w:numId w:val="99"/>
        </w:numPr>
        <w:ind w:right="188"/>
      </w:pPr>
      <w:r>
        <w:t xml:space="preserve">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14:paraId="14DFE2FF" w14:textId="77777777" w:rsidR="00EF2044" w:rsidRDefault="00AB303B">
      <w:pPr>
        <w:numPr>
          <w:ilvl w:val="0"/>
          <w:numId w:val="99"/>
        </w:numPr>
        <w:ind w:right="188"/>
      </w:pPr>
      <w:r>
        <w:t xml:space="preserve">информационной поддержки обучающегося (обеспечение школьника сведениями, необходимыми для разрешения проблемной ситуации); </w:t>
      </w:r>
    </w:p>
    <w:p w14:paraId="6C1419D7" w14:textId="77777777" w:rsidR="00EF2044" w:rsidRDefault="00AB303B">
      <w:pPr>
        <w:numPr>
          <w:ilvl w:val="0"/>
          <w:numId w:val="99"/>
        </w:numPr>
        <w:ind w:right="188"/>
      </w:pPr>
      <w: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5A3038B4" w14:textId="77777777" w:rsidR="00EF2044" w:rsidRDefault="00AB303B">
      <w:pPr>
        <w:ind w:left="-15" w:right="188"/>
      </w:pPr>
      <w:r>
        <w:rPr>
          <w:b/>
        </w:rPr>
        <w:t>Организация развивающих ситуаций</w:t>
      </w:r>
      <w: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06FC24F1" w14:textId="77777777" w:rsidR="00EF2044" w:rsidRDefault="00AB303B">
      <w:pPr>
        <w:ind w:left="-15" w:right="188"/>
      </w:pPr>
      <w:r>
        <w:t xml:space="preserve">Основными формами организации педагогической поддержки обучающихся являются </w:t>
      </w:r>
      <w:r>
        <w:rPr>
          <w:b/>
        </w:rPr>
        <w:t>ситуационно-ролевые игры,</w:t>
      </w:r>
      <w: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1221D2F9" w14:textId="77777777" w:rsidR="00EF2044" w:rsidRDefault="00AB303B">
      <w:pPr>
        <w:spacing w:after="50" w:line="267" w:lineRule="auto"/>
        <w:ind w:left="0" w:right="0" w:firstLine="708"/>
        <w:jc w:val="left"/>
      </w:pPr>
      <w:r>
        <w:rPr>
          <w:b/>
        </w:rPr>
        <w:t xml:space="preserve">Формы участия специалистов и социальных партнеров по направлениям социального воспитания. </w:t>
      </w:r>
    </w:p>
    <w:p w14:paraId="36A74E62" w14:textId="77777777" w:rsidR="00EF2044" w:rsidRDefault="00AB303B">
      <w:pPr>
        <w:spacing w:after="32"/>
        <w:ind w:left="-15" w:right="188"/>
      </w:pPr>
      <w:r>
        <w:t xml:space="preserve">Важнейшим партнером образовательной организации в реализации цели и задач воспитания и социализации являются </w:t>
      </w:r>
      <w:r>
        <w:rPr>
          <w:b/>
        </w:rPr>
        <w:t xml:space="preserve">родители обучающегося </w:t>
      </w:r>
      <w:r>
        <w:t xml:space="preserve">(законные представители), которые одновременно выступают в многообразии позиций и социальных ролей:  </w:t>
      </w:r>
    </w:p>
    <w:p w14:paraId="4B76DAB8" w14:textId="77777777" w:rsidR="00EF2044" w:rsidRDefault="00AB303B">
      <w:pPr>
        <w:numPr>
          <w:ilvl w:val="0"/>
          <w:numId w:val="100"/>
        </w:numPr>
        <w:spacing w:after="32"/>
        <w:ind w:right="188"/>
      </w:pPr>
      <w: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14:paraId="29B1ABDF" w14:textId="77777777" w:rsidR="00EF2044" w:rsidRDefault="00AB303B">
      <w:pPr>
        <w:numPr>
          <w:ilvl w:val="0"/>
          <w:numId w:val="100"/>
        </w:numPr>
        <w:spacing w:after="38" w:line="259" w:lineRule="auto"/>
        <w:ind w:right="188"/>
      </w:pPr>
      <w:r>
        <w:t xml:space="preserve">как обладатель и распорядитель ресурсов для воспитания и социализации; </w:t>
      </w:r>
    </w:p>
    <w:p w14:paraId="201B5A7D" w14:textId="77777777" w:rsidR="00EF2044" w:rsidRDefault="00AB303B">
      <w:pPr>
        <w:numPr>
          <w:ilvl w:val="0"/>
          <w:numId w:val="100"/>
        </w:numPr>
        <w:ind w:right="188"/>
      </w:pPr>
      <w:r>
        <w:t xml:space="preserve">непосредственный воспитатель (в рамках школьного и семейного воспитания). </w:t>
      </w:r>
    </w:p>
    <w:p w14:paraId="546B2408" w14:textId="77777777" w:rsidR="00EF2044" w:rsidRDefault="00AB303B">
      <w:pPr>
        <w:spacing w:after="32"/>
        <w:ind w:left="-15" w:right="188"/>
      </w:pPr>
      <w: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14:paraId="2D5230B5" w14:textId="77777777" w:rsidR="00EF2044" w:rsidRDefault="00AB303B">
      <w:pPr>
        <w:numPr>
          <w:ilvl w:val="0"/>
          <w:numId w:val="100"/>
        </w:numPr>
        <w:spacing w:after="36"/>
        <w:ind w:right="188"/>
      </w:pPr>
      <w: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14:paraId="45235583" w14:textId="77777777" w:rsidR="00EF2044" w:rsidRDefault="00AB303B">
      <w:pPr>
        <w:numPr>
          <w:ilvl w:val="0"/>
          <w:numId w:val="100"/>
        </w:numPr>
        <w:spacing w:after="36"/>
        <w:ind w:right="188"/>
      </w:pPr>
      <w: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14:paraId="7794608C" w14:textId="77777777" w:rsidR="00EF2044" w:rsidRDefault="00AB303B">
      <w:pPr>
        <w:numPr>
          <w:ilvl w:val="0"/>
          <w:numId w:val="100"/>
        </w:numPr>
        <w:ind w:right="188"/>
      </w:pPr>
      <w: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14:paraId="1248D286" w14:textId="77777777" w:rsidR="00EF2044" w:rsidRDefault="00AB303B">
      <w:pPr>
        <w:numPr>
          <w:ilvl w:val="0"/>
          <w:numId w:val="100"/>
        </w:numPr>
        <w:ind w:right="188"/>
      </w:pPr>
      <w: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14:paraId="0EC1154E" w14:textId="77777777" w:rsidR="00EF2044" w:rsidRDefault="00AB303B">
      <w:pPr>
        <w:ind w:left="-15" w:right="188"/>
      </w:pPr>
      <w: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14:paraId="205B14C6" w14:textId="77777777" w:rsidR="00EF2044" w:rsidRDefault="00AB303B">
      <w:pPr>
        <w:ind w:left="-15" w:right="188"/>
      </w:pPr>
      <w: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6138B5B0" w14:textId="77777777" w:rsidR="00EF2044" w:rsidRDefault="00EF2044">
      <w:pPr>
        <w:spacing w:after="72" w:line="259" w:lineRule="auto"/>
        <w:ind w:left="708" w:right="0" w:firstLine="0"/>
        <w:jc w:val="left"/>
      </w:pPr>
    </w:p>
    <w:p w14:paraId="579EFEE5" w14:textId="77777777" w:rsidR="00EF2044" w:rsidRDefault="00AB303B">
      <w:pPr>
        <w:spacing w:after="4" w:line="307" w:lineRule="auto"/>
        <w:ind w:left="432" w:right="0" w:hanging="10"/>
        <w:jc w:val="center"/>
      </w:pPr>
      <w:r>
        <w:rPr>
          <w:b/>
        </w:rPr>
        <w:t>2.3.7. Модели организации работы по формированию экологически целесообразного, здорового и безопасного образа жизни</w:t>
      </w:r>
    </w:p>
    <w:p w14:paraId="09A58EDB" w14:textId="77777777" w:rsidR="00EF2044" w:rsidRDefault="00AB303B">
      <w:pPr>
        <w:spacing w:after="30"/>
        <w:ind w:left="-15" w:right="188"/>
      </w:pPr>
      <w:r>
        <w:rPr>
          <w:b/>
        </w:rPr>
        <w:t>Модель обеспечения рациональной организации учебно-воспитательного процесса и образовательной среды</w:t>
      </w:r>
      <w: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14:paraId="2F661E1C" w14:textId="77777777" w:rsidR="00EF2044" w:rsidRDefault="00AB303B">
      <w:pPr>
        <w:numPr>
          <w:ilvl w:val="0"/>
          <w:numId w:val="101"/>
        </w:numPr>
        <w:ind w:right="188" w:firstLine="0"/>
      </w:pPr>
      <w:r>
        <w:t xml:space="preserve">организация занятий (уроков);  </w:t>
      </w:r>
    </w:p>
    <w:p w14:paraId="7B9DD4A3" w14:textId="77777777" w:rsidR="00EF2044" w:rsidRDefault="00AB303B">
      <w:pPr>
        <w:numPr>
          <w:ilvl w:val="0"/>
          <w:numId w:val="101"/>
        </w:numPr>
        <w:ind w:right="188" w:firstLine="0"/>
      </w:pPr>
      <w:r>
        <w:t xml:space="preserve">обеспечение использования различных каналов восприятия информации;  </w:t>
      </w:r>
    </w:p>
    <w:p w14:paraId="70F36174" w14:textId="77777777" w:rsidR="00EF2044" w:rsidRDefault="00AB303B">
      <w:pPr>
        <w:numPr>
          <w:ilvl w:val="0"/>
          <w:numId w:val="101"/>
        </w:numPr>
        <w:ind w:right="188" w:firstLine="0"/>
      </w:pPr>
      <w:r>
        <w:t xml:space="preserve">учет зоны работоспособности обучающихся;  </w:t>
      </w:r>
    </w:p>
    <w:p w14:paraId="43EEA33D" w14:textId="77777777" w:rsidR="00EF2044" w:rsidRDefault="00AB303B">
      <w:pPr>
        <w:numPr>
          <w:ilvl w:val="0"/>
          <w:numId w:val="101"/>
        </w:numPr>
        <w:ind w:right="188" w:firstLine="0"/>
      </w:pPr>
      <w:r>
        <w:t xml:space="preserve">распределение интенсивности умственной деятельности;  </w:t>
      </w:r>
      <w:r>
        <w:rPr>
          <w:rFonts w:ascii="Segoe UI Symbol" w:eastAsia="Segoe UI Symbol" w:hAnsi="Segoe UI Symbol" w:cs="Segoe UI Symbol"/>
        </w:rPr>
        <w:t></w:t>
      </w:r>
      <w:r>
        <w:t xml:space="preserve">использование здоровьесберегающих технологий.  </w:t>
      </w:r>
    </w:p>
    <w:p w14:paraId="34F93DFE" w14:textId="77777777" w:rsidR="00EF2044" w:rsidRDefault="00AB303B">
      <w:pPr>
        <w:ind w:left="-15" w:right="188"/>
      </w:pPr>
      <w:r>
        <w:rPr>
          <w:b/>
        </w:rPr>
        <w:t>Модель организации физкультурно-спортивной и оздоровительной работы</w:t>
      </w:r>
      <w: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58CC0327" w14:textId="77777777" w:rsidR="00EF2044" w:rsidRDefault="00AB303B">
      <w:pPr>
        <w:ind w:left="-15" w:right="188"/>
      </w:pPr>
      <w: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25A1CCC1" w14:textId="77777777" w:rsidR="00EF2044" w:rsidRDefault="00AB303B">
      <w:pPr>
        <w:ind w:left="-15" w:right="188"/>
      </w:pPr>
      <w:r>
        <w:rPr>
          <w:b/>
        </w:rPr>
        <w:t>Модель профилактической работы</w:t>
      </w:r>
      <w: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 </w:t>
      </w:r>
    </w:p>
    <w:p w14:paraId="4B38DCEF" w14:textId="77777777" w:rsidR="00EF2044" w:rsidRDefault="00AB303B">
      <w:pPr>
        <w:spacing w:after="34"/>
        <w:ind w:left="-15" w:right="188"/>
      </w:pPr>
      <w:r>
        <w:rPr>
          <w:b/>
        </w:rPr>
        <w:t>Модель просветительской и методической работы</w:t>
      </w:r>
      <w: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5F8087FA" w14:textId="77777777" w:rsidR="00EF2044" w:rsidRDefault="00AB303B">
      <w:pPr>
        <w:numPr>
          <w:ilvl w:val="0"/>
          <w:numId w:val="102"/>
        </w:numPr>
        <w:spacing w:after="29"/>
        <w:ind w:right="188"/>
      </w:pP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60ED62C7" w14:textId="77777777" w:rsidR="00EF2044" w:rsidRDefault="00AB303B">
      <w:pPr>
        <w:numPr>
          <w:ilvl w:val="0"/>
          <w:numId w:val="102"/>
        </w:numPr>
        <w:spacing w:after="32"/>
        <w:ind w:right="188"/>
      </w:pPr>
      <w: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0DF347C9" w14:textId="77777777" w:rsidR="00EF2044" w:rsidRDefault="00AB303B">
      <w:pPr>
        <w:numPr>
          <w:ilvl w:val="0"/>
          <w:numId w:val="102"/>
        </w:numPr>
        <w:spacing w:after="32"/>
        <w:ind w:right="188"/>
      </w:pP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4915952E" w14:textId="77777777" w:rsidR="00EF2044" w:rsidRDefault="00AB303B">
      <w:pPr>
        <w:numPr>
          <w:ilvl w:val="0"/>
          <w:numId w:val="102"/>
        </w:numPr>
        <w:ind w:right="188"/>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5C08D12A" w14:textId="77777777" w:rsidR="00EF2044" w:rsidRDefault="00AB303B">
      <w:pPr>
        <w:ind w:left="-15" w:right="188"/>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14:paraId="594D0EB9" w14:textId="77777777" w:rsidR="00EF2044" w:rsidRDefault="00EF2044">
      <w:pPr>
        <w:spacing w:after="21" w:line="259" w:lineRule="auto"/>
        <w:ind w:left="708" w:right="0" w:firstLine="0"/>
        <w:jc w:val="left"/>
      </w:pPr>
    </w:p>
    <w:p w14:paraId="7C3AC092" w14:textId="77777777" w:rsidR="00EF2044" w:rsidRDefault="00AB303B">
      <w:pPr>
        <w:spacing w:after="51" w:line="267" w:lineRule="auto"/>
        <w:ind w:left="1675" w:right="0" w:hanging="958"/>
        <w:jc w:val="left"/>
      </w:pPr>
      <w:r>
        <w:rPr>
          <w:b/>
        </w:rPr>
        <w:t xml:space="preserve">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14:paraId="74FA9A6C" w14:textId="77777777" w:rsidR="00EF2044" w:rsidRDefault="00AB303B">
      <w:pPr>
        <w:ind w:left="-15" w:right="188"/>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4D0304F7" w14:textId="77777777" w:rsidR="00EF2044" w:rsidRDefault="00AB303B">
      <w:pPr>
        <w:ind w:left="-15" w:right="188"/>
      </w:pPr>
      <w:r>
        <w:rPr>
          <w:b/>
        </w:rPr>
        <w:t>Первый комплексмероприятий</w:t>
      </w:r>
      <w: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07E24895" w14:textId="77777777" w:rsidR="00EF2044" w:rsidRDefault="00AB303B">
      <w:pPr>
        <w:ind w:left="-15" w:right="188"/>
      </w:pPr>
      <w:r>
        <w:rPr>
          <w:b/>
        </w:rPr>
        <w:t>Второй комплекс</w:t>
      </w:r>
      <w: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0F072F3C" w14:textId="77777777" w:rsidR="00EF2044" w:rsidRDefault="00AB303B">
      <w:pPr>
        <w:ind w:left="-15" w:right="188"/>
      </w:pPr>
      <w:r>
        <w:rPr>
          <w:b/>
        </w:rPr>
        <w:t>Третий комплекс</w:t>
      </w:r>
      <w: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21ABBFA1" w14:textId="77777777" w:rsidR="00EF2044" w:rsidRDefault="00AB303B">
      <w:pPr>
        <w:ind w:left="-15" w:right="188"/>
      </w:pPr>
      <w:r>
        <w:rPr>
          <w:b/>
        </w:rPr>
        <w:t>Четвертый комплекс</w:t>
      </w:r>
      <w: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54E34B1E" w14:textId="77777777" w:rsidR="00EF2044" w:rsidRDefault="00AB303B">
      <w:pPr>
        <w:ind w:left="-15" w:right="188"/>
      </w:pPr>
      <w:r>
        <w:rPr>
          <w:b/>
        </w:rPr>
        <w:t>Пятый комплекс</w:t>
      </w:r>
      <w:r>
        <w:t xml:space="preserve">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2EC5B09D" w14:textId="77777777" w:rsidR="00EF2044" w:rsidRDefault="00EF2044">
      <w:pPr>
        <w:spacing w:after="21" w:line="259" w:lineRule="auto"/>
        <w:ind w:left="708" w:right="0" w:firstLine="0"/>
        <w:jc w:val="left"/>
      </w:pPr>
    </w:p>
    <w:p w14:paraId="71155465" w14:textId="77777777" w:rsidR="00EF2044" w:rsidRDefault="00AB303B">
      <w:pPr>
        <w:spacing w:after="50" w:line="267" w:lineRule="auto"/>
        <w:ind w:left="1646" w:right="0" w:firstLine="531"/>
        <w:jc w:val="left"/>
      </w:pPr>
      <w:r>
        <w:rPr>
          <w:b/>
        </w:rPr>
        <w:t xml:space="preserve">2.3.9. Система поощрения социальной успешности и проявленийактивнойжизненной позиции обучающихся </w:t>
      </w:r>
    </w:p>
    <w:p w14:paraId="5A538CF8" w14:textId="77777777" w:rsidR="00EF2044" w:rsidRDefault="00AB303B">
      <w:pPr>
        <w:ind w:left="-15" w:right="188"/>
      </w:pPr>
      <w: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14:paraId="5253DDAF" w14:textId="77777777" w:rsidR="00EF2044" w:rsidRDefault="00AB303B">
      <w:pPr>
        <w:spacing w:after="29"/>
        <w:ind w:left="-15" w:right="188"/>
      </w:pPr>
      <w: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14:paraId="766C695F" w14:textId="77777777" w:rsidR="00EF2044" w:rsidRDefault="00AB303B">
      <w:pPr>
        <w:numPr>
          <w:ilvl w:val="0"/>
          <w:numId w:val="103"/>
        </w:numPr>
        <w:spacing w:after="31"/>
        <w:ind w:right="188"/>
      </w:pP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381369CF" w14:textId="77777777" w:rsidR="00EF2044" w:rsidRDefault="00AB303B">
      <w:pPr>
        <w:numPr>
          <w:ilvl w:val="0"/>
          <w:numId w:val="103"/>
        </w:numPr>
        <w:spacing w:after="29"/>
        <w:ind w:right="188"/>
      </w:pPr>
      <w: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5BCEED42" w14:textId="77777777" w:rsidR="00EF2044" w:rsidRDefault="00AB303B">
      <w:pPr>
        <w:numPr>
          <w:ilvl w:val="0"/>
          <w:numId w:val="103"/>
        </w:numPr>
        <w:spacing w:after="32"/>
        <w:ind w:right="188"/>
      </w:pPr>
      <w: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C70EC9F" w14:textId="77777777" w:rsidR="00EF2044" w:rsidRDefault="00AB303B">
      <w:pPr>
        <w:numPr>
          <w:ilvl w:val="0"/>
          <w:numId w:val="103"/>
        </w:numPr>
        <w:spacing w:after="9" w:line="271" w:lineRule="auto"/>
        <w:ind w:right="188"/>
      </w:pPr>
      <w:r>
        <w:t xml:space="preserve">регулирование частоты награждений (недопущение избыточности в поощрениях </w:t>
      </w:r>
    </w:p>
    <w:p w14:paraId="03325BF8" w14:textId="77777777" w:rsidR="00EF2044" w:rsidRDefault="00AB303B">
      <w:pPr>
        <w:spacing w:after="38"/>
        <w:ind w:left="-15" w:right="188" w:firstLine="0"/>
      </w:pPr>
      <w:r>
        <w:t xml:space="preserve">– недостаточно длительные периоды ожидания и чрезмерно большие группы поощряемых);  </w:t>
      </w:r>
    </w:p>
    <w:p w14:paraId="3DFEE228" w14:textId="77777777" w:rsidR="00EF2044" w:rsidRDefault="00AB303B">
      <w:pPr>
        <w:numPr>
          <w:ilvl w:val="0"/>
          <w:numId w:val="104"/>
        </w:numPr>
        <w:spacing w:after="33"/>
        <w:ind w:right="188"/>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7636E0B0" w14:textId="77777777" w:rsidR="00EF2044" w:rsidRDefault="00AB303B">
      <w:pPr>
        <w:numPr>
          <w:ilvl w:val="0"/>
          <w:numId w:val="104"/>
        </w:numPr>
        <w:ind w:right="188"/>
      </w:pPr>
      <w:r>
        <w:t xml:space="preserve">дифференцированность поощрений (наличие уровней и типов наград позволяет продлить стимулирующее действие системы поощрения).  </w:t>
      </w:r>
    </w:p>
    <w:p w14:paraId="3256ADB5" w14:textId="77777777" w:rsidR="00EF2044" w:rsidRDefault="00AB303B">
      <w:pPr>
        <w:ind w:left="-15" w:right="188"/>
      </w:pPr>
      <w:r>
        <w:t xml:space="preserve">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 </w:t>
      </w:r>
    </w:p>
    <w:p w14:paraId="4252D6A4" w14:textId="77777777" w:rsidR="00EF2044" w:rsidRDefault="00AB303B">
      <w:pPr>
        <w:ind w:left="-15" w:right="188"/>
      </w:pPr>
      <w: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7F011BE7" w14:textId="77777777" w:rsidR="00EF2044" w:rsidRDefault="00AB303B">
      <w:pPr>
        <w:ind w:left="-15" w:right="188"/>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68987450" w14:textId="77777777" w:rsidR="00EF2044" w:rsidRDefault="00AB303B">
      <w:pPr>
        <w:ind w:left="-15" w:right="188"/>
      </w:pPr>
      <w: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3BB30398" w14:textId="77777777" w:rsidR="00EF2044" w:rsidRDefault="00AB303B">
      <w:pPr>
        <w:ind w:left="-15" w:right="188"/>
      </w:pPr>
      <w: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14:paraId="5D9DB296" w14:textId="77777777" w:rsidR="00EF2044" w:rsidRDefault="00EF2044">
      <w:pPr>
        <w:spacing w:after="75" w:line="259" w:lineRule="auto"/>
        <w:ind w:left="708" w:right="0" w:firstLine="0"/>
        <w:jc w:val="left"/>
      </w:pPr>
    </w:p>
    <w:p w14:paraId="05D91291" w14:textId="77777777" w:rsidR="00EF2044" w:rsidRDefault="00AB303B">
      <w:pPr>
        <w:spacing w:after="50" w:line="267" w:lineRule="auto"/>
        <w:ind w:left="1010" w:right="361" w:hanging="144"/>
        <w:jc w:val="left"/>
      </w:pPr>
      <w:r>
        <w:rPr>
          <w:b/>
        </w:rPr>
        <w:t xml:space="preserve">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p w14:paraId="73A9F1A1" w14:textId="77777777" w:rsidR="00EF2044" w:rsidRDefault="00AB303B">
      <w:pPr>
        <w:spacing w:after="32"/>
        <w:ind w:left="-15" w:right="188"/>
      </w:pPr>
      <w:r>
        <w:rPr>
          <w:b/>
        </w:rPr>
        <w:t>Первый критерий</w:t>
      </w:r>
      <w: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59A7AD17" w14:textId="77777777" w:rsidR="00EF2044" w:rsidRDefault="00AB303B">
      <w:pPr>
        <w:numPr>
          <w:ilvl w:val="0"/>
          <w:numId w:val="105"/>
        </w:numPr>
        <w:ind w:right="188"/>
      </w:pPr>
      <w: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w:t>
      </w:r>
    </w:p>
    <w:p w14:paraId="10A83216" w14:textId="77777777" w:rsidR="00EF2044" w:rsidRDefault="00AB303B">
      <w:pPr>
        <w:spacing w:after="38"/>
        <w:ind w:left="-15" w:right="188" w:firstLine="0"/>
      </w:pPr>
      <w:r>
        <w:t xml:space="preserve">регулярности занятий физической культурой;  </w:t>
      </w:r>
    </w:p>
    <w:p w14:paraId="1F962A98" w14:textId="77777777" w:rsidR="00EF2044" w:rsidRDefault="00AB303B">
      <w:pPr>
        <w:numPr>
          <w:ilvl w:val="0"/>
          <w:numId w:val="105"/>
        </w:numPr>
        <w:spacing w:after="33"/>
        <w:ind w:right="188"/>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5EECD053" w14:textId="77777777" w:rsidR="00EF2044" w:rsidRDefault="00AB303B">
      <w:pPr>
        <w:numPr>
          <w:ilvl w:val="0"/>
          <w:numId w:val="105"/>
        </w:numPr>
        <w:spacing w:after="35"/>
        <w:ind w:right="188"/>
      </w:pPr>
      <w: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 </w:t>
      </w:r>
    </w:p>
    <w:p w14:paraId="3E00E874" w14:textId="77777777" w:rsidR="00EF2044" w:rsidRDefault="00AB303B">
      <w:pPr>
        <w:numPr>
          <w:ilvl w:val="0"/>
          <w:numId w:val="105"/>
        </w:numPr>
        <w:spacing w:after="29"/>
        <w:ind w:right="188"/>
      </w:pPr>
      <w: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43E27DFC" w14:textId="77777777" w:rsidR="00EF2044" w:rsidRDefault="00AB303B">
      <w:pPr>
        <w:numPr>
          <w:ilvl w:val="0"/>
          <w:numId w:val="105"/>
        </w:numPr>
        <w:ind w:right="188"/>
      </w:pPr>
      <w: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63081033" w14:textId="77777777" w:rsidR="00EF2044" w:rsidRDefault="00AB303B">
      <w:pPr>
        <w:spacing w:after="32"/>
        <w:ind w:left="-15" w:right="188"/>
      </w:pPr>
      <w:r>
        <w:rPr>
          <w:b/>
        </w:rPr>
        <w:t>Второй критерий</w:t>
      </w:r>
      <w: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14:paraId="476264B2" w14:textId="77777777" w:rsidR="00EF2044" w:rsidRDefault="00AB303B">
      <w:pPr>
        <w:numPr>
          <w:ilvl w:val="0"/>
          <w:numId w:val="105"/>
        </w:numPr>
        <w:ind w:right="188"/>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24BDD748" w14:textId="77777777" w:rsidR="00EF2044" w:rsidRDefault="00AB303B">
      <w:pPr>
        <w:numPr>
          <w:ilvl w:val="0"/>
          <w:numId w:val="105"/>
        </w:numPr>
        <w:spacing w:after="32"/>
        <w:ind w:right="188"/>
      </w:pPr>
      <w: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21F8BE19" w14:textId="77777777" w:rsidR="00EF2044" w:rsidRDefault="00AB303B">
      <w:pPr>
        <w:numPr>
          <w:ilvl w:val="0"/>
          <w:numId w:val="105"/>
        </w:numPr>
        <w:spacing w:after="29"/>
        <w:ind w:right="188"/>
      </w:pPr>
      <w:r>
        <w:t xml:space="preserve">состояние межличностных отношений обучающихся в ученических классах (позитивные, индифферентные, враждебные);  </w:t>
      </w:r>
    </w:p>
    <w:p w14:paraId="5EA18FDC" w14:textId="77777777" w:rsidR="00EF2044" w:rsidRDefault="00AB303B">
      <w:pPr>
        <w:numPr>
          <w:ilvl w:val="0"/>
          <w:numId w:val="105"/>
        </w:numPr>
        <w:spacing w:after="35"/>
        <w:ind w:right="188"/>
      </w:pPr>
      <w: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7718CF66" w14:textId="77777777" w:rsidR="00EF2044" w:rsidRDefault="00AB303B">
      <w:pPr>
        <w:numPr>
          <w:ilvl w:val="0"/>
          <w:numId w:val="105"/>
        </w:numPr>
        <w:ind w:right="188"/>
      </w:pPr>
      <w:r>
        <w:t xml:space="preserve">согласованность мероприятий, обеспечивающих позитивные межличностные отношения обучающихся, с психологом.  </w:t>
      </w:r>
    </w:p>
    <w:p w14:paraId="0DD96C27" w14:textId="77777777" w:rsidR="00EF2044" w:rsidRDefault="00AB303B">
      <w:pPr>
        <w:spacing w:after="29"/>
        <w:ind w:left="-15" w:right="188"/>
      </w:pPr>
      <w:r>
        <w:rPr>
          <w:b/>
        </w:rPr>
        <w:t>Третий критерий</w:t>
      </w:r>
      <w:r>
        <w:t xml:space="preserve"> – степень содействия обучающимся в освоении программ общего и дополнительного образования выражается в следующих показателях:  </w:t>
      </w:r>
    </w:p>
    <w:p w14:paraId="6916BD74" w14:textId="77777777" w:rsidR="00EF2044" w:rsidRDefault="00AB303B">
      <w:pPr>
        <w:numPr>
          <w:ilvl w:val="0"/>
          <w:numId w:val="105"/>
        </w:numPr>
        <w:spacing w:after="34"/>
        <w:ind w:right="188"/>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286EE834" w14:textId="77777777" w:rsidR="00EF2044" w:rsidRDefault="00AB303B">
      <w:pPr>
        <w:numPr>
          <w:ilvl w:val="0"/>
          <w:numId w:val="105"/>
        </w:numPr>
        <w:spacing w:after="34"/>
        <w:ind w:right="188"/>
      </w:pPr>
      <w: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41CEDD4B" w14:textId="77777777" w:rsidR="00EF2044" w:rsidRDefault="00AB303B">
      <w:pPr>
        <w:numPr>
          <w:ilvl w:val="0"/>
          <w:numId w:val="105"/>
        </w:numPr>
        <w:spacing w:after="34"/>
        <w:ind w:right="188"/>
      </w:pPr>
      <w: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380C6E3F" w14:textId="77777777" w:rsidR="00EF2044" w:rsidRDefault="00AB303B">
      <w:pPr>
        <w:numPr>
          <w:ilvl w:val="0"/>
          <w:numId w:val="105"/>
        </w:numPr>
        <w:ind w:right="188"/>
      </w:pPr>
      <w: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14:paraId="4FEE4539" w14:textId="77777777" w:rsidR="00EF2044" w:rsidRDefault="00AB303B">
      <w:pPr>
        <w:ind w:left="-15" w:right="188"/>
      </w:pPr>
      <w:r>
        <w:rPr>
          <w:b/>
        </w:rPr>
        <w:t>Четвертый критерий</w:t>
      </w:r>
      <w: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02E2697D" w14:textId="77777777" w:rsidR="00EF2044" w:rsidRDefault="00AB303B">
      <w:pPr>
        <w:numPr>
          <w:ilvl w:val="0"/>
          <w:numId w:val="105"/>
        </w:numPr>
        <w:spacing w:after="32"/>
        <w:ind w:right="188"/>
      </w:pPr>
      <w: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42F5825A" w14:textId="77777777" w:rsidR="00EF2044" w:rsidRDefault="00AB303B">
      <w:pPr>
        <w:numPr>
          <w:ilvl w:val="0"/>
          <w:numId w:val="105"/>
        </w:numPr>
        <w:spacing w:after="34"/>
        <w:ind w:right="188"/>
      </w:pP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5F969B66" w14:textId="77777777" w:rsidR="00EF2044" w:rsidRDefault="00AB303B">
      <w:pPr>
        <w:numPr>
          <w:ilvl w:val="0"/>
          <w:numId w:val="105"/>
        </w:numPr>
        <w:spacing w:after="35"/>
        <w:ind w:right="188"/>
      </w:pPr>
      <w: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14:paraId="2FD48DB2" w14:textId="77777777" w:rsidR="00EF2044" w:rsidRDefault="00AB303B">
      <w:pPr>
        <w:numPr>
          <w:ilvl w:val="0"/>
          <w:numId w:val="105"/>
        </w:numPr>
        <w:spacing w:after="35"/>
        <w:ind w:right="188"/>
      </w:pPr>
      <w: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14:paraId="084C9FE3" w14:textId="77777777" w:rsidR="00EF2044" w:rsidRDefault="00AB303B">
      <w:pPr>
        <w:numPr>
          <w:ilvl w:val="0"/>
          <w:numId w:val="105"/>
        </w:numPr>
        <w:ind w:right="188"/>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7E9E801B" w14:textId="77777777" w:rsidR="00EF2044" w:rsidRDefault="00EF2044">
      <w:pPr>
        <w:spacing w:after="74" w:line="259" w:lineRule="auto"/>
        <w:ind w:left="708" w:right="0" w:firstLine="0"/>
        <w:jc w:val="left"/>
      </w:pPr>
    </w:p>
    <w:p w14:paraId="21A5984D" w14:textId="77777777" w:rsidR="00EF2044" w:rsidRDefault="00AB303B">
      <w:pPr>
        <w:spacing w:after="50" w:line="267" w:lineRule="auto"/>
        <w:ind w:left="1807" w:right="0" w:hanging="773"/>
        <w:jc w:val="left"/>
      </w:pPr>
      <w:r>
        <w:rPr>
          <w:b/>
        </w:rPr>
        <w:t xml:space="preserve">2.3.11. Методика и инструментарий мониторинга духовно-нравственного развития, воспитания и социализации обучающихся </w:t>
      </w:r>
    </w:p>
    <w:p w14:paraId="68D08BA0" w14:textId="77777777" w:rsidR="00EF2044" w:rsidRDefault="00AB303B">
      <w:pPr>
        <w:spacing w:after="31"/>
        <w:ind w:left="-15" w:right="188"/>
      </w:pPr>
      <w: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2389682C" w14:textId="77777777" w:rsidR="00EF2044" w:rsidRDefault="00AB303B">
      <w:pPr>
        <w:numPr>
          <w:ilvl w:val="0"/>
          <w:numId w:val="105"/>
        </w:numPr>
        <w:spacing w:after="33"/>
        <w:ind w:right="188"/>
      </w:pPr>
      <w: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14:paraId="696E1ACD" w14:textId="77777777" w:rsidR="00EF2044" w:rsidRDefault="00AB303B">
      <w:pPr>
        <w:numPr>
          <w:ilvl w:val="0"/>
          <w:numId w:val="105"/>
        </w:numPr>
        <w:spacing w:after="35"/>
        <w:ind w:right="188"/>
      </w:pPr>
      <w: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40071ADE" w14:textId="77777777" w:rsidR="00EF2044" w:rsidRDefault="00AB303B">
      <w:pPr>
        <w:numPr>
          <w:ilvl w:val="0"/>
          <w:numId w:val="105"/>
        </w:numPr>
        <w:spacing w:after="31"/>
        <w:ind w:right="188"/>
      </w:pPr>
      <w: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6B9E7BCE" w14:textId="77777777" w:rsidR="00EF2044" w:rsidRDefault="00AB303B">
      <w:pPr>
        <w:numPr>
          <w:ilvl w:val="0"/>
          <w:numId w:val="105"/>
        </w:numPr>
        <w:spacing w:after="35"/>
        <w:ind w:right="188"/>
      </w:pPr>
      <w: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3A0080C7" w14:textId="77777777" w:rsidR="00EF2044" w:rsidRDefault="00AB303B">
      <w:pPr>
        <w:numPr>
          <w:ilvl w:val="0"/>
          <w:numId w:val="105"/>
        </w:numPr>
        <w:spacing w:after="29"/>
        <w:ind w:right="188"/>
      </w:pPr>
      <w:r>
        <w:t xml:space="preserve">мониторинг должен предлагать чрезвычайно простые, прозрачные, формализованные процедуры диагностики;  </w:t>
      </w:r>
    </w:p>
    <w:p w14:paraId="40591E58" w14:textId="77777777" w:rsidR="00EF2044" w:rsidRDefault="00AB303B">
      <w:pPr>
        <w:numPr>
          <w:ilvl w:val="0"/>
          <w:numId w:val="105"/>
        </w:numPr>
        <w:ind w:right="188"/>
      </w:pPr>
      <w: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14:paraId="35EDFDD2" w14:textId="77777777" w:rsidR="00EF2044" w:rsidRDefault="00AB303B">
      <w:pPr>
        <w:numPr>
          <w:ilvl w:val="0"/>
          <w:numId w:val="105"/>
        </w:numPr>
        <w:spacing w:after="31"/>
        <w:ind w:right="188"/>
      </w:pPr>
      <w: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14:paraId="062F31B1" w14:textId="77777777" w:rsidR="00EF2044" w:rsidRDefault="00AB303B">
      <w:pPr>
        <w:numPr>
          <w:ilvl w:val="0"/>
          <w:numId w:val="105"/>
        </w:numPr>
        <w:spacing w:after="31"/>
        <w:ind w:right="188"/>
      </w:pP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5B9202F4" w14:textId="77777777" w:rsidR="00EF2044" w:rsidRDefault="00AB303B">
      <w:pPr>
        <w:numPr>
          <w:ilvl w:val="0"/>
          <w:numId w:val="105"/>
        </w:numPr>
        <w:ind w:right="188"/>
      </w:pPr>
      <w: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14:paraId="0B883890" w14:textId="77777777" w:rsidR="00EF2044" w:rsidRDefault="00AB303B">
      <w:pPr>
        <w:spacing w:after="31"/>
        <w:ind w:left="-15" w:right="188"/>
      </w:pPr>
      <w:r>
        <w:t xml:space="preserve">Инструментарий мониторинга духовно-нравственного развития, воспитания и социализации обучающихся включает следующие элементы:  </w:t>
      </w:r>
    </w:p>
    <w:p w14:paraId="03EEB1B3" w14:textId="77777777" w:rsidR="00EF2044" w:rsidRDefault="00AB303B">
      <w:pPr>
        <w:numPr>
          <w:ilvl w:val="0"/>
          <w:numId w:val="105"/>
        </w:numPr>
        <w:ind w:right="188"/>
      </w:pPr>
      <w: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p>
    <w:p w14:paraId="7723DB25" w14:textId="77777777" w:rsidR="00EF2044" w:rsidRDefault="00AB303B">
      <w:pPr>
        <w:spacing w:after="29"/>
        <w:ind w:left="-15" w:right="188" w:firstLine="0"/>
      </w:pPr>
      <w:r>
        <w:t xml:space="preserve">(социокультурное окружение, уклад школьной жизни, запрос родителей и общественности, наличные ресурсы);  </w:t>
      </w:r>
    </w:p>
    <w:p w14:paraId="359B0058" w14:textId="77777777" w:rsidR="00EF2044" w:rsidRDefault="00AB303B">
      <w:pPr>
        <w:numPr>
          <w:ilvl w:val="0"/>
          <w:numId w:val="105"/>
        </w:numPr>
        <w:spacing w:after="31"/>
        <w:ind w:right="188"/>
      </w:pPr>
      <w: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16690B02" w14:textId="77777777" w:rsidR="00EF2044" w:rsidRDefault="00AB303B">
      <w:pPr>
        <w:numPr>
          <w:ilvl w:val="0"/>
          <w:numId w:val="105"/>
        </w:numPr>
        <w:ind w:right="188"/>
      </w:pPr>
      <w: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14:paraId="56D819CD" w14:textId="77777777" w:rsidR="00EF2044" w:rsidRDefault="00EF2044">
      <w:pPr>
        <w:spacing w:after="72" w:line="259" w:lineRule="auto"/>
        <w:ind w:left="708" w:right="0" w:firstLine="0"/>
        <w:jc w:val="left"/>
      </w:pPr>
    </w:p>
    <w:p w14:paraId="3B62B1A7" w14:textId="77777777" w:rsidR="00EF2044" w:rsidRDefault="00AB303B">
      <w:pPr>
        <w:spacing w:after="51" w:line="267" w:lineRule="auto"/>
        <w:ind w:left="1315" w:right="222" w:hanging="598"/>
        <w:jc w:val="left"/>
      </w:pPr>
      <w:r>
        <w:rPr>
          <w:b/>
        </w:rPr>
        <w:t xml:space="preserve">2.3.12. 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 </w:t>
      </w:r>
    </w:p>
    <w:p w14:paraId="544627E3" w14:textId="77777777" w:rsidR="00EF2044" w:rsidRDefault="00AB303B">
      <w:pPr>
        <w:numPr>
          <w:ilvl w:val="0"/>
          <w:numId w:val="106"/>
        </w:numPr>
        <w:ind w:right="188"/>
      </w:pPr>
      <w: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14:paraId="22750F9A" w14:textId="77777777" w:rsidR="00EF2044" w:rsidRDefault="00AB303B">
      <w:pPr>
        <w:numPr>
          <w:ilvl w:val="0"/>
          <w:numId w:val="106"/>
        </w:numPr>
        <w:ind w:right="188"/>
      </w:pPr>
      <w: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14:paraId="7FE43C24" w14:textId="77777777" w:rsidR="00EF2044" w:rsidRDefault="00AB303B">
      <w:pPr>
        <w:ind w:left="-15" w:right="188" w:firstLine="0"/>
      </w:pPr>
      <w: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71E42FEE" w14:textId="77777777" w:rsidR="00EF2044" w:rsidRDefault="00AB303B">
      <w:pPr>
        <w:numPr>
          <w:ilvl w:val="0"/>
          <w:numId w:val="106"/>
        </w:numPr>
        <w:ind w:right="188"/>
      </w:pPr>
      <w: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5A0FAB3B" w14:textId="77777777" w:rsidR="00EF2044" w:rsidRDefault="00AB303B">
      <w:pPr>
        <w:numPr>
          <w:ilvl w:val="0"/>
          <w:numId w:val="106"/>
        </w:numPr>
        <w:ind w:right="188"/>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2628D452" w14:textId="77777777" w:rsidR="00EF2044" w:rsidRDefault="00AB303B">
      <w:pPr>
        <w:numPr>
          <w:ilvl w:val="0"/>
          <w:numId w:val="107"/>
        </w:numPr>
        <w:ind w:right="188"/>
      </w:pPr>
      <w:r>
        <w:t xml:space="preserve">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14:paraId="0766181F" w14:textId="77777777" w:rsidR="00EF2044" w:rsidRDefault="00AB303B">
      <w:pPr>
        <w:numPr>
          <w:ilvl w:val="0"/>
          <w:numId w:val="107"/>
        </w:numPr>
        <w:ind w:right="188"/>
      </w:pPr>
      <w: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72B817EE" w14:textId="77777777" w:rsidR="00EF2044" w:rsidRDefault="00AB303B">
      <w:pPr>
        <w:numPr>
          <w:ilvl w:val="0"/>
          <w:numId w:val="107"/>
        </w:numPr>
        <w:ind w:right="188"/>
      </w:pPr>
      <w: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1B7AE7EB" w14:textId="77777777" w:rsidR="00EF2044" w:rsidRDefault="00AB303B">
      <w:pPr>
        <w:numPr>
          <w:ilvl w:val="0"/>
          <w:numId w:val="107"/>
        </w:numPr>
        <w:ind w:right="188"/>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551FEFEC" w14:textId="77777777" w:rsidR="00EF2044" w:rsidRDefault="00AB303B">
      <w:pPr>
        <w:numPr>
          <w:ilvl w:val="0"/>
          <w:numId w:val="107"/>
        </w:numPr>
        <w:ind w:right="188"/>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45440A80" w14:textId="77777777" w:rsidR="00EF2044" w:rsidRDefault="00AB303B">
      <w:pPr>
        <w:numPr>
          <w:ilvl w:val="0"/>
          <w:numId w:val="107"/>
        </w:numPr>
        <w:ind w:right="188"/>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5E539B34" w14:textId="77777777" w:rsidR="00EF2044" w:rsidRDefault="00EF2044">
      <w:pPr>
        <w:spacing w:after="273" w:line="259" w:lineRule="auto"/>
        <w:ind w:left="0" w:right="0" w:firstLine="0"/>
        <w:jc w:val="left"/>
      </w:pPr>
    </w:p>
    <w:p w14:paraId="4875F767" w14:textId="77777777" w:rsidR="00EF2044" w:rsidRDefault="00AB303B">
      <w:pPr>
        <w:spacing w:after="4" w:line="307" w:lineRule="auto"/>
        <w:ind w:left="213" w:right="0" w:hanging="10"/>
        <w:jc w:val="center"/>
      </w:pPr>
      <w:r>
        <w:rPr>
          <w:b/>
        </w:rPr>
        <w:t xml:space="preserve">2.4. Программа коррекционной работы </w:t>
      </w:r>
    </w:p>
    <w:p w14:paraId="70A0F844" w14:textId="77777777" w:rsidR="00EF2044" w:rsidRDefault="00AB303B">
      <w:pPr>
        <w:ind w:left="-15" w:right="188"/>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14:paraId="6A613E57" w14:textId="77777777" w:rsidR="00EF2044" w:rsidRDefault="00AB303B">
      <w:pPr>
        <w:ind w:left="-15" w:right="188"/>
      </w:pPr>
      <w:r>
        <w:t xml:space="preserve">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14:paraId="2FA17057" w14:textId="77777777" w:rsidR="00EF2044" w:rsidRDefault="00AB303B">
      <w:pPr>
        <w:ind w:left="-15" w:right="188"/>
      </w:pPr>
      <w: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5F5F8030" w14:textId="77777777" w:rsidR="00EF2044" w:rsidRDefault="00AB303B">
      <w:pPr>
        <w:ind w:left="-15" w:right="188"/>
      </w:pPr>
      <w: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6DC58F52" w14:textId="77777777" w:rsidR="00EF2044" w:rsidRDefault="00AB303B">
      <w:pPr>
        <w:ind w:left="-15" w:right="188"/>
      </w:pPr>
      <w: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F182D7B" w14:textId="77777777" w:rsidR="00EF2044" w:rsidRDefault="00AB303B">
      <w:pPr>
        <w:ind w:left="-15" w:right="188"/>
      </w:pPr>
      <w:r>
        <w:t xml:space="preserve">ПКР разрабатывается на период получения основного общего образованияи включает в себя следующие разделы.  </w:t>
      </w:r>
    </w:p>
    <w:p w14:paraId="6D95A8B7" w14:textId="77777777" w:rsidR="00EF2044" w:rsidRDefault="00EF2044">
      <w:pPr>
        <w:spacing w:after="19" w:line="259" w:lineRule="auto"/>
        <w:ind w:left="0" w:right="132" w:firstLine="0"/>
        <w:jc w:val="center"/>
      </w:pPr>
    </w:p>
    <w:p w14:paraId="217656F0" w14:textId="77777777" w:rsidR="00EF2044" w:rsidRDefault="00AB303B">
      <w:pPr>
        <w:spacing w:after="4" w:line="307" w:lineRule="auto"/>
        <w:ind w:left="30" w:right="20" w:hanging="10"/>
        <w:jc w:val="center"/>
      </w:pPr>
      <w:r>
        <w:rPr>
          <w:b/>
        </w:rPr>
        <w:t xml:space="preserve">2.4.1. Цели и задачи программы коррекционной работы с обучающимися при получении основного общего образования </w:t>
      </w:r>
    </w:p>
    <w:p w14:paraId="53F202BD" w14:textId="77777777" w:rsidR="00EF2044" w:rsidRDefault="00AB303B">
      <w:pPr>
        <w:ind w:left="-15" w:right="188"/>
      </w:pPr>
      <w: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065FE66E" w14:textId="77777777" w:rsidR="00EF2044" w:rsidRDefault="00AB303B">
      <w:pPr>
        <w:ind w:left="-15" w:right="188"/>
      </w:pPr>
      <w:r>
        <w:t xml:space="preserve">Цель определяет (указывает) результат работы, ее не рекомендуется подменять направлениями работы или процессом ее реализации.  </w:t>
      </w:r>
    </w:p>
    <w:p w14:paraId="2817AE4E" w14:textId="77777777" w:rsidR="00EF2044" w:rsidRDefault="00AB303B">
      <w:pPr>
        <w:spacing w:after="32"/>
        <w:ind w:left="-15" w:right="188"/>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2F869D7C" w14:textId="77777777" w:rsidR="00EF2044" w:rsidRDefault="00AB303B">
      <w:pPr>
        <w:numPr>
          <w:ilvl w:val="0"/>
          <w:numId w:val="108"/>
        </w:numPr>
        <w:spacing w:after="35"/>
        <w:ind w:right="188"/>
      </w:pPr>
      <w: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5A546BE5" w14:textId="77777777" w:rsidR="00EF2044" w:rsidRDefault="00AB303B">
      <w:pPr>
        <w:numPr>
          <w:ilvl w:val="0"/>
          <w:numId w:val="108"/>
        </w:numPr>
        <w:spacing w:after="32"/>
        <w:ind w:right="188"/>
      </w:pPr>
      <w: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73BC25D3" w14:textId="77777777" w:rsidR="00EF2044" w:rsidRDefault="00AB303B">
      <w:pPr>
        <w:numPr>
          <w:ilvl w:val="0"/>
          <w:numId w:val="108"/>
        </w:numPr>
        <w:spacing w:after="31"/>
        <w:ind w:right="188"/>
      </w:pPr>
      <w: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14:paraId="1404169A" w14:textId="77777777" w:rsidR="00EF2044" w:rsidRDefault="00AB303B">
      <w:pPr>
        <w:numPr>
          <w:ilvl w:val="0"/>
          <w:numId w:val="108"/>
        </w:numPr>
        <w:spacing w:after="31"/>
        <w:ind w:right="188"/>
      </w:pPr>
      <w: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14:paraId="7BE3CAAA" w14:textId="77777777" w:rsidR="00EF2044" w:rsidRDefault="00AB303B">
      <w:pPr>
        <w:numPr>
          <w:ilvl w:val="0"/>
          <w:numId w:val="108"/>
        </w:numPr>
        <w:spacing w:after="29"/>
        <w:ind w:right="188"/>
      </w:pPr>
      <w:r>
        <w:t xml:space="preserve">реализация комплексной системы мероприятий по социальной адаптации и профессиональной ориентации обучающихся с ОВЗ;  </w:t>
      </w:r>
    </w:p>
    <w:p w14:paraId="6CE2C8DA" w14:textId="77777777" w:rsidR="00EF2044" w:rsidRDefault="00AB303B">
      <w:pPr>
        <w:numPr>
          <w:ilvl w:val="0"/>
          <w:numId w:val="108"/>
        </w:numPr>
        <w:spacing w:after="28"/>
        <w:ind w:right="188"/>
      </w:pPr>
      <w:r>
        <w:t xml:space="preserve">обеспечение сетевого взаимодействия специалистов разного профиля в комплексной работе с обучающимися с ОВЗ;  </w:t>
      </w:r>
    </w:p>
    <w:p w14:paraId="53403F04" w14:textId="77777777" w:rsidR="00EF2044" w:rsidRDefault="00AB303B">
      <w:pPr>
        <w:numPr>
          <w:ilvl w:val="0"/>
          <w:numId w:val="108"/>
        </w:numPr>
        <w:ind w:right="188"/>
      </w:pPr>
      <w:r>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62BE64FA" w14:textId="77777777" w:rsidR="00EF2044" w:rsidRDefault="00AB303B">
      <w:pPr>
        <w:ind w:left="-15" w:right="188"/>
      </w:pPr>
      <w: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3D34B392" w14:textId="77777777" w:rsidR="00EF2044" w:rsidRDefault="00AB303B">
      <w:pPr>
        <w:spacing w:after="31"/>
        <w:ind w:left="-15" w:right="188"/>
      </w:pPr>
      <w: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14:paraId="29D9BF55" w14:textId="77777777" w:rsidR="00EF2044" w:rsidRDefault="00AB303B">
      <w:pPr>
        <w:numPr>
          <w:ilvl w:val="0"/>
          <w:numId w:val="108"/>
        </w:numPr>
        <w:spacing w:after="34"/>
        <w:ind w:right="188"/>
      </w:pPr>
      <w: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218DEACF" w14:textId="77777777" w:rsidR="00EF2044" w:rsidRDefault="00AB303B">
      <w:pPr>
        <w:numPr>
          <w:ilvl w:val="0"/>
          <w:numId w:val="108"/>
        </w:numPr>
        <w:spacing w:after="29"/>
        <w:ind w:right="188"/>
      </w:pPr>
      <w:r>
        <w:t xml:space="preserve">принцип обходного пути – формирование новой функциональной системы в обход пострадавшего звена, опоры на сохранные анализаторы;  </w:t>
      </w:r>
    </w:p>
    <w:p w14:paraId="5C75D340" w14:textId="77777777" w:rsidR="00EF2044" w:rsidRDefault="00AB303B">
      <w:pPr>
        <w:numPr>
          <w:ilvl w:val="0"/>
          <w:numId w:val="108"/>
        </w:numPr>
        <w:ind w:right="188"/>
      </w:pPr>
      <w: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2F36261A" w14:textId="77777777" w:rsidR="00EF2044" w:rsidRDefault="00AB303B">
      <w:pPr>
        <w:spacing w:after="4" w:line="307" w:lineRule="auto"/>
        <w:ind w:left="30" w:right="20" w:hanging="10"/>
        <w:jc w:val="center"/>
      </w:pPr>
      <w:r>
        <w:rPr>
          <w:b/>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14:paraId="4B6083D8" w14:textId="77777777" w:rsidR="00EF2044" w:rsidRDefault="00AB303B">
      <w:pPr>
        <w:ind w:left="-15" w:right="188"/>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50AECB7C" w14:textId="77777777" w:rsidR="00EF2044" w:rsidRDefault="00AB303B">
      <w:pPr>
        <w:spacing w:after="68" w:line="267" w:lineRule="auto"/>
        <w:ind w:left="727" w:right="0" w:hanging="10"/>
        <w:jc w:val="left"/>
      </w:pPr>
      <w:r>
        <w:rPr>
          <w:b/>
        </w:rPr>
        <w:t>Характеристика содержания направлений коррекционной работыДиагностическая работа</w:t>
      </w:r>
      <w:r>
        <w:t xml:space="preserve"> может включать в себя следующее:  </w:t>
      </w:r>
    </w:p>
    <w:p w14:paraId="5CC141F7" w14:textId="77777777" w:rsidR="00EF2044" w:rsidRDefault="00AB303B">
      <w:pPr>
        <w:numPr>
          <w:ilvl w:val="0"/>
          <w:numId w:val="108"/>
        </w:numPr>
        <w:spacing w:after="28"/>
        <w:ind w:right="188"/>
      </w:pPr>
      <w: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14:paraId="7D0C8C79" w14:textId="77777777" w:rsidR="00EF2044" w:rsidRDefault="00AB303B">
      <w:pPr>
        <w:numPr>
          <w:ilvl w:val="0"/>
          <w:numId w:val="108"/>
        </w:numPr>
        <w:spacing w:after="31"/>
        <w:ind w:right="188"/>
      </w:pPr>
      <w: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657605CD" w14:textId="77777777" w:rsidR="00EF2044" w:rsidRDefault="00AB303B">
      <w:pPr>
        <w:numPr>
          <w:ilvl w:val="0"/>
          <w:numId w:val="108"/>
        </w:numPr>
        <w:spacing w:after="29"/>
        <w:ind w:right="188"/>
      </w:pPr>
      <w:r>
        <w:t xml:space="preserve">определение уровня актуального и зоны ближайшего развития обучающегося с ОВЗ, выявление его резервных возможностей;  </w:t>
      </w:r>
    </w:p>
    <w:p w14:paraId="7BC96F72" w14:textId="77777777" w:rsidR="00EF2044" w:rsidRDefault="00AB303B">
      <w:pPr>
        <w:numPr>
          <w:ilvl w:val="0"/>
          <w:numId w:val="108"/>
        </w:numPr>
        <w:spacing w:after="29"/>
        <w:ind w:right="188"/>
      </w:pPr>
      <w:r>
        <w:t xml:space="preserve">изучение развития эмоционально-волевой, познавательной, речевой сфер и личностных особенностей обучающихся;  </w:t>
      </w:r>
    </w:p>
    <w:p w14:paraId="79C570C8" w14:textId="77777777" w:rsidR="00EF2044" w:rsidRDefault="00AB303B">
      <w:pPr>
        <w:numPr>
          <w:ilvl w:val="0"/>
          <w:numId w:val="108"/>
        </w:numPr>
        <w:spacing w:after="9" w:line="271" w:lineRule="auto"/>
        <w:ind w:right="188"/>
      </w:pPr>
      <w:r>
        <w:t xml:space="preserve">изучение социальной ситуации развития и условий семейного воспитания </w:t>
      </w:r>
    </w:p>
    <w:p w14:paraId="268498FA" w14:textId="77777777" w:rsidR="00EF2044" w:rsidRDefault="00AB303B">
      <w:pPr>
        <w:spacing w:after="40"/>
        <w:ind w:left="-15" w:right="188" w:firstLine="0"/>
      </w:pPr>
      <w:r>
        <w:t xml:space="preserve">ребенка;  </w:t>
      </w:r>
    </w:p>
    <w:p w14:paraId="47ED6D16" w14:textId="77777777" w:rsidR="00EF2044" w:rsidRDefault="00AB303B">
      <w:pPr>
        <w:numPr>
          <w:ilvl w:val="0"/>
          <w:numId w:val="108"/>
        </w:numPr>
        <w:spacing w:after="38" w:line="259" w:lineRule="auto"/>
        <w:ind w:right="188"/>
      </w:pPr>
      <w:r>
        <w:t xml:space="preserve">изучение адаптивных возможностей и уровня социализации ребенка с ОВЗ;  </w:t>
      </w:r>
    </w:p>
    <w:p w14:paraId="7A7EBCA8" w14:textId="77777777" w:rsidR="00EF2044" w:rsidRDefault="00AB303B">
      <w:pPr>
        <w:numPr>
          <w:ilvl w:val="0"/>
          <w:numId w:val="108"/>
        </w:numPr>
        <w:ind w:right="188"/>
      </w:pPr>
      <w:r>
        <w:t xml:space="preserve">мониторинг динамики развития, успешности освоения образовательных программ основного общего образования.  </w:t>
      </w:r>
    </w:p>
    <w:p w14:paraId="6B1866CD" w14:textId="77777777" w:rsidR="00EF2044" w:rsidRDefault="00AB303B">
      <w:pPr>
        <w:spacing w:after="84" w:line="259" w:lineRule="auto"/>
        <w:ind w:left="210" w:right="665" w:hanging="10"/>
        <w:jc w:val="center"/>
      </w:pPr>
      <w:r>
        <w:rPr>
          <w:b/>
        </w:rPr>
        <w:t>Коррекционно-развивающая работа</w:t>
      </w:r>
      <w:r>
        <w:t xml:space="preserve"> может включать в себя следующее:  </w:t>
      </w:r>
    </w:p>
    <w:p w14:paraId="222CA45C" w14:textId="77777777" w:rsidR="00EF2044" w:rsidRDefault="00AB303B">
      <w:pPr>
        <w:numPr>
          <w:ilvl w:val="0"/>
          <w:numId w:val="108"/>
        </w:numPr>
        <w:ind w:right="188"/>
      </w:pPr>
      <w: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25AA27D4" w14:textId="77777777" w:rsidR="00EF2044" w:rsidRDefault="00AB303B">
      <w:pPr>
        <w:numPr>
          <w:ilvl w:val="0"/>
          <w:numId w:val="108"/>
        </w:numPr>
        <w:spacing w:after="32"/>
        <w:ind w:right="188"/>
      </w:pPr>
      <w: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BC6B1A8" w14:textId="77777777" w:rsidR="00EF2044" w:rsidRDefault="00AB303B">
      <w:pPr>
        <w:numPr>
          <w:ilvl w:val="0"/>
          <w:numId w:val="108"/>
        </w:numPr>
        <w:spacing w:after="29"/>
        <w:ind w:right="188"/>
      </w:pPr>
      <w:r>
        <w:t xml:space="preserve">коррекцию и развитие высших психических функций, эмоционально-волевой, познавательной и коммуникативно-речевой сфер;  </w:t>
      </w:r>
    </w:p>
    <w:p w14:paraId="609A3200" w14:textId="77777777" w:rsidR="00EF2044" w:rsidRDefault="00AB303B">
      <w:pPr>
        <w:numPr>
          <w:ilvl w:val="0"/>
          <w:numId w:val="108"/>
        </w:numPr>
        <w:spacing w:after="31"/>
        <w:ind w:right="188"/>
      </w:pPr>
      <w: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167D1E24" w14:textId="77777777" w:rsidR="00EF2044" w:rsidRDefault="00AB303B">
      <w:pPr>
        <w:numPr>
          <w:ilvl w:val="0"/>
          <w:numId w:val="108"/>
        </w:numPr>
        <w:spacing w:after="38" w:line="259" w:lineRule="auto"/>
        <w:ind w:right="188"/>
      </w:pPr>
      <w:r>
        <w:t xml:space="preserve">формирование способов регуляции поведения и эмоциональных состояний;  </w:t>
      </w:r>
    </w:p>
    <w:p w14:paraId="58FA1362" w14:textId="77777777" w:rsidR="00EF2044" w:rsidRDefault="00AB303B">
      <w:pPr>
        <w:numPr>
          <w:ilvl w:val="0"/>
          <w:numId w:val="108"/>
        </w:numPr>
        <w:spacing w:after="29"/>
        <w:ind w:right="188"/>
      </w:pPr>
      <w:r>
        <w:t xml:space="preserve">развитие форм и навыков личностного общения в группе сверстников, коммуникативной компетенции;  </w:t>
      </w:r>
    </w:p>
    <w:p w14:paraId="0CC67B4F" w14:textId="77777777" w:rsidR="00EF2044" w:rsidRDefault="00AB303B">
      <w:pPr>
        <w:numPr>
          <w:ilvl w:val="0"/>
          <w:numId w:val="108"/>
        </w:numPr>
        <w:spacing w:after="29"/>
        <w:ind w:right="188"/>
      </w:pPr>
      <w:r>
        <w:t xml:space="preserve">развитие компетенций, необходимых для продолжения образования и профессионального самоопределения;  </w:t>
      </w:r>
    </w:p>
    <w:p w14:paraId="35753DF9" w14:textId="77777777" w:rsidR="00EF2044" w:rsidRDefault="00AB303B">
      <w:pPr>
        <w:numPr>
          <w:ilvl w:val="0"/>
          <w:numId w:val="108"/>
        </w:numPr>
        <w:spacing w:after="32"/>
        <w:ind w:right="188"/>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6DD73CBD" w14:textId="77777777" w:rsidR="00EF2044" w:rsidRDefault="00AB303B">
      <w:pPr>
        <w:numPr>
          <w:ilvl w:val="0"/>
          <w:numId w:val="108"/>
        </w:numPr>
        <w:ind w:right="188"/>
      </w:pPr>
      <w:r>
        <w:t xml:space="preserve">социальную защиту ребенка в случаях неблагоприятных условий жизни при психотравмирующих обстоятельствах.  </w:t>
      </w:r>
    </w:p>
    <w:p w14:paraId="75422335" w14:textId="77777777" w:rsidR="00EF2044" w:rsidRDefault="00AB303B">
      <w:pPr>
        <w:spacing w:after="38"/>
        <w:ind w:left="708" w:right="188" w:firstLine="0"/>
      </w:pPr>
      <w:r>
        <w:rPr>
          <w:b/>
        </w:rPr>
        <w:t>Консультативная работа</w:t>
      </w:r>
      <w:r>
        <w:t xml:space="preserve"> может включать в себя следующее:  </w:t>
      </w:r>
    </w:p>
    <w:p w14:paraId="054D8E89" w14:textId="77777777" w:rsidR="00EF2044" w:rsidRDefault="00AB303B">
      <w:pPr>
        <w:numPr>
          <w:ilvl w:val="0"/>
          <w:numId w:val="108"/>
        </w:numPr>
        <w:spacing w:after="29"/>
        <w:ind w:right="188"/>
      </w:pPr>
      <w: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0B61CF00" w14:textId="77777777" w:rsidR="00EF2044" w:rsidRDefault="00AB303B">
      <w:pPr>
        <w:numPr>
          <w:ilvl w:val="0"/>
          <w:numId w:val="108"/>
        </w:numPr>
        <w:spacing w:after="32"/>
        <w:ind w:right="188"/>
      </w:pPr>
      <w: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424EF370" w14:textId="77777777" w:rsidR="00EF2044" w:rsidRDefault="00AB303B">
      <w:pPr>
        <w:numPr>
          <w:ilvl w:val="0"/>
          <w:numId w:val="108"/>
        </w:numPr>
        <w:spacing w:after="29"/>
        <w:ind w:right="188"/>
      </w:pPr>
      <w:r>
        <w:t xml:space="preserve">консультативную помощь семье в вопросах выбора стратегии воспитания и приемов коррекционного обучения ребенка с ОВЗ;  </w:t>
      </w:r>
    </w:p>
    <w:p w14:paraId="69DDF19E" w14:textId="77777777" w:rsidR="00EF2044" w:rsidRDefault="00AB303B">
      <w:pPr>
        <w:numPr>
          <w:ilvl w:val="0"/>
          <w:numId w:val="108"/>
        </w:numPr>
        <w:ind w:right="188"/>
      </w:pPr>
      <w: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28B23C0" w14:textId="77777777" w:rsidR="00EF2044" w:rsidRDefault="00AB303B">
      <w:pPr>
        <w:spacing w:after="76" w:line="267" w:lineRule="auto"/>
        <w:ind w:left="727" w:right="0" w:hanging="10"/>
        <w:jc w:val="left"/>
      </w:pPr>
      <w:r>
        <w:rPr>
          <w:b/>
        </w:rPr>
        <w:t>Информационно-просветительская работа</w:t>
      </w:r>
      <w:r>
        <w:t xml:space="preserve"> может включать в себя следующее:  </w:t>
      </w:r>
    </w:p>
    <w:p w14:paraId="2EE73F10" w14:textId="77777777" w:rsidR="00EF2044" w:rsidRDefault="00AB303B">
      <w:pPr>
        <w:numPr>
          <w:ilvl w:val="0"/>
          <w:numId w:val="108"/>
        </w:numPr>
        <w:spacing w:after="35"/>
        <w:ind w:right="188"/>
      </w:pP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786B1923" w14:textId="77777777" w:rsidR="00EF2044" w:rsidRDefault="00AB303B">
      <w:pPr>
        <w:numPr>
          <w:ilvl w:val="0"/>
          <w:numId w:val="108"/>
        </w:numPr>
        <w:spacing w:after="31"/>
        <w:ind w:right="188"/>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3FB039C4" w14:textId="77777777" w:rsidR="00EF2044" w:rsidRDefault="00AB303B">
      <w:pPr>
        <w:numPr>
          <w:ilvl w:val="0"/>
          <w:numId w:val="108"/>
        </w:numPr>
        <w:ind w:right="188"/>
      </w:pPr>
      <w: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66A4FD53" w14:textId="77777777" w:rsidR="00EF2044" w:rsidRDefault="00AB303B">
      <w:pPr>
        <w:spacing w:after="4" w:line="307" w:lineRule="auto"/>
        <w:ind w:left="30" w:right="20" w:hanging="10"/>
        <w:jc w:val="center"/>
      </w:pPr>
      <w:r>
        <w:rPr>
          <w:b/>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14:paraId="62975349" w14:textId="77777777" w:rsidR="00EF2044" w:rsidRDefault="00AB303B">
      <w:pPr>
        <w:ind w:left="-15" w:right="188"/>
      </w:pPr>
      <w: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6262F434" w14:textId="77777777" w:rsidR="00EF2044" w:rsidRDefault="00AB303B">
      <w:pPr>
        <w:ind w:left="-15" w:right="188"/>
      </w:pPr>
      <w: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093F632F" w14:textId="77777777" w:rsidR="00EF2044" w:rsidRDefault="00AB303B">
      <w:pPr>
        <w:ind w:left="-15" w:right="188"/>
      </w:pPr>
      <w: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5FCCB1F4" w14:textId="77777777" w:rsidR="00EF2044" w:rsidRDefault="00AB303B">
      <w:pPr>
        <w:ind w:left="-15" w:right="188"/>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4AD3BA1A" w14:textId="77777777" w:rsidR="00EF2044" w:rsidRDefault="00AB303B">
      <w:pPr>
        <w:ind w:left="-15" w:right="188"/>
      </w:pPr>
      <w: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379756D4" w14:textId="77777777" w:rsidR="00EF2044" w:rsidRDefault="00AB303B">
      <w:pPr>
        <w:ind w:left="-15" w:right="188"/>
      </w:pPr>
      <w: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43EAE59F" w14:textId="77777777" w:rsidR="00EF2044" w:rsidRDefault="00AB303B">
      <w:pPr>
        <w:ind w:left="-15" w:right="188"/>
      </w:pPr>
      <w: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2577E01A" w14:textId="77777777" w:rsidR="00EF2044" w:rsidRDefault="00AB303B">
      <w:pPr>
        <w:ind w:left="-15" w:right="188"/>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02DD0909" w14:textId="77777777" w:rsidR="00EF2044" w:rsidRDefault="00AB303B">
      <w:pPr>
        <w:ind w:left="-15" w:right="188"/>
      </w:pPr>
      <w: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74B04B99" w14:textId="77777777" w:rsidR="00EF2044" w:rsidRDefault="00AB303B">
      <w:pPr>
        <w:ind w:left="-15" w:right="188"/>
      </w:pPr>
      <w: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2A5128AB" w14:textId="77777777" w:rsidR="00EF2044" w:rsidRDefault="00AB303B">
      <w:pPr>
        <w:ind w:left="-15" w:right="188"/>
      </w:pPr>
      <w: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0691EAE3" w14:textId="77777777" w:rsidR="00EF2044" w:rsidRDefault="00AB303B">
      <w:pPr>
        <w:ind w:left="-15" w:right="188"/>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26ECB3E0" w14:textId="77777777" w:rsidR="00EF2044" w:rsidRDefault="00AB303B">
      <w:pPr>
        <w:ind w:left="-15" w:right="188"/>
      </w:pPr>
      <w: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61BD4EB2" w14:textId="77777777" w:rsidR="00EF2044" w:rsidRDefault="00AB303B">
      <w:pPr>
        <w:ind w:left="708" w:right="188" w:firstLine="0"/>
      </w:pPr>
      <w:r>
        <w:t xml:space="preserve">Данное направление может быть осуществлено ПМПк.  </w:t>
      </w:r>
    </w:p>
    <w:p w14:paraId="3680F6F4" w14:textId="77777777" w:rsidR="00EF2044" w:rsidRDefault="00AB303B">
      <w:pPr>
        <w:ind w:left="-15" w:right="188"/>
      </w:pPr>
      <w: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0C8EC4E3" w14:textId="77777777" w:rsidR="00EF2044" w:rsidRDefault="00AB303B">
      <w:pPr>
        <w:ind w:left="-15" w:right="188"/>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5C23EE90" w14:textId="77777777" w:rsidR="00EF2044" w:rsidRDefault="00AB303B">
      <w:pPr>
        <w:ind w:left="-15" w:right="188"/>
      </w:pPr>
      <w: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14:paraId="6983E9B2" w14:textId="77777777" w:rsidR="00EF2044" w:rsidRDefault="00AB303B">
      <w:pPr>
        <w:ind w:left="-15" w:right="188"/>
      </w:pPr>
      <w: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04A93446" w14:textId="77777777" w:rsidR="00EF2044" w:rsidRDefault="00AB303B">
      <w:pPr>
        <w:ind w:left="-15" w:right="188"/>
      </w:pPr>
      <w: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6A471667" w14:textId="77777777" w:rsidR="00EF2044" w:rsidRDefault="00EF2044">
      <w:pPr>
        <w:spacing w:after="16" w:line="259" w:lineRule="auto"/>
        <w:ind w:left="0" w:right="132" w:firstLine="0"/>
        <w:jc w:val="center"/>
      </w:pPr>
    </w:p>
    <w:p w14:paraId="4433575E" w14:textId="77777777" w:rsidR="00EF2044" w:rsidRDefault="00AB303B">
      <w:pPr>
        <w:spacing w:after="4" w:line="307" w:lineRule="auto"/>
        <w:ind w:left="30" w:right="20" w:hanging="10"/>
        <w:jc w:val="center"/>
      </w:pPr>
      <w:r>
        <w:rPr>
          <w:b/>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w:t>
      </w:r>
    </w:p>
    <w:p w14:paraId="00AB84D9" w14:textId="77777777" w:rsidR="00EF2044" w:rsidRDefault="00AB303B">
      <w:pPr>
        <w:spacing w:after="4" w:line="307" w:lineRule="auto"/>
        <w:ind w:left="30" w:right="20" w:hanging="10"/>
        <w:jc w:val="center"/>
      </w:pPr>
      <w:r>
        <w:rPr>
          <w:b/>
        </w:rPr>
        <w:t xml:space="preserve">тактики учителей, специалистов в области коррекционной педагогики, специальной психологии, медицинских работников организации, осуществляющей </w:t>
      </w:r>
    </w:p>
    <w:p w14:paraId="4F142830" w14:textId="77777777" w:rsidR="00EF2044" w:rsidRDefault="00AB303B">
      <w:pPr>
        <w:spacing w:after="4" w:line="307" w:lineRule="auto"/>
        <w:ind w:left="30" w:right="20" w:hanging="10"/>
        <w:jc w:val="center"/>
      </w:pPr>
      <w:r>
        <w:rPr>
          <w:b/>
        </w:rPr>
        <w:t xml:space="preserve">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14:paraId="53568B7C" w14:textId="77777777" w:rsidR="00EF2044" w:rsidRDefault="00AB303B">
      <w:pPr>
        <w:ind w:left="-15" w:right="188"/>
      </w:pPr>
      <w: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3A31F561" w14:textId="77777777" w:rsidR="00EF2044" w:rsidRDefault="00AB303B">
      <w:pPr>
        <w:ind w:left="-15" w:right="188"/>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299F6235" w14:textId="77777777" w:rsidR="00EF2044" w:rsidRDefault="00AB303B">
      <w:pPr>
        <w:ind w:left="-15" w:right="188"/>
      </w:pPr>
      <w: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14:paraId="6287482B" w14:textId="77777777" w:rsidR="00EF2044" w:rsidRDefault="00AB303B">
      <w:pPr>
        <w:ind w:left="-15" w:right="188"/>
      </w:pPr>
      <w: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E88D4F" w14:textId="77777777" w:rsidR="00EF2044" w:rsidRDefault="00AB303B">
      <w:pPr>
        <w:ind w:left="-15" w:right="188"/>
      </w:pPr>
      <w: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4681FAEC" w14:textId="77777777" w:rsidR="00EF2044" w:rsidRDefault="00AB303B">
      <w:pPr>
        <w:ind w:left="-15" w:right="188"/>
      </w:pPr>
      <w: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038406E1" w14:textId="77777777" w:rsidR="00EF2044" w:rsidRDefault="00AB303B">
      <w:pPr>
        <w:ind w:left="-15" w:right="188"/>
      </w:pPr>
      <w: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7B08A2BA" w14:textId="77777777" w:rsidR="00EF2044" w:rsidRDefault="00AB303B">
      <w:pPr>
        <w:ind w:left="-15" w:right="188"/>
      </w:pPr>
      <w: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1557B43B" w14:textId="77777777" w:rsidR="00EF2044" w:rsidRDefault="00AB303B">
      <w:pPr>
        <w:ind w:left="-15" w:right="188"/>
      </w:pPr>
      <w: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60A9FC3F" w14:textId="77777777" w:rsidR="00EF2044" w:rsidRDefault="00AB303B">
      <w:pPr>
        <w:ind w:left="-15" w:right="188"/>
      </w:pPr>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743EDB4B" w14:textId="77777777" w:rsidR="00EF2044" w:rsidRDefault="00AB303B">
      <w:pPr>
        <w:spacing w:after="38"/>
        <w:ind w:left="708" w:right="188" w:firstLine="0"/>
      </w:pPr>
      <w:r>
        <w:t xml:space="preserve">Взаимодействие включает в себя следующее:  </w:t>
      </w:r>
    </w:p>
    <w:p w14:paraId="2A6FC75B" w14:textId="77777777" w:rsidR="00EF2044" w:rsidRDefault="00AB303B">
      <w:pPr>
        <w:numPr>
          <w:ilvl w:val="0"/>
          <w:numId w:val="109"/>
        </w:numPr>
        <w:spacing w:after="9" w:line="271" w:lineRule="auto"/>
        <w:ind w:right="198"/>
        <w:jc w:val="right"/>
      </w:pPr>
      <w:r>
        <w:t xml:space="preserve">комплексность </w:t>
      </w:r>
      <w:r>
        <w:tab/>
        <w:t xml:space="preserve">в </w:t>
      </w:r>
      <w:r>
        <w:tab/>
        <w:t xml:space="preserve">определении </w:t>
      </w:r>
      <w:r>
        <w:tab/>
        <w:t xml:space="preserve">и </w:t>
      </w:r>
      <w:r>
        <w:tab/>
        <w:t xml:space="preserve">решении </w:t>
      </w:r>
      <w:r>
        <w:tab/>
        <w:t xml:space="preserve">проблем </w:t>
      </w:r>
      <w:r>
        <w:tab/>
        <w:t xml:space="preserve">обучающегося, </w:t>
      </w:r>
    </w:p>
    <w:p w14:paraId="1D3FB252" w14:textId="77777777" w:rsidR="00EF2044" w:rsidRDefault="00AB303B">
      <w:pPr>
        <w:spacing w:after="38"/>
        <w:ind w:left="-15" w:right="188" w:firstLine="0"/>
      </w:pPr>
      <w:r>
        <w:t xml:space="preserve">предоставлении ему специализированной квалифицированной помощи;  </w:t>
      </w:r>
    </w:p>
    <w:p w14:paraId="2FA8B979" w14:textId="77777777" w:rsidR="00EF2044" w:rsidRDefault="00AB303B">
      <w:pPr>
        <w:numPr>
          <w:ilvl w:val="0"/>
          <w:numId w:val="109"/>
        </w:numPr>
        <w:spacing w:after="9" w:line="271" w:lineRule="auto"/>
        <w:ind w:right="198"/>
        <w:jc w:val="right"/>
      </w:pPr>
      <w:r>
        <w:t xml:space="preserve">многоаспектный анализ личностного и познавательного развития обучающегося;  </w:t>
      </w:r>
    </w:p>
    <w:p w14:paraId="76E02DF2" w14:textId="77777777" w:rsidR="00EF2044" w:rsidRDefault="00AB303B">
      <w:pPr>
        <w:numPr>
          <w:ilvl w:val="0"/>
          <w:numId w:val="109"/>
        </w:numPr>
        <w:ind w:right="198"/>
        <w:jc w:val="right"/>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114F98B3" w14:textId="77777777" w:rsidR="00EF2044" w:rsidRDefault="00EF2044">
      <w:pPr>
        <w:spacing w:after="70" w:line="259" w:lineRule="auto"/>
        <w:ind w:left="0" w:right="0" w:firstLine="0"/>
        <w:jc w:val="left"/>
      </w:pPr>
    </w:p>
    <w:p w14:paraId="35A1C134" w14:textId="77777777" w:rsidR="00EF2044" w:rsidRDefault="00AB303B">
      <w:pPr>
        <w:spacing w:line="267" w:lineRule="auto"/>
        <w:ind w:left="10" w:right="0" w:hanging="10"/>
        <w:jc w:val="left"/>
      </w:pPr>
      <w:r>
        <w:rPr>
          <w:b/>
        </w:rPr>
        <w:t xml:space="preserve">2.4.5. Планируемые результаты коррекционной работы </w:t>
      </w:r>
    </w:p>
    <w:p w14:paraId="197DA7E2" w14:textId="77777777" w:rsidR="00EF2044" w:rsidRDefault="00AB303B">
      <w:pPr>
        <w:ind w:left="-15" w:right="188"/>
      </w:pPr>
      <w:r>
        <w:t xml:space="preserve">Программа коррекционной работы предусматривает выполнение требований к результатам, определенным ФГОС ООО.  </w:t>
      </w:r>
    </w:p>
    <w:p w14:paraId="049E413A" w14:textId="77777777" w:rsidR="00EF2044" w:rsidRDefault="00AB303B">
      <w:pPr>
        <w:ind w:left="-15" w:right="188"/>
      </w:pPr>
      <w: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14:paraId="4639036B" w14:textId="77777777" w:rsidR="00EF2044" w:rsidRDefault="00AB303B">
      <w:pPr>
        <w:ind w:left="-15" w:right="188"/>
      </w:pPr>
      <w: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1445064D" w14:textId="77777777" w:rsidR="00EF2044" w:rsidRDefault="00AB303B">
      <w:pPr>
        <w:ind w:left="-15" w:right="188"/>
      </w:pPr>
      <w: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14:paraId="370F7710" w14:textId="77777777" w:rsidR="00EF2044" w:rsidRDefault="00AB303B">
      <w:pPr>
        <w:ind w:left="-15" w:right="188"/>
      </w:pPr>
      <w: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7577867" w14:textId="77777777" w:rsidR="00EF2044" w:rsidRDefault="00AB303B">
      <w:pPr>
        <w:ind w:left="-15" w:right="188"/>
      </w:pPr>
      <w: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14:paraId="21B2EE39" w14:textId="77777777" w:rsidR="00EF2044" w:rsidRDefault="00AB303B">
      <w:pPr>
        <w:ind w:left="-15" w:right="188"/>
      </w:pPr>
      <w: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6869BC46" w14:textId="77777777" w:rsidR="00EF2044" w:rsidRDefault="00AB303B">
      <w:pPr>
        <w:ind w:left="-15" w:right="188"/>
      </w:pPr>
      <w: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14:paraId="3B68B2C8" w14:textId="77777777" w:rsidR="00EF2044" w:rsidRDefault="00AB303B">
      <w:pPr>
        <w:numPr>
          <w:ilvl w:val="0"/>
          <w:numId w:val="110"/>
        </w:numPr>
        <w:spacing w:after="52" w:line="267" w:lineRule="auto"/>
        <w:ind w:right="0" w:hanging="10"/>
        <w:jc w:val="left"/>
      </w:pPr>
      <w:r>
        <w:rPr>
          <w:b/>
        </w:rPr>
        <w:t xml:space="preserve">Организационный раздел примерной основной образовательной программы основного общего образования </w:t>
      </w:r>
    </w:p>
    <w:p w14:paraId="3A9F64F8" w14:textId="77777777" w:rsidR="00EF2044" w:rsidRDefault="00AB303B">
      <w:pPr>
        <w:spacing w:line="267" w:lineRule="auto"/>
        <w:ind w:left="10" w:right="0" w:hanging="10"/>
        <w:jc w:val="left"/>
      </w:pPr>
      <w:r>
        <w:rPr>
          <w:b/>
        </w:rPr>
        <w:t xml:space="preserve">3.1 Учебный план основного общего образования </w:t>
      </w:r>
    </w:p>
    <w:p w14:paraId="0FF14E6C" w14:textId="77777777" w:rsidR="00EF2044" w:rsidRDefault="00EF2044">
      <w:pPr>
        <w:spacing w:after="0" w:line="259" w:lineRule="auto"/>
        <w:ind w:left="0" w:right="0" w:firstLine="0"/>
        <w:jc w:val="left"/>
      </w:pPr>
    </w:p>
    <w:p w14:paraId="375A2DEC" w14:textId="77777777" w:rsidR="00EF2044" w:rsidRDefault="00EF2044">
      <w:pPr>
        <w:spacing w:after="41" w:line="259" w:lineRule="auto"/>
        <w:ind w:left="0" w:right="0" w:firstLine="0"/>
        <w:jc w:val="left"/>
      </w:pPr>
    </w:p>
    <w:p w14:paraId="19A0826A" w14:textId="77777777" w:rsidR="00EF2044" w:rsidRDefault="00AB303B">
      <w:pPr>
        <w:spacing w:after="4" w:line="307" w:lineRule="auto"/>
        <w:ind w:left="1407" w:right="1593" w:hanging="10"/>
        <w:jc w:val="center"/>
      </w:pPr>
      <w:r>
        <w:rPr>
          <w:b/>
        </w:rPr>
        <w:t xml:space="preserve">Учебный план (недельный) V – IX классов  для реализации основной общеобразовательной программы  основного общего образования (ФГОС) </w:t>
      </w:r>
    </w:p>
    <w:p w14:paraId="3DB7E184" w14:textId="77777777" w:rsidR="00EF2044" w:rsidRDefault="00EF2044">
      <w:pPr>
        <w:spacing w:after="0" w:line="259" w:lineRule="auto"/>
        <w:ind w:left="0" w:right="0" w:firstLine="0"/>
        <w:jc w:val="left"/>
      </w:pPr>
    </w:p>
    <w:tbl>
      <w:tblPr>
        <w:tblStyle w:val="TableGrid"/>
        <w:tblW w:w="10442" w:type="dxa"/>
        <w:tblInd w:w="-543" w:type="dxa"/>
        <w:tblCellMar>
          <w:right w:w="10" w:type="dxa"/>
        </w:tblCellMar>
        <w:tblLook w:val="04A0" w:firstRow="1" w:lastRow="0" w:firstColumn="1" w:lastColumn="0" w:noHBand="0" w:noVBand="1"/>
      </w:tblPr>
      <w:tblGrid>
        <w:gridCol w:w="1507"/>
        <w:gridCol w:w="1560"/>
        <w:gridCol w:w="994"/>
        <w:gridCol w:w="708"/>
        <w:gridCol w:w="850"/>
        <w:gridCol w:w="710"/>
        <w:gridCol w:w="708"/>
        <w:gridCol w:w="709"/>
        <w:gridCol w:w="566"/>
        <w:gridCol w:w="711"/>
        <w:gridCol w:w="708"/>
        <w:gridCol w:w="711"/>
      </w:tblGrid>
      <w:tr w:rsidR="00EF2044" w14:paraId="6DA73E99"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tcPr>
          <w:p w14:paraId="525369F5" w14:textId="77777777" w:rsidR="00EF2044" w:rsidRDefault="00AB303B">
            <w:pPr>
              <w:spacing w:after="0" w:line="259" w:lineRule="auto"/>
              <w:ind w:left="0" w:right="0" w:firstLine="0"/>
              <w:jc w:val="center"/>
            </w:pPr>
            <w:r>
              <w:t>Предметные области</w:t>
            </w:r>
          </w:p>
        </w:tc>
        <w:tc>
          <w:tcPr>
            <w:tcW w:w="1561" w:type="dxa"/>
            <w:vMerge w:val="restart"/>
            <w:tcBorders>
              <w:top w:val="single" w:sz="4" w:space="0" w:color="000000"/>
              <w:left w:val="single" w:sz="4" w:space="0" w:color="000000"/>
              <w:bottom w:val="single" w:sz="4" w:space="0" w:color="000000"/>
              <w:right w:val="single" w:sz="4" w:space="0" w:color="000000"/>
            </w:tcBorders>
            <w:vAlign w:val="bottom"/>
          </w:tcPr>
          <w:p w14:paraId="6514B025" w14:textId="77777777" w:rsidR="00EF2044" w:rsidRDefault="00AB303B">
            <w:pPr>
              <w:spacing w:after="35" w:line="259" w:lineRule="auto"/>
              <w:ind w:left="7" w:right="0" w:firstLine="0"/>
              <w:jc w:val="center"/>
            </w:pPr>
            <w:r>
              <w:t xml:space="preserve">Учебные </w:t>
            </w:r>
          </w:p>
          <w:p w14:paraId="65B67AF8" w14:textId="77777777" w:rsidR="00EF2044" w:rsidRDefault="00AB303B">
            <w:pPr>
              <w:spacing w:after="0" w:line="259" w:lineRule="auto"/>
              <w:ind w:left="10" w:right="0" w:firstLine="0"/>
              <w:jc w:val="center"/>
            </w:pPr>
            <w:r>
              <w:t>предметы</w:t>
            </w:r>
          </w:p>
          <w:p w14:paraId="24985BC7" w14:textId="77777777" w:rsidR="00EF2044" w:rsidRDefault="00EF2044">
            <w:pPr>
              <w:spacing w:after="0" w:line="259" w:lineRule="auto"/>
              <w:ind w:left="26" w:right="0" w:firstLine="0"/>
              <w:jc w:val="left"/>
            </w:pPr>
          </w:p>
        </w:tc>
        <w:tc>
          <w:tcPr>
            <w:tcW w:w="4679" w:type="dxa"/>
            <w:gridSpan w:val="6"/>
            <w:tcBorders>
              <w:top w:val="single" w:sz="4" w:space="0" w:color="000000"/>
              <w:left w:val="single" w:sz="4" w:space="0" w:color="000000"/>
              <w:bottom w:val="single" w:sz="4" w:space="0" w:color="000000"/>
              <w:right w:val="nil"/>
            </w:tcBorders>
          </w:tcPr>
          <w:p w14:paraId="0405B96A" w14:textId="77777777" w:rsidR="00EF2044" w:rsidRDefault="00AB303B">
            <w:pPr>
              <w:spacing w:after="0" w:line="259" w:lineRule="auto"/>
              <w:ind w:left="0" w:right="143" w:firstLine="0"/>
              <w:jc w:val="right"/>
            </w:pPr>
            <w:r>
              <w:t xml:space="preserve">Количество часов </w:t>
            </w:r>
          </w:p>
        </w:tc>
        <w:tc>
          <w:tcPr>
            <w:tcW w:w="1277" w:type="dxa"/>
            <w:gridSpan w:val="2"/>
            <w:tcBorders>
              <w:top w:val="single" w:sz="4" w:space="0" w:color="000000"/>
              <w:left w:val="nil"/>
              <w:bottom w:val="single" w:sz="4" w:space="0" w:color="000000"/>
              <w:right w:val="nil"/>
            </w:tcBorders>
          </w:tcPr>
          <w:p w14:paraId="6AA6BBFF" w14:textId="77777777" w:rsidR="00EF2044" w:rsidRDefault="00EF2044">
            <w:pPr>
              <w:spacing w:after="160" w:line="259" w:lineRule="auto"/>
              <w:ind w:left="0" w:right="0" w:firstLine="0"/>
              <w:jc w:val="left"/>
            </w:pPr>
          </w:p>
        </w:tc>
        <w:tc>
          <w:tcPr>
            <w:tcW w:w="1419" w:type="dxa"/>
            <w:gridSpan w:val="2"/>
            <w:tcBorders>
              <w:top w:val="single" w:sz="4" w:space="0" w:color="000000"/>
              <w:left w:val="nil"/>
              <w:bottom w:val="single" w:sz="4" w:space="0" w:color="000000"/>
              <w:right w:val="single" w:sz="4" w:space="0" w:color="000000"/>
            </w:tcBorders>
          </w:tcPr>
          <w:p w14:paraId="19871116" w14:textId="77777777" w:rsidR="00EF2044" w:rsidRDefault="00EF2044">
            <w:pPr>
              <w:spacing w:after="160" w:line="259" w:lineRule="auto"/>
              <w:ind w:left="0" w:right="0" w:firstLine="0"/>
              <w:jc w:val="left"/>
            </w:pPr>
          </w:p>
        </w:tc>
      </w:tr>
      <w:tr w:rsidR="00EF2044" w14:paraId="7A88872B" w14:textId="77777777">
        <w:trPr>
          <w:trHeight w:val="310"/>
        </w:trPr>
        <w:tc>
          <w:tcPr>
            <w:tcW w:w="0" w:type="auto"/>
            <w:vMerge/>
            <w:tcBorders>
              <w:top w:val="nil"/>
              <w:left w:val="single" w:sz="4" w:space="0" w:color="000000"/>
              <w:bottom w:val="single" w:sz="4" w:space="0" w:color="000000"/>
              <w:right w:val="single" w:sz="4" w:space="0" w:color="000000"/>
            </w:tcBorders>
          </w:tcPr>
          <w:p w14:paraId="441969F8" w14:textId="77777777" w:rsidR="00EF2044" w:rsidRDefault="00EF204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E0328A3" w14:textId="77777777" w:rsidR="00EF2044" w:rsidRDefault="00EF2044">
            <w:pPr>
              <w:spacing w:after="160" w:line="259" w:lineRule="auto"/>
              <w:ind w:left="0" w:righ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tcPr>
          <w:p w14:paraId="7A3AAB03" w14:textId="77777777" w:rsidR="00EF2044" w:rsidRDefault="00AB303B">
            <w:pPr>
              <w:spacing w:after="0" w:line="259" w:lineRule="auto"/>
              <w:ind w:left="10" w:right="0" w:firstLine="0"/>
              <w:jc w:val="center"/>
            </w:pPr>
            <w:r>
              <w:rPr>
                <w:b/>
              </w:rPr>
              <w:t>5 класс</w:t>
            </w:r>
          </w:p>
        </w:tc>
        <w:tc>
          <w:tcPr>
            <w:tcW w:w="1560" w:type="dxa"/>
            <w:gridSpan w:val="2"/>
            <w:tcBorders>
              <w:top w:val="single" w:sz="4" w:space="0" w:color="000000"/>
              <w:left w:val="single" w:sz="4" w:space="0" w:color="000000"/>
              <w:bottom w:val="single" w:sz="4" w:space="0" w:color="000000"/>
              <w:right w:val="single" w:sz="4" w:space="0" w:color="000000"/>
            </w:tcBorders>
          </w:tcPr>
          <w:p w14:paraId="37BF7BF7" w14:textId="77777777" w:rsidR="00EF2044" w:rsidRDefault="00AB303B">
            <w:pPr>
              <w:spacing w:after="0" w:line="259" w:lineRule="auto"/>
              <w:ind w:left="10" w:right="0" w:firstLine="0"/>
              <w:jc w:val="center"/>
            </w:pPr>
            <w:r>
              <w:rPr>
                <w:b/>
              </w:rPr>
              <w:t>6класс</w:t>
            </w:r>
          </w:p>
        </w:tc>
        <w:tc>
          <w:tcPr>
            <w:tcW w:w="1417" w:type="dxa"/>
            <w:gridSpan w:val="2"/>
            <w:tcBorders>
              <w:top w:val="single" w:sz="4" w:space="0" w:color="000000"/>
              <w:left w:val="single" w:sz="4" w:space="0" w:color="000000"/>
              <w:bottom w:val="single" w:sz="4" w:space="0" w:color="000000"/>
              <w:right w:val="single" w:sz="4" w:space="0" w:color="000000"/>
            </w:tcBorders>
          </w:tcPr>
          <w:p w14:paraId="48037F88" w14:textId="77777777" w:rsidR="00EF2044" w:rsidRDefault="00AB303B">
            <w:pPr>
              <w:spacing w:after="0" w:line="259" w:lineRule="auto"/>
              <w:ind w:left="12" w:right="0" w:firstLine="0"/>
              <w:jc w:val="center"/>
            </w:pPr>
            <w:r>
              <w:rPr>
                <w:b/>
              </w:rPr>
              <w:t>7 класс</w:t>
            </w:r>
          </w:p>
        </w:tc>
        <w:tc>
          <w:tcPr>
            <w:tcW w:w="1277" w:type="dxa"/>
            <w:gridSpan w:val="2"/>
            <w:tcBorders>
              <w:top w:val="single" w:sz="4" w:space="0" w:color="000000"/>
              <w:left w:val="single" w:sz="4" w:space="0" w:color="000000"/>
              <w:bottom w:val="single" w:sz="4" w:space="0" w:color="000000"/>
              <w:right w:val="single" w:sz="4" w:space="0" w:color="000000"/>
            </w:tcBorders>
          </w:tcPr>
          <w:p w14:paraId="49406537" w14:textId="77777777" w:rsidR="00EF2044" w:rsidRDefault="00AB303B">
            <w:pPr>
              <w:spacing w:after="0" w:line="259" w:lineRule="auto"/>
              <w:ind w:left="12" w:right="0" w:firstLine="0"/>
              <w:jc w:val="center"/>
            </w:pPr>
            <w:r>
              <w:rPr>
                <w:b/>
              </w:rPr>
              <w:t>8 класс</w:t>
            </w:r>
          </w:p>
        </w:tc>
        <w:tc>
          <w:tcPr>
            <w:tcW w:w="1419" w:type="dxa"/>
            <w:gridSpan w:val="2"/>
            <w:tcBorders>
              <w:top w:val="single" w:sz="4" w:space="0" w:color="000000"/>
              <w:left w:val="single" w:sz="4" w:space="0" w:color="000000"/>
              <w:bottom w:val="single" w:sz="4" w:space="0" w:color="000000"/>
              <w:right w:val="single" w:sz="4" w:space="0" w:color="000000"/>
            </w:tcBorders>
          </w:tcPr>
          <w:p w14:paraId="4677BC88" w14:textId="77777777" w:rsidR="00EF2044" w:rsidRDefault="00AB303B">
            <w:pPr>
              <w:spacing w:after="0" w:line="259" w:lineRule="auto"/>
              <w:ind w:left="9" w:right="0" w:firstLine="0"/>
              <w:jc w:val="center"/>
            </w:pPr>
            <w:r>
              <w:rPr>
                <w:b/>
              </w:rPr>
              <w:t>9 класс</w:t>
            </w:r>
          </w:p>
        </w:tc>
      </w:tr>
      <w:tr w:rsidR="00EF2044" w14:paraId="1A8F8614" w14:textId="77777777">
        <w:trPr>
          <w:trHeight w:val="1123"/>
        </w:trPr>
        <w:tc>
          <w:tcPr>
            <w:tcW w:w="3068" w:type="dxa"/>
            <w:gridSpan w:val="2"/>
            <w:tcBorders>
              <w:top w:val="single" w:sz="4" w:space="0" w:color="000000"/>
              <w:left w:val="single" w:sz="4" w:space="0" w:color="000000"/>
              <w:bottom w:val="single" w:sz="4" w:space="0" w:color="000000"/>
              <w:right w:val="single" w:sz="4" w:space="0" w:color="000000"/>
            </w:tcBorders>
          </w:tcPr>
          <w:p w14:paraId="62B66DB0" w14:textId="77777777" w:rsidR="00EF2044" w:rsidRDefault="00EF2044">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B9AD687" w14:textId="77777777" w:rsidR="00EF2044" w:rsidRDefault="007A1308">
            <w:pPr>
              <w:spacing w:after="0" w:line="259" w:lineRule="auto"/>
              <w:ind w:left="617" w:right="0" w:firstLine="0"/>
              <w:jc w:val="left"/>
            </w:pPr>
            <w:r>
              <w:rPr>
                <w:rFonts w:ascii="Calibri" w:eastAsia="Calibri" w:hAnsi="Calibri" w:cs="Calibri"/>
                <w:noProof/>
                <w:sz w:val="24"/>
              </w:rPr>
            </w:r>
            <w:r>
              <w:rPr>
                <w:rFonts w:ascii="Calibri" w:eastAsia="Calibri" w:hAnsi="Calibri" w:cs="Calibri"/>
                <w:noProof/>
                <w:sz w:val="24"/>
              </w:rPr>
              <w:pict w14:anchorId="441E835A">
                <v:group id="Group 412620" o:spid="_x0000_s1213" style="width:13.3pt;height:36.85pt;mso-position-horizontal-relative:char;mso-position-vertical-relative:line" coordsize="1687,4678">
                  <v:rect id="Rectangle 39634" o:spid="_x0000_s1215" style="position:absolute;left:-1622;top:981;width:5728;height:1666;rotation:270" filled="f" stroked="f">
                    <v:textbox style="layout-flow:vertical;mso-layout-flow-alt:bottom-to-top" inset="0,0,0,0">
                      <w:txbxContent>
                        <w:p w14:paraId="0F211AF7" w14:textId="77777777" w:rsidR="00EF6647" w:rsidRDefault="00EF6647">
                          <w:pPr>
                            <w:spacing w:after="160" w:line="259" w:lineRule="auto"/>
                            <w:ind w:left="0" w:right="0" w:firstLine="0"/>
                            <w:jc w:val="left"/>
                          </w:pPr>
                          <w:r>
                            <w:rPr>
                              <w:b/>
                              <w:sz w:val="22"/>
                            </w:rPr>
                            <w:t>неделя</w:t>
                          </w:r>
                        </w:p>
                      </w:txbxContent>
                    </v:textbox>
                  </v:rect>
                  <v:rect id="Rectangle 39635" o:spid="_x0000_s1214" style="position:absolute;left:868;top:-994;width:506;height:2243;rotation:270" filled="f" stroked="f">
                    <v:textbox style="layout-flow:vertical;mso-layout-flow-alt:bottom-to-top" inset="0,0,0,0">
                      <w:txbxContent>
                        <w:p w14:paraId="167D50E9" w14:textId="77777777" w:rsidR="00EF6647" w:rsidRDefault="00EF6647">
                          <w:pPr>
                            <w:spacing w:after="160" w:line="259" w:lineRule="auto"/>
                            <w:ind w:left="0" w:right="0" w:firstLine="0"/>
                            <w:jc w:val="left"/>
                          </w:pPr>
                        </w:p>
                      </w:txbxContent>
                    </v:textbox>
                  </v:rect>
                  <w10:wrap type="none"/>
                  <w10:anchorlock/>
                </v:group>
              </w:pict>
            </w:r>
          </w:p>
        </w:tc>
        <w:tc>
          <w:tcPr>
            <w:tcW w:w="708" w:type="dxa"/>
            <w:tcBorders>
              <w:top w:val="single" w:sz="4" w:space="0" w:color="000000"/>
              <w:left w:val="single" w:sz="4" w:space="0" w:color="000000"/>
              <w:bottom w:val="single" w:sz="4" w:space="0" w:color="000000"/>
              <w:right w:val="single" w:sz="4" w:space="0" w:color="000000"/>
            </w:tcBorders>
            <w:vAlign w:val="bottom"/>
          </w:tcPr>
          <w:p w14:paraId="4E24A77F" w14:textId="77777777" w:rsidR="00EF2044" w:rsidRDefault="007A1308">
            <w:pPr>
              <w:spacing w:after="0" w:line="259" w:lineRule="auto"/>
              <w:ind w:left="101" w:right="0" w:firstLine="0"/>
              <w:jc w:val="left"/>
            </w:pPr>
            <w:r>
              <w:rPr>
                <w:rFonts w:ascii="Calibri" w:eastAsia="Calibri" w:hAnsi="Calibri" w:cs="Calibri"/>
                <w:noProof/>
                <w:sz w:val="24"/>
              </w:rPr>
            </w:r>
            <w:r>
              <w:rPr>
                <w:rFonts w:ascii="Calibri" w:eastAsia="Calibri" w:hAnsi="Calibri" w:cs="Calibri"/>
                <w:noProof/>
                <w:sz w:val="24"/>
              </w:rPr>
              <w:pict w14:anchorId="1DA680FC">
                <v:group id="Group 412624" o:spid="_x0000_s1210" style="width:13.3pt;height:19.1pt;mso-position-horizontal-relative:char;mso-position-vertical-relative:line" coordsize="1687,2423">
                  <v:rect id="Rectangle 39636" o:spid="_x0000_s1212" style="position:absolute;left:-119;top:228;width:2722;height:1666;rotation:270" filled="f" stroked="f">
                    <v:textbox style="layout-flow:vertical;mso-layout-flow-alt:bottom-to-top" inset="0,0,0,0">
                      <w:txbxContent>
                        <w:p w14:paraId="688235BA" w14:textId="77777777" w:rsidR="00EF6647" w:rsidRDefault="00EF6647">
                          <w:pPr>
                            <w:spacing w:after="160" w:line="259" w:lineRule="auto"/>
                            <w:ind w:left="0" w:right="0" w:firstLine="0"/>
                            <w:jc w:val="left"/>
                          </w:pPr>
                          <w:r>
                            <w:rPr>
                              <w:b/>
                              <w:sz w:val="22"/>
                            </w:rPr>
                            <w:t>год</w:t>
                          </w:r>
                        </w:p>
                      </w:txbxContent>
                    </v:textbox>
                  </v:rect>
                  <v:rect id="Rectangle 39637" o:spid="_x0000_s1211" style="position:absolute;left:868;top:-994;width:506;height:2243;rotation:270" filled="f" stroked="f">
                    <v:textbox style="layout-flow:vertical;mso-layout-flow-alt:bottom-to-top" inset="0,0,0,0">
                      <w:txbxContent>
                        <w:p w14:paraId="40698C6B" w14:textId="77777777" w:rsidR="00EF6647" w:rsidRDefault="00EF6647">
                          <w:pPr>
                            <w:spacing w:after="160" w:line="259" w:lineRule="auto"/>
                            <w:ind w:left="0" w:right="0" w:firstLine="0"/>
                            <w:jc w:val="left"/>
                          </w:pP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tcPr>
          <w:p w14:paraId="6F3AA4A7" w14:textId="77777777" w:rsidR="00EF2044" w:rsidRDefault="007A1308">
            <w:pPr>
              <w:spacing w:after="0" w:line="259" w:lineRule="auto"/>
              <w:ind w:left="475" w:right="0" w:firstLine="0"/>
              <w:jc w:val="left"/>
            </w:pPr>
            <w:r>
              <w:rPr>
                <w:rFonts w:ascii="Calibri" w:eastAsia="Calibri" w:hAnsi="Calibri" w:cs="Calibri"/>
                <w:noProof/>
                <w:sz w:val="24"/>
              </w:rPr>
            </w:r>
            <w:r>
              <w:rPr>
                <w:rFonts w:ascii="Calibri" w:eastAsia="Calibri" w:hAnsi="Calibri" w:cs="Calibri"/>
                <w:noProof/>
                <w:sz w:val="24"/>
              </w:rPr>
              <w:pict w14:anchorId="311332A7">
                <v:group id="Group 412628" o:spid="_x0000_s1207" style="width:13.3pt;height:36.85pt;mso-position-horizontal-relative:char;mso-position-vertical-relative:line" coordsize="1687,4678">
                  <v:rect id="Rectangle 39638" o:spid="_x0000_s1209" style="position:absolute;left:-1622;top:981;width:5728;height:1666;rotation:270" filled="f" stroked="f">
                    <v:textbox style="layout-flow:vertical;mso-layout-flow-alt:bottom-to-top" inset="0,0,0,0">
                      <w:txbxContent>
                        <w:p w14:paraId="30B52611" w14:textId="77777777" w:rsidR="00EF6647" w:rsidRDefault="00EF6647">
                          <w:pPr>
                            <w:spacing w:after="160" w:line="259" w:lineRule="auto"/>
                            <w:ind w:left="0" w:right="0" w:firstLine="0"/>
                            <w:jc w:val="left"/>
                          </w:pPr>
                          <w:r>
                            <w:rPr>
                              <w:b/>
                              <w:sz w:val="22"/>
                            </w:rPr>
                            <w:t>неделя</w:t>
                          </w:r>
                        </w:p>
                      </w:txbxContent>
                    </v:textbox>
                  </v:rect>
                  <v:rect id="Rectangle 39639" o:spid="_x0000_s1208" style="position:absolute;left:868;top:-994;width:506;height:2243;rotation:270" filled="f" stroked="f">
                    <v:textbox style="layout-flow:vertical;mso-layout-flow-alt:bottom-to-top" inset="0,0,0,0">
                      <w:txbxContent>
                        <w:p w14:paraId="0D49182E" w14:textId="77777777" w:rsidR="00EF6647" w:rsidRDefault="00EF6647">
                          <w:pPr>
                            <w:spacing w:after="160" w:line="259" w:lineRule="auto"/>
                            <w:ind w:left="0" w:right="0" w:firstLine="0"/>
                            <w:jc w:val="left"/>
                          </w:pPr>
                        </w:p>
                      </w:txbxContent>
                    </v:textbox>
                  </v:rect>
                  <w10:wrap type="none"/>
                  <w10:anchorlock/>
                </v:group>
              </w:pict>
            </w:r>
          </w:p>
        </w:tc>
        <w:tc>
          <w:tcPr>
            <w:tcW w:w="710" w:type="dxa"/>
            <w:tcBorders>
              <w:top w:val="single" w:sz="4" w:space="0" w:color="000000"/>
              <w:left w:val="single" w:sz="4" w:space="0" w:color="000000"/>
              <w:bottom w:val="single" w:sz="4" w:space="0" w:color="000000"/>
              <w:right w:val="single" w:sz="4" w:space="0" w:color="000000"/>
            </w:tcBorders>
            <w:vAlign w:val="bottom"/>
          </w:tcPr>
          <w:p w14:paraId="37CB7BA0" w14:textId="77777777" w:rsidR="00EF2044" w:rsidRDefault="007A1308">
            <w:pPr>
              <w:spacing w:after="0" w:line="259" w:lineRule="auto"/>
              <w:ind w:left="101" w:right="0" w:firstLine="0"/>
              <w:jc w:val="left"/>
            </w:pPr>
            <w:r>
              <w:rPr>
                <w:rFonts w:ascii="Calibri" w:eastAsia="Calibri" w:hAnsi="Calibri" w:cs="Calibri"/>
                <w:noProof/>
                <w:sz w:val="24"/>
              </w:rPr>
            </w:r>
            <w:r>
              <w:rPr>
                <w:rFonts w:ascii="Calibri" w:eastAsia="Calibri" w:hAnsi="Calibri" w:cs="Calibri"/>
                <w:noProof/>
                <w:sz w:val="24"/>
              </w:rPr>
              <w:pict w14:anchorId="14C0C136">
                <v:group id="Group 412632" o:spid="_x0000_s1204" style="width:13.3pt;height:19.1pt;mso-position-horizontal-relative:char;mso-position-vertical-relative:line" coordsize="1687,2423">
                  <v:rect id="Rectangle 39640" o:spid="_x0000_s1206" style="position:absolute;left:-119;top:228;width:2722;height:1666;rotation:270" filled="f" stroked="f">
                    <v:textbox style="layout-flow:vertical;mso-layout-flow-alt:bottom-to-top" inset="0,0,0,0">
                      <w:txbxContent>
                        <w:p w14:paraId="29C9717C" w14:textId="77777777" w:rsidR="00EF6647" w:rsidRDefault="00EF6647">
                          <w:pPr>
                            <w:spacing w:after="160" w:line="259" w:lineRule="auto"/>
                            <w:ind w:left="0" w:right="0" w:firstLine="0"/>
                            <w:jc w:val="left"/>
                          </w:pPr>
                          <w:r>
                            <w:rPr>
                              <w:b/>
                              <w:sz w:val="22"/>
                            </w:rPr>
                            <w:t>год</w:t>
                          </w:r>
                        </w:p>
                      </w:txbxContent>
                    </v:textbox>
                  </v:rect>
                  <v:rect id="Rectangle 39641" o:spid="_x0000_s1205" style="position:absolute;left:868;top:-994;width:506;height:2243;rotation:270" filled="f" stroked="f">
                    <v:textbox style="layout-flow:vertical;mso-layout-flow-alt:bottom-to-top" inset="0,0,0,0">
                      <w:txbxContent>
                        <w:p w14:paraId="76DAC141" w14:textId="77777777" w:rsidR="00EF6647" w:rsidRDefault="00EF6647">
                          <w:pPr>
                            <w:spacing w:after="160" w:line="259" w:lineRule="auto"/>
                            <w:ind w:left="0" w:right="0" w:firstLine="0"/>
                            <w:jc w:val="left"/>
                          </w:pPr>
                        </w:p>
                      </w:txbxContent>
                    </v:textbox>
                  </v:rect>
                  <w10:wrap type="none"/>
                  <w10:anchorlock/>
                </v:group>
              </w:pict>
            </w:r>
          </w:p>
        </w:tc>
        <w:tc>
          <w:tcPr>
            <w:tcW w:w="708" w:type="dxa"/>
            <w:tcBorders>
              <w:top w:val="single" w:sz="4" w:space="0" w:color="000000"/>
              <w:left w:val="single" w:sz="4" w:space="0" w:color="000000"/>
              <w:bottom w:val="single" w:sz="4" w:space="0" w:color="000000"/>
              <w:right w:val="single" w:sz="4" w:space="0" w:color="000000"/>
            </w:tcBorders>
          </w:tcPr>
          <w:p w14:paraId="145284C4" w14:textId="77777777" w:rsidR="00EF2044" w:rsidRDefault="007A1308">
            <w:pPr>
              <w:spacing w:after="0" w:line="259" w:lineRule="auto"/>
              <w:ind w:left="331" w:right="0" w:firstLine="0"/>
              <w:jc w:val="left"/>
            </w:pPr>
            <w:r>
              <w:rPr>
                <w:rFonts w:ascii="Calibri" w:eastAsia="Calibri" w:hAnsi="Calibri" w:cs="Calibri"/>
                <w:noProof/>
                <w:sz w:val="24"/>
              </w:rPr>
            </w:r>
            <w:r>
              <w:rPr>
                <w:rFonts w:ascii="Calibri" w:eastAsia="Calibri" w:hAnsi="Calibri" w:cs="Calibri"/>
                <w:noProof/>
                <w:sz w:val="24"/>
              </w:rPr>
              <w:pict w14:anchorId="1F4A2144">
                <v:group id="Group 412636" o:spid="_x0000_s1201" style="width:13.3pt;height:36.85pt;mso-position-horizontal-relative:char;mso-position-vertical-relative:line" coordsize="1687,4678">
                  <v:rect id="Rectangle 39642" o:spid="_x0000_s1203" style="position:absolute;left:-1622;top:981;width:5728;height:1666;rotation:270" filled="f" stroked="f">
                    <v:textbox style="layout-flow:vertical;mso-layout-flow-alt:bottom-to-top" inset="0,0,0,0">
                      <w:txbxContent>
                        <w:p w14:paraId="22626532" w14:textId="77777777" w:rsidR="00EF6647" w:rsidRDefault="00EF6647">
                          <w:pPr>
                            <w:spacing w:after="160" w:line="259" w:lineRule="auto"/>
                            <w:ind w:left="0" w:right="0" w:firstLine="0"/>
                            <w:jc w:val="left"/>
                          </w:pPr>
                          <w:r>
                            <w:rPr>
                              <w:b/>
                              <w:sz w:val="22"/>
                            </w:rPr>
                            <w:t>неделя</w:t>
                          </w:r>
                        </w:p>
                      </w:txbxContent>
                    </v:textbox>
                  </v:rect>
                  <v:rect id="Rectangle 39643" o:spid="_x0000_s1202" style="position:absolute;left:868;top:-994;width:506;height:2243;rotation:270" filled="f" stroked="f">
                    <v:textbox style="layout-flow:vertical;mso-layout-flow-alt:bottom-to-top" inset="0,0,0,0">
                      <w:txbxContent>
                        <w:p w14:paraId="6FEC9B3D" w14:textId="77777777" w:rsidR="00EF6647" w:rsidRDefault="00EF6647">
                          <w:pPr>
                            <w:spacing w:after="160" w:line="259" w:lineRule="auto"/>
                            <w:ind w:left="0" w:right="0" w:firstLine="0"/>
                            <w:jc w:val="left"/>
                          </w:pPr>
                        </w:p>
                      </w:txbxContent>
                    </v:textbox>
                  </v:rect>
                  <w10:wrap type="none"/>
                  <w10:anchorlock/>
                </v:group>
              </w:pict>
            </w:r>
          </w:p>
        </w:tc>
        <w:tc>
          <w:tcPr>
            <w:tcW w:w="709" w:type="dxa"/>
            <w:tcBorders>
              <w:top w:val="single" w:sz="4" w:space="0" w:color="000000"/>
              <w:left w:val="single" w:sz="4" w:space="0" w:color="000000"/>
              <w:bottom w:val="single" w:sz="4" w:space="0" w:color="000000"/>
              <w:right w:val="single" w:sz="4" w:space="0" w:color="000000"/>
            </w:tcBorders>
            <w:vAlign w:val="bottom"/>
          </w:tcPr>
          <w:p w14:paraId="3CBC0C4D" w14:textId="77777777" w:rsidR="00EF2044" w:rsidRDefault="007A1308">
            <w:pPr>
              <w:spacing w:after="0" w:line="259" w:lineRule="auto"/>
              <w:ind w:left="101" w:right="0" w:firstLine="0"/>
              <w:jc w:val="left"/>
            </w:pPr>
            <w:r>
              <w:rPr>
                <w:rFonts w:ascii="Calibri" w:eastAsia="Calibri" w:hAnsi="Calibri" w:cs="Calibri"/>
                <w:noProof/>
                <w:sz w:val="24"/>
              </w:rPr>
            </w:r>
            <w:r>
              <w:rPr>
                <w:rFonts w:ascii="Calibri" w:eastAsia="Calibri" w:hAnsi="Calibri" w:cs="Calibri"/>
                <w:noProof/>
                <w:sz w:val="24"/>
              </w:rPr>
              <w:pict w14:anchorId="44C47CC0">
                <v:group id="Group 412642" o:spid="_x0000_s1198" style="width:13.3pt;height:19.1pt;mso-position-horizontal-relative:char;mso-position-vertical-relative:line" coordsize="1687,2423">
                  <v:rect id="Rectangle 39644" o:spid="_x0000_s1200" style="position:absolute;left:-119;top:228;width:2722;height:1666;rotation:270" filled="f" stroked="f">
                    <v:textbox style="layout-flow:vertical;mso-layout-flow-alt:bottom-to-top" inset="0,0,0,0">
                      <w:txbxContent>
                        <w:p w14:paraId="6DBB7F16" w14:textId="77777777" w:rsidR="00EF6647" w:rsidRDefault="00EF6647">
                          <w:pPr>
                            <w:spacing w:after="160" w:line="259" w:lineRule="auto"/>
                            <w:ind w:left="0" w:right="0" w:firstLine="0"/>
                            <w:jc w:val="left"/>
                          </w:pPr>
                          <w:r>
                            <w:rPr>
                              <w:b/>
                              <w:sz w:val="22"/>
                            </w:rPr>
                            <w:t>год</w:t>
                          </w:r>
                        </w:p>
                      </w:txbxContent>
                    </v:textbox>
                  </v:rect>
                  <v:rect id="Rectangle 39645" o:spid="_x0000_s1199" style="position:absolute;left:868;top:-994;width:506;height:2243;rotation:270" filled="f" stroked="f">
                    <v:textbox style="layout-flow:vertical;mso-layout-flow-alt:bottom-to-top" inset="0,0,0,0">
                      <w:txbxContent>
                        <w:p w14:paraId="30085115" w14:textId="77777777" w:rsidR="00EF6647" w:rsidRDefault="00EF6647">
                          <w:pPr>
                            <w:spacing w:after="160" w:line="259" w:lineRule="auto"/>
                            <w:ind w:left="0" w:right="0" w:firstLine="0"/>
                            <w:jc w:val="left"/>
                          </w:pPr>
                        </w:p>
                      </w:txbxContent>
                    </v:textbox>
                  </v:rect>
                  <w10:wrap type="none"/>
                  <w10:anchorlock/>
                </v:group>
              </w:pict>
            </w:r>
          </w:p>
        </w:tc>
        <w:tc>
          <w:tcPr>
            <w:tcW w:w="566" w:type="dxa"/>
            <w:tcBorders>
              <w:top w:val="single" w:sz="4" w:space="0" w:color="000000"/>
              <w:left w:val="single" w:sz="4" w:space="0" w:color="000000"/>
              <w:bottom w:val="single" w:sz="4" w:space="0" w:color="000000"/>
              <w:right w:val="single" w:sz="4" w:space="0" w:color="000000"/>
            </w:tcBorders>
          </w:tcPr>
          <w:p w14:paraId="1530A930" w14:textId="77777777" w:rsidR="00EF2044" w:rsidRDefault="007A1308">
            <w:pPr>
              <w:spacing w:after="0" w:line="259" w:lineRule="auto"/>
              <w:ind w:left="192" w:right="0" w:firstLine="0"/>
              <w:jc w:val="left"/>
            </w:pPr>
            <w:r>
              <w:rPr>
                <w:rFonts w:ascii="Calibri" w:eastAsia="Calibri" w:hAnsi="Calibri" w:cs="Calibri"/>
                <w:noProof/>
                <w:sz w:val="24"/>
              </w:rPr>
            </w:r>
            <w:r>
              <w:rPr>
                <w:rFonts w:ascii="Calibri" w:eastAsia="Calibri" w:hAnsi="Calibri" w:cs="Calibri"/>
                <w:noProof/>
                <w:sz w:val="24"/>
              </w:rPr>
              <w:pict w14:anchorId="39C744DB">
                <v:group id="Group 412646" o:spid="_x0000_s1195" style="width:13.3pt;height:36.85pt;mso-position-horizontal-relative:char;mso-position-vertical-relative:line" coordsize="1687,4678">
                  <v:rect id="Rectangle 39646" o:spid="_x0000_s1197" style="position:absolute;left:-1622;top:981;width:5728;height:1666;rotation:270" filled="f" stroked="f">
                    <v:textbox style="layout-flow:vertical;mso-layout-flow-alt:bottom-to-top" inset="0,0,0,0">
                      <w:txbxContent>
                        <w:p w14:paraId="19762542" w14:textId="77777777" w:rsidR="00EF6647" w:rsidRDefault="00EF6647">
                          <w:pPr>
                            <w:spacing w:after="160" w:line="259" w:lineRule="auto"/>
                            <w:ind w:left="0" w:right="0" w:firstLine="0"/>
                            <w:jc w:val="left"/>
                          </w:pPr>
                          <w:r>
                            <w:rPr>
                              <w:b/>
                              <w:sz w:val="22"/>
                            </w:rPr>
                            <w:t>неделя</w:t>
                          </w:r>
                        </w:p>
                      </w:txbxContent>
                    </v:textbox>
                  </v:rect>
                  <v:rect id="Rectangle 39647" o:spid="_x0000_s1196" style="position:absolute;left:868;top:-994;width:506;height:2243;rotation:270" filled="f" stroked="f">
                    <v:textbox style="layout-flow:vertical;mso-layout-flow-alt:bottom-to-top" inset="0,0,0,0">
                      <w:txbxContent>
                        <w:p w14:paraId="2299D03B" w14:textId="77777777" w:rsidR="00EF6647" w:rsidRDefault="00EF6647">
                          <w:pPr>
                            <w:spacing w:after="160" w:line="259" w:lineRule="auto"/>
                            <w:ind w:left="0" w:right="0" w:firstLine="0"/>
                            <w:jc w:val="left"/>
                          </w:pPr>
                        </w:p>
                      </w:txbxContent>
                    </v:textbox>
                  </v:rect>
                  <w10:wrap type="none"/>
                  <w10:anchorlock/>
                </v:group>
              </w:pict>
            </w:r>
          </w:p>
        </w:tc>
        <w:tc>
          <w:tcPr>
            <w:tcW w:w="710" w:type="dxa"/>
            <w:tcBorders>
              <w:top w:val="single" w:sz="4" w:space="0" w:color="000000"/>
              <w:left w:val="single" w:sz="4" w:space="0" w:color="000000"/>
              <w:bottom w:val="single" w:sz="4" w:space="0" w:color="000000"/>
              <w:right w:val="single" w:sz="4" w:space="0" w:color="000000"/>
            </w:tcBorders>
            <w:vAlign w:val="bottom"/>
          </w:tcPr>
          <w:p w14:paraId="06D7474B" w14:textId="77777777" w:rsidR="00EF2044" w:rsidRDefault="007A1308">
            <w:pPr>
              <w:spacing w:after="0" w:line="259" w:lineRule="auto"/>
              <w:ind w:left="101" w:right="0" w:firstLine="0"/>
              <w:jc w:val="left"/>
            </w:pPr>
            <w:r>
              <w:rPr>
                <w:rFonts w:ascii="Calibri" w:eastAsia="Calibri" w:hAnsi="Calibri" w:cs="Calibri"/>
                <w:noProof/>
                <w:sz w:val="24"/>
              </w:rPr>
            </w:r>
            <w:r>
              <w:rPr>
                <w:rFonts w:ascii="Calibri" w:eastAsia="Calibri" w:hAnsi="Calibri" w:cs="Calibri"/>
                <w:noProof/>
                <w:sz w:val="24"/>
              </w:rPr>
              <w:pict w14:anchorId="75A4416B">
                <v:group id="Group 412650" o:spid="_x0000_s1192" style="width:13.3pt;height:19.1pt;mso-position-horizontal-relative:char;mso-position-vertical-relative:line" coordsize="1687,2423">
                  <v:rect id="Rectangle 39648" o:spid="_x0000_s1194" style="position:absolute;left:-119;top:228;width:2722;height:1666;rotation:270" filled="f" stroked="f">
                    <v:textbox style="layout-flow:vertical;mso-layout-flow-alt:bottom-to-top" inset="0,0,0,0">
                      <w:txbxContent>
                        <w:p w14:paraId="12599A33" w14:textId="77777777" w:rsidR="00EF6647" w:rsidRDefault="00EF6647">
                          <w:pPr>
                            <w:spacing w:after="160" w:line="259" w:lineRule="auto"/>
                            <w:ind w:left="0" w:right="0" w:firstLine="0"/>
                            <w:jc w:val="left"/>
                          </w:pPr>
                          <w:r>
                            <w:rPr>
                              <w:b/>
                              <w:sz w:val="22"/>
                            </w:rPr>
                            <w:t>год</w:t>
                          </w:r>
                        </w:p>
                      </w:txbxContent>
                    </v:textbox>
                  </v:rect>
                  <v:rect id="Rectangle 39649" o:spid="_x0000_s1193" style="position:absolute;left:868;top:-994;width:506;height:2243;rotation:270" filled="f" stroked="f">
                    <v:textbox style="layout-flow:vertical;mso-layout-flow-alt:bottom-to-top" inset="0,0,0,0">
                      <w:txbxContent>
                        <w:p w14:paraId="6F8F22DE" w14:textId="77777777" w:rsidR="00EF6647" w:rsidRDefault="00EF6647">
                          <w:pPr>
                            <w:spacing w:after="160" w:line="259" w:lineRule="auto"/>
                            <w:ind w:left="0" w:right="0" w:firstLine="0"/>
                            <w:jc w:val="left"/>
                          </w:pPr>
                        </w:p>
                      </w:txbxContent>
                    </v:textbox>
                  </v:rect>
                  <w10:wrap type="none"/>
                  <w10:anchorlock/>
                </v:group>
              </w:pict>
            </w:r>
          </w:p>
        </w:tc>
        <w:tc>
          <w:tcPr>
            <w:tcW w:w="708" w:type="dxa"/>
            <w:tcBorders>
              <w:top w:val="single" w:sz="4" w:space="0" w:color="000000"/>
              <w:left w:val="single" w:sz="4" w:space="0" w:color="000000"/>
              <w:bottom w:val="single" w:sz="4" w:space="0" w:color="000000"/>
              <w:right w:val="single" w:sz="4" w:space="0" w:color="000000"/>
            </w:tcBorders>
          </w:tcPr>
          <w:p w14:paraId="0BD6CC36" w14:textId="77777777" w:rsidR="00EF2044" w:rsidRDefault="007A1308">
            <w:pPr>
              <w:spacing w:after="0" w:line="259" w:lineRule="auto"/>
              <w:ind w:left="333" w:right="0" w:firstLine="0"/>
              <w:jc w:val="left"/>
            </w:pPr>
            <w:r>
              <w:rPr>
                <w:rFonts w:ascii="Calibri" w:eastAsia="Calibri" w:hAnsi="Calibri" w:cs="Calibri"/>
                <w:noProof/>
                <w:sz w:val="24"/>
              </w:rPr>
            </w:r>
            <w:r>
              <w:rPr>
                <w:rFonts w:ascii="Calibri" w:eastAsia="Calibri" w:hAnsi="Calibri" w:cs="Calibri"/>
                <w:noProof/>
                <w:sz w:val="24"/>
              </w:rPr>
              <w:pict w14:anchorId="62CF50B4">
                <v:group id="Group 412654" o:spid="_x0000_s1189" style="width:13.3pt;height:36.85pt;mso-position-horizontal-relative:char;mso-position-vertical-relative:line" coordsize="1687,4678">
                  <v:rect id="Rectangle 39650" o:spid="_x0000_s1191" style="position:absolute;left:-1622;top:981;width:5728;height:1666;rotation:270" filled="f" stroked="f">
                    <v:textbox style="layout-flow:vertical;mso-layout-flow-alt:bottom-to-top" inset="0,0,0,0">
                      <w:txbxContent>
                        <w:p w14:paraId="77204A83" w14:textId="77777777" w:rsidR="00EF6647" w:rsidRDefault="00EF6647">
                          <w:pPr>
                            <w:spacing w:after="160" w:line="259" w:lineRule="auto"/>
                            <w:ind w:left="0" w:right="0" w:firstLine="0"/>
                            <w:jc w:val="left"/>
                          </w:pPr>
                          <w:r>
                            <w:rPr>
                              <w:b/>
                              <w:sz w:val="22"/>
                            </w:rPr>
                            <w:t>неделя</w:t>
                          </w:r>
                        </w:p>
                      </w:txbxContent>
                    </v:textbox>
                  </v:rect>
                  <v:rect id="Rectangle 39651" o:spid="_x0000_s1190" style="position:absolute;left:868;top:-994;width:506;height:2243;rotation:270" filled="f" stroked="f">
                    <v:textbox style="layout-flow:vertical;mso-layout-flow-alt:bottom-to-top" inset="0,0,0,0">
                      <w:txbxContent>
                        <w:p w14:paraId="632431B3" w14:textId="77777777" w:rsidR="00EF6647" w:rsidRDefault="00EF6647">
                          <w:pPr>
                            <w:spacing w:after="160" w:line="259" w:lineRule="auto"/>
                            <w:ind w:left="0" w:right="0" w:firstLine="0"/>
                            <w:jc w:val="left"/>
                          </w:pPr>
                        </w:p>
                      </w:txbxContent>
                    </v:textbox>
                  </v:rect>
                  <w10:wrap type="none"/>
                  <w10:anchorlock/>
                </v:group>
              </w:pict>
            </w:r>
          </w:p>
        </w:tc>
        <w:tc>
          <w:tcPr>
            <w:tcW w:w="711" w:type="dxa"/>
            <w:tcBorders>
              <w:top w:val="single" w:sz="4" w:space="0" w:color="000000"/>
              <w:left w:val="single" w:sz="4" w:space="0" w:color="000000"/>
              <w:bottom w:val="single" w:sz="4" w:space="0" w:color="000000"/>
              <w:right w:val="single" w:sz="4" w:space="0" w:color="000000"/>
            </w:tcBorders>
            <w:vAlign w:val="bottom"/>
          </w:tcPr>
          <w:p w14:paraId="4A64DD6D" w14:textId="77777777" w:rsidR="00EF2044" w:rsidRDefault="007A1308">
            <w:pPr>
              <w:spacing w:after="0" w:line="259" w:lineRule="auto"/>
              <w:ind w:left="101" w:right="0" w:firstLine="0"/>
              <w:jc w:val="left"/>
            </w:pPr>
            <w:r>
              <w:rPr>
                <w:rFonts w:ascii="Calibri" w:eastAsia="Calibri" w:hAnsi="Calibri" w:cs="Calibri"/>
                <w:noProof/>
                <w:sz w:val="24"/>
              </w:rPr>
            </w:r>
            <w:r>
              <w:rPr>
                <w:rFonts w:ascii="Calibri" w:eastAsia="Calibri" w:hAnsi="Calibri" w:cs="Calibri"/>
                <w:noProof/>
                <w:sz w:val="24"/>
              </w:rPr>
              <w:pict w14:anchorId="35927626">
                <v:group id="Group 412658" o:spid="_x0000_s1186" style="width:13.3pt;height:19.1pt;mso-position-horizontal-relative:char;mso-position-vertical-relative:line" coordsize="1687,2423">
                  <v:rect id="Rectangle 39652" o:spid="_x0000_s1188" style="position:absolute;left:-119;top:228;width:2722;height:1666;rotation:270" filled="f" stroked="f">
                    <v:textbox style="layout-flow:vertical;mso-layout-flow-alt:bottom-to-top" inset="0,0,0,0">
                      <w:txbxContent>
                        <w:p w14:paraId="7EECFAD2" w14:textId="77777777" w:rsidR="00EF6647" w:rsidRDefault="00EF6647">
                          <w:pPr>
                            <w:spacing w:after="160" w:line="259" w:lineRule="auto"/>
                            <w:ind w:left="0" w:right="0" w:firstLine="0"/>
                            <w:jc w:val="left"/>
                          </w:pPr>
                          <w:r>
                            <w:rPr>
                              <w:b/>
                              <w:sz w:val="22"/>
                            </w:rPr>
                            <w:t>год</w:t>
                          </w:r>
                        </w:p>
                      </w:txbxContent>
                    </v:textbox>
                  </v:rect>
                  <v:rect id="Rectangle 39653" o:spid="_x0000_s1187" style="position:absolute;left:868;top:-994;width:506;height:2243;rotation:270" filled="f" stroked="f">
                    <v:textbox style="layout-flow:vertical;mso-layout-flow-alt:bottom-to-top" inset="0,0,0,0">
                      <w:txbxContent>
                        <w:p w14:paraId="350A68EC" w14:textId="77777777" w:rsidR="00EF6647" w:rsidRDefault="00EF6647">
                          <w:pPr>
                            <w:spacing w:after="160" w:line="259" w:lineRule="auto"/>
                            <w:ind w:left="0" w:right="0" w:firstLine="0"/>
                            <w:jc w:val="left"/>
                          </w:pPr>
                        </w:p>
                      </w:txbxContent>
                    </v:textbox>
                  </v:rect>
                  <w10:wrap type="none"/>
                  <w10:anchorlock/>
                </v:group>
              </w:pict>
            </w:r>
          </w:p>
        </w:tc>
      </w:tr>
      <w:tr w:rsidR="00EF2044" w14:paraId="157445AB" w14:textId="77777777">
        <w:trPr>
          <w:trHeight w:val="310"/>
        </w:trPr>
        <w:tc>
          <w:tcPr>
            <w:tcW w:w="7747" w:type="dxa"/>
            <w:gridSpan w:val="8"/>
            <w:tcBorders>
              <w:top w:val="single" w:sz="4" w:space="0" w:color="000000"/>
              <w:left w:val="single" w:sz="4" w:space="0" w:color="000000"/>
              <w:bottom w:val="single" w:sz="4" w:space="0" w:color="000000"/>
              <w:right w:val="nil"/>
            </w:tcBorders>
          </w:tcPr>
          <w:p w14:paraId="0F175AD3" w14:textId="77777777" w:rsidR="00EF2044" w:rsidRDefault="00AB303B">
            <w:pPr>
              <w:spacing w:after="0" w:line="259" w:lineRule="auto"/>
              <w:ind w:left="2326" w:right="0" w:firstLine="0"/>
              <w:jc w:val="left"/>
            </w:pPr>
            <w:r>
              <w:t>инвариантная часть (федеральный компонент)</w:t>
            </w:r>
          </w:p>
        </w:tc>
        <w:tc>
          <w:tcPr>
            <w:tcW w:w="1277" w:type="dxa"/>
            <w:gridSpan w:val="2"/>
            <w:tcBorders>
              <w:top w:val="single" w:sz="4" w:space="0" w:color="000000"/>
              <w:left w:val="nil"/>
              <w:bottom w:val="single" w:sz="4" w:space="0" w:color="000000"/>
              <w:right w:val="single" w:sz="4" w:space="0" w:color="000000"/>
            </w:tcBorders>
          </w:tcPr>
          <w:p w14:paraId="0E0414EA" w14:textId="77777777" w:rsidR="00EF2044" w:rsidRDefault="00EF2044">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DA31AB1" w14:textId="77777777" w:rsidR="00EF2044" w:rsidRDefault="00EF2044">
            <w:pPr>
              <w:spacing w:after="0" w:line="259" w:lineRule="auto"/>
              <w:ind w:left="68"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14:paraId="0543CF4C" w14:textId="77777777" w:rsidR="00EF2044" w:rsidRDefault="00EF2044">
            <w:pPr>
              <w:spacing w:after="0" w:line="259" w:lineRule="auto"/>
              <w:ind w:left="65" w:right="0" w:firstLine="0"/>
              <w:jc w:val="center"/>
            </w:pPr>
          </w:p>
        </w:tc>
      </w:tr>
      <w:tr w:rsidR="00EF2044" w14:paraId="587DAE83"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tcPr>
          <w:p w14:paraId="28A1674C" w14:textId="77777777" w:rsidR="00EF2044" w:rsidRDefault="00AB303B">
            <w:pPr>
              <w:spacing w:after="0" w:line="259" w:lineRule="auto"/>
              <w:ind w:left="59" w:right="0" w:firstLine="0"/>
              <w:jc w:val="center"/>
            </w:pPr>
            <w:r>
              <w:t>Русский язык и литература</w:t>
            </w:r>
          </w:p>
        </w:tc>
        <w:tc>
          <w:tcPr>
            <w:tcW w:w="1561" w:type="dxa"/>
            <w:tcBorders>
              <w:top w:val="single" w:sz="4" w:space="0" w:color="000000"/>
              <w:left w:val="single" w:sz="4" w:space="0" w:color="000000"/>
              <w:bottom w:val="single" w:sz="4" w:space="0" w:color="000000"/>
              <w:right w:val="single" w:sz="4" w:space="0" w:color="000000"/>
            </w:tcBorders>
          </w:tcPr>
          <w:p w14:paraId="53048E99" w14:textId="77777777" w:rsidR="00EF2044" w:rsidRDefault="00AB303B">
            <w:pPr>
              <w:spacing w:after="0" w:line="259" w:lineRule="auto"/>
              <w:ind w:left="108" w:right="0" w:firstLine="0"/>
              <w:jc w:val="left"/>
            </w:pPr>
            <w:r>
              <w:t>Русский язык</w:t>
            </w:r>
          </w:p>
        </w:tc>
        <w:tc>
          <w:tcPr>
            <w:tcW w:w="994" w:type="dxa"/>
            <w:tcBorders>
              <w:top w:val="single" w:sz="4" w:space="0" w:color="000000"/>
              <w:left w:val="single" w:sz="4" w:space="0" w:color="000000"/>
              <w:bottom w:val="single" w:sz="4" w:space="0" w:color="000000"/>
              <w:right w:val="single" w:sz="4" w:space="0" w:color="000000"/>
            </w:tcBorders>
          </w:tcPr>
          <w:p w14:paraId="70DF6210" w14:textId="77777777" w:rsidR="00EF2044" w:rsidRDefault="00AB303B">
            <w:pPr>
              <w:spacing w:after="0" w:line="259" w:lineRule="auto"/>
              <w:ind w:left="10" w:right="0" w:firstLine="0"/>
              <w:jc w:val="center"/>
            </w:pPr>
            <w:r>
              <w:t>5</w:t>
            </w:r>
          </w:p>
        </w:tc>
        <w:tc>
          <w:tcPr>
            <w:tcW w:w="708" w:type="dxa"/>
            <w:tcBorders>
              <w:top w:val="single" w:sz="4" w:space="0" w:color="000000"/>
              <w:left w:val="single" w:sz="4" w:space="0" w:color="000000"/>
              <w:bottom w:val="single" w:sz="4" w:space="0" w:color="000000"/>
              <w:right w:val="single" w:sz="4" w:space="0" w:color="000000"/>
            </w:tcBorders>
          </w:tcPr>
          <w:p w14:paraId="44C201E3" w14:textId="77777777" w:rsidR="00EF2044" w:rsidRDefault="00AB303B">
            <w:pPr>
              <w:spacing w:after="0" w:line="259" w:lineRule="auto"/>
              <w:ind w:left="187" w:right="0" w:firstLine="0"/>
              <w:jc w:val="left"/>
            </w:pPr>
            <w:r>
              <w:t>170</w:t>
            </w:r>
          </w:p>
        </w:tc>
        <w:tc>
          <w:tcPr>
            <w:tcW w:w="850" w:type="dxa"/>
            <w:tcBorders>
              <w:top w:val="single" w:sz="4" w:space="0" w:color="000000"/>
              <w:left w:val="single" w:sz="4" w:space="0" w:color="000000"/>
              <w:bottom w:val="single" w:sz="4" w:space="0" w:color="000000"/>
              <w:right w:val="single" w:sz="4" w:space="0" w:color="000000"/>
            </w:tcBorders>
          </w:tcPr>
          <w:p w14:paraId="61CF47E4" w14:textId="77777777" w:rsidR="00EF2044" w:rsidRDefault="00AB303B">
            <w:pPr>
              <w:spacing w:after="0" w:line="259" w:lineRule="auto"/>
              <w:ind w:left="11" w:right="0" w:firstLine="0"/>
              <w:jc w:val="center"/>
            </w:pPr>
            <w:r>
              <w:t>6</w:t>
            </w:r>
          </w:p>
        </w:tc>
        <w:tc>
          <w:tcPr>
            <w:tcW w:w="710" w:type="dxa"/>
            <w:tcBorders>
              <w:top w:val="single" w:sz="4" w:space="0" w:color="000000"/>
              <w:left w:val="single" w:sz="4" w:space="0" w:color="000000"/>
              <w:bottom w:val="single" w:sz="4" w:space="0" w:color="000000"/>
              <w:right w:val="single" w:sz="4" w:space="0" w:color="000000"/>
            </w:tcBorders>
          </w:tcPr>
          <w:p w14:paraId="6805DB47" w14:textId="77777777" w:rsidR="00EF2044" w:rsidRDefault="00AB303B">
            <w:pPr>
              <w:spacing w:after="0" w:line="259" w:lineRule="auto"/>
              <w:ind w:left="187" w:right="0" w:firstLine="0"/>
              <w:jc w:val="left"/>
            </w:pPr>
            <w:r>
              <w:t>204</w:t>
            </w:r>
          </w:p>
        </w:tc>
        <w:tc>
          <w:tcPr>
            <w:tcW w:w="708" w:type="dxa"/>
            <w:tcBorders>
              <w:top w:val="single" w:sz="4" w:space="0" w:color="000000"/>
              <w:left w:val="single" w:sz="4" w:space="0" w:color="000000"/>
              <w:bottom w:val="single" w:sz="4" w:space="0" w:color="000000"/>
              <w:right w:val="single" w:sz="4" w:space="0" w:color="000000"/>
            </w:tcBorders>
          </w:tcPr>
          <w:p w14:paraId="43BA30BF" w14:textId="77777777" w:rsidR="00EF2044" w:rsidRDefault="00AB303B">
            <w:pPr>
              <w:spacing w:after="0" w:line="259" w:lineRule="auto"/>
              <w:ind w:left="8" w:right="0" w:firstLine="0"/>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58ECF630" w14:textId="77777777" w:rsidR="00EF2044" w:rsidRDefault="00AB303B">
            <w:pPr>
              <w:spacing w:after="0" w:line="259" w:lineRule="auto"/>
              <w:ind w:left="187" w:right="0" w:firstLine="0"/>
              <w:jc w:val="left"/>
            </w:pPr>
            <w:r>
              <w:t>136</w:t>
            </w:r>
          </w:p>
        </w:tc>
        <w:tc>
          <w:tcPr>
            <w:tcW w:w="566" w:type="dxa"/>
            <w:tcBorders>
              <w:top w:val="single" w:sz="4" w:space="0" w:color="000000"/>
              <w:left w:val="single" w:sz="4" w:space="0" w:color="000000"/>
              <w:bottom w:val="single" w:sz="4" w:space="0" w:color="000000"/>
              <w:right w:val="single" w:sz="4" w:space="0" w:color="000000"/>
            </w:tcBorders>
          </w:tcPr>
          <w:p w14:paraId="15AD715F" w14:textId="77777777" w:rsidR="00EF2044" w:rsidRDefault="00AB303B">
            <w:pPr>
              <w:spacing w:after="0" w:line="259" w:lineRule="auto"/>
              <w:ind w:left="10"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tcPr>
          <w:p w14:paraId="39E30C80"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tcPr>
          <w:p w14:paraId="56634CCF"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3A8697E3" w14:textId="77777777" w:rsidR="00EF2044" w:rsidRDefault="00AB303B">
            <w:pPr>
              <w:spacing w:after="0" w:line="259" w:lineRule="auto"/>
              <w:ind w:left="187" w:right="0" w:firstLine="0"/>
              <w:jc w:val="left"/>
            </w:pPr>
            <w:r>
              <w:t>102</w:t>
            </w:r>
          </w:p>
        </w:tc>
      </w:tr>
      <w:tr w:rsidR="00EF2044" w14:paraId="5A178ACE" w14:textId="77777777">
        <w:trPr>
          <w:trHeight w:val="310"/>
        </w:trPr>
        <w:tc>
          <w:tcPr>
            <w:tcW w:w="0" w:type="auto"/>
            <w:vMerge/>
            <w:tcBorders>
              <w:top w:val="nil"/>
              <w:left w:val="single" w:sz="4" w:space="0" w:color="000000"/>
              <w:bottom w:val="single" w:sz="4" w:space="0" w:color="000000"/>
              <w:right w:val="single" w:sz="4" w:space="0" w:color="000000"/>
            </w:tcBorders>
          </w:tcPr>
          <w:p w14:paraId="689CC9A1"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61F010DC" w14:textId="77777777" w:rsidR="00EF2044" w:rsidRDefault="00AB303B">
            <w:pPr>
              <w:spacing w:after="0" w:line="259" w:lineRule="auto"/>
              <w:ind w:left="108" w:right="0" w:firstLine="0"/>
              <w:jc w:val="left"/>
            </w:pPr>
            <w:r>
              <w:t>Литература</w:t>
            </w:r>
          </w:p>
        </w:tc>
        <w:tc>
          <w:tcPr>
            <w:tcW w:w="994" w:type="dxa"/>
            <w:tcBorders>
              <w:top w:val="single" w:sz="4" w:space="0" w:color="000000"/>
              <w:left w:val="single" w:sz="4" w:space="0" w:color="000000"/>
              <w:bottom w:val="single" w:sz="4" w:space="0" w:color="000000"/>
              <w:right w:val="single" w:sz="4" w:space="0" w:color="000000"/>
            </w:tcBorders>
          </w:tcPr>
          <w:p w14:paraId="51C3ACED" w14:textId="77777777" w:rsidR="00EF2044" w:rsidRDefault="00AB303B">
            <w:pPr>
              <w:spacing w:after="0" w:line="259" w:lineRule="auto"/>
              <w:ind w:left="10" w:right="0" w:firstLine="0"/>
              <w:jc w:val="center"/>
            </w:pPr>
            <w:r>
              <w:t>3</w:t>
            </w:r>
          </w:p>
        </w:tc>
        <w:tc>
          <w:tcPr>
            <w:tcW w:w="708" w:type="dxa"/>
            <w:tcBorders>
              <w:top w:val="single" w:sz="4" w:space="0" w:color="000000"/>
              <w:left w:val="single" w:sz="4" w:space="0" w:color="000000"/>
              <w:bottom w:val="single" w:sz="4" w:space="0" w:color="000000"/>
              <w:right w:val="single" w:sz="4" w:space="0" w:color="000000"/>
            </w:tcBorders>
          </w:tcPr>
          <w:p w14:paraId="5ACDD43E" w14:textId="77777777" w:rsidR="00EF2044" w:rsidRDefault="00AB303B">
            <w:pPr>
              <w:spacing w:after="0" w:line="259" w:lineRule="auto"/>
              <w:ind w:left="187" w:right="0" w:firstLine="0"/>
              <w:jc w:val="left"/>
            </w:pPr>
            <w:r>
              <w:t>102</w:t>
            </w:r>
          </w:p>
        </w:tc>
        <w:tc>
          <w:tcPr>
            <w:tcW w:w="850" w:type="dxa"/>
            <w:tcBorders>
              <w:top w:val="single" w:sz="4" w:space="0" w:color="000000"/>
              <w:left w:val="single" w:sz="4" w:space="0" w:color="000000"/>
              <w:bottom w:val="single" w:sz="4" w:space="0" w:color="000000"/>
              <w:right w:val="single" w:sz="4" w:space="0" w:color="000000"/>
            </w:tcBorders>
          </w:tcPr>
          <w:p w14:paraId="255427B1" w14:textId="77777777" w:rsidR="00EF2044" w:rsidRDefault="00AB303B">
            <w:pPr>
              <w:spacing w:after="0" w:line="259" w:lineRule="auto"/>
              <w:ind w:left="11"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tcPr>
          <w:p w14:paraId="28836A9F"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tcPr>
          <w:p w14:paraId="549E2DE0"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5352DB97"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2CBF1B4E"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3A8744F2"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726CC7EF"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523F1BBA" w14:textId="77777777" w:rsidR="00EF2044" w:rsidRDefault="00AB303B">
            <w:pPr>
              <w:spacing w:after="0" w:line="259" w:lineRule="auto"/>
              <w:ind w:left="187" w:right="0" w:firstLine="0"/>
              <w:jc w:val="left"/>
            </w:pPr>
            <w:r>
              <w:t>102</w:t>
            </w:r>
          </w:p>
        </w:tc>
      </w:tr>
      <w:tr w:rsidR="00EF2044" w14:paraId="1BD0CF6A"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tcPr>
          <w:p w14:paraId="5434F1AD" w14:textId="77777777" w:rsidR="00EF2044" w:rsidRDefault="00AB303B">
            <w:pPr>
              <w:spacing w:after="0" w:line="259" w:lineRule="auto"/>
              <w:ind w:left="108" w:right="25" w:firstLine="0"/>
              <w:jc w:val="left"/>
            </w:pPr>
            <w:r>
              <w:t>Родной язык и родная литература</w:t>
            </w:r>
          </w:p>
        </w:tc>
        <w:tc>
          <w:tcPr>
            <w:tcW w:w="1561" w:type="dxa"/>
            <w:tcBorders>
              <w:top w:val="single" w:sz="4" w:space="0" w:color="000000"/>
              <w:left w:val="single" w:sz="4" w:space="0" w:color="000000"/>
              <w:bottom w:val="single" w:sz="4" w:space="0" w:color="000000"/>
              <w:right w:val="single" w:sz="4" w:space="0" w:color="000000"/>
            </w:tcBorders>
          </w:tcPr>
          <w:p w14:paraId="0E2868D2" w14:textId="77777777" w:rsidR="00EF2044" w:rsidRDefault="00AB303B">
            <w:pPr>
              <w:spacing w:after="0" w:line="259" w:lineRule="auto"/>
              <w:ind w:left="108" w:right="0" w:firstLine="0"/>
              <w:jc w:val="left"/>
            </w:pPr>
            <w:r>
              <w:t>Родной язык</w:t>
            </w:r>
          </w:p>
        </w:tc>
        <w:tc>
          <w:tcPr>
            <w:tcW w:w="994" w:type="dxa"/>
            <w:tcBorders>
              <w:top w:val="single" w:sz="4" w:space="0" w:color="000000"/>
              <w:left w:val="single" w:sz="4" w:space="0" w:color="000000"/>
              <w:bottom w:val="single" w:sz="4" w:space="0" w:color="000000"/>
              <w:right w:val="single" w:sz="4" w:space="0" w:color="000000"/>
            </w:tcBorders>
          </w:tcPr>
          <w:p w14:paraId="3F49F424" w14:textId="77777777" w:rsidR="00EF2044" w:rsidRDefault="00AB303B">
            <w:pPr>
              <w:spacing w:after="0" w:line="259" w:lineRule="auto"/>
              <w:ind w:left="10"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tcPr>
          <w:p w14:paraId="1327D73B" w14:textId="77777777" w:rsidR="00EF2044" w:rsidRDefault="00AB303B">
            <w:pPr>
              <w:spacing w:after="0" w:line="259" w:lineRule="auto"/>
              <w:ind w:left="8" w:right="0" w:firstLine="0"/>
              <w:jc w:val="center"/>
            </w:pPr>
            <w:r>
              <w:t>0</w:t>
            </w:r>
          </w:p>
        </w:tc>
        <w:tc>
          <w:tcPr>
            <w:tcW w:w="850" w:type="dxa"/>
            <w:tcBorders>
              <w:top w:val="single" w:sz="4" w:space="0" w:color="000000"/>
              <w:left w:val="single" w:sz="4" w:space="0" w:color="000000"/>
              <w:bottom w:val="single" w:sz="4" w:space="0" w:color="000000"/>
              <w:right w:val="single" w:sz="4" w:space="0" w:color="000000"/>
            </w:tcBorders>
          </w:tcPr>
          <w:p w14:paraId="7A78B737" w14:textId="77777777" w:rsidR="00EF2044" w:rsidRDefault="00AB303B">
            <w:pPr>
              <w:spacing w:after="0" w:line="259" w:lineRule="auto"/>
              <w:ind w:left="11" w:right="0" w:firstLine="0"/>
              <w:jc w:val="center"/>
            </w:pPr>
            <w:r>
              <w:t>0</w:t>
            </w:r>
          </w:p>
        </w:tc>
        <w:tc>
          <w:tcPr>
            <w:tcW w:w="710" w:type="dxa"/>
            <w:tcBorders>
              <w:top w:val="single" w:sz="4" w:space="0" w:color="000000"/>
              <w:left w:val="single" w:sz="4" w:space="0" w:color="000000"/>
              <w:bottom w:val="single" w:sz="4" w:space="0" w:color="000000"/>
              <w:right w:val="single" w:sz="4" w:space="0" w:color="000000"/>
            </w:tcBorders>
          </w:tcPr>
          <w:p w14:paraId="0419AF72" w14:textId="77777777" w:rsidR="00EF2044" w:rsidRDefault="00AB303B">
            <w:pPr>
              <w:spacing w:after="0" w:line="259" w:lineRule="auto"/>
              <w:ind w:left="6"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tcPr>
          <w:p w14:paraId="686C62A2" w14:textId="77777777" w:rsidR="00EF2044" w:rsidRDefault="00AB303B">
            <w:pPr>
              <w:spacing w:after="0" w:line="259" w:lineRule="auto"/>
              <w:ind w:left="8" w:right="0" w:firstLine="0"/>
              <w:jc w:val="center"/>
            </w:pPr>
            <w:r>
              <w:t>0</w:t>
            </w:r>
          </w:p>
        </w:tc>
        <w:tc>
          <w:tcPr>
            <w:tcW w:w="709" w:type="dxa"/>
            <w:tcBorders>
              <w:top w:val="single" w:sz="4" w:space="0" w:color="000000"/>
              <w:left w:val="single" w:sz="4" w:space="0" w:color="000000"/>
              <w:bottom w:val="single" w:sz="4" w:space="0" w:color="000000"/>
              <w:right w:val="single" w:sz="4" w:space="0" w:color="000000"/>
            </w:tcBorders>
          </w:tcPr>
          <w:p w14:paraId="2110BFDD" w14:textId="77777777" w:rsidR="00EF2044" w:rsidRDefault="00AB303B">
            <w:pPr>
              <w:spacing w:after="0" w:line="259" w:lineRule="auto"/>
              <w:ind w:left="7" w:right="0" w:firstLine="0"/>
              <w:jc w:val="center"/>
            </w:pPr>
            <w:r>
              <w:t>0</w:t>
            </w:r>
          </w:p>
        </w:tc>
        <w:tc>
          <w:tcPr>
            <w:tcW w:w="566" w:type="dxa"/>
            <w:tcBorders>
              <w:top w:val="single" w:sz="4" w:space="0" w:color="000000"/>
              <w:left w:val="single" w:sz="4" w:space="0" w:color="000000"/>
              <w:bottom w:val="single" w:sz="4" w:space="0" w:color="000000"/>
              <w:right w:val="single" w:sz="4" w:space="0" w:color="000000"/>
            </w:tcBorders>
          </w:tcPr>
          <w:p w14:paraId="1A9D410D" w14:textId="77777777" w:rsidR="00EF2044" w:rsidRDefault="00AB303B">
            <w:pPr>
              <w:spacing w:after="0" w:line="259" w:lineRule="auto"/>
              <w:ind w:left="10" w:right="0" w:firstLine="0"/>
              <w:jc w:val="center"/>
            </w:pPr>
            <w:r>
              <w:t>0</w:t>
            </w:r>
          </w:p>
        </w:tc>
        <w:tc>
          <w:tcPr>
            <w:tcW w:w="710" w:type="dxa"/>
            <w:tcBorders>
              <w:top w:val="single" w:sz="4" w:space="0" w:color="000000"/>
              <w:left w:val="single" w:sz="4" w:space="0" w:color="000000"/>
              <w:bottom w:val="single" w:sz="4" w:space="0" w:color="000000"/>
              <w:right w:val="single" w:sz="4" w:space="0" w:color="000000"/>
            </w:tcBorders>
          </w:tcPr>
          <w:p w14:paraId="1DD5594E" w14:textId="77777777" w:rsidR="00EF2044" w:rsidRDefault="00AB303B">
            <w:pPr>
              <w:spacing w:after="0" w:line="259" w:lineRule="auto"/>
              <w:ind w:left="6"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tcPr>
          <w:p w14:paraId="1CCFC70D" w14:textId="77777777" w:rsidR="00EF2044" w:rsidRDefault="00AB303B">
            <w:pPr>
              <w:spacing w:after="0" w:line="259" w:lineRule="auto"/>
              <w:ind w:left="8" w:right="0" w:firstLine="0"/>
              <w:jc w:val="center"/>
            </w:pPr>
            <w:r>
              <w:t>0</w:t>
            </w:r>
          </w:p>
        </w:tc>
        <w:tc>
          <w:tcPr>
            <w:tcW w:w="711" w:type="dxa"/>
            <w:tcBorders>
              <w:top w:val="single" w:sz="4" w:space="0" w:color="000000"/>
              <w:left w:val="single" w:sz="4" w:space="0" w:color="000000"/>
              <w:bottom w:val="single" w:sz="4" w:space="0" w:color="000000"/>
              <w:right w:val="single" w:sz="4" w:space="0" w:color="000000"/>
            </w:tcBorders>
          </w:tcPr>
          <w:p w14:paraId="6A13FCA9" w14:textId="77777777" w:rsidR="00EF2044" w:rsidRDefault="00AB303B">
            <w:pPr>
              <w:spacing w:after="0" w:line="259" w:lineRule="auto"/>
              <w:ind w:left="5" w:right="0" w:firstLine="0"/>
              <w:jc w:val="center"/>
            </w:pPr>
            <w:r>
              <w:t>0</w:t>
            </w:r>
          </w:p>
        </w:tc>
      </w:tr>
      <w:tr w:rsidR="00EF2044" w14:paraId="20B0E8B5" w14:textId="77777777">
        <w:trPr>
          <w:trHeight w:val="516"/>
        </w:trPr>
        <w:tc>
          <w:tcPr>
            <w:tcW w:w="0" w:type="auto"/>
            <w:vMerge/>
            <w:tcBorders>
              <w:top w:val="nil"/>
              <w:left w:val="single" w:sz="4" w:space="0" w:color="000000"/>
              <w:bottom w:val="single" w:sz="4" w:space="0" w:color="000000"/>
              <w:right w:val="single" w:sz="4" w:space="0" w:color="000000"/>
            </w:tcBorders>
          </w:tcPr>
          <w:p w14:paraId="34B1DE30"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26A5B89F" w14:textId="77777777" w:rsidR="00EF2044" w:rsidRDefault="00AB303B">
            <w:pPr>
              <w:spacing w:after="0" w:line="259" w:lineRule="auto"/>
              <w:ind w:left="108" w:right="0" w:firstLine="0"/>
              <w:jc w:val="left"/>
            </w:pPr>
            <w:r>
              <w:t>Родная литература</w:t>
            </w:r>
          </w:p>
        </w:tc>
        <w:tc>
          <w:tcPr>
            <w:tcW w:w="994" w:type="dxa"/>
            <w:tcBorders>
              <w:top w:val="single" w:sz="4" w:space="0" w:color="000000"/>
              <w:left w:val="single" w:sz="4" w:space="0" w:color="000000"/>
              <w:bottom w:val="single" w:sz="4" w:space="0" w:color="000000"/>
              <w:right w:val="single" w:sz="4" w:space="0" w:color="000000"/>
            </w:tcBorders>
            <w:vAlign w:val="center"/>
          </w:tcPr>
          <w:p w14:paraId="3EA875CB" w14:textId="77777777" w:rsidR="00EF2044" w:rsidRDefault="00AB303B">
            <w:pPr>
              <w:spacing w:after="0" w:line="259" w:lineRule="auto"/>
              <w:ind w:left="10"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5FBBB1E7" w14:textId="77777777" w:rsidR="00EF2044" w:rsidRDefault="00AB303B">
            <w:pPr>
              <w:spacing w:after="0" w:line="259" w:lineRule="auto"/>
              <w:ind w:left="8" w:right="0" w:firstLine="0"/>
              <w:jc w:val="center"/>
            </w:pPr>
            <w: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EA4DDDC" w14:textId="77777777" w:rsidR="00EF2044" w:rsidRDefault="00AB303B">
            <w:pPr>
              <w:spacing w:after="0" w:line="259" w:lineRule="auto"/>
              <w:ind w:left="11" w:right="0" w:firstLine="0"/>
              <w:jc w:val="center"/>
            </w:pPr>
            <w:r>
              <w:t>0</w:t>
            </w:r>
          </w:p>
        </w:tc>
        <w:tc>
          <w:tcPr>
            <w:tcW w:w="710" w:type="dxa"/>
            <w:tcBorders>
              <w:top w:val="single" w:sz="4" w:space="0" w:color="000000"/>
              <w:left w:val="single" w:sz="4" w:space="0" w:color="000000"/>
              <w:bottom w:val="single" w:sz="4" w:space="0" w:color="000000"/>
              <w:right w:val="single" w:sz="4" w:space="0" w:color="000000"/>
            </w:tcBorders>
            <w:vAlign w:val="center"/>
          </w:tcPr>
          <w:p w14:paraId="55E00CD3" w14:textId="77777777" w:rsidR="00EF2044" w:rsidRDefault="00AB303B">
            <w:pPr>
              <w:spacing w:after="0" w:line="259" w:lineRule="auto"/>
              <w:ind w:left="6"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0F58D492" w14:textId="77777777" w:rsidR="00EF2044" w:rsidRDefault="00AB303B">
            <w:pPr>
              <w:spacing w:after="0" w:line="259" w:lineRule="auto"/>
              <w:ind w:left="8" w:right="0" w:firstLine="0"/>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DDF9751" w14:textId="77777777" w:rsidR="00EF2044" w:rsidRDefault="00AB303B">
            <w:pPr>
              <w:spacing w:after="0" w:line="259" w:lineRule="auto"/>
              <w:ind w:left="7" w:right="0" w:firstLine="0"/>
              <w:jc w:val="center"/>
            </w:pPr>
            <w: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BCD3B1" w14:textId="77777777" w:rsidR="00EF2044" w:rsidRDefault="00AB303B">
            <w:pPr>
              <w:spacing w:after="0" w:line="259" w:lineRule="auto"/>
              <w:ind w:left="10" w:right="0" w:firstLine="0"/>
              <w:jc w:val="center"/>
            </w:pPr>
            <w:r>
              <w:t>0</w:t>
            </w:r>
          </w:p>
        </w:tc>
        <w:tc>
          <w:tcPr>
            <w:tcW w:w="710" w:type="dxa"/>
            <w:tcBorders>
              <w:top w:val="single" w:sz="4" w:space="0" w:color="000000"/>
              <w:left w:val="single" w:sz="4" w:space="0" w:color="000000"/>
              <w:bottom w:val="single" w:sz="4" w:space="0" w:color="000000"/>
              <w:right w:val="single" w:sz="4" w:space="0" w:color="000000"/>
            </w:tcBorders>
            <w:vAlign w:val="center"/>
          </w:tcPr>
          <w:p w14:paraId="18122244" w14:textId="77777777" w:rsidR="00EF2044" w:rsidRDefault="00AB303B">
            <w:pPr>
              <w:spacing w:after="0" w:line="259" w:lineRule="auto"/>
              <w:ind w:left="6" w:right="0" w:firstLine="0"/>
              <w:jc w:val="center"/>
            </w:pPr>
            <w:r>
              <w:t>0</w:t>
            </w:r>
          </w:p>
        </w:tc>
        <w:tc>
          <w:tcPr>
            <w:tcW w:w="708" w:type="dxa"/>
            <w:tcBorders>
              <w:top w:val="single" w:sz="4" w:space="0" w:color="000000"/>
              <w:left w:val="single" w:sz="4" w:space="0" w:color="000000"/>
              <w:bottom w:val="single" w:sz="4" w:space="0" w:color="000000"/>
              <w:right w:val="single" w:sz="4" w:space="0" w:color="000000"/>
            </w:tcBorders>
          </w:tcPr>
          <w:p w14:paraId="0AB952F0" w14:textId="77777777" w:rsidR="00EF2044" w:rsidRDefault="00AB303B">
            <w:pPr>
              <w:spacing w:after="0" w:line="259" w:lineRule="auto"/>
              <w:ind w:left="8" w:right="0" w:firstLine="0"/>
              <w:jc w:val="center"/>
            </w:pPr>
            <w:r>
              <w:t>0</w:t>
            </w:r>
          </w:p>
        </w:tc>
        <w:tc>
          <w:tcPr>
            <w:tcW w:w="711" w:type="dxa"/>
            <w:tcBorders>
              <w:top w:val="single" w:sz="4" w:space="0" w:color="000000"/>
              <w:left w:val="single" w:sz="4" w:space="0" w:color="000000"/>
              <w:bottom w:val="single" w:sz="4" w:space="0" w:color="000000"/>
              <w:right w:val="single" w:sz="4" w:space="0" w:color="000000"/>
            </w:tcBorders>
          </w:tcPr>
          <w:p w14:paraId="02AF7890" w14:textId="77777777" w:rsidR="00EF2044" w:rsidRDefault="00AB303B">
            <w:pPr>
              <w:spacing w:after="0" w:line="259" w:lineRule="auto"/>
              <w:ind w:left="5" w:right="0" w:firstLine="0"/>
              <w:jc w:val="center"/>
            </w:pPr>
            <w:r>
              <w:t>0</w:t>
            </w:r>
          </w:p>
        </w:tc>
      </w:tr>
      <w:tr w:rsidR="00EF2044" w14:paraId="2F86A1FE" w14:textId="77777777">
        <w:trPr>
          <w:trHeight w:val="516"/>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14:paraId="3DDC2AAB" w14:textId="77777777" w:rsidR="00EF2044" w:rsidRDefault="00AB303B">
            <w:pPr>
              <w:spacing w:after="0" w:line="259" w:lineRule="auto"/>
              <w:ind w:left="0" w:right="0" w:firstLine="0"/>
              <w:jc w:val="center"/>
            </w:pPr>
            <w:r>
              <w:t>Иностранные языки</w:t>
            </w:r>
          </w:p>
        </w:tc>
        <w:tc>
          <w:tcPr>
            <w:tcW w:w="1561" w:type="dxa"/>
            <w:tcBorders>
              <w:top w:val="single" w:sz="4" w:space="0" w:color="000000"/>
              <w:left w:val="single" w:sz="4" w:space="0" w:color="000000"/>
              <w:bottom w:val="single" w:sz="4" w:space="0" w:color="000000"/>
              <w:right w:val="single" w:sz="4" w:space="0" w:color="000000"/>
            </w:tcBorders>
          </w:tcPr>
          <w:p w14:paraId="425DB478" w14:textId="77777777" w:rsidR="00EF2044" w:rsidRDefault="00AB303B">
            <w:pPr>
              <w:spacing w:after="0" w:line="259" w:lineRule="auto"/>
              <w:ind w:left="108" w:right="0" w:firstLine="0"/>
              <w:jc w:val="left"/>
            </w:pPr>
            <w:r>
              <w:t>Иностранный язык</w:t>
            </w:r>
          </w:p>
        </w:tc>
        <w:tc>
          <w:tcPr>
            <w:tcW w:w="994" w:type="dxa"/>
            <w:tcBorders>
              <w:top w:val="single" w:sz="4" w:space="0" w:color="000000"/>
              <w:left w:val="single" w:sz="4" w:space="0" w:color="000000"/>
              <w:bottom w:val="single" w:sz="4" w:space="0" w:color="000000"/>
              <w:right w:val="single" w:sz="4" w:space="0" w:color="000000"/>
            </w:tcBorders>
            <w:vAlign w:val="center"/>
          </w:tcPr>
          <w:p w14:paraId="1FE12AF9" w14:textId="77777777" w:rsidR="00EF2044" w:rsidRDefault="00AB303B">
            <w:pPr>
              <w:spacing w:after="0" w:line="259" w:lineRule="auto"/>
              <w:ind w:left="10" w:right="0" w:firstLine="0"/>
              <w:jc w:val="center"/>
            </w:pPr>
            <w: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1C3A61F5" w14:textId="77777777" w:rsidR="00EF2044" w:rsidRDefault="00AB303B">
            <w:pPr>
              <w:spacing w:after="0" w:line="259" w:lineRule="auto"/>
              <w:ind w:left="187" w:right="0" w:firstLine="0"/>
              <w:jc w:val="left"/>
            </w:pPr>
            <w:r>
              <w:t>102</w:t>
            </w:r>
          </w:p>
        </w:tc>
        <w:tc>
          <w:tcPr>
            <w:tcW w:w="850" w:type="dxa"/>
            <w:tcBorders>
              <w:top w:val="single" w:sz="4" w:space="0" w:color="000000"/>
              <w:left w:val="single" w:sz="4" w:space="0" w:color="000000"/>
              <w:bottom w:val="single" w:sz="4" w:space="0" w:color="000000"/>
              <w:right w:val="single" w:sz="4" w:space="0" w:color="000000"/>
            </w:tcBorders>
            <w:vAlign w:val="center"/>
          </w:tcPr>
          <w:p w14:paraId="06CCC322" w14:textId="77777777" w:rsidR="00EF2044" w:rsidRDefault="00AB303B">
            <w:pPr>
              <w:spacing w:after="0" w:line="259" w:lineRule="auto"/>
              <w:ind w:left="11"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vAlign w:val="center"/>
          </w:tcPr>
          <w:p w14:paraId="78669BA2"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vAlign w:val="center"/>
          </w:tcPr>
          <w:p w14:paraId="136D7D1B" w14:textId="77777777" w:rsidR="00EF2044" w:rsidRDefault="00AB303B">
            <w:pPr>
              <w:spacing w:after="0" w:line="259" w:lineRule="auto"/>
              <w:ind w:left="8" w:right="0" w:firstLine="0"/>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A6533F9" w14:textId="77777777" w:rsidR="00EF2044" w:rsidRDefault="00AB303B">
            <w:pPr>
              <w:spacing w:after="0" w:line="259" w:lineRule="auto"/>
              <w:ind w:left="187" w:right="0" w:firstLine="0"/>
              <w:jc w:val="left"/>
            </w:pPr>
            <w:r>
              <w:t>102</w:t>
            </w:r>
          </w:p>
        </w:tc>
        <w:tc>
          <w:tcPr>
            <w:tcW w:w="566" w:type="dxa"/>
            <w:tcBorders>
              <w:top w:val="single" w:sz="4" w:space="0" w:color="000000"/>
              <w:left w:val="single" w:sz="4" w:space="0" w:color="000000"/>
              <w:bottom w:val="single" w:sz="4" w:space="0" w:color="000000"/>
              <w:right w:val="single" w:sz="4" w:space="0" w:color="000000"/>
            </w:tcBorders>
            <w:vAlign w:val="center"/>
          </w:tcPr>
          <w:p w14:paraId="4787B604" w14:textId="77777777" w:rsidR="00EF2044" w:rsidRDefault="00AB303B">
            <w:pPr>
              <w:spacing w:after="0" w:line="259" w:lineRule="auto"/>
              <w:ind w:left="10"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vAlign w:val="center"/>
          </w:tcPr>
          <w:p w14:paraId="3C5E9A22"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tcPr>
          <w:p w14:paraId="144BECA9"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3FC2CEDC" w14:textId="77777777" w:rsidR="00EF2044" w:rsidRDefault="00AB303B">
            <w:pPr>
              <w:spacing w:after="0" w:line="259" w:lineRule="auto"/>
              <w:ind w:left="187" w:right="0" w:firstLine="0"/>
              <w:jc w:val="left"/>
            </w:pPr>
            <w:r>
              <w:t>102</w:t>
            </w:r>
          </w:p>
        </w:tc>
      </w:tr>
      <w:tr w:rsidR="00EF2044" w14:paraId="2215A3DF" w14:textId="77777777">
        <w:trPr>
          <w:trHeight w:val="770"/>
        </w:trPr>
        <w:tc>
          <w:tcPr>
            <w:tcW w:w="0" w:type="auto"/>
            <w:vMerge/>
            <w:tcBorders>
              <w:top w:val="nil"/>
              <w:left w:val="single" w:sz="4" w:space="0" w:color="000000"/>
              <w:bottom w:val="single" w:sz="4" w:space="0" w:color="000000"/>
              <w:right w:val="single" w:sz="4" w:space="0" w:color="000000"/>
            </w:tcBorders>
          </w:tcPr>
          <w:p w14:paraId="5B015F78"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5EB86266" w14:textId="77777777" w:rsidR="00EF2044" w:rsidRDefault="00AB303B">
            <w:pPr>
              <w:spacing w:after="0" w:line="259" w:lineRule="auto"/>
              <w:ind w:left="108" w:right="0" w:firstLine="0"/>
              <w:jc w:val="left"/>
            </w:pPr>
            <w:r>
              <w:t>Второй иностранный язык</w:t>
            </w:r>
          </w:p>
        </w:tc>
        <w:tc>
          <w:tcPr>
            <w:tcW w:w="994" w:type="dxa"/>
            <w:tcBorders>
              <w:top w:val="single" w:sz="4" w:space="0" w:color="000000"/>
              <w:left w:val="single" w:sz="4" w:space="0" w:color="000000"/>
              <w:bottom w:val="single" w:sz="4" w:space="0" w:color="000000"/>
              <w:right w:val="single" w:sz="4" w:space="0" w:color="000000"/>
            </w:tcBorders>
            <w:vAlign w:val="center"/>
          </w:tcPr>
          <w:p w14:paraId="62A3BACB" w14:textId="77777777" w:rsidR="00EF2044" w:rsidRDefault="00AB303B">
            <w:pPr>
              <w:spacing w:after="0" w:line="259" w:lineRule="auto"/>
              <w:ind w:left="10" w:right="0" w:firstLine="0"/>
              <w:jc w:val="center"/>
            </w:pPr>
            <w: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E41F27C" w14:textId="77777777" w:rsidR="00EF2044" w:rsidRDefault="00AB303B">
            <w:pPr>
              <w:spacing w:after="0" w:line="259" w:lineRule="auto"/>
              <w:ind w:left="8" w:right="0" w:firstLine="0"/>
              <w:jc w:val="center"/>
            </w:pPr>
            <w:r>
              <w:t>68</w:t>
            </w:r>
          </w:p>
        </w:tc>
        <w:tc>
          <w:tcPr>
            <w:tcW w:w="850" w:type="dxa"/>
            <w:tcBorders>
              <w:top w:val="single" w:sz="4" w:space="0" w:color="000000"/>
              <w:left w:val="single" w:sz="4" w:space="0" w:color="000000"/>
              <w:bottom w:val="single" w:sz="4" w:space="0" w:color="000000"/>
              <w:right w:val="single" w:sz="4" w:space="0" w:color="000000"/>
            </w:tcBorders>
            <w:vAlign w:val="center"/>
          </w:tcPr>
          <w:p w14:paraId="030058BD" w14:textId="77777777" w:rsidR="00EF2044" w:rsidRDefault="00AB303B">
            <w:pPr>
              <w:spacing w:after="0" w:line="259" w:lineRule="auto"/>
              <w:ind w:left="11"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F590E65"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vAlign w:val="center"/>
          </w:tcPr>
          <w:p w14:paraId="568A1A53"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B20C6A2"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vAlign w:val="center"/>
          </w:tcPr>
          <w:p w14:paraId="0370FE96"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0E369C8"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4F5DD45A" w14:textId="77777777" w:rsidR="00EF2044" w:rsidRDefault="00AB303B">
            <w:pPr>
              <w:spacing w:after="0" w:line="259" w:lineRule="auto"/>
              <w:ind w:left="8" w:right="0" w:firstLine="0"/>
              <w:jc w:val="center"/>
            </w:pPr>
            <w:r>
              <w:t>2</w:t>
            </w:r>
          </w:p>
        </w:tc>
        <w:tc>
          <w:tcPr>
            <w:tcW w:w="711" w:type="dxa"/>
            <w:tcBorders>
              <w:top w:val="single" w:sz="4" w:space="0" w:color="000000"/>
              <w:left w:val="single" w:sz="4" w:space="0" w:color="000000"/>
              <w:bottom w:val="single" w:sz="4" w:space="0" w:color="000000"/>
              <w:right w:val="single" w:sz="4" w:space="0" w:color="000000"/>
            </w:tcBorders>
          </w:tcPr>
          <w:p w14:paraId="5DA87176" w14:textId="77777777" w:rsidR="00EF2044" w:rsidRDefault="00AB303B">
            <w:pPr>
              <w:spacing w:after="0" w:line="259" w:lineRule="auto"/>
              <w:ind w:left="5" w:right="0" w:firstLine="0"/>
              <w:jc w:val="center"/>
            </w:pPr>
            <w:r>
              <w:t>68</w:t>
            </w:r>
          </w:p>
        </w:tc>
      </w:tr>
      <w:tr w:rsidR="00EF2044" w14:paraId="42EC1485"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14:paraId="333C59FC" w14:textId="77777777" w:rsidR="00EF2044" w:rsidRDefault="00AB303B">
            <w:pPr>
              <w:spacing w:after="0" w:line="259" w:lineRule="auto"/>
              <w:ind w:left="180" w:right="0" w:firstLine="0"/>
              <w:jc w:val="left"/>
            </w:pPr>
            <w:r>
              <w:t xml:space="preserve">Математика </w:t>
            </w:r>
          </w:p>
          <w:p w14:paraId="2D54E653" w14:textId="77777777" w:rsidR="00EF2044" w:rsidRDefault="00AB303B">
            <w:pPr>
              <w:spacing w:after="34" w:line="259" w:lineRule="auto"/>
              <w:ind w:left="9" w:right="0" w:firstLine="0"/>
              <w:jc w:val="center"/>
            </w:pPr>
            <w:r>
              <w:t xml:space="preserve">и </w:t>
            </w:r>
          </w:p>
          <w:p w14:paraId="2D14C676" w14:textId="77777777" w:rsidR="00EF2044" w:rsidRDefault="00AB303B">
            <w:pPr>
              <w:spacing w:after="0" w:line="259" w:lineRule="auto"/>
              <w:ind w:left="125" w:right="0" w:firstLine="0"/>
              <w:jc w:val="left"/>
            </w:pPr>
            <w:r>
              <w:t xml:space="preserve">информатика </w:t>
            </w:r>
          </w:p>
        </w:tc>
        <w:tc>
          <w:tcPr>
            <w:tcW w:w="1561" w:type="dxa"/>
            <w:tcBorders>
              <w:top w:val="single" w:sz="4" w:space="0" w:color="000000"/>
              <w:left w:val="single" w:sz="4" w:space="0" w:color="000000"/>
              <w:bottom w:val="single" w:sz="4" w:space="0" w:color="000000"/>
              <w:right w:val="single" w:sz="4" w:space="0" w:color="000000"/>
            </w:tcBorders>
          </w:tcPr>
          <w:p w14:paraId="110E5B36" w14:textId="77777777" w:rsidR="00EF2044" w:rsidRDefault="00AB303B">
            <w:pPr>
              <w:spacing w:after="0" w:line="259" w:lineRule="auto"/>
              <w:ind w:left="108" w:right="0" w:firstLine="0"/>
              <w:jc w:val="left"/>
            </w:pPr>
            <w:r>
              <w:t>Математика</w:t>
            </w:r>
          </w:p>
        </w:tc>
        <w:tc>
          <w:tcPr>
            <w:tcW w:w="994" w:type="dxa"/>
            <w:tcBorders>
              <w:top w:val="single" w:sz="4" w:space="0" w:color="000000"/>
              <w:left w:val="single" w:sz="4" w:space="0" w:color="000000"/>
              <w:bottom w:val="single" w:sz="4" w:space="0" w:color="000000"/>
              <w:right w:val="single" w:sz="4" w:space="0" w:color="000000"/>
            </w:tcBorders>
          </w:tcPr>
          <w:p w14:paraId="6ECDDEE3" w14:textId="77777777" w:rsidR="00EF2044" w:rsidRDefault="00AB303B">
            <w:pPr>
              <w:spacing w:after="0" w:line="259" w:lineRule="auto"/>
              <w:ind w:left="10" w:right="0" w:firstLine="0"/>
              <w:jc w:val="center"/>
            </w:pPr>
            <w:r>
              <w:t>5</w:t>
            </w:r>
          </w:p>
        </w:tc>
        <w:tc>
          <w:tcPr>
            <w:tcW w:w="708" w:type="dxa"/>
            <w:tcBorders>
              <w:top w:val="single" w:sz="4" w:space="0" w:color="000000"/>
              <w:left w:val="single" w:sz="4" w:space="0" w:color="000000"/>
              <w:bottom w:val="single" w:sz="4" w:space="0" w:color="000000"/>
              <w:right w:val="single" w:sz="4" w:space="0" w:color="000000"/>
            </w:tcBorders>
          </w:tcPr>
          <w:p w14:paraId="6AEC941D" w14:textId="77777777" w:rsidR="00EF2044" w:rsidRDefault="00AB303B">
            <w:pPr>
              <w:spacing w:after="0" w:line="259" w:lineRule="auto"/>
              <w:ind w:left="187" w:right="0" w:firstLine="0"/>
              <w:jc w:val="left"/>
            </w:pPr>
            <w:r>
              <w:t>170</w:t>
            </w:r>
          </w:p>
        </w:tc>
        <w:tc>
          <w:tcPr>
            <w:tcW w:w="850" w:type="dxa"/>
            <w:tcBorders>
              <w:top w:val="single" w:sz="4" w:space="0" w:color="000000"/>
              <w:left w:val="single" w:sz="4" w:space="0" w:color="000000"/>
              <w:bottom w:val="single" w:sz="4" w:space="0" w:color="000000"/>
              <w:right w:val="single" w:sz="4" w:space="0" w:color="000000"/>
            </w:tcBorders>
          </w:tcPr>
          <w:p w14:paraId="10FAFAE0" w14:textId="77777777" w:rsidR="00EF2044" w:rsidRDefault="00AB303B">
            <w:pPr>
              <w:spacing w:after="0" w:line="259" w:lineRule="auto"/>
              <w:ind w:left="11" w:right="0" w:firstLine="0"/>
              <w:jc w:val="center"/>
            </w:pPr>
            <w:r>
              <w:t>5</w:t>
            </w:r>
          </w:p>
        </w:tc>
        <w:tc>
          <w:tcPr>
            <w:tcW w:w="710" w:type="dxa"/>
            <w:tcBorders>
              <w:top w:val="single" w:sz="4" w:space="0" w:color="000000"/>
              <w:left w:val="single" w:sz="4" w:space="0" w:color="000000"/>
              <w:bottom w:val="single" w:sz="4" w:space="0" w:color="000000"/>
              <w:right w:val="single" w:sz="4" w:space="0" w:color="000000"/>
            </w:tcBorders>
          </w:tcPr>
          <w:p w14:paraId="07770ADE" w14:textId="77777777" w:rsidR="00EF2044" w:rsidRDefault="00AB303B">
            <w:pPr>
              <w:spacing w:after="0" w:line="259" w:lineRule="auto"/>
              <w:ind w:left="187" w:right="0" w:firstLine="0"/>
              <w:jc w:val="left"/>
            </w:pPr>
            <w:r>
              <w:t>170</w:t>
            </w:r>
          </w:p>
        </w:tc>
        <w:tc>
          <w:tcPr>
            <w:tcW w:w="708" w:type="dxa"/>
            <w:tcBorders>
              <w:top w:val="single" w:sz="4" w:space="0" w:color="000000"/>
              <w:left w:val="single" w:sz="4" w:space="0" w:color="000000"/>
              <w:bottom w:val="single" w:sz="4" w:space="0" w:color="000000"/>
              <w:right w:val="single" w:sz="4" w:space="0" w:color="000000"/>
            </w:tcBorders>
          </w:tcPr>
          <w:p w14:paraId="7CE88F8E" w14:textId="77777777" w:rsidR="00EF2044" w:rsidRDefault="00EF2044">
            <w:pPr>
              <w:spacing w:after="0" w:line="259" w:lineRule="auto"/>
              <w:ind w:left="68"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14:paraId="00D84189" w14:textId="77777777" w:rsidR="00EF2044" w:rsidRDefault="00EF2044">
            <w:pPr>
              <w:spacing w:after="0" w:line="259" w:lineRule="auto"/>
              <w:ind w:left="67" w:right="0" w:firstLine="0"/>
              <w:jc w:val="center"/>
            </w:pPr>
          </w:p>
        </w:tc>
        <w:tc>
          <w:tcPr>
            <w:tcW w:w="566" w:type="dxa"/>
            <w:tcBorders>
              <w:top w:val="single" w:sz="4" w:space="0" w:color="000000"/>
              <w:left w:val="single" w:sz="4" w:space="0" w:color="000000"/>
              <w:bottom w:val="single" w:sz="4" w:space="0" w:color="000000"/>
              <w:right w:val="single" w:sz="4" w:space="0" w:color="000000"/>
            </w:tcBorders>
          </w:tcPr>
          <w:p w14:paraId="0356DD7F" w14:textId="77777777" w:rsidR="00EF2044" w:rsidRDefault="00EF2044">
            <w:pPr>
              <w:spacing w:after="0" w:line="259" w:lineRule="auto"/>
              <w:ind w:left="70"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367BF182"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4BECD92E" w14:textId="77777777" w:rsidR="00EF2044" w:rsidRDefault="00EF2044">
            <w:pPr>
              <w:spacing w:after="0" w:line="259" w:lineRule="auto"/>
              <w:ind w:left="68"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14:paraId="5854A934" w14:textId="77777777" w:rsidR="00EF2044" w:rsidRDefault="00EF2044">
            <w:pPr>
              <w:spacing w:after="0" w:line="259" w:lineRule="auto"/>
              <w:ind w:left="65" w:right="0" w:firstLine="0"/>
              <w:jc w:val="center"/>
            </w:pPr>
          </w:p>
        </w:tc>
      </w:tr>
      <w:tr w:rsidR="00EF2044" w14:paraId="4A07E1EA" w14:textId="77777777">
        <w:trPr>
          <w:trHeight w:val="310"/>
        </w:trPr>
        <w:tc>
          <w:tcPr>
            <w:tcW w:w="0" w:type="auto"/>
            <w:vMerge/>
            <w:tcBorders>
              <w:top w:val="nil"/>
              <w:left w:val="single" w:sz="4" w:space="0" w:color="000000"/>
              <w:bottom w:val="nil"/>
              <w:right w:val="single" w:sz="4" w:space="0" w:color="000000"/>
            </w:tcBorders>
          </w:tcPr>
          <w:p w14:paraId="75DC09FB"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1577CFF5" w14:textId="77777777" w:rsidR="00EF2044" w:rsidRDefault="00AB303B">
            <w:pPr>
              <w:spacing w:after="0" w:line="259" w:lineRule="auto"/>
              <w:ind w:left="108" w:right="0" w:firstLine="0"/>
              <w:jc w:val="left"/>
            </w:pPr>
            <w:r>
              <w:t>Алгебра</w:t>
            </w:r>
          </w:p>
        </w:tc>
        <w:tc>
          <w:tcPr>
            <w:tcW w:w="994" w:type="dxa"/>
            <w:tcBorders>
              <w:top w:val="single" w:sz="4" w:space="0" w:color="000000"/>
              <w:left w:val="single" w:sz="4" w:space="0" w:color="000000"/>
              <w:bottom w:val="single" w:sz="4" w:space="0" w:color="000000"/>
              <w:right w:val="single" w:sz="4" w:space="0" w:color="000000"/>
            </w:tcBorders>
          </w:tcPr>
          <w:p w14:paraId="3071A187" w14:textId="77777777" w:rsidR="00EF2044" w:rsidRDefault="00EF2044">
            <w:pPr>
              <w:spacing w:after="0" w:line="259" w:lineRule="auto"/>
              <w:ind w:left="7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124E8260"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14:paraId="68EC578B" w14:textId="77777777" w:rsidR="00EF2044" w:rsidRDefault="00EF2044">
            <w:pPr>
              <w:spacing w:after="0" w:line="259" w:lineRule="auto"/>
              <w:ind w:left="71"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4DE751F4"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3E3FCB0B" w14:textId="77777777" w:rsidR="00EF2044" w:rsidRDefault="00AB303B">
            <w:pPr>
              <w:spacing w:after="0" w:line="259" w:lineRule="auto"/>
              <w:ind w:left="8" w:right="0" w:firstLine="0"/>
              <w:jc w:val="center"/>
            </w:pPr>
            <w:r>
              <w:t>3</w:t>
            </w:r>
          </w:p>
        </w:tc>
        <w:tc>
          <w:tcPr>
            <w:tcW w:w="709" w:type="dxa"/>
            <w:tcBorders>
              <w:top w:val="single" w:sz="4" w:space="0" w:color="000000"/>
              <w:left w:val="single" w:sz="4" w:space="0" w:color="000000"/>
              <w:bottom w:val="single" w:sz="4" w:space="0" w:color="000000"/>
              <w:right w:val="single" w:sz="4" w:space="0" w:color="000000"/>
            </w:tcBorders>
          </w:tcPr>
          <w:p w14:paraId="305D30D3" w14:textId="77777777" w:rsidR="00EF2044" w:rsidRDefault="00AB303B">
            <w:pPr>
              <w:spacing w:after="0" w:line="259" w:lineRule="auto"/>
              <w:ind w:left="187" w:right="0" w:firstLine="0"/>
              <w:jc w:val="left"/>
            </w:pPr>
            <w:r>
              <w:t>102</w:t>
            </w:r>
          </w:p>
        </w:tc>
        <w:tc>
          <w:tcPr>
            <w:tcW w:w="566" w:type="dxa"/>
            <w:tcBorders>
              <w:top w:val="single" w:sz="4" w:space="0" w:color="000000"/>
              <w:left w:val="single" w:sz="4" w:space="0" w:color="000000"/>
              <w:bottom w:val="single" w:sz="4" w:space="0" w:color="000000"/>
              <w:right w:val="single" w:sz="4" w:space="0" w:color="000000"/>
            </w:tcBorders>
          </w:tcPr>
          <w:p w14:paraId="0226E19A" w14:textId="77777777" w:rsidR="00EF2044" w:rsidRDefault="00AB303B">
            <w:pPr>
              <w:spacing w:after="0" w:line="259" w:lineRule="auto"/>
              <w:ind w:left="10"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tcPr>
          <w:p w14:paraId="28A98758"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tcPr>
          <w:p w14:paraId="0ABA0FDE"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1EFF7A69" w14:textId="77777777" w:rsidR="00EF2044" w:rsidRDefault="00AB303B">
            <w:pPr>
              <w:spacing w:after="0" w:line="259" w:lineRule="auto"/>
              <w:ind w:left="187" w:right="0" w:firstLine="0"/>
              <w:jc w:val="left"/>
            </w:pPr>
            <w:r>
              <w:t>102</w:t>
            </w:r>
          </w:p>
        </w:tc>
      </w:tr>
      <w:tr w:rsidR="00EF2044" w14:paraId="18EDDB75" w14:textId="77777777">
        <w:trPr>
          <w:trHeight w:val="310"/>
        </w:trPr>
        <w:tc>
          <w:tcPr>
            <w:tcW w:w="0" w:type="auto"/>
            <w:vMerge/>
            <w:tcBorders>
              <w:top w:val="nil"/>
              <w:left w:val="single" w:sz="4" w:space="0" w:color="000000"/>
              <w:bottom w:val="nil"/>
              <w:right w:val="single" w:sz="4" w:space="0" w:color="000000"/>
            </w:tcBorders>
          </w:tcPr>
          <w:p w14:paraId="2B72AAB2"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690B3C96" w14:textId="77777777" w:rsidR="00EF2044" w:rsidRDefault="00AB303B">
            <w:pPr>
              <w:spacing w:after="0" w:line="259" w:lineRule="auto"/>
              <w:ind w:left="108" w:right="0" w:firstLine="0"/>
              <w:jc w:val="left"/>
            </w:pPr>
            <w:r>
              <w:t>Геометрия</w:t>
            </w:r>
          </w:p>
        </w:tc>
        <w:tc>
          <w:tcPr>
            <w:tcW w:w="994" w:type="dxa"/>
            <w:tcBorders>
              <w:top w:val="single" w:sz="4" w:space="0" w:color="000000"/>
              <w:left w:val="single" w:sz="4" w:space="0" w:color="000000"/>
              <w:bottom w:val="single" w:sz="4" w:space="0" w:color="000000"/>
              <w:right w:val="single" w:sz="4" w:space="0" w:color="000000"/>
            </w:tcBorders>
          </w:tcPr>
          <w:p w14:paraId="6F204318" w14:textId="77777777" w:rsidR="00EF2044" w:rsidRDefault="00EF2044">
            <w:pPr>
              <w:spacing w:after="0" w:line="259" w:lineRule="auto"/>
              <w:ind w:left="7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43BAF28B"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14:paraId="75F79E07" w14:textId="77777777" w:rsidR="00EF2044" w:rsidRDefault="00EF2044">
            <w:pPr>
              <w:spacing w:after="0" w:line="259" w:lineRule="auto"/>
              <w:ind w:left="71"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37766316"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53C4163D"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2495F46F"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27CF0ABC"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4CDBA1EB"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20DF831F" w14:textId="77777777" w:rsidR="00EF2044" w:rsidRDefault="00AB303B">
            <w:pPr>
              <w:spacing w:after="0" w:line="259" w:lineRule="auto"/>
              <w:ind w:left="8" w:right="0" w:firstLine="0"/>
              <w:jc w:val="center"/>
            </w:pPr>
            <w:r>
              <w:t>2</w:t>
            </w:r>
          </w:p>
        </w:tc>
        <w:tc>
          <w:tcPr>
            <w:tcW w:w="711" w:type="dxa"/>
            <w:tcBorders>
              <w:top w:val="single" w:sz="4" w:space="0" w:color="000000"/>
              <w:left w:val="single" w:sz="4" w:space="0" w:color="000000"/>
              <w:bottom w:val="single" w:sz="4" w:space="0" w:color="000000"/>
              <w:right w:val="single" w:sz="4" w:space="0" w:color="000000"/>
            </w:tcBorders>
          </w:tcPr>
          <w:p w14:paraId="39B6126E" w14:textId="77777777" w:rsidR="00EF2044" w:rsidRDefault="00AB303B">
            <w:pPr>
              <w:spacing w:after="0" w:line="259" w:lineRule="auto"/>
              <w:ind w:left="5" w:right="0" w:firstLine="0"/>
              <w:jc w:val="center"/>
            </w:pPr>
            <w:r>
              <w:t>68</w:t>
            </w:r>
          </w:p>
        </w:tc>
      </w:tr>
      <w:tr w:rsidR="00EF2044" w14:paraId="009ED366" w14:textId="77777777">
        <w:trPr>
          <w:trHeight w:val="312"/>
        </w:trPr>
        <w:tc>
          <w:tcPr>
            <w:tcW w:w="0" w:type="auto"/>
            <w:vMerge/>
            <w:tcBorders>
              <w:top w:val="nil"/>
              <w:left w:val="single" w:sz="4" w:space="0" w:color="000000"/>
              <w:bottom w:val="single" w:sz="4" w:space="0" w:color="000000"/>
              <w:right w:val="single" w:sz="4" w:space="0" w:color="000000"/>
            </w:tcBorders>
          </w:tcPr>
          <w:p w14:paraId="7808D4A4"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05D2A02D" w14:textId="77777777" w:rsidR="00EF2044" w:rsidRDefault="00AB303B">
            <w:pPr>
              <w:spacing w:after="0" w:line="259" w:lineRule="auto"/>
              <w:ind w:left="108" w:right="0" w:firstLine="0"/>
            </w:pPr>
            <w:r>
              <w:t>Информатика</w:t>
            </w:r>
          </w:p>
        </w:tc>
        <w:tc>
          <w:tcPr>
            <w:tcW w:w="994" w:type="dxa"/>
            <w:tcBorders>
              <w:top w:val="single" w:sz="4" w:space="0" w:color="000000"/>
              <w:left w:val="single" w:sz="4" w:space="0" w:color="000000"/>
              <w:bottom w:val="single" w:sz="4" w:space="0" w:color="000000"/>
              <w:right w:val="single" w:sz="4" w:space="0" w:color="000000"/>
            </w:tcBorders>
          </w:tcPr>
          <w:p w14:paraId="7C5796EA" w14:textId="77777777" w:rsidR="00EF2044" w:rsidRDefault="00EF2044">
            <w:pPr>
              <w:spacing w:after="0" w:line="259" w:lineRule="auto"/>
              <w:ind w:left="68"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47459488"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14:paraId="535FF342" w14:textId="77777777" w:rsidR="00EF2044" w:rsidRDefault="00EF2044">
            <w:pPr>
              <w:spacing w:after="0" w:line="259" w:lineRule="auto"/>
              <w:ind w:left="73"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2303FA41"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6AA449D5" w14:textId="77777777" w:rsidR="00EF2044" w:rsidRDefault="00AB303B">
            <w:pPr>
              <w:spacing w:after="0" w:line="259" w:lineRule="auto"/>
              <w:ind w:left="0" w:right="45"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BB14F63" w14:textId="77777777" w:rsidR="00EF2044" w:rsidRDefault="00AB303B">
            <w:pPr>
              <w:spacing w:after="0" w:line="259" w:lineRule="auto"/>
              <w:ind w:left="7" w:right="0" w:firstLine="0"/>
              <w:jc w:val="center"/>
            </w:pPr>
            <w:r>
              <w:t>34</w:t>
            </w:r>
          </w:p>
        </w:tc>
        <w:tc>
          <w:tcPr>
            <w:tcW w:w="566" w:type="dxa"/>
            <w:tcBorders>
              <w:top w:val="single" w:sz="4" w:space="0" w:color="000000"/>
              <w:left w:val="single" w:sz="4" w:space="0" w:color="000000"/>
              <w:bottom w:val="single" w:sz="4" w:space="0" w:color="000000"/>
              <w:right w:val="single" w:sz="4" w:space="0" w:color="000000"/>
            </w:tcBorders>
          </w:tcPr>
          <w:p w14:paraId="1C3F6F18" w14:textId="77777777" w:rsidR="00EF2044" w:rsidRDefault="00AB303B">
            <w:pPr>
              <w:spacing w:after="0" w:line="259" w:lineRule="auto"/>
              <w:ind w:left="10"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tcPr>
          <w:p w14:paraId="4895B54C"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32590CB0" w14:textId="77777777" w:rsidR="00EF2044" w:rsidRDefault="00AB303B">
            <w:pPr>
              <w:spacing w:after="0" w:line="259" w:lineRule="auto"/>
              <w:ind w:left="8" w:right="0" w:firstLine="0"/>
              <w:jc w:val="center"/>
            </w:pPr>
            <w:r>
              <w:t>1</w:t>
            </w:r>
          </w:p>
        </w:tc>
        <w:tc>
          <w:tcPr>
            <w:tcW w:w="711" w:type="dxa"/>
            <w:tcBorders>
              <w:top w:val="single" w:sz="4" w:space="0" w:color="000000"/>
              <w:left w:val="single" w:sz="4" w:space="0" w:color="000000"/>
              <w:bottom w:val="single" w:sz="4" w:space="0" w:color="000000"/>
              <w:right w:val="single" w:sz="4" w:space="0" w:color="000000"/>
            </w:tcBorders>
          </w:tcPr>
          <w:p w14:paraId="1D487AE1" w14:textId="77777777" w:rsidR="00EF2044" w:rsidRDefault="00AB303B">
            <w:pPr>
              <w:spacing w:after="0" w:line="259" w:lineRule="auto"/>
              <w:ind w:left="5" w:right="0" w:firstLine="0"/>
              <w:jc w:val="center"/>
            </w:pPr>
            <w:r>
              <w:t>34</w:t>
            </w:r>
          </w:p>
        </w:tc>
      </w:tr>
      <w:tr w:rsidR="00EF2044" w14:paraId="13826165"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tcPr>
          <w:p w14:paraId="6820925F" w14:textId="77777777" w:rsidR="00EF2044" w:rsidRDefault="00AB303B">
            <w:pPr>
              <w:spacing w:after="0" w:line="259" w:lineRule="auto"/>
              <w:ind w:left="17" w:right="0" w:hanging="17"/>
              <w:jc w:val="center"/>
            </w:pPr>
            <w:r>
              <w:t>Общественно -научные предметы</w:t>
            </w:r>
          </w:p>
        </w:tc>
        <w:tc>
          <w:tcPr>
            <w:tcW w:w="1561" w:type="dxa"/>
            <w:tcBorders>
              <w:top w:val="single" w:sz="4" w:space="0" w:color="000000"/>
              <w:left w:val="single" w:sz="4" w:space="0" w:color="000000"/>
              <w:bottom w:val="single" w:sz="4" w:space="0" w:color="000000"/>
              <w:right w:val="single" w:sz="4" w:space="0" w:color="000000"/>
            </w:tcBorders>
          </w:tcPr>
          <w:p w14:paraId="449C27B2" w14:textId="77777777" w:rsidR="00EF2044" w:rsidRDefault="00AB303B">
            <w:pPr>
              <w:spacing w:after="0" w:line="259" w:lineRule="auto"/>
              <w:ind w:left="108" w:right="0" w:firstLine="0"/>
              <w:jc w:val="left"/>
            </w:pPr>
            <w:r>
              <w:t>История</w:t>
            </w:r>
          </w:p>
        </w:tc>
        <w:tc>
          <w:tcPr>
            <w:tcW w:w="994" w:type="dxa"/>
            <w:tcBorders>
              <w:top w:val="single" w:sz="4" w:space="0" w:color="000000"/>
              <w:left w:val="single" w:sz="4" w:space="0" w:color="000000"/>
              <w:bottom w:val="single" w:sz="4" w:space="0" w:color="000000"/>
              <w:right w:val="single" w:sz="4" w:space="0" w:color="000000"/>
            </w:tcBorders>
          </w:tcPr>
          <w:p w14:paraId="35ABAD28" w14:textId="77777777" w:rsidR="00EF2044" w:rsidRDefault="00AB303B">
            <w:pPr>
              <w:spacing w:after="0" w:line="259" w:lineRule="auto"/>
              <w:ind w:left="10" w:right="0" w:firstLine="0"/>
              <w:jc w:val="center"/>
            </w:pPr>
            <w:r>
              <w:t>2</w:t>
            </w:r>
          </w:p>
        </w:tc>
        <w:tc>
          <w:tcPr>
            <w:tcW w:w="708" w:type="dxa"/>
            <w:tcBorders>
              <w:top w:val="single" w:sz="4" w:space="0" w:color="000000"/>
              <w:left w:val="single" w:sz="4" w:space="0" w:color="000000"/>
              <w:bottom w:val="single" w:sz="4" w:space="0" w:color="000000"/>
              <w:right w:val="single" w:sz="4" w:space="0" w:color="000000"/>
            </w:tcBorders>
          </w:tcPr>
          <w:p w14:paraId="161EBB0A" w14:textId="77777777" w:rsidR="00EF2044" w:rsidRDefault="00AB303B">
            <w:pPr>
              <w:spacing w:after="0" w:line="259" w:lineRule="auto"/>
              <w:ind w:left="8" w:right="0" w:firstLine="0"/>
              <w:jc w:val="center"/>
            </w:pPr>
            <w:r>
              <w:t>68</w:t>
            </w:r>
          </w:p>
        </w:tc>
        <w:tc>
          <w:tcPr>
            <w:tcW w:w="850" w:type="dxa"/>
            <w:tcBorders>
              <w:top w:val="single" w:sz="4" w:space="0" w:color="000000"/>
              <w:left w:val="single" w:sz="4" w:space="0" w:color="000000"/>
              <w:bottom w:val="single" w:sz="4" w:space="0" w:color="000000"/>
              <w:right w:val="single" w:sz="4" w:space="0" w:color="000000"/>
            </w:tcBorders>
          </w:tcPr>
          <w:p w14:paraId="33FA2A80" w14:textId="77777777" w:rsidR="00EF2044" w:rsidRDefault="00AB303B">
            <w:pPr>
              <w:spacing w:after="0" w:line="259" w:lineRule="auto"/>
              <w:ind w:left="11"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1F3D4F5D"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0E1A549E"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232CDCDC"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0B21A4E3"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24BF5E73"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5C972E47"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2ED74517" w14:textId="77777777" w:rsidR="00EF2044" w:rsidRDefault="00AB303B">
            <w:pPr>
              <w:spacing w:after="0" w:line="259" w:lineRule="auto"/>
              <w:ind w:left="187" w:right="0" w:firstLine="0"/>
              <w:jc w:val="left"/>
            </w:pPr>
            <w:r>
              <w:t>102</w:t>
            </w:r>
          </w:p>
        </w:tc>
      </w:tr>
      <w:tr w:rsidR="00EF2044" w14:paraId="6EFA2ECF" w14:textId="77777777">
        <w:trPr>
          <w:trHeight w:val="516"/>
        </w:trPr>
        <w:tc>
          <w:tcPr>
            <w:tcW w:w="0" w:type="auto"/>
            <w:vMerge/>
            <w:tcBorders>
              <w:top w:val="nil"/>
              <w:left w:val="single" w:sz="4" w:space="0" w:color="000000"/>
              <w:bottom w:val="single" w:sz="4" w:space="0" w:color="000000"/>
              <w:right w:val="single" w:sz="4" w:space="0" w:color="000000"/>
            </w:tcBorders>
          </w:tcPr>
          <w:p w14:paraId="0BDF1199"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07B2CD03" w14:textId="77777777" w:rsidR="00EF2044" w:rsidRDefault="00AB303B">
            <w:pPr>
              <w:spacing w:after="28" w:line="259" w:lineRule="auto"/>
              <w:ind w:left="108" w:right="0" w:firstLine="0"/>
              <w:jc w:val="left"/>
            </w:pPr>
            <w:r>
              <w:t>Обществозна</w:t>
            </w:r>
          </w:p>
          <w:p w14:paraId="716FA8EE" w14:textId="77777777" w:rsidR="00EF2044" w:rsidRDefault="00AB303B">
            <w:pPr>
              <w:spacing w:after="0" w:line="259" w:lineRule="auto"/>
              <w:ind w:left="108" w:right="0" w:firstLine="0"/>
              <w:jc w:val="left"/>
            </w:pPr>
            <w:r>
              <w:t xml:space="preserve">ние </w:t>
            </w:r>
          </w:p>
        </w:tc>
        <w:tc>
          <w:tcPr>
            <w:tcW w:w="994" w:type="dxa"/>
            <w:tcBorders>
              <w:top w:val="single" w:sz="4" w:space="0" w:color="000000"/>
              <w:left w:val="single" w:sz="4" w:space="0" w:color="000000"/>
              <w:bottom w:val="single" w:sz="4" w:space="0" w:color="000000"/>
              <w:right w:val="single" w:sz="4" w:space="0" w:color="000000"/>
            </w:tcBorders>
          </w:tcPr>
          <w:p w14:paraId="63B09F2E" w14:textId="77777777" w:rsidR="00EF2044" w:rsidRDefault="00EF2044">
            <w:pPr>
              <w:spacing w:after="0" w:line="259" w:lineRule="auto"/>
              <w:ind w:left="70"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09D79722"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2ECDAAA6" w14:textId="77777777" w:rsidR="00EF2044" w:rsidRDefault="00AB303B">
            <w:pPr>
              <w:spacing w:after="0" w:line="259" w:lineRule="auto"/>
              <w:ind w:left="11"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23187E18"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vAlign w:val="center"/>
          </w:tcPr>
          <w:p w14:paraId="7DAA25BF" w14:textId="77777777" w:rsidR="00EF2044" w:rsidRDefault="00AB303B">
            <w:pPr>
              <w:spacing w:after="0" w:line="259" w:lineRule="auto"/>
              <w:ind w:left="8" w:right="0" w:firstLine="0"/>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3771816" w14:textId="77777777" w:rsidR="00EF2044" w:rsidRDefault="00AB303B">
            <w:pPr>
              <w:spacing w:after="0" w:line="259" w:lineRule="auto"/>
              <w:ind w:left="7" w:right="0" w:firstLine="0"/>
              <w:jc w:val="center"/>
            </w:pPr>
            <w:r>
              <w:t>34</w:t>
            </w:r>
          </w:p>
        </w:tc>
        <w:tc>
          <w:tcPr>
            <w:tcW w:w="566" w:type="dxa"/>
            <w:tcBorders>
              <w:top w:val="single" w:sz="4" w:space="0" w:color="000000"/>
              <w:left w:val="single" w:sz="4" w:space="0" w:color="000000"/>
              <w:bottom w:val="single" w:sz="4" w:space="0" w:color="000000"/>
              <w:right w:val="single" w:sz="4" w:space="0" w:color="000000"/>
            </w:tcBorders>
            <w:vAlign w:val="center"/>
          </w:tcPr>
          <w:p w14:paraId="0AE3B5AC" w14:textId="77777777" w:rsidR="00EF2044" w:rsidRDefault="00AB303B">
            <w:pPr>
              <w:spacing w:after="0" w:line="259" w:lineRule="auto"/>
              <w:ind w:left="10"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5CBD4B5E"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650144B7" w14:textId="77777777" w:rsidR="00EF2044" w:rsidRDefault="00AB303B">
            <w:pPr>
              <w:spacing w:after="0" w:line="259" w:lineRule="auto"/>
              <w:ind w:left="8" w:right="0" w:firstLine="0"/>
              <w:jc w:val="center"/>
            </w:pPr>
            <w:r>
              <w:t>1</w:t>
            </w:r>
          </w:p>
        </w:tc>
        <w:tc>
          <w:tcPr>
            <w:tcW w:w="711" w:type="dxa"/>
            <w:tcBorders>
              <w:top w:val="single" w:sz="4" w:space="0" w:color="000000"/>
              <w:left w:val="single" w:sz="4" w:space="0" w:color="000000"/>
              <w:bottom w:val="single" w:sz="4" w:space="0" w:color="000000"/>
              <w:right w:val="single" w:sz="4" w:space="0" w:color="000000"/>
            </w:tcBorders>
          </w:tcPr>
          <w:p w14:paraId="7CB60C13" w14:textId="77777777" w:rsidR="00EF2044" w:rsidRDefault="00AB303B">
            <w:pPr>
              <w:spacing w:after="0" w:line="259" w:lineRule="auto"/>
              <w:ind w:left="5" w:right="0" w:firstLine="0"/>
              <w:jc w:val="center"/>
            </w:pPr>
            <w:r>
              <w:t>34</w:t>
            </w:r>
          </w:p>
        </w:tc>
      </w:tr>
      <w:tr w:rsidR="00EF2044" w14:paraId="21671676"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14:paraId="0EE2A96C" w14:textId="77777777" w:rsidR="00EF2044" w:rsidRDefault="00AB303B">
            <w:pPr>
              <w:spacing w:after="0" w:line="259" w:lineRule="auto"/>
              <w:ind w:left="143" w:right="68" w:hanging="11"/>
              <w:jc w:val="center"/>
            </w:pPr>
            <w:r>
              <w:t>Естественно - научные предметы</w:t>
            </w:r>
          </w:p>
        </w:tc>
        <w:tc>
          <w:tcPr>
            <w:tcW w:w="1561" w:type="dxa"/>
            <w:tcBorders>
              <w:top w:val="single" w:sz="4" w:space="0" w:color="000000"/>
              <w:left w:val="single" w:sz="4" w:space="0" w:color="000000"/>
              <w:bottom w:val="single" w:sz="4" w:space="0" w:color="000000"/>
              <w:right w:val="single" w:sz="4" w:space="0" w:color="000000"/>
            </w:tcBorders>
          </w:tcPr>
          <w:p w14:paraId="288A4F34" w14:textId="77777777" w:rsidR="00EF2044" w:rsidRDefault="00AB303B">
            <w:pPr>
              <w:spacing w:after="0" w:line="259" w:lineRule="auto"/>
              <w:ind w:left="108" w:right="0" w:firstLine="0"/>
              <w:jc w:val="left"/>
            </w:pPr>
            <w:r>
              <w:t>География</w:t>
            </w:r>
          </w:p>
        </w:tc>
        <w:tc>
          <w:tcPr>
            <w:tcW w:w="994" w:type="dxa"/>
            <w:tcBorders>
              <w:top w:val="single" w:sz="4" w:space="0" w:color="000000"/>
              <w:left w:val="single" w:sz="4" w:space="0" w:color="000000"/>
              <w:bottom w:val="single" w:sz="4" w:space="0" w:color="000000"/>
              <w:right w:val="single" w:sz="4" w:space="0" w:color="000000"/>
            </w:tcBorders>
          </w:tcPr>
          <w:p w14:paraId="5D0D55DB" w14:textId="77777777" w:rsidR="00EF2044" w:rsidRDefault="00AB303B">
            <w:pPr>
              <w:spacing w:after="0" w:line="259" w:lineRule="auto"/>
              <w:ind w:left="10" w:right="0" w:firstLine="0"/>
              <w:jc w:val="center"/>
            </w:pPr>
            <w:r>
              <w:t>1</w:t>
            </w:r>
          </w:p>
        </w:tc>
        <w:tc>
          <w:tcPr>
            <w:tcW w:w="708" w:type="dxa"/>
            <w:tcBorders>
              <w:top w:val="single" w:sz="4" w:space="0" w:color="000000"/>
              <w:left w:val="single" w:sz="4" w:space="0" w:color="000000"/>
              <w:bottom w:val="single" w:sz="4" w:space="0" w:color="000000"/>
              <w:right w:val="single" w:sz="4" w:space="0" w:color="000000"/>
            </w:tcBorders>
          </w:tcPr>
          <w:p w14:paraId="63A395D6" w14:textId="77777777" w:rsidR="00EF2044" w:rsidRDefault="00AB303B">
            <w:pPr>
              <w:spacing w:after="0" w:line="259" w:lineRule="auto"/>
              <w:ind w:left="8" w:right="0"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tcPr>
          <w:p w14:paraId="15B8266F" w14:textId="77777777" w:rsidR="00EF2044" w:rsidRDefault="00AB303B">
            <w:pPr>
              <w:spacing w:after="0" w:line="259" w:lineRule="auto"/>
              <w:ind w:left="11"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tcPr>
          <w:p w14:paraId="54A7352F"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2DB02324"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5940F877"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2C88C5A6"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161331AC"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79654815" w14:textId="77777777" w:rsidR="00EF2044" w:rsidRDefault="00AB303B">
            <w:pPr>
              <w:spacing w:after="0" w:line="259" w:lineRule="auto"/>
              <w:ind w:left="8" w:right="0" w:firstLine="0"/>
              <w:jc w:val="center"/>
            </w:pPr>
            <w:r>
              <w:t>2</w:t>
            </w:r>
          </w:p>
        </w:tc>
        <w:tc>
          <w:tcPr>
            <w:tcW w:w="711" w:type="dxa"/>
            <w:tcBorders>
              <w:top w:val="single" w:sz="4" w:space="0" w:color="000000"/>
              <w:left w:val="single" w:sz="4" w:space="0" w:color="000000"/>
              <w:bottom w:val="single" w:sz="4" w:space="0" w:color="000000"/>
              <w:right w:val="single" w:sz="4" w:space="0" w:color="000000"/>
            </w:tcBorders>
          </w:tcPr>
          <w:p w14:paraId="3D8B3B1A" w14:textId="77777777" w:rsidR="00EF2044" w:rsidRDefault="00AB303B">
            <w:pPr>
              <w:spacing w:after="0" w:line="259" w:lineRule="auto"/>
              <w:ind w:left="5" w:right="0" w:firstLine="0"/>
              <w:jc w:val="center"/>
            </w:pPr>
            <w:r>
              <w:t>68</w:t>
            </w:r>
          </w:p>
        </w:tc>
      </w:tr>
      <w:tr w:rsidR="00EF2044" w14:paraId="29B5EF1C" w14:textId="77777777">
        <w:trPr>
          <w:trHeight w:val="310"/>
        </w:trPr>
        <w:tc>
          <w:tcPr>
            <w:tcW w:w="0" w:type="auto"/>
            <w:vMerge/>
            <w:tcBorders>
              <w:top w:val="nil"/>
              <w:left w:val="single" w:sz="4" w:space="0" w:color="000000"/>
              <w:bottom w:val="nil"/>
              <w:right w:val="single" w:sz="4" w:space="0" w:color="000000"/>
            </w:tcBorders>
          </w:tcPr>
          <w:p w14:paraId="0AD56152"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37033FF6" w14:textId="77777777" w:rsidR="00EF2044" w:rsidRDefault="00AB303B">
            <w:pPr>
              <w:spacing w:after="0" w:line="259" w:lineRule="auto"/>
              <w:ind w:left="108" w:right="0" w:firstLine="0"/>
              <w:jc w:val="left"/>
            </w:pPr>
            <w:r>
              <w:t>Физика</w:t>
            </w:r>
          </w:p>
        </w:tc>
        <w:tc>
          <w:tcPr>
            <w:tcW w:w="994" w:type="dxa"/>
            <w:tcBorders>
              <w:top w:val="single" w:sz="4" w:space="0" w:color="000000"/>
              <w:left w:val="single" w:sz="4" w:space="0" w:color="000000"/>
              <w:bottom w:val="single" w:sz="4" w:space="0" w:color="000000"/>
              <w:right w:val="single" w:sz="4" w:space="0" w:color="000000"/>
            </w:tcBorders>
          </w:tcPr>
          <w:p w14:paraId="12B98A8D" w14:textId="77777777" w:rsidR="00EF2044" w:rsidRDefault="00EF2044">
            <w:pPr>
              <w:spacing w:after="0" w:line="259" w:lineRule="auto"/>
              <w:ind w:left="68"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7304EFF4"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14:paraId="1F764E57" w14:textId="77777777" w:rsidR="00EF2044" w:rsidRDefault="00EF2044">
            <w:pPr>
              <w:spacing w:after="0" w:line="259" w:lineRule="auto"/>
              <w:ind w:left="73"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18A82C43"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06B6B2DA"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29F804A0"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2AD64724"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797401D2"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7276DC02"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54E32958" w14:textId="77777777" w:rsidR="00EF2044" w:rsidRDefault="00AB303B">
            <w:pPr>
              <w:spacing w:after="0" w:line="259" w:lineRule="auto"/>
              <w:ind w:left="187" w:right="0" w:firstLine="0"/>
              <w:jc w:val="left"/>
            </w:pPr>
            <w:r>
              <w:t>102</w:t>
            </w:r>
          </w:p>
        </w:tc>
      </w:tr>
      <w:tr w:rsidR="00EF2044" w14:paraId="24ED9B2D" w14:textId="77777777">
        <w:trPr>
          <w:trHeight w:val="310"/>
        </w:trPr>
        <w:tc>
          <w:tcPr>
            <w:tcW w:w="0" w:type="auto"/>
            <w:vMerge/>
            <w:tcBorders>
              <w:top w:val="nil"/>
              <w:left w:val="single" w:sz="4" w:space="0" w:color="000000"/>
              <w:bottom w:val="nil"/>
              <w:right w:val="single" w:sz="4" w:space="0" w:color="000000"/>
            </w:tcBorders>
          </w:tcPr>
          <w:p w14:paraId="43A2CC5B"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578687F6" w14:textId="77777777" w:rsidR="00EF2044" w:rsidRDefault="00AB303B">
            <w:pPr>
              <w:spacing w:after="0" w:line="259" w:lineRule="auto"/>
              <w:ind w:left="108" w:right="0" w:firstLine="0"/>
              <w:jc w:val="left"/>
            </w:pPr>
            <w:r>
              <w:t>Химия</w:t>
            </w:r>
          </w:p>
        </w:tc>
        <w:tc>
          <w:tcPr>
            <w:tcW w:w="994" w:type="dxa"/>
            <w:tcBorders>
              <w:top w:val="single" w:sz="4" w:space="0" w:color="000000"/>
              <w:left w:val="single" w:sz="4" w:space="0" w:color="000000"/>
              <w:bottom w:val="single" w:sz="4" w:space="0" w:color="000000"/>
              <w:right w:val="single" w:sz="4" w:space="0" w:color="000000"/>
            </w:tcBorders>
          </w:tcPr>
          <w:p w14:paraId="5F1ADE74" w14:textId="77777777" w:rsidR="00EF2044" w:rsidRDefault="00EF2044">
            <w:pPr>
              <w:spacing w:after="0" w:line="259" w:lineRule="auto"/>
              <w:ind w:left="7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24D4EC2C"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14:paraId="17751A45" w14:textId="77777777" w:rsidR="00EF2044" w:rsidRDefault="00EF2044">
            <w:pPr>
              <w:spacing w:after="0" w:line="259" w:lineRule="auto"/>
              <w:ind w:left="71" w:right="0" w:firstLine="0"/>
              <w:jc w:val="center"/>
            </w:pPr>
          </w:p>
        </w:tc>
        <w:tc>
          <w:tcPr>
            <w:tcW w:w="710" w:type="dxa"/>
            <w:tcBorders>
              <w:top w:val="single" w:sz="4" w:space="0" w:color="000000"/>
              <w:left w:val="single" w:sz="4" w:space="0" w:color="000000"/>
              <w:bottom w:val="single" w:sz="4" w:space="0" w:color="000000"/>
              <w:right w:val="single" w:sz="4" w:space="0" w:color="000000"/>
            </w:tcBorders>
          </w:tcPr>
          <w:p w14:paraId="027D8B15"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254D5915" w14:textId="77777777" w:rsidR="00EF2044" w:rsidRDefault="00EF2044">
            <w:pPr>
              <w:spacing w:after="0" w:line="259" w:lineRule="auto"/>
              <w:ind w:left="68"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14:paraId="235F33CE" w14:textId="77777777" w:rsidR="00EF2044" w:rsidRDefault="00EF2044">
            <w:pPr>
              <w:spacing w:after="0" w:line="259" w:lineRule="auto"/>
              <w:ind w:left="67" w:right="0" w:firstLine="0"/>
              <w:jc w:val="center"/>
            </w:pPr>
          </w:p>
        </w:tc>
        <w:tc>
          <w:tcPr>
            <w:tcW w:w="566" w:type="dxa"/>
            <w:tcBorders>
              <w:top w:val="single" w:sz="4" w:space="0" w:color="000000"/>
              <w:left w:val="single" w:sz="4" w:space="0" w:color="000000"/>
              <w:bottom w:val="single" w:sz="4" w:space="0" w:color="000000"/>
              <w:right w:val="single" w:sz="4" w:space="0" w:color="000000"/>
            </w:tcBorders>
          </w:tcPr>
          <w:p w14:paraId="165320A8"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0E189710"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606805F8" w14:textId="77777777" w:rsidR="00EF2044" w:rsidRDefault="00AB303B">
            <w:pPr>
              <w:spacing w:after="0" w:line="259" w:lineRule="auto"/>
              <w:ind w:left="8" w:right="0" w:firstLine="0"/>
              <w:jc w:val="center"/>
            </w:pPr>
            <w:r>
              <w:t>2</w:t>
            </w:r>
          </w:p>
        </w:tc>
        <w:tc>
          <w:tcPr>
            <w:tcW w:w="711" w:type="dxa"/>
            <w:tcBorders>
              <w:top w:val="single" w:sz="4" w:space="0" w:color="000000"/>
              <w:left w:val="single" w:sz="4" w:space="0" w:color="000000"/>
              <w:bottom w:val="single" w:sz="4" w:space="0" w:color="000000"/>
              <w:right w:val="single" w:sz="4" w:space="0" w:color="000000"/>
            </w:tcBorders>
          </w:tcPr>
          <w:p w14:paraId="11B9EE09" w14:textId="77777777" w:rsidR="00EF2044" w:rsidRDefault="00AB303B">
            <w:pPr>
              <w:spacing w:after="0" w:line="259" w:lineRule="auto"/>
              <w:ind w:left="5" w:right="0" w:firstLine="0"/>
              <w:jc w:val="center"/>
            </w:pPr>
            <w:r>
              <w:t>68</w:t>
            </w:r>
          </w:p>
        </w:tc>
      </w:tr>
      <w:tr w:rsidR="00EF2044" w14:paraId="608170DF" w14:textId="77777777">
        <w:trPr>
          <w:trHeight w:val="310"/>
        </w:trPr>
        <w:tc>
          <w:tcPr>
            <w:tcW w:w="0" w:type="auto"/>
            <w:vMerge/>
            <w:tcBorders>
              <w:top w:val="nil"/>
              <w:left w:val="single" w:sz="4" w:space="0" w:color="000000"/>
              <w:bottom w:val="single" w:sz="4" w:space="0" w:color="000000"/>
              <w:right w:val="single" w:sz="4" w:space="0" w:color="000000"/>
            </w:tcBorders>
          </w:tcPr>
          <w:p w14:paraId="4A66C0E6"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63031031" w14:textId="77777777" w:rsidR="00EF2044" w:rsidRDefault="00AB303B">
            <w:pPr>
              <w:spacing w:after="0" w:line="259" w:lineRule="auto"/>
              <w:ind w:left="108" w:right="0" w:firstLine="0"/>
              <w:jc w:val="left"/>
            </w:pPr>
            <w:r>
              <w:t>Биология</w:t>
            </w:r>
          </w:p>
        </w:tc>
        <w:tc>
          <w:tcPr>
            <w:tcW w:w="994" w:type="dxa"/>
            <w:tcBorders>
              <w:top w:val="single" w:sz="4" w:space="0" w:color="000000"/>
              <w:left w:val="single" w:sz="4" w:space="0" w:color="000000"/>
              <w:bottom w:val="single" w:sz="4" w:space="0" w:color="000000"/>
              <w:right w:val="single" w:sz="4" w:space="0" w:color="000000"/>
            </w:tcBorders>
          </w:tcPr>
          <w:p w14:paraId="07912370" w14:textId="77777777" w:rsidR="00EF2044" w:rsidRDefault="00AB303B">
            <w:pPr>
              <w:spacing w:after="0" w:line="259" w:lineRule="auto"/>
              <w:ind w:left="10" w:right="0" w:firstLine="0"/>
              <w:jc w:val="center"/>
            </w:pPr>
            <w:r>
              <w:t>1</w:t>
            </w:r>
          </w:p>
        </w:tc>
        <w:tc>
          <w:tcPr>
            <w:tcW w:w="708" w:type="dxa"/>
            <w:tcBorders>
              <w:top w:val="single" w:sz="4" w:space="0" w:color="000000"/>
              <w:left w:val="single" w:sz="4" w:space="0" w:color="000000"/>
              <w:bottom w:val="single" w:sz="4" w:space="0" w:color="000000"/>
              <w:right w:val="single" w:sz="4" w:space="0" w:color="000000"/>
            </w:tcBorders>
          </w:tcPr>
          <w:p w14:paraId="660927EC" w14:textId="77777777" w:rsidR="00EF2044" w:rsidRDefault="00AB303B">
            <w:pPr>
              <w:spacing w:after="0" w:line="259" w:lineRule="auto"/>
              <w:ind w:left="8" w:right="0"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tcPr>
          <w:p w14:paraId="084D7755" w14:textId="77777777" w:rsidR="00EF2044" w:rsidRDefault="00AB303B">
            <w:pPr>
              <w:spacing w:after="0" w:line="259" w:lineRule="auto"/>
              <w:ind w:left="11"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tcPr>
          <w:p w14:paraId="1EE7AF41"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393B0D02" w14:textId="77777777" w:rsidR="00EF2044" w:rsidRDefault="00AB303B">
            <w:pPr>
              <w:spacing w:after="0" w:line="259" w:lineRule="auto"/>
              <w:ind w:left="8" w:right="0" w:firstLine="0"/>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296EC8A4" w14:textId="77777777" w:rsidR="00EF2044" w:rsidRDefault="00AB303B">
            <w:pPr>
              <w:spacing w:after="0" w:line="259" w:lineRule="auto"/>
              <w:ind w:left="7" w:right="0" w:firstLine="0"/>
              <w:jc w:val="center"/>
            </w:pPr>
            <w:r>
              <w:t>34</w:t>
            </w:r>
          </w:p>
        </w:tc>
        <w:tc>
          <w:tcPr>
            <w:tcW w:w="566" w:type="dxa"/>
            <w:tcBorders>
              <w:top w:val="single" w:sz="4" w:space="0" w:color="000000"/>
              <w:left w:val="single" w:sz="4" w:space="0" w:color="000000"/>
              <w:bottom w:val="single" w:sz="4" w:space="0" w:color="000000"/>
              <w:right w:val="single" w:sz="4" w:space="0" w:color="000000"/>
            </w:tcBorders>
          </w:tcPr>
          <w:p w14:paraId="1A13F6ED"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0AF4902F"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634C0362" w14:textId="77777777" w:rsidR="00EF2044" w:rsidRDefault="00AB303B">
            <w:pPr>
              <w:spacing w:after="0" w:line="259" w:lineRule="auto"/>
              <w:ind w:left="8" w:right="0" w:firstLine="0"/>
              <w:jc w:val="center"/>
            </w:pPr>
            <w:r>
              <w:t>2</w:t>
            </w:r>
          </w:p>
        </w:tc>
        <w:tc>
          <w:tcPr>
            <w:tcW w:w="711" w:type="dxa"/>
            <w:tcBorders>
              <w:top w:val="single" w:sz="4" w:space="0" w:color="000000"/>
              <w:left w:val="single" w:sz="4" w:space="0" w:color="000000"/>
              <w:bottom w:val="single" w:sz="4" w:space="0" w:color="000000"/>
              <w:right w:val="single" w:sz="4" w:space="0" w:color="000000"/>
            </w:tcBorders>
          </w:tcPr>
          <w:p w14:paraId="762ABC29" w14:textId="77777777" w:rsidR="00EF2044" w:rsidRDefault="00AB303B">
            <w:pPr>
              <w:spacing w:after="0" w:line="259" w:lineRule="auto"/>
              <w:ind w:left="5" w:right="0" w:firstLine="0"/>
              <w:jc w:val="center"/>
            </w:pPr>
            <w:r>
              <w:t>68</w:t>
            </w:r>
          </w:p>
        </w:tc>
      </w:tr>
      <w:tr w:rsidR="00EF2044" w14:paraId="12713838" w14:textId="77777777">
        <w:trPr>
          <w:trHeight w:val="31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14:paraId="60D3FE24" w14:textId="77777777" w:rsidR="00EF2044" w:rsidRDefault="00AB303B">
            <w:pPr>
              <w:spacing w:after="0" w:line="259" w:lineRule="auto"/>
              <w:ind w:left="10" w:right="0" w:firstLine="0"/>
              <w:jc w:val="center"/>
            </w:pPr>
            <w:r>
              <w:t>Искусство</w:t>
            </w:r>
          </w:p>
        </w:tc>
        <w:tc>
          <w:tcPr>
            <w:tcW w:w="1561" w:type="dxa"/>
            <w:tcBorders>
              <w:top w:val="single" w:sz="4" w:space="0" w:color="000000"/>
              <w:left w:val="single" w:sz="4" w:space="0" w:color="000000"/>
              <w:bottom w:val="single" w:sz="4" w:space="0" w:color="000000"/>
              <w:right w:val="single" w:sz="4" w:space="0" w:color="000000"/>
            </w:tcBorders>
          </w:tcPr>
          <w:p w14:paraId="3FC990D5" w14:textId="77777777" w:rsidR="00EF2044" w:rsidRDefault="00AB303B">
            <w:pPr>
              <w:spacing w:after="0" w:line="259" w:lineRule="auto"/>
              <w:ind w:left="108" w:right="0" w:firstLine="0"/>
              <w:jc w:val="left"/>
            </w:pPr>
            <w:r>
              <w:t>Музыка</w:t>
            </w:r>
          </w:p>
        </w:tc>
        <w:tc>
          <w:tcPr>
            <w:tcW w:w="994" w:type="dxa"/>
            <w:tcBorders>
              <w:top w:val="single" w:sz="4" w:space="0" w:color="000000"/>
              <w:left w:val="single" w:sz="4" w:space="0" w:color="000000"/>
              <w:bottom w:val="single" w:sz="4" w:space="0" w:color="000000"/>
              <w:right w:val="single" w:sz="4" w:space="0" w:color="000000"/>
            </w:tcBorders>
          </w:tcPr>
          <w:p w14:paraId="32C6087B" w14:textId="77777777" w:rsidR="00EF2044" w:rsidRDefault="00AB303B">
            <w:pPr>
              <w:spacing w:after="0" w:line="259" w:lineRule="auto"/>
              <w:ind w:left="10" w:right="0" w:firstLine="0"/>
              <w:jc w:val="center"/>
            </w:pPr>
            <w:r>
              <w:t>1</w:t>
            </w:r>
          </w:p>
        </w:tc>
        <w:tc>
          <w:tcPr>
            <w:tcW w:w="708" w:type="dxa"/>
            <w:tcBorders>
              <w:top w:val="single" w:sz="4" w:space="0" w:color="000000"/>
              <w:left w:val="single" w:sz="4" w:space="0" w:color="000000"/>
              <w:bottom w:val="single" w:sz="4" w:space="0" w:color="000000"/>
              <w:right w:val="single" w:sz="4" w:space="0" w:color="000000"/>
            </w:tcBorders>
          </w:tcPr>
          <w:p w14:paraId="72402D00" w14:textId="77777777" w:rsidR="00EF2044" w:rsidRDefault="00AB303B">
            <w:pPr>
              <w:spacing w:after="0" w:line="259" w:lineRule="auto"/>
              <w:ind w:left="8" w:right="0"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tcPr>
          <w:p w14:paraId="230B3C6F" w14:textId="77777777" w:rsidR="00EF2044" w:rsidRDefault="00AB303B">
            <w:pPr>
              <w:spacing w:after="0" w:line="259" w:lineRule="auto"/>
              <w:ind w:left="11"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tcPr>
          <w:p w14:paraId="011A234D"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62C9048E" w14:textId="77777777" w:rsidR="00EF2044" w:rsidRDefault="00AB303B">
            <w:pPr>
              <w:spacing w:after="0" w:line="259" w:lineRule="auto"/>
              <w:ind w:left="8" w:right="0" w:firstLine="0"/>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54C0B5A5" w14:textId="77777777" w:rsidR="00EF2044" w:rsidRDefault="00AB303B">
            <w:pPr>
              <w:spacing w:after="0" w:line="259" w:lineRule="auto"/>
              <w:ind w:left="7" w:right="0" w:firstLine="0"/>
              <w:jc w:val="center"/>
            </w:pPr>
            <w:r>
              <w:t>34</w:t>
            </w:r>
          </w:p>
        </w:tc>
        <w:tc>
          <w:tcPr>
            <w:tcW w:w="566" w:type="dxa"/>
            <w:tcBorders>
              <w:top w:val="single" w:sz="4" w:space="0" w:color="000000"/>
              <w:left w:val="single" w:sz="4" w:space="0" w:color="000000"/>
              <w:bottom w:val="single" w:sz="4" w:space="0" w:color="000000"/>
              <w:right w:val="single" w:sz="4" w:space="0" w:color="000000"/>
            </w:tcBorders>
          </w:tcPr>
          <w:p w14:paraId="00055C21" w14:textId="77777777" w:rsidR="00EF2044" w:rsidRDefault="00AB303B">
            <w:pPr>
              <w:spacing w:after="0" w:line="259" w:lineRule="auto"/>
              <w:ind w:left="10"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tcPr>
          <w:p w14:paraId="68AC01A7"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29C84F31" w14:textId="77777777" w:rsidR="00EF2044" w:rsidRDefault="00EF2044">
            <w:pPr>
              <w:spacing w:after="0" w:line="259" w:lineRule="auto"/>
              <w:ind w:left="68"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14:paraId="0492E53E" w14:textId="77777777" w:rsidR="00EF2044" w:rsidRDefault="00EF2044">
            <w:pPr>
              <w:spacing w:after="0" w:line="259" w:lineRule="auto"/>
              <w:ind w:left="65" w:right="0" w:firstLine="0"/>
              <w:jc w:val="center"/>
            </w:pPr>
          </w:p>
        </w:tc>
      </w:tr>
      <w:tr w:rsidR="00EF2044" w14:paraId="58BE14A2" w14:textId="77777777">
        <w:trPr>
          <w:trHeight w:val="516"/>
        </w:trPr>
        <w:tc>
          <w:tcPr>
            <w:tcW w:w="0" w:type="auto"/>
            <w:vMerge/>
            <w:tcBorders>
              <w:top w:val="nil"/>
              <w:left w:val="single" w:sz="4" w:space="0" w:color="000000"/>
              <w:bottom w:val="single" w:sz="4" w:space="0" w:color="000000"/>
              <w:right w:val="single" w:sz="4" w:space="0" w:color="000000"/>
            </w:tcBorders>
          </w:tcPr>
          <w:p w14:paraId="1C8674C4"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6D3A546C" w14:textId="77777777" w:rsidR="00EF2044" w:rsidRDefault="00AB303B">
            <w:pPr>
              <w:spacing w:after="0" w:line="259" w:lineRule="auto"/>
              <w:ind w:left="108" w:right="0" w:firstLine="0"/>
              <w:jc w:val="left"/>
            </w:pPr>
            <w:r>
              <w:t>Изобразитель ное искусство</w:t>
            </w:r>
          </w:p>
        </w:tc>
        <w:tc>
          <w:tcPr>
            <w:tcW w:w="994" w:type="dxa"/>
            <w:tcBorders>
              <w:top w:val="single" w:sz="4" w:space="0" w:color="000000"/>
              <w:left w:val="single" w:sz="4" w:space="0" w:color="000000"/>
              <w:bottom w:val="single" w:sz="4" w:space="0" w:color="000000"/>
              <w:right w:val="single" w:sz="4" w:space="0" w:color="000000"/>
            </w:tcBorders>
            <w:vAlign w:val="center"/>
          </w:tcPr>
          <w:p w14:paraId="71C5AF8A" w14:textId="77777777" w:rsidR="00EF2044" w:rsidRDefault="00AB303B">
            <w:pPr>
              <w:spacing w:after="0" w:line="259" w:lineRule="auto"/>
              <w:ind w:left="10" w:right="0" w:firstLine="0"/>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7EC2829" w14:textId="77777777" w:rsidR="00EF2044" w:rsidRDefault="00AB303B">
            <w:pPr>
              <w:spacing w:after="0" w:line="259" w:lineRule="auto"/>
              <w:ind w:left="8" w:right="0"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vAlign w:val="center"/>
          </w:tcPr>
          <w:p w14:paraId="49CD7D71" w14:textId="77777777" w:rsidR="00EF2044" w:rsidRDefault="00AB303B">
            <w:pPr>
              <w:spacing w:after="0" w:line="259" w:lineRule="auto"/>
              <w:ind w:left="11"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6B523C01"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vAlign w:val="center"/>
          </w:tcPr>
          <w:p w14:paraId="4CD4D80A" w14:textId="77777777" w:rsidR="00EF2044" w:rsidRDefault="00AB303B">
            <w:pPr>
              <w:spacing w:after="0" w:line="259" w:lineRule="auto"/>
              <w:ind w:left="8" w:right="0" w:firstLine="0"/>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C70E435" w14:textId="77777777" w:rsidR="00EF2044" w:rsidRDefault="00AB303B">
            <w:pPr>
              <w:spacing w:after="0" w:line="259" w:lineRule="auto"/>
              <w:ind w:left="7" w:right="0" w:firstLine="0"/>
              <w:jc w:val="center"/>
            </w:pPr>
            <w:r>
              <w:t>34</w:t>
            </w:r>
          </w:p>
        </w:tc>
        <w:tc>
          <w:tcPr>
            <w:tcW w:w="566" w:type="dxa"/>
            <w:tcBorders>
              <w:top w:val="single" w:sz="4" w:space="0" w:color="000000"/>
              <w:left w:val="single" w:sz="4" w:space="0" w:color="000000"/>
              <w:bottom w:val="single" w:sz="4" w:space="0" w:color="000000"/>
              <w:right w:val="single" w:sz="4" w:space="0" w:color="000000"/>
            </w:tcBorders>
            <w:vAlign w:val="center"/>
          </w:tcPr>
          <w:p w14:paraId="31EF804C" w14:textId="77777777" w:rsidR="00EF2044" w:rsidRDefault="00AB303B">
            <w:pPr>
              <w:spacing w:after="0" w:line="259" w:lineRule="auto"/>
              <w:ind w:left="10"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4C19C28B"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13492DA8" w14:textId="77777777" w:rsidR="00EF2044" w:rsidRDefault="00EF2044">
            <w:pPr>
              <w:spacing w:after="0" w:line="259" w:lineRule="auto"/>
              <w:ind w:left="68"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14:paraId="796953BB" w14:textId="77777777" w:rsidR="00EF2044" w:rsidRDefault="00EF2044">
            <w:pPr>
              <w:spacing w:after="0" w:line="259" w:lineRule="auto"/>
              <w:ind w:left="65" w:right="0" w:firstLine="0"/>
              <w:jc w:val="center"/>
            </w:pPr>
          </w:p>
        </w:tc>
      </w:tr>
      <w:tr w:rsidR="00EF2044" w14:paraId="6936FAB7" w14:textId="77777777">
        <w:trPr>
          <w:trHeight w:val="312"/>
        </w:trPr>
        <w:tc>
          <w:tcPr>
            <w:tcW w:w="1508" w:type="dxa"/>
            <w:tcBorders>
              <w:top w:val="single" w:sz="4" w:space="0" w:color="000000"/>
              <w:left w:val="single" w:sz="4" w:space="0" w:color="000000"/>
              <w:bottom w:val="single" w:sz="4" w:space="0" w:color="000000"/>
              <w:right w:val="single" w:sz="4" w:space="0" w:color="000000"/>
            </w:tcBorders>
          </w:tcPr>
          <w:p w14:paraId="0F2A73AE" w14:textId="77777777" w:rsidR="00EF2044" w:rsidRDefault="00AB303B">
            <w:pPr>
              <w:spacing w:after="0" w:line="259" w:lineRule="auto"/>
              <w:ind w:left="204" w:right="0" w:firstLine="0"/>
              <w:jc w:val="left"/>
            </w:pPr>
            <w:r>
              <w:t>Технология</w:t>
            </w:r>
          </w:p>
        </w:tc>
        <w:tc>
          <w:tcPr>
            <w:tcW w:w="1561" w:type="dxa"/>
            <w:tcBorders>
              <w:top w:val="single" w:sz="4" w:space="0" w:color="000000"/>
              <w:left w:val="single" w:sz="4" w:space="0" w:color="000000"/>
              <w:bottom w:val="single" w:sz="4" w:space="0" w:color="000000"/>
              <w:right w:val="single" w:sz="4" w:space="0" w:color="000000"/>
            </w:tcBorders>
          </w:tcPr>
          <w:p w14:paraId="6AA4921B" w14:textId="77777777" w:rsidR="00EF2044" w:rsidRDefault="00AB303B">
            <w:pPr>
              <w:spacing w:after="0" w:line="259" w:lineRule="auto"/>
              <w:ind w:left="108" w:right="0" w:firstLine="0"/>
              <w:jc w:val="left"/>
            </w:pPr>
            <w:r>
              <w:t>Технология</w:t>
            </w:r>
          </w:p>
        </w:tc>
        <w:tc>
          <w:tcPr>
            <w:tcW w:w="994" w:type="dxa"/>
            <w:tcBorders>
              <w:top w:val="single" w:sz="4" w:space="0" w:color="000000"/>
              <w:left w:val="single" w:sz="4" w:space="0" w:color="000000"/>
              <w:bottom w:val="single" w:sz="4" w:space="0" w:color="000000"/>
              <w:right w:val="single" w:sz="4" w:space="0" w:color="000000"/>
            </w:tcBorders>
          </w:tcPr>
          <w:p w14:paraId="468602FB" w14:textId="77777777" w:rsidR="00EF2044" w:rsidRDefault="00AB303B">
            <w:pPr>
              <w:spacing w:after="0" w:line="259" w:lineRule="auto"/>
              <w:ind w:left="10" w:right="0" w:firstLine="0"/>
              <w:jc w:val="center"/>
            </w:pPr>
            <w:r>
              <w:t>2</w:t>
            </w:r>
          </w:p>
        </w:tc>
        <w:tc>
          <w:tcPr>
            <w:tcW w:w="708" w:type="dxa"/>
            <w:tcBorders>
              <w:top w:val="single" w:sz="4" w:space="0" w:color="000000"/>
              <w:left w:val="single" w:sz="4" w:space="0" w:color="000000"/>
              <w:bottom w:val="single" w:sz="4" w:space="0" w:color="000000"/>
              <w:right w:val="single" w:sz="4" w:space="0" w:color="000000"/>
            </w:tcBorders>
          </w:tcPr>
          <w:p w14:paraId="1E2D239D" w14:textId="77777777" w:rsidR="00EF2044" w:rsidRDefault="00AB303B">
            <w:pPr>
              <w:spacing w:after="0" w:line="259" w:lineRule="auto"/>
              <w:ind w:left="8" w:right="0" w:firstLine="0"/>
              <w:jc w:val="center"/>
            </w:pPr>
            <w:r>
              <w:t>68</w:t>
            </w:r>
          </w:p>
        </w:tc>
        <w:tc>
          <w:tcPr>
            <w:tcW w:w="850" w:type="dxa"/>
            <w:tcBorders>
              <w:top w:val="single" w:sz="4" w:space="0" w:color="000000"/>
              <w:left w:val="single" w:sz="4" w:space="0" w:color="000000"/>
              <w:bottom w:val="single" w:sz="4" w:space="0" w:color="000000"/>
              <w:right w:val="single" w:sz="4" w:space="0" w:color="000000"/>
            </w:tcBorders>
          </w:tcPr>
          <w:p w14:paraId="44BBFC00" w14:textId="77777777" w:rsidR="00EF2044" w:rsidRDefault="00AB303B">
            <w:pPr>
              <w:spacing w:after="0" w:line="259" w:lineRule="auto"/>
              <w:ind w:left="11"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7ABF6E27"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1CF1CC6D" w14:textId="77777777" w:rsidR="00EF2044" w:rsidRDefault="00AB303B">
            <w:pPr>
              <w:spacing w:after="0" w:line="259" w:lineRule="auto"/>
              <w:ind w:left="8" w:right="0" w:firstLine="0"/>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033C27A0" w14:textId="77777777" w:rsidR="00EF2044" w:rsidRDefault="00AB303B">
            <w:pPr>
              <w:spacing w:after="0" w:line="259" w:lineRule="auto"/>
              <w:ind w:left="7" w:right="0" w:firstLine="0"/>
              <w:jc w:val="center"/>
            </w:pPr>
            <w:r>
              <w:t>68</w:t>
            </w:r>
          </w:p>
        </w:tc>
        <w:tc>
          <w:tcPr>
            <w:tcW w:w="566" w:type="dxa"/>
            <w:tcBorders>
              <w:top w:val="single" w:sz="4" w:space="0" w:color="000000"/>
              <w:left w:val="single" w:sz="4" w:space="0" w:color="000000"/>
              <w:bottom w:val="single" w:sz="4" w:space="0" w:color="000000"/>
              <w:right w:val="single" w:sz="4" w:space="0" w:color="000000"/>
            </w:tcBorders>
          </w:tcPr>
          <w:p w14:paraId="35C8D72E" w14:textId="77777777" w:rsidR="00EF2044" w:rsidRDefault="00AB303B">
            <w:pPr>
              <w:spacing w:after="0" w:line="259" w:lineRule="auto"/>
              <w:ind w:left="10" w:right="0" w:firstLine="0"/>
              <w:jc w:val="center"/>
            </w:pPr>
            <w:r>
              <w:t>2</w:t>
            </w:r>
          </w:p>
        </w:tc>
        <w:tc>
          <w:tcPr>
            <w:tcW w:w="710" w:type="dxa"/>
            <w:tcBorders>
              <w:top w:val="single" w:sz="4" w:space="0" w:color="000000"/>
              <w:left w:val="single" w:sz="4" w:space="0" w:color="000000"/>
              <w:bottom w:val="single" w:sz="4" w:space="0" w:color="000000"/>
              <w:right w:val="single" w:sz="4" w:space="0" w:color="000000"/>
            </w:tcBorders>
          </w:tcPr>
          <w:p w14:paraId="74F3C013" w14:textId="77777777" w:rsidR="00EF2044" w:rsidRDefault="00AB303B">
            <w:pPr>
              <w:spacing w:after="0" w:line="259" w:lineRule="auto"/>
              <w:ind w:left="6" w:right="0" w:firstLine="0"/>
              <w:jc w:val="center"/>
            </w:pPr>
            <w:r>
              <w:t>68</w:t>
            </w:r>
          </w:p>
        </w:tc>
        <w:tc>
          <w:tcPr>
            <w:tcW w:w="708" w:type="dxa"/>
            <w:tcBorders>
              <w:top w:val="single" w:sz="4" w:space="0" w:color="000000"/>
              <w:left w:val="single" w:sz="4" w:space="0" w:color="000000"/>
              <w:bottom w:val="single" w:sz="4" w:space="0" w:color="000000"/>
              <w:right w:val="single" w:sz="4" w:space="0" w:color="000000"/>
            </w:tcBorders>
          </w:tcPr>
          <w:p w14:paraId="461C8ADE" w14:textId="77777777" w:rsidR="00EF2044" w:rsidRDefault="00AB303B">
            <w:pPr>
              <w:spacing w:after="0" w:line="259" w:lineRule="auto"/>
              <w:ind w:left="8"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14:paraId="50084B20" w14:textId="77777777" w:rsidR="00EF2044" w:rsidRDefault="00AB303B">
            <w:pPr>
              <w:spacing w:after="0" w:line="259" w:lineRule="auto"/>
              <w:ind w:left="5" w:right="0" w:firstLine="0"/>
              <w:jc w:val="center"/>
            </w:pPr>
            <w:r>
              <w:t xml:space="preserve">34 </w:t>
            </w:r>
          </w:p>
        </w:tc>
      </w:tr>
      <w:tr w:rsidR="00EF2044" w14:paraId="05BA6D52" w14:textId="77777777">
        <w:trPr>
          <w:trHeight w:val="517"/>
        </w:trPr>
        <w:tc>
          <w:tcPr>
            <w:tcW w:w="1508" w:type="dxa"/>
            <w:vMerge w:val="restart"/>
            <w:tcBorders>
              <w:top w:val="single" w:sz="4" w:space="0" w:color="000000"/>
              <w:left w:val="single" w:sz="4" w:space="0" w:color="000000"/>
              <w:bottom w:val="single" w:sz="4" w:space="0" w:color="000000"/>
              <w:right w:val="single" w:sz="4" w:space="0" w:color="000000"/>
            </w:tcBorders>
          </w:tcPr>
          <w:p w14:paraId="7D3D347D" w14:textId="77777777" w:rsidR="00EF2044" w:rsidRDefault="00AB303B">
            <w:pPr>
              <w:spacing w:after="2" w:line="236" w:lineRule="auto"/>
              <w:ind w:left="0" w:right="0" w:firstLine="0"/>
              <w:jc w:val="center"/>
            </w:pPr>
            <w:r>
              <w:t xml:space="preserve">Физическая культура и </w:t>
            </w:r>
          </w:p>
          <w:p w14:paraId="3013A2D6" w14:textId="77777777" w:rsidR="00EF2044" w:rsidRDefault="00AB303B">
            <w:pPr>
              <w:spacing w:after="2" w:line="236" w:lineRule="auto"/>
              <w:ind w:left="0" w:right="0" w:firstLine="0"/>
              <w:jc w:val="center"/>
            </w:pPr>
            <w:r>
              <w:t xml:space="preserve">Основы безопасности </w:t>
            </w:r>
          </w:p>
          <w:p w14:paraId="7C5AB64B" w14:textId="77777777" w:rsidR="00EF2044" w:rsidRDefault="00AB303B">
            <w:pPr>
              <w:spacing w:after="0" w:line="259" w:lineRule="auto"/>
              <w:ind w:left="0" w:right="0" w:firstLine="0"/>
              <w:jc w:val="center"/>
            </w:pPr>
            <w:r>
              <w:t>жизнедеятель ности</w:t>
            </w:r>
          </w:p>
        </w:tc>
        <w:tc>
          <w:tcPr>
            <w:tcW w:w="1561" w:type="dxa"/>
            <w:tcBorders>
              <w:top w:val="single" w:sz="4" w:space="0" w:color="000000"/>
              <w:left w:val="single" w:sz="4" w:space="0" w:color="000000"/>
              <w:bottom w:val="single" w:sz="4" w:space="0" w:color="000000"/>
              <w:right w:val="single" w:sz="4" w:space="0" w:color="000000"/>
            </w:tcBorders>
          </w:tcPr>
          <w:p w14:paraId="3F10512F" w14:textId="77777777" w:rsidR="00EF2044" w:rsidRDefault="00AB303B">
            <w:pPr>
              <w:spacing w:after="0" w:line="259" w:lineRule="auto"/>
              <w:ind w:left="108" w:right="0" w:firstLine="0"/>
              <w:jc w:val="left"/>
            </w:pPr>
            <w:r>
              <w:t>Физическая культура</w:t>
            </w:r>
          </w:p>
        </w:tc>
        <w:tc>
          <w:tcPr>
            <w:tcW w:w="994" w:type="dxa"/>
            <w:tcBorders>
              <w:top w:val="single" w:sz="4" w:space="0" w:color="000000"/>
              <w:left w:val="single" w:sz="4" w:space="0" w:color="000000"/>
              <w:bottom w:val="single" w:sz="4" w:space="0" w:color="000000"/>
              <w:right w:val="single" w:sz="4" w:space="0" w:color="000000"/>
            </w:tcBorders>
            <w:vAlign w:val="center"/>
          </w:tcPr>
          <w:p w14:paraId="70074E50" w14:textId="77777777" w:rsidR="00EF2044" w:rsidRDefault="00AB303B">
            <w:pPr>
              <w:spacing w:after="0" w:line="259" w:lineRule="auto"/>
              <w:ind w:left="10" w:right="0" w:firstLine="0"/>
              <w:jc w:val="center"/>
            </w:pPr>
            <w: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635455E3" w14:textId="77777777" w:rsidR="00EF2044" w:rsidRDefault="00AB303B">
            <w:pPr>
              <w:spacing w:after="0" w:line="259" w:lineRule="auto"/>
              <w:ind w:left="187" w:right="0" w:firstLine="0"/>
              <w:jc w:val="left"/>
            </w:pPr>
            <w:r>
              <w:t>102</w:t>
            </w:r>
          </w:p>
        </w:tc>
        <w:tc>
          <w:tcPr>
            <w:tcW w:w="850" w:type="dxa"/>
            <w:tcBorders>
              <w:top w:val="single" w:sz="4" w:space="0" w:color="000000"/>
              <w:left w:val="single" w:sz="4" w:space="0" w:color="000000"/>
              <w:bottom w:val="single" w:sz="4" w:space="0" w:color="000000"/>
              <w:right w:val="single" w:sz="4" w:space="0" w:color="000000"/>
            </w:tcBorders>
            <w:vAlign w:val="center"/>
          </w:tcPr>
          <w:p w14:paraId="356FC500" w14:textId="77777777" w:rsidR="00EF2044" w:rsidRDefault="00AB303B">
            <w:pPr>
              <w:spacing w:after="0" w:line="259" w:lineRule="auto"/>
              <w:ind w:left="11"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vAlign w:val="center"/>
          </w:tcPr>
          <w:p w14:paraId="1BE55B2E"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vAlign w:val="center"/>
          </w:tcPr>
          <w:p w14:paraId="48E7C6CE" w14:textId="77777777" w:rsidR="00EF2044" w:rsidRDefault="00AB303B">
            <w:pPr>
              <w:spacing w:after="0" w:line="259" w:lineRule="auto"/>
              <w:ind w:left="8" w:right="0" w:firstLine="0"/>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EC2B788" w14:textId="77777777" w:rsidR="00EF2044" w:rsidRDefault="00AB303B">
            <w:pPr>
              <w:spacing w:after="0" w:line="259" w:lineRule="auto"/>
              <w:ind w:left="187" w:right="0" w:firstLine="0"/>
              <w:jc w:val="left"/>
            </w:pPr>
            <w:r>
              <w:t>102</w:t>
            </w:r>
          </w:p>
        </w:tc>
        <w:tc>
          <w:tcPr>
            <w:tcW w:w="566" w:type="dxa"/>
            <w:tcBorders>
              <w:top w:val="single" w:sz="4" w:space="0" w:color="000000"/>
              <w:left w:val="single" w:sz="4" w:space="0" w:color="000000"/>
              <w:bottom w:val="single" w:sz="4" w:space="0" w:color="000000"/>
              <w:right w:val="single" w:sz="4" w:space="0" w:color="000000"/>
            </w:tcBorders>
            <w:vAlign w:val="center"/>
          </w:tcPr>
          <w:p w14:paraId="0F07CF6D" w14:textId="77777777" w:rsidR="00EF2044" w:rsidRDefault="00AB303B">
            <w:pPr>
              <w:spacing w:after="0" w:line="259" w:lineRule="auto"/>
              <w:ind w:left="10" w:right="0" w:firstLine="0"/>
              <w:jc w:val="center"/>
            </w:pPr>
            <w:r>
              <w:t>3</w:t>
            </w:r>
          </w:p>
        </w:tc>
        <w:tc>
          <w:tcPr>
            <w:tcW w:w="710" w:type="dxa"/>
            <w:tcBorders>
              <w:top w:val="single" w:sz="4" w:space="0" w:color="000000"/>
              <w:left w:val="single" w:sz="4" w:space="0" w:color="000000"/>
              <w:bottom w:val="single" w:sz="4" w:space="0" w:color="000000"/>
              <w:right w:val="single" w:sz="4" w:space="0" w:color="000000"/>
            </w:tcBorders>
            <w:vAlign w:val="center"/>
          </w:tcPr>
          <w:p w14:paraId="39AD352E" w14:textId="77777777" w:rsidR="00EF2044" w:rsidRDefault="00AB303B">
            <w:pPr>
              <w:spacing w:after="0" w:line="259" w:lineRule="auto"/>
              <w:ind w:left="187" w:right="0" w:firstLine="0"/>
              <w:jc w:val="left"/>
            </w:pPr>
            <w:r>
              <w:t>102</w:t>
            </w:r>
          </w:p>
        </w:tc>
        <w:tc>
          <w:tcPr>
            <w:tcW w:w="708" w:type="dxa"/>
            <w:tcBorders>
              <w:top w:val="single" w:sz="4" w:space="0" w:color="000000"/>
              <w:left w:val="single" w:sz="4" w:space="0" w:color="000000"/>
              <w:bottom w:val="single" w:sz="4" w:space="0" w:color="000000"/>
              <w:right w:val="single" w:sz="4" w:space="0" w:color="000000"/>
            </w:tcBorders>
          </w:tcPr>
          <w:p w14:paraId="44DE0279" w14:textId="77777777" w:rsidR="00EF2044" w:rsidRDefault="00AB303B">
            <w:pPr>
              <w:spacing w:after="0" w:line="259" w:lineRule="auto"/>
              <w:ind w:left="8" w:right="0" w:firstLine="0"/>
              <w:jc w:val="center"/>
            </w:pPr>
            <w:r>
              <w:t>3</w:t>
            </w:r>
          </w:p>
        </w:tc>
        <w:tc>
          <w:tcPr>
            <w:tcW w:w="711" w:type="dxa"/>
            <w:tcBorders>
              <w:top w:val="single" w:sz="4" w:space="0" w:color="000000"/>
              <w:left w:val="single" w:sz="4" w:space="0" w:color="000000"/>
              <w:bottom w:val="single" w:sz="4" w:space="0" w:color="000000"/>
              <w:right w:val="single" w:sz="4" w:space="0" w:color="000000"/>
            </w:tcBorders>
          </w:tcPr>
          <w:p w14:paraId="1411B0DB" w14:textId="77777777" w:rsidR="00EF2044" w:rsidRDefault="00AB303B">
            <w:pPr>
              <w:spacing w:after="0" w:line="259" w:lineRule="auto"/>
              <w:ind w:left="187" w:right="0" w:firstLine="0"/>
              <w:jc w:val="left"/>
            </w:pPr>
            <w:r>
              <w:t>102</w:t>
            </w:r>
          </w:p>
        </w:tc>
      </w:tr>
      <w:tr w:rsidR="00EF2044" w14:paraId="44E63491" w14:textId="77777777">
        <w:trPr>
          <w:trHeight w:val="1020"/>
        </w:trPr>
        <w:tc>
          <w:tcPr>
            <w:tcW w:w="0" w:type="auto"/>
            <w:vMerge/>
            <w:tcBorders>
              <w:top w:val="nil"/>
              <w:left w:val="single" w:sz="4" w:space="0" w:color="000000"/>
              <w:bottom w:val="single" w:sz="4" w:space="0" w:color="000000"/>
              <w:right w:val="single" w:sz="4" w:space="0" w:color="000000"/>
            </w:tcBorders>
          </w:tcPr>
          <w:p w14:paraId="5C009943" w14:textId="77777777" w:rsidR="00EF2044" w:rsidRDefault="00EF204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1E047B34" w14:textId="77777777" w:rsidR="00EF2044" w:rsidRDefault="00AB303B">
            <w:pPr>
              <w:spacing w:after="0" w:line="259" w:lineRule="auto"/>
              <w:ind w:left="108" w:right="0" w:firstLine="0"/>
              <w:jc w:val="left"/>
            </w:pPr>
            <w:r>
              <w:t>Основы безопасности жизнедеятель ности</w:t>
            </w:r>
          </w:p>
        </w:tc>
        <w:tc>
          <w:tcPr>
            <w:tcW w:w="994" w:type="dxa"/>
            <w:tcBorders>
              <w:top w:val="single" w:sz="4" w:space="0" w:color="000000"/>
              <w:left w:val="single" w:sz="4" w:space="0" w:color="000000"/>
              <w:bottom w:val="single" w:sz="4" w:space="0" w:color="000000"/>
              <w:right w:val="single" w:sz="4" w:space="0" w:color="000000"/>
            </w:tcBorders>
            <w:vAlign w:val="center"/>
          </w:tcPr>
          <w:p w14:paraId="2CF747E4" w14:textId="77777777" w:rsidR="00EF2044" w:rsidRDefault="00EF2044">
            <w:pPr>
              <w:spacing w:after="0" w:line="259" w:lineRule="auto"/>
              <w:ind w:left="68"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58DD30A" w14:textId="77777777" w:rsidR="00EF2044" w:rsidRDefault="00EF2044">
            <w:pPr>
              <w:spacing w:after="0" w:line="259" w:lineRule="auto"/>
              <w:ind w:left="68"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4CE5FEF9" w14:textId="77777777" w:rsidR="00EF2044" w:rsidRDefault="00EF2044">
            <w:pPr>
              <w:spacing w:after="0" w:line="259" w:lineRule="auto"/>
              <w:ind w:left="73" w:right="0" w:firstLine="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2E737637" w14:textId="77777777" w:rsidR="00EF2044" w:rsidRDefault="00EF2044">
            <w:pPr>
              <w:spacing w:after="0" w:line="259" w:lineRule="auto"/>
              <w:ind w:left="66"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1E8AFB11" w14:textId="77777777" w:rsidR="00EF2044" w:rsidRDefault="00EF2044">
            <w:pPr>
              <w:spacing w:after="0" w:line="259" w:lineRule="auto"/>
              <w:ind w:left="70" w:righ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4CE81E8" w14:textId="77777777" w:rsidR="00EF2044" w:rsidRDefault="00EF2044">
            <w:pPr>
              <w:spacing w:after="0" w:line="259" w:lineRule="auto"/>
              <w:ind w:left="67" w:right="0" w:firstLine="0"/>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15A8D1B" w14:textId="77777777" w:rsidR="00EF2044" w:rsidRDefault="00AB303B">
            <w:pPr>
              <w:spacing w:after="0" w:line="259" w:lineRule="auto"/>
              <w:ind w:left="10" w:right="0" w:firstLine="0"/>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59E406E5" w14:textId="77777777" w:rsidR="00EF2044" w:rsidRDefault="00AB303B">
            <w:pPr>
              <w:spacing w:after="0" w:line="259" w:lineRule="auto"/>
              <w:ind w:left="6" w:right="0" w:firstLine="0"/>
              <w:jc w:val="center"/>
            </w:pPr>
            <w:r>
              <w:t>34</w:t>
            </w:r>
          </w:p>
        </w:tc>
        <w:tc>
          <w:tcPr>
            <w:tcW w:w="708" w:type="dxa"/>
            <w:tcBorders>
              <w:top w:val="single" w:sz="4" w:space="0" w:color="000000"/>
              <w:left w:val="single" w:sz="4" w:space="0" w:color="000000"/>
              <w:bottom w:val="single" w:sz="4" w:space="0" w:color="000000"/>
              <w:right w:val="single" w:sz="4" w:space="0" w:color="000000"/>
            </w:tcBorders>
          </w:tcPr>
          <w:p w14:paraId="1BE960FA" w14:textId="77777777" w:rsidR="00EF2044" w:rsidRDefault="00AB303B">
            <w:pPr>
              <w:spacing w:after="0" w:line="259" w:lineRule="auto"/>
              <w:ind w:left="8" w:right="0" w:firstLine="0"/>
              <w:jc w:val="center"/>
            </w:pPr>
            <w:r>
              <w:t>1</w:t>
            </w:r>
          </w:p>
        </w:tc>
        <w:tc>
          <w:tcPr>
            <w:tcW w:w="711" w:type="dxa"/>
            <w:tcBorders>
              <w:top w:val="single" w:sz="4" w:space="0" w:color="000000"/>
              <w:left w:val="single" w:sz="4" w:space="0" w:color="000000"/>
              <w:bottom w:val="single" w:sz="4" w:space="0" w:color="000000"/>
              <w:right w:val="single" w:sz="4" w:space="0" w:color="000000"/>
            </w:tcBorders>
          </w:tcPr>
          <w:p w14:paraId="633A0BDE" w14:textId="77777777" w:rsidR="00EF2044" w:rsidRDefault="00AB303B">
            <w:pPr>
              <w:spacing w:after="0" w:line="259" w:lineRule="auto"/>
              <w:ind w:left="5" w:right="0" w:firstLine="0"/>
              <w:jc w:val="center"/>
            </w:pPr>
            <w:r>
              <w:t>34</w:t>
            </w:r>
          </w:p>
        </w:tc>
      </w:tr>
      <w:tr w:rsidR="00EF2044" w14:paraId="511BA783" w14:textId="77777777">
        <w:trPr>
          <w:trHeight w:val="770"/>
        </w:trPr>
        <w:tc>
          <w:tcPr>
            <w:tcW w:w="3068" w:type="dxa"/>
            <w:gridSpan w:val="2"/>
            <w:tcBorders>
              <w:top w:val="single" w:sz="4" w:space="0" w:color="000000"/>
              <w:left w:val="single" w:sz="4" w:space="0" w:color="000000"/>
              <w:bottom w:val="single" w:sz="4" w:space="0" w:color="000000"/>
              <w:right w:val="single" w:sz="4" w:space="0" w:color="000000"/>
            </w:tcBorders>
          </w:tcPr>
          <w:p w14:paraId="4E7B6E40" w14:textId="77777777" w:rsidR="00EF2044" w:rsidRDefault="00AB303B">
            <w:pPr>
              <w:spacing w:after="0" w:line="276" w:lineRule="auto"/>
              <w:ind w:left="108" w:right="0" w:firstLine="0"/>
              <w:jc w:val="left"/>
            </w:pPr>
            <w:r>
              <w:rPr>
                <w:b/>
              </w:rPr>
              <w:t>Итого:</w:t>
            </w:r>
            <w:r>
              <w:t xml:space="preserve"> объём аудиторной нагрузки при 5-ти дневной </w:t>
            </w:r>
          </w:p>
          <w:p w14:paraId="70416357" w14:textId="77777777" w:rsidR="00EF2044" w:rsidRDefault="00AB303B">
            <w:pPr>
              <w:spacing w:after="0" w:line="259" w:lineRule="auto"/>
              <w:ind w:left="108" w:right="0" w:firstLine="0"/>
              <w:jc w:val="left"/>
            </w:pPr>
            <w:r>
              <w:t xml:space="preserve">учебной  неделе                          </w:t>
            </w:r>
          </w:p>
        </w:tc>
        <w:tc>
          <w:tcPr>
            <w:tcW w:w="994" w:type="dxa"/>
            <w:tcBorders>
              <w:top w:val="single" w:sz="4" w:space="0" w:color="000000"/>
              <w:left w:val="single" w:sz="4" w:space="0" w:color="000000"/>
              <w:bottom w:val="single" w:sz="4" w:space="0" w:color="000000"/>
              <w:right w:val="single" w:sz="4" w:space="0" w:color="000000"/>
            </w:tcBorders>
            <w:vAlign w:val="bottom"/>
          </w:tcPr>
          <w:p w14:paraId="178CF57F" w14:textId="77777777" w:rsidR="00EF2044" w:rsidRDefault="00AB303B">
            <w:pPr>
              <w:spacing w:after="0" w:line="259" w:lineRule="auto"/>
              <w:ind w:left="10" w:right="0" w:firstLine="0"/>
              <w:jc w:val="center"/>
            </w:pPr>
            <w:r>
              <w:t>29</w:t>
            </w:r>
          </w:p>
          <w:p w14:paraId="15B2CA67" w14:textId="77777777" w:rsidR="00EF2044" w:rsidRDefault="00EF2044">
            <w:pPr>
              <w:spacing w:after="0" w:line="259" w:lineRule="auto"/>
              <w:ind w:left="-10" w:righ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14:paraId="070B8CEA" w14:textId="77777777" w:rsidR="00EF2044" w:rsidRDefault="00AB303B">
            <w:pPr>
              <w:spacing w:after="0" w:line="259" w:lineRule="auto"/>
              <w:ind w:left="187" w:right="0" w:firstLine="0"/>
              <w:jc w:val="left"/>
            </w:pPr>
            <w:r>
              <w:t>986</w:t>
            </w:r>
          </w:p>
        </w:tc>
        <w:tc>
          <w:tcPr>
            <w:tcW w:w="850" w:type="dxa"/>
            <w:tcBorders>
              <w:top w:val="single" w:sz="4" w:space="0" w:color="000000"/>
              <w:left w:val="single" w:sz="4" w:space="0" w:color="000000"/>
              <w:bottom w:val="single" w:sz="4" w:space="0" w:color="000000"/>
              <w:right w:val="single" w:sz="4" w:space="0" w:color="000000"/>
            </w:tcBorders>
            <w:vAlign w:val="center"/>
          </w:tcPr>
          <w:p w14:paraId="6129A906" w14:textId="77777777" w:rsidR="00EF2044" w:rsidRDefault="00AB303B">
            <w:pPr>
              <w:spacing w:after="0" w:line="259" w:lineRule="auto"/>
              <w:ind w:left="10" w:right="0" w:firstLine="0"/>
              <w:jc w:val="center"/>
            </w:pPr>
            <w:r>
              <w:t>31</w:t>
            </w:r>
          </w:p>
        </w:tc>
        <w:tc>
          <w:tcPr>
            <w:tcW w:w="710" w:type="dxa"/>
            <w:tcBorders>
              <w:top w:val="single" w:sz="4" w:space="0" w:color="000000"/>
              <w:left w:val="single" w:sz="4" w:space="0" w:color="000000"/>
              <w:bottom w:val="single" w:sz="4" w:space="0" w:color="000000"/>
              <w:right w:val="single" w:sz="4" w:space="0" w:color="000000"/>
            </w:tcBorders>
            <w:vAlign w:val="center"/>
          </w:tcPr>
          <w:p w14:paraId="164637FA" w14:textId="77777777" w:rsidR="00EF2044" w:rsidRDefault="00AB303B">
            <w:pPr>
              <w:spacing w:after="0" w:line="259" w:lineRule="auto"/>
              <w:ind w:left="134" w:right="0" w:firstLine="0"/>
              <w:jc w:val="left"/>
            </w:pPr>
            <w:r>
              <w:t>1054</w:t>
            </w:r>
          </w:p>
        </w:tc>
        <w:tc>
          <w:tcPr>
            <w:tcW w:w="708" w:type="dxa"/>
            <w:tcBorders>
              <w:top w:val="single" w:sz="4" w:space="0" w:color="000000"/>
              <w:left w:val="single" w:sz="4" w:space="0" w:color="000000"/>
              <w:bottom w:val="single" w:sz="4" w:space="0" w:color="000000"/>
              <w:right w:val="single" w:sz="4" w:space="0" w:color="000000"/>
            </w:tcBorders>
            <w:vAlign w:val="center"/>
          </w:tcPr>
          <w:p w14:paraId="1EDE41C5" w14:textId="77777777" w:rsidR="00EF2044" w:rsidRDefault="00AB303B">
            <w:pPr>
              <w:spacing w:after="0" w:line="259" w:lineRule="auto"/>
              <w:ind w:left="8" w:right="0" w:firstLine="0"/>
              <w:jc w:val="center"/>
            </w:pPr>
            <w:r>
              <w:t>32</w:t>
            </w:r>
          </w:p>
        </w:tc>
        <w:tc>
          <w:tcPr>
            <w:tcW w:w="709" w:type="dxa"/>
            <w:tcBorders>
              <w:top w:val="single" w:sz="4" w:space="0" w:color="000000"/>
              <w:left w:val="single" w:sz="4" w:space="0" w:color="000000"/>
              <w:bottom w:val="single" w:sz="4" w:space="0" w:color="000000"/>
              <w:right w:val="single" w:sz="4" w:space="0" w:color="000000"/>
            </w:tcBorders>
            <w:vAlign w:val="center"/>
          </w:tcPr>
          <w:p w14:paraId="4F8DF523" w14:textId="77777777" w:rsidR="00EF2044" w:rsidRDefault="00AB303B">
            <w:pPr>
              <w:spacing w:after="0" w:line="259" w:lineRule="auto"/>
              <w:ind w:left="134" w:right="0" w:firstLine="0"/>
              <w:jc w:val="left"/>
            </w:pPr>
            <w:r>
              <w:t>1088</w:t>
            </w:r>
          </w:p>
        </w:tc>
        <w:tc>
          <w:tcPr>
            <w:tcW w:w="566" w:type="dxa"/>
            <w:tcBorders>
              <w:top w:val="single" w:sz="4" w:space="0" w:color="000000"/>
              <w:left w:val="single" w:sz="4" w:space="0" w:color="000000"/>
              <w:bottom w:val="single" w:sz="4" w:space="0" w:color="000000"/>
              <w:right w:val="single" w:sz="4" w:space="0" w:color="000000"/>
            </w:tcBorders>
            <w:vAlign w:val="center"/>
          </w:tcPr>
          <w:p w14:paraId="14022000" w14:textId="77777777" w:rsidR="00EF2044" w:rsidRDefault="00AB303B">
            <w:pPr>
              <w:spacing w:after="0" w:line="259" w:lineRule="auto"/>
              <w:ind w:left="173" w:right="0" w:firstLine="0"/>
              <w:jc w:val="left"/>
            </w:pPr>
            <w:r>
              <w:t>35</w:t>
            </w:r>
          </w:p>
        </w:tc>
        <w:tc>
          <w:tcPr>
            <w:tcW w:w="710" w:type="dxa"/>
            <w:tcBorders>
              <w:top w:val="single" w:sz="4" w:space="0" w:color="000000"/>
              <w:left w:val="single" w:sz="4" w:space="0" w:color="000000"/>
              <w:bottom w:val="single" w:sz="4" w:space="0" w:color="000000"/>
              <w:right w:val="single" w:sz="4" w:space="0" w:color="000000"/>
            </w:tcBorders>
            <w:vAlign w:val="center"/>
          </w:tcPr>
          <w:p w14:paraId="30926323" w14:textId="77777777" w:rsidR="00EF2044" w:rsidRDefault="00AB303B">
            <w:pPr>
              <w:spacing w:after="0" w:line="259" w:lineRule="auto"/>
              <w:ind w:left="134" w:right="0" w:firstLine="0"/>
              <w:jc w:val="left"/>
            </w:pPr>
            <w:r>
              <w:t>1190</w:t>
            </w:r>
          </w:p>
        </w:tc>
        <w:tc>
          <w:tcPr>
            <w:tcW w:w="708" w:type="dxa"/>
            <w:tcBorders>
              <w:top w:val="single" w:sz="4" w:space="0" w:color="000000"/>
              <w:left w:val="single" w:sz="4" w:space="0" w:color="000000"/>
              <w:bottom w:val="single" w:sz="4" w:space="0" w:color="000000"/>
              <w:right w:val="single" w:sz="4" w:space="0" w:color="000000"/>
            </w:tcBorders>
          </w:tcPr>
          <w:p w14:paraId="7AF205F6" w14:textId="77777777" w:rsidR="00EF2044" w:rsidRDefault="00AB303B">
            <w:pPr>
              <w:spacing w:after="0" w:line="259" w:lineRule="auto"/>
              <w:ind w:left="8" w:right="0" w:firstLine="0"/>
              <w:jc w:val="center"/>
            </w:pPr>
            <w:r>
              <w:t>35</w:t>
            </w:r>
          </w:p>
        </w:tc>
        <w:tc>
          <w:tcPr>
            <w:tcW w:w="711" w:type="dxa"/>
            <w:tcBorders>
              <w:top w:val="single" w:sz="4" w:space="0" w:color="000000"/>
              <w:left w:val="single" w:sz="4" w:space="0" w:color="000000"/>
              <w:bottom w:val="single" w:sz="4" w:space="0" w:color="000000"/>
              <w:right w:val="single" w:sz="4" w:space="0" w:color="000000"/>
            </w:tcBorders>
          </w:tcPr>
          <w:p w14:paraId="31DB9CD0" w14:textId="77777777" w:rsidR="00EF2044" w:rsidRDefault="00AB303B">
            <w:pPr>
              <w:spacing w:after="0" w:line="259" w:lineRule="auto"/>
              <w:ind w:left="134" w:right="0" w:firstLine="0"/>
              <w:jc w:val="left"/>
            </w:pPr>
            <w:r>
              <w:t>1190</w:t>
            </w:r>
          </w:p>
        </w:tc>
      </w:tr>
    </w:tbl>
    <w:p w14:paraId="2CF61F2A" w14:textId="77777777" w:rsidR="00BC39C8" w:rsidRDefault="00BC39C8" w:rsidP="00BC39C8">
      <w:pPr>
        <w:spacing w:after="0" w:line="259" w:lineRule="auto"/>
        <w:ind w:left="0" w:right="0" w:firstLine="0"/>
        <w:jc w:val="left"/>
        <w:rPr>
          <w:rFonts w:eastAsia="Calibri"/>
        </w:rPr>
      </w:pPr>
    </w:p>
    <w:p w14:paraId="7916482D" w14:textId="77777777" w:rsidR="00BC39C8" w:rsidRDefault="00BC39C8" w:rsidP="00BC39C8">
      <w:pPr>
        <w:spacing w:after="0" w:line="259" w:lineRule="auto"/>
        <w:ind w:left="0" w:right="0" w:firstLine="0"/>
        <w:jc w:val="center"/>
        <w:rPr>
          <w:rFonts w:eastAsia="Calibri"/>
        </w:rPr>
      </w:pPr>
      <w:r w:rsidRPr="001D465F">
        <w:rPr>
          <w:rFonts w:eastAsia="Calibri"/>
        </w:rPr>
        <w:t>Пояснительная записка</w:t>
      </w:r>
      <w:r>
        <w:rPr>
          <w:rFonts w:eastAsia="Calibri"/>
        </w:rPr>
        <w:t xml:space="preserve">                                                                                                                                            </w:t>
      </w:r>
      <w:r w:rsidRPr="001D465F">
        <w:rPr>
          <w:rFonts w:eastAsia="Calibri"/>
        </w:rPr>
        <w:t>к  учебному  плану филиала муниципального автономного общеобразовательного учреждения «Нижнетавдинская средняя общеобразовательная школа» - «Средняя общеобразовательная школа села Мияссы» на 2020-2021 учебный год</w:t>
      </w:r>
    </w:p>
    <w:p w14:paraId="66DBCFD8" w14:textId="77777777" w:rsidR="00BC39C8" w:rsidRDefault="00BC39C8" w:rsidP="00BC39C8">
      <w:pPr>
        <w:spacing w:after="0" w:line="259" w:lineRule="auto"/>
        <w:ind w:left="0" w:right="0" w:firstLine="0"/>
        <w:jc w:val="center"/>
        <w:rPr>
          <w:rFonts w:eastAsia="Calibri"/>
        </w:rPr>
      </w:pPr>
    </w:p>
    <w:p w14:paraId="19C18815" w14:textId="77777777" w:rsidR="00BC39C8" w:rsidRPr="001D465F" w:rsidRDefault="00BC39C8" w:rsidP="00BC39C8">
      <w:pPr>
        <w:spacing w:after="0" w:line="259" w:lineRule="auto"/>
        <w:ind w:left="0" w:right="0" w:firstLine="0"/>
        <w:rPr>
          <w:rFonts w:eastAsiaTheme="minorHAnsi"/>
          <w:lang w:eastAsia="en-US"/>
        </w:rPr>
      </w:pPr>
      <w:r w:rsidRPr="001D465F">
        <w:rPr>
          <w:rFonts w:eastAsiaTheme="minorHAnsi"/>
          <w:lang w:eastAsia="en-US"/>
        </w:rPr>
        <w:t>Учебный план является частью образовательной программы МАОУ «Нижнетавдинская СОШ», разработанной в соответствии с ФГОС начального общего и основного общего образования и ФК ГОС среднего общего образования.</w:t>
      </w:r>
    </w:p>
    <w:p w14:paraId="308E55B6" w14:textId="77777777" w:rsidR="00BC39C8" w:rsidRDefault="00BC39C8" w:rsidP="00BC39C8">
      <w:pPr>
        <w:pStyle w:val="a5"/>
        <w:autoSpaceDE w:val="0"/>
        <w:autoSpaceDN w:val="0"/>
        <w:adjustRightInd w:val="0"/>
        <w:ind w:left="0" w:firstLine="360"/>
        <w:jc w:val="both"/>
        <w:rPr>
          <w:rFonts w:eastAsiaTheme="minorHAnsi"/>
          <w:sz w:val="23"/>
          <w:szCs w:val="23"/>
          <w:lang w:eastAsia="en-US"/>
        </w:rPr>
      </w:pPr>
      <w:r w:rsidRPr="001D465F">
        <w:rPr>
          <w:rFonts w:eastAsiaTheme="minorHAnsi"/>
          <w:lang w:eastAsia="en-US"/>
        </w:rPr>
        <w:t>Учебный план «МАОУ «Нижнетавдинская СОШ» определяет перечень, трудоемкость, последовательность и распределение по периодам обучения учебных предметов, формыпромежуточной аттестации обучающихся. Учебный план МАОУ «Нижнетавдинская СОШ», реализу</w:t>
      </w:r>
      <w:r w:rsidRPr="001D465F">
        <w:rPr>
          <w:rFonts w:eastAsiaTheme="minorHAnsi"/>
          <w:bCs/>
          <w:lang w:eastAsia="en-US"/>
        </w:rPr>
        <w:t xml:space="preserve">ет </w:t>
      </w:r>
      <w:r w:rsidRPr="001D465F">
        <w:rPr>
          <w:rFonts w:eastAsiaTheme="minorHAnsi"/>
          <w:lang w:eastAsia="en-US"/>
        </w:rPr>
        <w:t>основные общеобразовательные программы начального общего, основного общего, среднего общего образования в соответствии с требованиями:</w:t>
      </w:r>
      <w:r w:rsidRPr="001D465F">
        <w:rPr>
          <w:rFonts w:eastAsiaTheme="minorHAnsi"/>
          <w:sz w:val="23"/>
          <w:szCs w:val="23"/>
          <w:lang w:eastAsia="en-US"/>
        </w:rPr>
        <w:t xml:space="preserve"> </w:t>
      </w:r>
    </w:p>
    <w:p w14:paraId="5F7AF6EA" w14:textId="77777777" w:rsidR="00BC39C8" w:rsidRDefault="00BC39C8" w:rsidP="00BC39C8">
      <w:pPr>
        <w:pStyle w:val="a5"/>
        <w:autoSpaceDE w:val="0"/>
        <w:autoSpaceDN w:val="0"/>
        <w:adjustRightInd w:val="0"/>
        <w:ind w:left="0" w:firstLine="360"/>
        <w:jc w:val="both"/>
        <w:rPr>
          <w:rFonts w:eastAsiaTheme="minorHAnsi"/>
          <w:lang w:eastAsia="en-US"/>
        </w:rPr>
      </w:pPr>
      <w:r w:rsidRPr="004736F7">
        <w:rPr>
          <w:rFonts w:eastAsiaTheme="minorHAnsi"/>
          <w:color w:val="000000"/>
          <w:sz w:val="23"/>
          <w:szCs w:val="23"/>
          <w:lang w:eastAsia="en-US"/>
        </w:rPr>
        <w:t xml:space="preserve">Учебный план школы разработан на основе нормативно-правовых документов: </w:t>
      </w:r>
      <w:r w:rsidRPr="001D465F">
        <w:rPr>
          <w:rFonts w:eastAsiaTheme="minorHAnsi"/>
          <w:lang w:eastAsia="en-US"/>
        </w:rPr>
        <w:t xml:space="preserve">1. </w:t>
      </w:r>
      <w:r w:rsidRPr="001D465F">
        <w:rPr>
          <w:rFonts w:ascii="Times New Roman CYR" w:eastAsiaTheme="minorHAnsi" w:hAnsi="Times New Roman CYR" w:cs="Times New Roman CYR"/>
          <w:lang w:eastAsia="en-US"/>
        </w:rPr>
        <w:t xml:space="preserve">едеральный закон от 29 декабря 2013 года № 273-Ф3 </w:t>
      </w:r>
      <w:r w:rsidRPr="001D465F">
        <w:rPr>
          <w:rFonts w:eastAsiaTheme="minorHAnsi"/>
          <w:lang w:eastAsia="en-US"/>
        </w:rPr>
        <w:t>«</w:t>
      </w:r>
      <w:r w:rsidRPr="001D465F">
        <w:rPr>
          <w:rFonts w:ascii="Times New Roman CYR" w:eastAsiaTheme="minorHAnsi" w:hAnsi="Times New Roman CYR" w:cs="Times New Roman CYR"/>
          <w:lang w:eastAsia="en-US"/>
        </w:rPr>
        <w:t>Об образовании в Российской Федерации</w:t>
      </w:r>
      <w:r w:rsidRPr="001D465F">
        <w:rPr>
          <w:rFonts w:eastAsiaTheme="minorHAnsi"/>
          <w:lang w:eastAsia="en-US"/>
        </w:rPr>
        <w:t>»;</w:t>
      </w:r>
    </w:p>
    <w:p w14:paraId="0B5F5A02" w14:textId="77777777" w:rsidR="00BC39C8" w:rsidRDefault="00BC39C8" w:rsidP="00BC39C8">
      <w:pPr>
        <w:pStyle w:val="a5"/>
        <w:autoSpaceDE w:val="0"/>
        <w:autoSpaceDN w:val="0"/>
        <w:adjustRightInd w:val="0"/>
        <w:ind w:left="0" w:firstLine="360"/>
        <w:jc w:val="both"/>
        <w:rPr>
          <w:rFonts w:ascii="Times New Roman CYR" w:eastAsiaTheme="minorHAnsi" w:hAnsi="Times New Roman CYR" w:cs="Times New Roman CYR"/>
          <w:lang w:eastAsia="en-US"/>
        </w:rPr>
      </w:pPr>
      <w:r w:rsidRPr="001D465F">
        <w:rPr>
          <w:rFonts w:eastAsiaTheme="minorHAnsi"/>
          <w:lang w:eastAsia="en-US"/>
        </w:rPr>
        <w:t xml:space="preserve">2. </w:t>
      </w:r>
      <w:r w:rsidRPr="001D465F">
        <w:rPr>
          <w:rFonts w:ascii="Times New Roman CYR" w:eastAsiaTheme="minorHAnsi" w:hAnsi="Times New Roman CYR" w:cs="Times New Roman CYR"/>
          <w:lang w:eastAsia="en-US"/>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w:t>
      </w:r>
    </w:p>
    <w:p w14:paraId="640CC0E3" w14:textId="77777777" w:rsidR="00BC39C8" w:rsidRDefault="00BC39C8" w:rsidP="00BC39C8">
      <w:pPr>
        <w:pStyle w:val="a5"/>
        <w:autoSpaceDE w:val="0"/>
        <w:autoSpaceDN w:val="0"/>
        <w:adjustRightInd w:val="0"/>
        <w:ind w:left="0" w:firstLine="360"/>
        <w:jc w:val="both"/>
        <w:rPr>
          <w:rFonts w:ascii="Times New Roman CYR" w:eastAsiaTheme="minorHAnsi" w:hAnsi="Times New Roman CYR" w:cs="Times New Roman CYR"/>
          <w:lang w:eastAsia="en-US"/>
        </w:rPr>
      </w:pPr>
      <w:r w:rsidRPr="001D465F">
        <w:rPr>
          <w:rFonts w:eastAsiaTheme="minorHAnsi"/>
          <w:lang w:eastAsia="en-US"/>
        </w:rPr>
        <w:t xml:space="preserve">3. </w:t>
      </w:r>
      <w:r w:rsidRPr="001D465F">
        <w:rPr>
          <w:rFonts w:ascii="Times New Roman CYR" w:eastAsiaTheme="minorHAnsi" w:hAnsi="Times New Roman CYR" w:cs="Times New Roman CYR"/>
          <w:lang w:eastAsia="en-US"/>
        </w:rPr>
        <w:t>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w:t>
      </w:r>
    </w:p>
    <w:p w14:paraId="5850AD37" w14:textId="77777777" w:rsidR="00BC39C8" w:rsidRDefault="00BC39C8" w:rsidP="00BC39C8">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4.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 (в редакции от 31.12.2015 № 1577). </w:t>
      </w:r>
    </w:p>
    <w:p w14:paraId="2A11EE46" w14:textId="77777777" w:rsidR="00BC39C8" w:rsidRDefault="00BC39C8" w:rsidP="00BC39C8">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5. Приказы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(от 03.06.2008г. № 164, от 31.08.2009г. № 320, от 24.01.2012г. № 39, от 31.01.2012г. № 69). </w:t>
      </w:r>
    </w:p>
    <w:p w14:paraId="0CEEBE5D" w14:textId="77777777" w:rsidR="00BC39C8" w:rsidRDefault="00BC39C8" w:rsidP="00BC39C8">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6.  </w:t>
      </w:r>
      <w:r w:rsidRPr="001D465F">
        <w:rPr>
          <w:rFonts w:ascii="Times New Roman CYR" w:eastAsiaTheme="minorHAnsi" w:hAnsi="Times New Roman CYR" w:cs="Times New Roman CYR"/>
          <w:lang w:eastAsia="en-US"/>
        </w:rPr>
        <w:t>Приказ Министерства образования и науки Российской Федерации от 05.03.2004 г. № 1089</w:t>
      </w:r>
      <w:r w:rsidRPr="001D465F">
        <w:rPr>
          <w:rFonts w:eastAsiaTheme="minorHAnsi"/>
          <w:lang w:eastAsia="en-US"/>
        </w:rPr>
        <w:t>» «</w:t>
      </w:r>
      <w:r w:rsidRPr="001D465F">
        <w:rPr>
          <w:rFonts w:ascii="Times New Roman CYR" w:eastAsiaTheme="minorHAnsi" w:hAnsi="Times New Roman CYR" w:cs="Times New Roman CYR"/>
          <w:lang w:eastAsia="en-US"/>
        </w:rPr>
        <w:t>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w:t>
      </w:r>
      <w:r w:rsidRPr="001D465F">
        <w:rPr>
          <w:rFonts w:eastAsiaTheme="minorHAnsi"/>
          <w:lang w:eastAsia="en-US"/>
        </w:rPr>
        <w:t>»;</w:t>
      </w:r>
    </w:p>
    <w:p w14:paraId="3E099B79" w14:textId="77777777" w:rsidR="00BC39C8" w:rsidRDefault="00BC39C8" w:rsidP="00BC39C8">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7.Приказ Министерства образования и науки РФ от 17.05.2012 г. N 413 «Об утверждении федерального государственного образовательного стандарта среднего общего образования». 8.Приказ Министерства обороны РФ и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14:paraId="119E58D0" w14:textId="77777777" w:rsidR="00AA7150" w:rsidRDefault="00BC39C8"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9.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28 декабря 2015 года №1529 </w:t>
      </w:r>
      <w:r w:rsidRPr="001D465F">
        <w:rPr>
          <w:rFonts w:eastAsiaTheme="minorHAnsi"/>
          <w:lang w:eastAsia="en-US"/>
        </w:rPr>
        <w:t>«</w:t>
      </w:r>
      <w:r w:rsidRPr="001D465F">
        <w:rPr>
          <w:rFonts w:ascii="Times New Roman CYR" w:eastAsiaTheme="minorHAnsi" w:hAnsi="Times New Roman CYR" w:cs="Times New Roman CYR"/>
          <w:lang w:eastAsia="en-US"/>
        </w:rPr>
        <w:t>О внесении изменений в федеральный перечень учебников, утвержденный приказом Министерства образования и науки РФ от 31.03.2014 №253</w:t>
      </w:r>
      <w:r w:rsidRPr="001D465F">
        <w:rPr>
          <w:rFonts w:eastAsiaTheme="minorHAnsi"/>
          <w:lang w:eastAsia="en-US"/>
        </w:rPr>
        <w:t>»;</w:t>
      </w:r>
    </w:p>
    <w:p w14:paraId="02C1CD9A" w14:textId="77777777" w:rsidR="00AA7150" w:rsidRDefault="00AA7150" w:rsidP="00AA7150">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10. Приказ 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5FF93C99"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11.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09.01.2014 № 2 </w:t>
      </w:r>
      <w:r w:rsidRPr="001D465F">
        <w:rPr>
          <w:rFonts w:eastAsiaTheme="minorHAnsi"/>
          <w:lang w:eastAsia="en-US"/>
        </w:rPr>
        <w:t>«</w:t>
      </w:r>
      <w:r w:rsidRPr="001D465F">
        <w:rPr>
          <w:rFonts w:ascii="Times New Roman CYR" w:eastAsiaTheme="minorHAnsi" w:hAnsi="Times New Roman CYR" w:cs="Times New Roman CYR"/>
          <w:lang w:eastAsia="en-US"/>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1D465F">
        <w:rPr>
          <w:rFonts w:eastAsiaTheme="minorHAnsi"/>
          <w:lang w:eastAsia="en-US"/>
        </w:rPr>
        <w:t>»;</w:t>
      </w:r>
    </w:p>
    <w:p w14:paraId="7796A780"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12.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30.08.2013 года №1015 </w:t>
      </w:r>
      <w:r w:rsidRPr="001D465F">
        <w:rPr>
          <w:rFonts w:eastAsiaTheme="minorHAnsi"/>
          <w:lang w:eastAsia="en-US"/>
        </w:rPr>
        <w:t>«</w:t>
      </w:r>
      <w:r w:rsidRPr="001D465F">
        <w:rPr>
          <w:rFonts w:ascii="Times New Roman CYR" w:eastAsiaTheme="minorHAnsi" w:hAnsi="Times New Roman CYR" w:cs="Times New Roman CYR"/>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D465F">
        <w:rPr>
          <w:rFonts w:eastAsiaTheme="minorHAnsi"/>
          <w:lang w:eastAsia="en-US"/>
        </w:rPr>
        <w:t>» (</w:t>
      </w:r>
      <w:r w:rsidRPr="001D465F">
        <w:rPr>
          <w:rFonts w:ascii="Times New Roman CYR" w:eastAsiaTheme="minorHAnsi" w:hAnsi="Times New Roman CYR" w:cs="Times New Roman CYR"/>
          <w:lang w:eastAsia="en-US"/>
        </w:rPr>
        <w:t>в редакции от 17.07.2015);</w:t>
      </w:r>
      <w:r w:rsidRPr="001D465F">
        <w:rPr>
          <w:rFonts w:eastAsiaTheme="minorHAnsi"/>
          <w:lang w:eastAsia="en-US"/>
        </w:rPr>
        <w:t xml:space="preserve">                        </w:t>
      </w:r>
    </w:p>
    <w:p w14:paraId="69A4DC3F"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 13.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30 августа 2013 г. №1015 </w:t>
      </w:r>
      <w:r w:rsidRPr="001D465F">
        <w:rPr>
          <w:rFonts w:eastAsiaTheme="minorHAnsi"/>
          <w:lang w:eastAsia="en-US"/>
        </w:rPr>
        <w:t>«</w:t>
      </w:r>
      <w:r w:rsidRPr="001D465F">
        <w:rPr>
          <w:rFonts w:ascii="Times New Roman CYR" w:eastAsiaTheme="minorHAnsi" w:hAnsi="Times New Roman CYR" w:cs="Times New Roman CYR"/>
          <w:lang w:eastAsia="en-US"/>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D465F">
        <w:rPr>
          <w:rFonts w:eastAsiaTheme="minorHAnsi"/>
          <w:lang w:eastAsia="en-US"/>
        </w:rPr>
        <w:t xml:space="preserve"> </w:t>
      </w:r>
    </w:p>
    <w:p w14:paraId="74A25BBD"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14.</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09.03.2004 №1312 </w:t>
      </w:r>
      <w:r w:rsidRPr="001D465F">
        <w:rPr>
          <w:rFonts w:eastAsiaTheme="minorHAnsi"/>
          <w:lang w:eastAsia="en-US"/>
        </w:rPr>
        <w:t>«</w:t>
      </w:r>
      <w:r w:rsidRPr="001D465F">
        <w:rPr>
          <w:rFonts w:ascii="Times New Roman CYR" w:eastAsiaTheme="minorHAnsi" w:hAnsi="Times New Roman CYR" w:cs="Times New Roman CYR"/>
          <w:lang w:eastAsia="en-US"/>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редакции от 01.02.2012 №74);</w:t>
      </w:r>
      <w:r w:rsidRPr="001D465F">
        <w:rPr>
          <w:rFonts w:eastAsiaTheme="minorHAnsi"/>
          <w:lang w:eastAsia="en-US"/>
        </w:rPr>
        <w:t xml:space="preserve"> </w:t>
      </w:r>
    </w:p>
    <w:p w14:paraId="13A64F5C"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15.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31.12.2015 № 1576 </w:t>
      </w:r>
      <w:r w:rsidRPr="001D465F">
        <w:rPr>
          <w:rFonts w:eastAsiaTheme="minorHAnsi"/>
          <w:lang w:eastAsia="en-US"/>
        </w:rPr>
        <w:t>«</w:t>
      </w:r>
      <w:r w:rsidRPr="001D465F">
        <w:rPr>
          <w:rFonts w:ascii="Times New Roman CYR" w:eastAsiaTheme="minorHAnsi" w:hAnsi="Times New Roman CYR" w:cs="Times New Roman CYR"/>
          <w:lang w:eastAsia="en-US"/>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r w:rsidRPr="001D465F">
        <w:rPr>
          <w:rFonts w:eastAsiaTheme="minorHAnsi"/>
          <w:lang w:eastAsia="en-US"/>
        </w:rPr>
        <w:t>»;</w:t>
      </w:r>
    </w:p>
    <w:p w14:paraId="6E3F2CE6"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16. </w:t>
      </w:r>
      <w:r w:rsidRPr="001D465F">
        <w:rPr>
          <w:rFonts w:ascii="Times New Roman CYR" w:eastAsiaTheme="minorHAnsi" w:hAnsi="Times New Roman CYR" w:cs="Times New Roman CYR"/>
          <w:lang w:eastAsia="en-US"/>
        </w:rPr>
        <w:t>Приказ Министерства образования и науки Российской Федерации от 17.12.2010г. № 1897</w:t>
      </w:r>
      <w:r w:rsidRPr="001D465F">
        <w:rPr>
          <w:rFonts w:eastAsiaTheme="minorHAnsi"/>
          <w:lang w:eastAsia="en-US"/>
        </w:rPr>
        <w:t xml:space="preserve">» </w:t>
      </w:r>
      <w:r w:rsidRPr="001D465F">
        <w:rPr>
          <w:rFonts w:ascii="Times New Roman CYR" w:eastAsiaTheme="minorHAnsi" w:hAnsi="Times New Roman CYR" w:cs="Times New Roman CYR"/>
          <w:lang w:eastAsia="en-US"/>
        </w:rPr>
        <w:t xml:space="preserve">от 31.12.2015 № 1577 </w:t>
      </w:r>
      <w:r w:rsidRPr="001D465F">
        <w:rPr>
          <w:rFonts w:eastAsiaTheme="minorHAnsi"/>
          <w:lang w:eastAsia="en-US"/>
        </w:rPr>
        <w:t>«</w:t>
      </w:r>
      <w:r w:rsidRPr="001D465F">
        <w:rPr>
          <w:rFonts w:ascii="Times New Roman CYR" w:eastAsiaTheme="minorHAnsi" w:hAnsi="Times New Roman CYR" w:cs="Times New Roman CYR"/>
          <w:lang w:eastAsia="en-US"/>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w:t>
      </w:r>
      <w:r w:rsidRPr="001D465F">
        <w:rPr>
          <w:rFonts w:eastAsiaTheme="minorHAnsi"/>
          <w:lang w:eastAsia="en-US"/>
        </w:rPr>
        <w:t xml:space="preserve"> </w:t>
      </w:r>
    </w:p>
    <w:p w14:paraId="08AA6167"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17. </w:t>
      </w:r>
      <w:r w:rsidRPr="001D465F">
        <w:rPr>
          <w:rFonts w:ascii="Times New Roman CYR" w:eastAsiaTheme="minorHAnsi" w:hAnsi="Times New Roman CYR" w:cs="Times New Roman CYR"/>
          <w:lang w:eastAsia="en-US"/>
        </w:rPr>
        <w:t xml:space="preserve">Приказ Министерства образования и науки Российской Федерации от 15.12.2016 №1598 </w:t>
      </w:r>
      <w:r w:rsidRPr="001D465F">
        <w:rPr>
          <w:rFonts w:eastAsiaTheme="minorHAnsi"/>
          <w:lang w:eastAsia="en-US"/>
        </w:rPr>
        <w:t>«</w:t>
      </w:r>
      <w:r w:rsidRPr="001D465F">
        <w:rPr>
          <w:rFonts w:ascii="Times New Roman CYR" w:eastAsiaTheme="minorHAnsi" w:hAnsi="Times New Roman CYR" w:cs="Times New Roman CYR"/>
          <w:lang w:eastAsia="en-US"/>
        </w:rPr>
        <w:t>Об утверждении комплекса мер, направленных на систематическое обновление содержания общего образования</w:t>
      </w:r>
      <w:r w:rsidRPr="001D465F">
        <w:rPr>
          <w:rFonts w:eastAsiaTheme="minorHAnsi"/>
          <w:lang w:eastAsia="en-US"/>
        </w:rPr>
        <w:t>»;</w:t>
      </w:r>
    </w:p>
    <w:p w14:paraId="0B676AFD"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18. </w:t>
      </w:r>
      <w:r w:rsidRPr="001D465F">
        <w:rPr>
          <w:rFonts w:ascii="Times New Roman CYR" w:eastAsiaTheme="minorHAnsi" w:hAnsi="Times New Roman CYR" w:cs="Times New Roman CYR"/>
          <w:lang w:eastAsia="en-US"/>
        </w:rPr>
        <w:t xml:space="preserve">Инструктивно-методическое письмо Министерства образования и науки Российской Федерацииот 19.11.2010 №6842-03/30 </w:t>
      </w:r>
      <w:r w:rsidRPr="001D465F">
        <w:rPr>
          <w:rFonts w:eastAsiaTheme="minorHAnsi"/>
          <w:lang w:eastAsia="en-US"/>
        </w:rPr>
        <w:t>«</w:t>
      </w:r>
      <w:r w:rsidRPr="001D465F">
        <w:rPr>
          <w:rFonts w:ascii="Times New Roman CYR" w:eastAsiaTheme="minorHAnsi" w:hAnsi="Times New Roman CYR" w:cs="Times New Roman CYR"/>
          <w:lang w:eastAsia="en-US"/>
        </w:rPr>
        <w:t>О введении третьего часа физической культуры в недельный объем учебной нагрузки обучающихся в общеобразовательных учреждениях</w:t>
      </w:r>
      <w:r w:rsidRPr="001D465F">
        <w:rPr>
          <w:rFonts w:eastAsiaTheme="minorHAnsi"/>
          <w:lang w:eastAsia="en-US"/>
        </w:rPr>
        <w:t>»;</w:t>
      </w:r>
    </w:p>
    <w:p w14:paraId="198012BA" w14:textId="77777777" w:rsidR="00AA7150" w:rsidRDefault="00AA7150" w:rsidP="00AA7150">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19.Письмо Минобрнауки РФ от 14.03.2010 № 03-413 «О методических рекомендациях по реализации элективных курсов». </w:t>
      </w:r>
    </w:p>
    <w:p w14:paraId="615B207E" w14:textId="77777777" w:rsidR="00AA7150" w:rsidRDefault="00AA7150" w:rsidP="00AA7150">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20. </w:t>
      </w:r>
      <w:r w:rsidRPr="001D465F">
        <w:rPr>
          <w:rFonts w:ascii="Times New Roman CYR" w:eastAsiaTheme="minorHAnsi" w:hAnsi="Times New Roman CYR" w:cs="Times New Roman CYR"/>
          <w:lang w:eastAsia="en-US"/>
        </w:rPr>
        <w:t xml:space="preserve">Инструктивно-методическое письмо Министерства образования и науки Российской Федерации от 04.03.2010 №03-412 </w:t>
      </w:r>
      <w:r w:rsidRPr="001D465F">
        <w:rPr>
          <w:rFonts w:eastAsiaTheme="minorHAnsi"/>
          <w:lang w:eastAsia="en-US"/>
        </w:rPr>
        <w:t>«</w:t>
      </w:r>
      <w:r w:rsidRPr="001D465F">
        <w:rPr>
          <w:rFonts w:ascii="Times New Roman CYR" w:eastAsiaTheme="minorHAnsi" w:hAnsi="Times New Roman CYR" w:cs="Times New Roman CYR"/>
          <w:lang w:eastAsia="en-US"/>
        </w:rPr>
        <w:t>О методических рекомендациях по вопросам профильного обучения</w:t>
      </w:r>
      <w:r w:rsidRPr="001D465F">
        <w:rPr>
          <w:rFonts w:eastAsiaTheme="minorHAnsi"/>
          <w:lang w:eastAsia="en-US"/>
        </w:rPr>
        <w:t>»;</w:t>
      </w:r>
    </w:p>
    <w:p w14:paraId="7FFA6114" w14:textId="77777777" w:rsidR="00AA7150" w:rsidRDefault="00AA7150" w:rsidP="00AA7150">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21.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14:paraId="436B3E44" w14:textId="77777777" w:rsidR="00E6778B" w:rsidRDefault="00AA7150" w:rsidP="00E6778B">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22. </w:t>
      </w:r>
      <w:r w:rsidRPr="001D465F">
        <w:rPr>
          <w:rFonts w:ascii="Times New Roman CYR" w:eastAsiaTheme="minorHAnsi" w:hAnsi="Times New Roman CYR" w:cs="Times New Roman CYR"/>
          <w:lang w:eastAsia="en-US"/>
        </w:rPr>
        <w:t xml:space="preserve">СанПиН 2.4.2.3286 </w:t>
      </w:r>
      <w:r w:rsidRPr="001D465F">
        <w:rPr>
          <w:rFonts w:eastAsiaTheme="minorHAnsi"/>
          <w:lang w:eastAsia="en-US"/>
        </w:rPr>
        <w:t>«</w:t>
      </w:r>
      <w:r w:rsidRPr="001D465F">
        <w:rPr>
          <w:rFonts w:ascii="Times New Roman CYR" w:eastAsiaTheme="minorHAnsi" w:hAnsi="Times New Roman CYR" w:cs="Times New Roman CYR"/>
          <w:lang w:eastAsia="en-US"/>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1D465F">
        <w:rPr>
          <w:rFonts w:eastAsiaTheme="minorHAnsi"/>
          <w:lang w:eastAsia="en-US"/>
        </w:rPr>
        <w:t xml:space="preserve">», </w:t>
      </w:r>
      <w:r w:rsidRPr="001D465F">
        <w:rPr>
          <w:rFonts w:ascii="Times New Roman CYR" w:eastAsiaTheme="minorHAnsi" w:hAnsi="Times New Roman CYR" w:cs="Times New Roman CYR"/>
          <w:lang w:eastAsia="en-US"/>
        </w:rPr>
        <w:t>утвержденные постановлением Главного государственного санитарного врача Российской Федерации от 10 июля 2015 года №26;</w:t>
      </w:r>
      <w:r w:rsidRPr="001D465F">
        <w:rPr>
          <w:rFonts w:eastAsiaTheme="minorHAnsi"/>
          <w:lang w:eastAsia="en-US"/>
        </w:rPr>
        <w:t xml:space="preserve"> </w:t>
      </w:r>
    </w:p>
    <w:p w14:paraId="0440963E" w14:textId="77777777" w:rsidR="00E6778B" w:rsidRDefault="00AA7150" w:rsidP="00E6778B">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23. </w:t>
      </w:r>
      <w:r w:rsidRPr="001D465F">
        <w:rPr>
          <w:rFonts w:ascii="Times New Roman CYR" w:eastAsiaTheme="minorHAnsi" w:hAnsi="Times New Roman CYR" w:cs="Times New Roman CYR"/>
          <w:lang w:eastAsia="en-US"/>
        </w:rPr>
        <w:t xml:space="preserve">Инструктивно-методическое письмо Министерства образования и науки Российской Федерации от 28.07.1980 №281-М/17-13-186 </w:t>
      </w:r>
      <w:r w:rsidRPr="001D465F">
        <w:rPr>
          <w:rFonts w:eastAsiaTheme="minorHAnsi"/>
          <w:lang w:eastAsia="en-US"/>
        </w:rPr>
        <w:t>«</w:t>
      </w:r>
      <w:r w:rsidRPr="001D465F">
        <w:rPr>
          <w:rFonts w:ascii="Times New Roman CYR" w:eastAsiaTheme="minorHAnsi" w:hAnsi="Times New Roman CYR" w:cs="Times New Roman CYR"/>
          <w:lang w:eastAsia="en-US"/>
        </w:rPr>
        <w:t>Перечень заболеваний, по поводу которых дети нуждаются в индивидуальных занятиях на дому и освобождаются от посещения массовой школы</w:t>
      </w:r>
      <w:r w:rsidRPr="001D465F">
        <w:rPr>
          <w:rFonts w:eastAsiaTheme="minorHAnsi"/>
          <w:lang w:eastAsia="en-US"/>
        </w:rPr>
        <w:t xml:space="preserve">»; </w:t>
      </w:r>
    </w:p>
    <w:p w14:paraId="3CD06C57" w14:textId="77777777" w:rsidR="00E6778B" w:rsidRDefault="00E6778B" w:rsidP="00E6778B">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24. </w:t>
      </w:r>
      <w:r w:rsidRPr="001D465F">
        <w:rPr>
          <w:rFonts w:ascii="Times New Roman CYR" w:eastAsiaTheme="minorHAnsi" w:hAnsi="Times New Roman CYR" w:cs="Times New Roman CYR"/>
          <w:lang w:eastAsia="en-US"/>
        </w:rPr>
        <w:t xml:space="preserve">Инструктивно-методическое письмо Министерства образования и науки Российской Федерации от 14.12.2015 №09-3564 </w:t>
      </w:r>
      <w:r w:rsidRPr="001D465F">
        <w:rPr>
          <w:rFonts w:eastAsiaTheme="minorHAnsi"/>
          <w:lang w:eastAsia="en-US"/>
        </w:rPr>
        <w:t>«</w:t>
      </w:r>
      <w:r w:rsidRPr="001D465F">
        <w:rPr>
          <w:rFonts w:ascii="Times New Roman CYR" w:eastAsiaTheme="minorHAnsi" w:hAnsi="Times New Roman CYR" w:cs="Times New Roman CYR"/>
          <w:lang w:eastAsia="en-US"/>
        </w:rPr>
        <w:t>О внеурочной деятельности и реализации дополнительных общеобразовательных программ</w:t>
      </w:r>
      <w:r w:rsidRPr="001D465F">
        <w:rPr>
          <w:rFonts w:eastAsiaTheme="minorHAnsi"/>
          <w:lang w:eastAsia="en-US"/>
        </w:rPr>
        <w:t>»;</w:t>
      </w:r>
    </w:p>
    <w:p w14:paraId="22D918B4" w14:textId="77777777" w:rsidR="00E6778B" w:rsidRDefault="00E6778B" w:rsidP="00E6778B">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25. </w:t>
      </w:r>
      <w:r w:rsidRPr="001D465F">
        <w:rPr>
          <w:rFonts w:ascii="Times New Roman CYR" w:eastAsiaTheme="minorHAnsi" w:hAnsi="Times New Roman CYR" w:cs="Times New Roman CYR"/>
          <w:lang w:eastAsia="en-US"/>
        </w:rPr>
        <w:t xml:space="preserve">Распоряжение Правительства Тюменской области от 22.10.2012 № 2162-рп </w:t>
      </w:r>
      <w:r w:rsidRPr="001D465F">
        <w:rPr>
          <w:rFonts w:eastAsiaTheme="minorHAnsi"/>
          <w:lang w:eastAsia="en-US"/>
        </w:rPr>
        <w:t>«</w:t>
      </w:r>
      <w:r w:rsidRPr="001D465F">
        <w:rPr>
          <w:rFonts w:ascii="Times New Roman CYR" w:eastAsiaTheme="minorHAnsi" w:hAnsi="Times New Roman CYR" w:cs="Times New Roman CYR"/>
          <w:lang w:eastAsia="en-US"/>
        </w:rPr>
        <w:t>О мерах по дальнейшему развитию в Тюменской области системы выявления и поддержки талантливых детей</w:t>
      </w:r>
      <w:r w:rsidRPr="001D465F">
        <w:rPr>
          <w:rFonts w:eastAsiaTheme="minorHAnsi"/>
          <w:lang w:eastAsia="en-US"/>
        </w:rPr>
        <w:t>»;</w:t>
      </w:r>
    </w:p>
    <w:p w14:paraId="7D9575B9"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26.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14:paraId="69D22D38"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27. Распоряжение Правительства Тюменской области от 22.10.2012 № 2162-рп «О мерах по дальнейшему развитию в Тюменской области системы выявления и поддержки талантливых детей». </w:t>
      </w:r>
    </w:p>
    <w:p w14:paraId="3F1DB6A7"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28. Письмо Департамента образования и науки Тюменской области от 19.05.2015 № 3259 «Методические рекомендации по составлению учебного плана при реализации ФГОС основного и среднего общего образования». </w:t>
      </w:r>
    </w:p>
    <w:p w14:paraId="71F5016D"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29. Письмо Департамента образования и науки Тюменской области от 15.04.2016 № 2955 «Методические рекомендации по формированию учебного плана в условиях реализации ФГОС в 2016 – 2017 учебном году». </w:t>
      </w:r>
    </w:p>
    <w:p w14:paraId="5F44ADDA"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30. Письмо Департамента образования и науки Тюменской области от 05.06.2017 № 03824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14:paraId="68CE7CC1" w14:textId="77777777" w:rsidR="00E6778B" w:rsidRDefault="00E6778B" w:rsidP="00E6778B">
      <w:pPr>
        <w:pStyle w:val="a5"/>
        <w:autoSpaceDE w:val="0"/>
        <w:autoSpaceDN w:val="0"/>
        <w:adjustRightInd w:val="0"/>
        <w:ind w:left="0" w:firstLine="360"/>
        <w:jc w:val="both"/>
        <w:rPr>
          <w:rFonts w:eastAsiaTheme="minorHAnsi"/>
          <w:sz w:val="23"/>
          <w:szCs w:val="23"/>
          <w:lang w:eastAsia="en-US"/>
        </w:rPr>
      </w:pPr>
      <w:r w:rsidRPr="001D465F">
        <w:rPr>
          <w:rFonts w:eastAsiaTheme="minorHAnsi"/>
          <w:sz w:val="23"/>
          <w:szCs w:val="23"/>
          <w:lang w:eastAsia="en-US"/>
        </w:rPr>
        <w:t xml:space="preserve">31. Письмо Департамента образования и науки Тюменской области от 22.06.2017 № 04261 об изучении предмета «Астрономия». </w:t>
      </w:r>
    </w:p>
    <w:p w14:paraId="5494DBEB" w14:textId="77777777" w:rsidR="00E6778B" w:rsidRDefault="00E6778B" w:rsidP="00E6778B">
      <w:pPr>
        <w:pStyle w:val="a5"/>
        <w:autoSpaceDE w:val="0"/>
        <w:autoSpaceDN w:val="0"/>
        <w:adjustRightInd w:val="0"/>
        <w:ind w:left="0" w:firstLine="360"/>
        <w:jc w:val="both"/>
      </w:pPr>
      <w:r w:rsidRPr="001D465F">
        <w:rPr>
          <w:rFonts w:eastAsiaTheme="minorHAnsi"/>
          <w:sz w:val="23"/>
          <w:szCs w:val="23"/>
          <w:lang w:eastAsia="en-US"/>
        </w:rPr>
        <w:t xml:space="preserve">32. </w:t>
      </w:r>
      <w:r w:rsidRPr="001D465F">
        <w:rPr>
          <w:rFonts w:eastAsiaTheme="minorHAnsi"/>
          <w:lang w:eastAsia="en-US"/>
        </w:rPr>
        <w:t>Решение педагогического совета (</w:t>
      </w:r>
      <w:r>
        <w:rPr>
          <w:rFonts w:eastAsiaTheme="minorHAnsi"/>
          <w:lang w:eastAsia="en-US"/>
        </w:rPr>
        <w:t>протокол №8  от 19</w:t>
      </w:r>
      <w:r w:rsidRPr="001D465F">
        <w:rPr>
          <w:rFonts w:eastAsiaTheme="minorHAnsi"/>
          <w:lang w:eastAsia="en-US"/>
        </w:rPr>
        <w:t>.06.2020г.).</w:t>
      </w:r>
      <w:r w:rsidRPr="008337F2">
        <w:t>Учебный план и пл</w:t>
      </w:r>
      <w:r>
        <w:t>ан внеурочной деятельности являю</w:t>
      </w:r>
      <w:r w:rsidRPr="008337F2">
        <w:t xml:space="preserve">тся </w:t>
      </w:r>
      <w:r>
        <w:t>основными организационными механизмами реализации</w:t>
      </w:r>
      <w:r w:rsidRPr="008337F2">
        <w:t xml:space="preserve"> основной образовательной программы</w:t>
      </w:r>
      <w:r>
        <w:t>.</w:t>
      </w:r>
    </w:p>
    <w:p w14:paraId="6DC59E1C" w14:textId="77777777" w:rsidR="00E6778B" w:rsidRDefault="00E6778B" w:rsidP="00E6778B">
      <w:pPr>
        <w:pStyle w:val="a5"/>
        <w:autoSpaceDE w:val="0"/>
        <w:autoSpaceDN w:val="0"/>
        <w:adjustRightInd w:val="0"/>
        <w:ind w:left="0" w:firstLine="360"/>
        <w:jc w:val="both"/>
      </w:pPr>
      <w:r>
        <w:t xml:space="preserve"> Учебный план 1-4, 5-9</w:t>
      </w:r>
      <w:r w:rsidRPr="008337F2">
        <w:t>классов входит в организационный раздел ООП НОО и ООП ООО наряду с планом внеурочной деятельности. Учебный план школы обеспечивает реализацию программ федерального компонента государственных образовательных программ, Федеральных государственных образовательных стандартами начального общего образования, основного общего образования и направлен на формирование гармонически развитой личности, на адаптацию учащихся к условиям современной жизни.</w:t>
      </w:r>
    </w:p>
    <w:p w14:paraId="514F8CE9" w14:textId="77777777" w:rsidR="00591852" w:rsidRDefault="00E6778B" w:rsidP="0078669D">
      <w:pPr>
        <w:pStyle w:val="a5"/>
        <w:autoSpaceDE w:val="0"/>
        <w:autoSpaceDN w:val="0"/>
        <w:adjustRightInd w:val="0"/>
        <w:ind w:left="0" w:firstLine="360"/>
        <w:jc w:val="both"/>
      </w:pPr>
      <w:r>
        <w:t xml:space="preserve">Цель: </w:t>
      </w:r>
      <w:r w:rsidRPr="008337F2">
        <w:t>обеспечение реализации требований Федерального государственного образовательного стандарта начального общего, основного общего образования; создание условий для развития у</w:t>
      </w:r>
      <w:r>
        <w:t xml:space="preserve"> </w:t>
      </w:r>
      <w:r w:rsidRPr="008337F2">
        <w:t>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w:t>
      </w:r>
    </w:p>
    <w:p w14:paraId="73DDA07B" w14:textId="77777777" w:rsidR="00591852" w:rsidRDefault="00E6778B" w:rsidP="0078669D">
      <w:pPr>
        <w:pStyle w:val="a5"/>
        <w:autoSpaceDE w:val="0"/>
        <w:autoSpaceDN w:val="0"/>
        <w:adjustRightInd w:val="0"/>
        <w:ind w:left="0" w:firstLine="360"/>
        <w:jc w:val="both"/>
      </w:pPr>
      <w:r w:rsidRPr="008337F2">
        <w:t>Учебный план направлен на решение следующих задач:- осуществление качественного перехода на выполнение федерального государственного образовательного стандарта;- воспитание духовн</w:t>
      </w:r>
      <w:r>
        <w:t xml:space="preserve">о развитой личности, готовой к самопознанию и самосовершенствованию, </w:t>
      </w:r>
      <w:r w:rsidRPr="008337F2">
        <w:t>способной участвовать в социальных преобразованиях общества; -формирование национального самосознания</w:t>
      </w:r>
      <w:r>
        <w:t xml:space="preserve">, гражданской позиции, чувства патриотизма, </w:t>
      </w:r>
      <w:r w:rsidRPr="008337F2">
        <w:t>любви и уважения к ценностям отечественной и мировой культуры;-достижение учащимися глубоких знаний по предметам, развитие умений интегрировать знания смежных областей научного познания;-создание условий, обеспечивающих выявление и развитие одаренных детей, реализацию их  потенциальных возможностей;</w:t>
      </w:r>
      <w:r w:rsidR="0078669D" w:rsidRPr="0078669D">
        <w:t xml:space="preserve"> </w:t>
      </w:r>
      <w:r w:rsidR="0078669D" w:rsidRPr="008337F2">
        <w:t>-осуществление индивидуального подхода к учащимся, создание адаптивной образовательной среды;-самоопределение и самореализация учащихся, подготовка учащихся к осознанному выбору профессий;-социализация учащихся, формирование основ взаимодействия учащихся с социумом и окружающей средой; -совершенствование традиций исследовательской деятельности учащихся, внедрение проектно-исследовательской технологии обучения.</w:t>
      </w:r>
    </w:p>
    <w:p w14:paraId="186286B9" w14:textId="77777777" w:rsidR="00591852" w:rsidRDefault="0078669D" w:rsidP="0078669D">
      <w:pPr>
        <w:pStyle w:val="a5"/>
        <w:autoSpaceDE w:val="0"/>
        <w:autoSpaceDN w:val="0"/>
        <w:adjustRightInd w:val="0"/>
        <w:ind w:left="0" w:firstLine="360"/>
        <w:jc w:val="both"/>
      </w:pPr>
      <w:r w:rsidRPr="006D7FC7">
        <w:t>Учебный план на 2020 –2021 учебный год предусматривает в соответствии со стандартами общего образования:</w:t>
      </w:r>
      <w:r w:rsidRPr="008337F2">
        <w:t>- 4-летний нормативный срок освоения образовательных программ начального общего образования для 1-4 классов;-5-летний нормативный срок освоения образовательных программ основного общего образования для 5-9 классов;- 2-летний нормативный срок освоения образовательных программ среднего общего образования для 10-11 классов.</w:t>
      </w:r>
    </w:p>
    <w:p w14:paraId="16D71A63" w14:textId="77777777" w:rsidR="00591852" w:rsidRDefault="0078669D" w:rsidP="0078669D">
      <w:pPr>
        <w:pStyle w:val="a5"/>
        <w:autoSpaceDE w:val="0"/>
        <w:autoSpaceDN w:val="0"/>
        <w:adjustRightInd w:val="0"/>
        <w:ind w:left="0" w:firstLine="360"/>
        <w:jc w:val="both"/>
        <w:rPr>
          <w:rFonts w:eastAsiaTheme="minorHAnsi"/>
          <w:lang w:eastAsia="en-US"/>
        </w:rPr>
      </w:pPr>
      <w:r w:rsidRPr="008337F2">
        <w:t>Уче</w:t>
      </w:r>
      <w:r>
        <w:t>бный год начинается с 01.09.2020</w:t>
      </w:r>
      <w:r w:rsidRPr="008337F2">
        <w:t>г.С учетом законодательства Российской Федерации определен следующий режим работы: 5-дневная учебная неделя. Установлена продолжительность учебного года: 1 класс –33 учебные недели, 2-11 классы –34 учебные недели.</w:t>
      </w:r>
      <w:r w:rsidRPr="008C2AC8">
        <w:rPr>
          <w:rFonts w:eastAsiaTheme="minorHAnsi"/>
          <w:lang w:eastAsia="en-US"/>
        </w:rPr>
        <w:t>При реализации учебного плана для обучающихся 2-11 классов продолжительность 1 урока составляет 40 минут (по согласованию с Управляющим советом школы), резервное время используется для</w:t>
      </w:r>
      <w:r>
        <w:rPr>
          <w:rFonts w:eastAsiaTheme="minorHAnsi"/>
          <w:lang w:eastAsia="en-US"/>
        </w:rPr>
        <w:t xml:space="preserve"> </w:t>
      </w:r>
      <w:r w:rsidRPr="008C2AC8">
        <w:rPr>
          <w:rFonts w:eastAsiaTheme="minorHAnsi"/>
          <w:lang w:eastAsia="en-US"/>
        </w:rPr>
        <w:t xml:space="preserve">организации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w:t>
      </w:r>
    </w:p>
    <w:p w14:paraId="551BFDC3" w14:textId="77777777" w:rsidR="00591852" w:rsidRDefault="0078669D" w:rsidP="00591852">
      <w:pPr>
        <w:pStyle w:val="a5"/>
        <w:autoSpaceDE w:val="0"/>
        <w:autoSpaceDN w:val="0"/>
        <w:adjustRightInd w:val="0"/>
        <w:ind w:left="0" w:firstLine="360"/>
        <w:jc w:val="both"/>
        <w:rPr>
          <w:rFonts w:eastAsiaTheme="minorHAnsi"/>
          <w:b/>
          <w:bCs/>
          <w:lang w:eastAsia="en-US"/>
        </w:rPr>
      </w:pPr>
      <w:r w:rsidRPr="008C2AC8">
        <w:rPr>
          <w:rFonts w:eastAsiaTheme="minorHAnsi"/>
          <w:lang w:eastAsia="en-US"/>
        </w:rPr>
        <w:t>Проведение занятий фиксируется учителем в журнале дополнительных групповых и индивидуальных занятий с учащимися.</w:t>
      </w:r>
      <w:r w:rsidRPr="0033464D">
        <w:rPr>
          <w:rFonts w:eastAsiaTheme="minorHAnsi"/>
          <w:lang w:eastAsia="en-US"/>
        </w:rPr>
        <w:t>В образовательном процессе используются возможности Исторического парка «Россия- моя родина», удаленного читального зала</w:t>
      </w:r>
      <w:r w:rsidRPr="0033464D">
        <w:t xml:space="preserve"> филиала Президентской библиотеки им. Б.Ельцина в Тюменской области (МАОУ «Нижнетавдинская СОШ»), интерактивной образовательной онлайн-платформы Учи.ру.</w:t>
      </w:r>
      <w:r>
        <w:tab/>
      </w:r>
      <w:r w:rsidRPr="00825A9F">
        <w:rPr>
          <w:rFonts w:eastAsiaTheme="minorHAnsi"/>
          <w:b/>
          <w:bCs/>
          <w:lang w:eastAsia="en-US"/>
        </w:rPr>
        <w:t xml:space="preserve"> </w:t>
      </w:r>
      <w:r w:rsidRPr="009331E5">
        <w:rPr>
          <w:rFonts w:eastAsiaTheme="minorHAnsi"/>
          <w:b/>
          <w:bCs/>
          <w:lang w:eastAsia="en-US"/>
        </w:rPr>
        <w:t>Особенности организации обучения на уровне начального общегообразования:</w:t>
      </w:r>
    </w:p>
    <w:p w14:paraId="2DE30BB7" w14:textId="77777777" w:rsidR="00591852" w:rsidRDefault="0078669D" w:rsidP="00591852">
      <w:pPr>
        <w:pStyle w:val="a5"/>
        <w:autoSpaceDE w:val="0"/>
        <w:autoSpaceDN w:val="0"/>
        <w:adjustRightInd w:val="0"/>
        <w:ind w:left="0" w:firstLine="360"/>
        <w:jc w:val="both"/>
        <w:rPr>
          <w:bCs/>
          <w:iCs/>
        </w:rPr>
      </w:pPr>
      <w:r w:rsidRPr="001D465F">
        <w:t xml:space="preserve">Начальная школа </w:t>
      </w:r>
      <w:r w:rsidRPr="001D465F">
        <w:rPr>
          <w:shd w:val="clear" w:color="auto" w:fill="FFFFFF" w:themeFill="background1"/>
        </w:rPr>
        <w:t xml:space="preserve">представлена 2-мя класс - </w:t>
      </w:r>
      <w:r w:rsidR="00591852">
        <w:rPr>
          <w:shd w:val="clear" w:color="auto" w:fill="FFFFFF" w:themeFill="background1"/>
        </w:rPr>
        <w:t>к</w:t>
      </w:r>
      <w:r w:rsidRPr="001D465F">
        <w:rPr>
          <w:shd w:val="clear" w:color="auto" w:fill="FFFFFF" w:themeFill="background1"/>
        </w:rPr>
        <w:t xml:space="preserve">омплектами 1-3; 2-4), обучение </w:t>
      </w:r>
      <w:r w:rsidRPr="001D465F">
        <w:rPr>
          <w:bCs/>
          <w:iCs/>
        </w:rPr>
        <w:t xml:space="preserve">реализуется </w:t>
      </w:r>
      <w:r>
        <w:rPr>
          <w:bCs/>
          <w:iCs/>
        </w:rPr>
        <w:t xml:space="preserve">в 2,3,4 классах </w:t>
      </w:r>
      <w:r w:rsidRPr="001D465F">
        <w:rPr>
          <w:bCs/>
          <w:iCs/>
        </w:rPr>
        <w:t xml:space="preserve">по </w:t>
      </w:r>
      <w:r w:rsidR="00591852">
        <w:rPr>
          <w:bCs/>
          <w:iCs/>
        </w:rPr>
        <w:t>п</w:t>
      </w:r>
      <w:r w:rsidRPr="001D465F">
        <w:rPr>
          <w:bCs/>
          <w:iCs/>
        </w:rPr>
        <w:t xml:space="preserve">рограмме «Перспективная начальная школа». </w:t>
      </w:r>
    </w:p>
    <w:p w14:paraId="7A453834" w14:textId="77777777" w:rsidR="00591852" w:rsidRDefault="0078669D" w:rsidP="00591852">
      <w:pPr>
        <w:pStyle w:val="a5"/>
        <w:autoSpaceDE w:val="0"/>
        <w:autoSpaceDN w:val="0"/>
        <w:adjustRightInd w:val="0"/>
        <w:ind w:left="0" w:firstLine="360"/>
        <w:jc w:val="both"/>
      </w:pPr>
      <w:r>
        <w:rPr>
          <w:bCs/>
          <w:iCs/>
        </w:rPr>
        <w:t xml:space="preserve">Обучение в 1 классе реализуется по  программе «Школа России». </w:t>
      </w:r>
      <w:r w:rsidRPr="001D465F">
        <w:rPr>
          <w:bCs/>
          <w:iCs/>
        </w:rPr>
        <w:t xml:space="preserve">Все предметы имеют УМК (Приложение 1). Школьный фонд учебников составляет 100%.   </w:t>
      </w:r>
      <w:r w:rsidR="00591852" w:rsidRPr="001D465F">
        <w:t>С учетом законодательства Российской Федерации определен следующий режим работы:</w:t>
      </w:r>
    </w:p>
    <w:p w14:paraId="4C8A2318" w14:textId="77777777" w:rsidR="00591852" w:rsidRDefault="00591852" w:rsidP="00591852">
      <w:pPr>
        <w:pStyle w:val="a5"/>
        <w:autoSpaceDE w:val="0"/>
        <w:autoSpaceDN w:val="0"/>
        <w:adjustRightInd w:val="0"/>
        <w:ind w:left="0" w:firstLine="360"/>
        <w:jc w:val="both"/>
        <w:rPr>
          <w:rFonts w:eastAsiaTheme="minorHAnsi"/>
          <w:lang w:eastAsia="en-US"/>
        </w:rPr>
      </w:pPr>
      <w:r w:rsidRPr="001D465F">
        <w:t>Обучение в 1- 4 классах осуществляется с соблюдением следующих требований:</w:t>
      </w:r>
      <w:r w:rsidRPr="001D465F">
        <w:rPr>
          <w:rFonts w:eastAsiaTheme="minorHAnsi"/>
          <w:lang w:eastAsia="en-US"/>
        </w:rPr>
        <w:t xml:space="preserve">- учебные занятия проводятся по 5-дневной учебной неделе в первую смену; </w:t>
      </w:r>
    </w:p>
    <w:p w14:paraId="6A712177" w14:textId="77777777" w:rsidR="00591852" w:rsidRDefault="00591852" w:rsidP="00591852">
      <w:pPr>
        <w:pStyle w:val="a5"/>
        <w:autoSpaceDE w:val="0"/>
        <w:autoSpaceDN w:val="0"/>
        <w:adjustRightInd w:val="0"/>
        <w:ind w:left="0" w:firstLine="360"/>
        <w:jc w:val="both"/>
        <w:rPr>
          <w:rFonts w:eastAsiaTheme="minorHAnsi"/>
          <w:lang w:eastAsia="en-US"/>
        </w:rPr>
      </w:pPr>
      <w:r w:rsidRPr="001D465F">
        <w:rPr>
          <w:rFonts w:eastAsiaTheme="minorHAnsi"/>
          <w:lang w:eastAsia="en-US"/>
        </w:rPr>
        <w:t>- в 1-м классе продолжительность учебного года составляет 33 учебные  недели;</w:t>
      </w:r>
    </w:p>
    <w:p w14:paraId="111DB297" w14:textId="77777777" w:rsidR="00591852" w:rsidRDefault="00591852" w:rsidP="00591852">
      <w:pPr>
        <w:pStyle w:val="a5"/>
        <w:autoSpaceDE w:val="0"/>
        <w:autoSpaceDN w:val="0"/>
        <w:adjustRightInd w:val="0"/>
        <w:ind w:left="0" w:firstLine="360"/>
        <w:jc w:val="both"/>
        <w:rPr>
          <w:rFonts w:eastAsiaTheme="minorHAnsi"/>
          <w:lang w:eastAsia="en-US"/>
        </w:rPr>
      </w:pPr>
      <w:r w:rsidRPr="001D465F">
        <w:rPr>
          <w:rFonts w:eastAsiaTheme="minorHAnsi"/>
          <w:lang w:eastAsia="en-US"/>
        </w:rPr>
        <w:t>- во 2-м, 3-м, 4-м классах продолжительность учебного года составляет 34 учебные недели.Использование «ступенчатого» режима обучения в первом полугодии в 1-м классе (в сентябре, октябре -  по 3 урока в день по 35 минут каждый,</w:t>
      </w:r>
    </w:p>
    <w:p w14:paraId="3B5914F6" w14:textId="77777777" w:rsidR="00591852" w:rsidRDefault="00591852" w:rsidP="00591852">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 в ноябре-декабре – по 4 урока по 35 минут каждый; январь – май – по 4 урока по 45 минут каждый); </w:t>
      </w:r>
    </w:p>
    <w:p w14:paraId="6385ED7E" w14:textId="77777777" w:rsidR="00735B7F" w:rsidRDefault="00591852" w:rsidP="00735B7F">
      <w:pPr>
        <w:pStyle w:val="a5"/>
        <w:autoSpaceDE w:val="0"/>
        <w:autoSpaceDN w:val="0"/>
        <w:adjustRightInd w:val="0"/>
        <w:ind w:left="0" w:firstLine="360"/>
        <w:jc w:val="both"/>
        <w:rPr>
          <w:rFonts w:eastAsiaTheme="minorHAnsi"/>
          <w:lang w:eastAsia="en-US"/>
        </w:rPr>
      </w:pPr>
      <w:r w:rsidRPr="001D465F">
        <w:rPr>
          <w:rFonts w:eastAsiaTheme="minorHAnsi"/>
          <w:lang w:eastAsia="en-US"/>
        </w:rPr>
        <w:t>продолжительность урока во 2-м, 3-м, 4-м  классах составляет 45 минут;</w:t>
      </w:r>
    </w:p>
    <w:p w14:paraId="23F4E998" w14:textId="77777777" w:rsidR="00735B7F" w:rsidRDefault="00591852" w:rsidP="00735B7F">
      <w:pPr>
        <w:pStyle w:val="a5"/>
        <w:autoSpaceDE w:val="0"/>
        <w:autoSpaceDN w:val="0"/>
        <w:adjustRightInd w:val="0"/>
        <w:ind w:left="0" w:firstLine="360"/>
        <w:jc w:val="both"/>
        <w:rPr>
          <w:rFonts w:eastAsiaTheme="minorHAnsi"/>
          <w:lang w:eastAsia="en-US"/>
        </w:rPr>
      </w:pPr>
      <w:r w:rsidRPr="001D465F">
        <w:rPr>
          <w:rFonts w:eastAsiaTheme="minorHAnsi"/>
          <w:lang w:eastAsia="en-US"/>
        </w:rPr>
        <w:t>-проведение в середине учебного дня динамической паузы продолжительностью не менее 40 минут;</w:t>
      </w:r>
      <w:r w:rsidR="00735B7F" w:rsidRPr="00735B7F">
        <w:rPr>
          <w:rFonts w:eastAsiaTheme="minorHAnsi"/>
          <w:lang w:eastAsia="en-US"/>
        </w:rPr>
        <w:t xml:space="preserve"> </w:t>
      </w:r>
    </w:p>
    <w:p w14:paraId="05B23880" w14:textId="77777777" w:rsidR="00735B7F" w:rsidRDefault="00735B7F" w:rsidP="00735B7F">
      <w:pPr>
        <w:pStyle w:val="a5"/>
        <w:autoSpaceDE w:val="0"/>
        <w:autoSpaceDN w:val="0"/>
        <w:adjustRightInd w:val="0"/>
        <w:ind w:left="0" w:firstLine="360"/>
        <w:jc w:val="both"/>
        <w:rPr>
          <w:rFonts w:eastAsiaTheme="minorHAnsi"/>
          <w:lang w:eastAsia="en-US"/>
        </w:rPr>
      </w:pPr>
      <w:r w:rsidRPr="001D465F">
        <w:rPr>
          <w:rFonts w:eastAsiaTheme="minorHAnsi"/>
          <w:lang w:eastAsia="en-US"/>
        </w:rPr>
        <w:t>- в 1-м классе обучение проводится без балльного оценивания знаний обучающихся и домашних заданий;</w:t>
      </w:r>
    </w:p>
    <w:p w14:paraId="212E3688" w14:textId="77777777" w:rsidR="00735B7F" w:rsidRDefault="00735B7F" w:rsidP="00735B7F">
      <w:pPr>
        <w:pStyle w:val="a5"/>
        <w:autoSpaceDE w:val="0"/>
        <w:autoSpaceDN w:val="0"/>
        <w:adjustRightInd w:val="0"/>
        <w:ind w:left="0" w:firstLine="360"/>
        <w:jc w:val="both"/>
        <w:rPr>
          <w:rFonts w:eastAsiaTheme="minorHAnsi"/>
          <w:lang w:eastAsia="en-US"/>
        </w:rPr>
      </w:pPr>
      <w:r w:rsidRPr="001D465F">
        <w:rPr>
          <w:rFonts w:eastAsiaTheme="minorHAnsi"/>
          <w:lang w:eastAsia="en-US"/>
        </w:rPr>
        <w:t>- во 2-м классе  балльное обучение начинается со второго полугодия учебного года, домашние задания – с начала года;-дополнительные недельные каникулы в 1-м классе в середине третьей четверти.</w:t>
      </w:r>
    </w:p>
    <w:p w14:paraId="04EEC372" w14:textId="77777777" w:rsidR="00735B7F" w:rsidRDefault="00735B7F" w:rsidP="00735B7F">
      <w:pPr>
        <w:pStyle w:val="a5"/>
        <w:autoSpaceDE w:val="0"/>
        <w:autoSpaceDN w:val="0"/>
        <w:adjustRightInd w:val="0"/>
        <w:ind w:left="0" w:firstLine="360"/>
        <w:jc w:val="both"/>
      </w:pPr>
      <w:r w:rsidRPr="001D465F">
        <w:rPr>
          <w:rFonts w:eastAsiaTheme="minorHAnsi"/>
          <w:lang w:eastAsia="en-US"/>
        </w:rPr>
        <w:t xml:space="preserve"> </w:t>
      </w:r>
      <w:r w:rsidRPr="001D465F">
        <w:t>С учётом ФГОС начальной школы 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учебного модуля  в предмете «Математика» - 4 часа.</w:t>
      </w:r>
    </w:p>
    <w:p w14:paraId="56CC9D31" w14:textId="77777777" w:rsidR="00735B7F" w:rsidRDefault="00735B7F" w:rsidP="00735B7F">
      <w:pPr>
        <w:pStyle w:val="a5"/>
        <w:autoSpaceDE w:val="0"/>
        <w:autoSpaceDN w:val="0"/>
        <w:adjustRightInd w:val="0"/>
        <w:ind w:left="0" w:firstLine="360"/>
        <w:jc w:val="both"/>
        <w:rPr>
          <w:rFonts w:eastAsiaTheme="minorHAnsi"/>
          <w:lang w:eastAsia="en-US"/>
        </w:rPr>
      </w:pPr>
      <w:r w:rsidRPr="001D465F">
        <w:rPr>
          <w:rFonts w:eastAsiaTheme="minorHAnsi"/>
          <w:lang w:eastAsia="en-US"/>
        </w:rPr>
        <w:t xml:space="preserve">Основными задачами реализации содержания предметной области </w:t>
      </w:r>
      <w:r w:rsidRPr="001D465F">
        <w:rPr>
          <w:rFonts w:eastAsiaTheme="minorHAnsi"/>
          <w:bCs/>
          <w:lang w:eastAsia="en-US"/>
        </w:rPr>
        <w:t xml:space="preserve">«Основы религиозных культур и светской этики» </w:t>
      </w:r>
      <w:r w:rsidRPr="001D465F">
        <w:rPr>
          <w:rFonts w:eastAsiaTheme="minorHAnsi"/>
          <w:lang w:eastAsia="en-US"/>
        </w:rPr>
        <w:t>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14:paraId="02B74429" w14:textId="77777777" w:rsidR="00735B7F" w:rsidRDefault="00735B7F" w:rsidP="00735B7F">
      <w:pPr>
        <w:pStyle w:val="a5"/>
        <w:autoSpaceDE w:val="0"/>
        <w:autoSpaceDN w:val="0"/>
        <w:adjustRightInd w:val="0"/>
        <w:ind w:left="0" w:firstLine="360"/>
        <w:jc w:val="both"/>
      </w:pPr>
      <w:r w:rsidRPr="001D465F">
        <w:rPr>
          <w:rFonts w:eastAsiaTheme="minorHAnsi"/>
          <w:lang w:eastAsia="en-US"/>
        </w:rPr>
        <w:t xml:space="preserve"> В соответствии результатами выбора родителями (законными представителями) учащихся модулей комплексного учебного курса «Основы религиозных культур и св</w:t>
      </w:r>
      <w:r>
        <w:rPr>
          <w:rFonts w:eastAsiaTheme="minorHAnsi"/>
          <w:lang w:eastAsia="en-US"/>
        </w:rPr>
        <w:t>етской этики», в 4 классе в 2020-2021</w:t>
      </w:r>
      <w:r w:rsidRPr="001D465F">
        <w:rPr>
          <w:rFonts w:eastAsiaTheme="minorHAnsi"/>
          <w:lang w:eastAsia="en-US"/>
        </w:rPr>
        <w:t xml:space="preserve"> учебном году введен модуль</w:t>
      </w:r>
      <w:r w:rsidRPr="001D465F">
        <w:rPr>
          <w:rFonts w:eastAsiaTheme="minorHAnsi"/>
          <w:bCs/>
          <w:iCs/>
          <w:lang w:eastAsia="en-US"/>
        </w:rPr>
        <w:t>«Основы мировых религиозных культур</w:t>
      </w:r>
      <w:r w:rsidRPr="001D465F">
        <w:rPr>
          <w:rFonts w:eastAsiaTheme="minorHAnsi"/>
          <w:b/>
          <w:bCs/>
          <w:i/>
          <w:iCs/>
          <w:lang w:eastAsia="en-US"/>
        </w:rPr>
        <w:t>»</w:t>
      </w:r>
      <w:r w:rsidRPr="001D465F">
        <w:rPr>
          <w:rFonts w:eastAsiaTheme="minorHAnsi"/>
          <w:lang w:eastAsia="en-US"/>
        </w:rPr>
        <w:t xml:space="preserve">. </w:t>
      </w:r>
      <w:r w:rsidRPr="001D465F">
        <w:t xml:space="preserve"> Учебный предмет «Окружающий мир» является интегрированным. В нем изучаются элементы основ безопасности жизнедеятельности, формируется у младших школьников здоровый образ жизни, элементарные знания поведения в экстремальных ситуациях, знания правил дорожного движения: 1-4 кл. – по 6 часов.Изучение тематики национально-регионального содержания (этнокультурных, исторических, экономических, географических, культурных, языковых, конфессиональных особенностей Тюменской области и др.) осуществляется модульно (интегрированные модули) в рамках общеобразовательных предметов.  1-3 кл. -«Литературное чтение» – 13 часа, 4 кл.- «Литературное чтение» - 10 ч., «ОРКСЭ» -  по 3 часа.В рамках   проведения 3-го часа предмета «Физическая культура» занятия организованы с учетом индивидуальных возможностей и состояния здоровья обучающихся, формирования правильной осанки, с использованием разнообразных видов физической активности, включающих в себя популярные игровые виды спорта (волейбол, баскетбол). С целью профилактики утомления, нарушения осанки и зрения обучающихся  на уроках проводятся физкультминутки и гимнастика для глаз.</w:t>
      </w:r>
      <w:r>
        <w:t xml:space="preserve">         </w:t>
      </w:r>
      <w:r w:rsidRPr="002A1FBD">
        <w:t>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01.12.2014г.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14:paraId="4BBE86D3" w14:textId="77777777" w:rsidR="0078669D" w:rsidRPr="001D465F" w:rsidRDefault="0078669D" w:rsidP="0078669D">
      <w:pPr>
        <w:pStyle w:val="a5"/>
        <w:autoSpaceDE w:val="0"/>
        <w:autoSpaceDN w:val="0"/>
        <w:adjustRightInd w:val="0"/>
        <w:ind w:left="0" w:firstLine="360"/>
        <w:jc w:val="both"/>
        <w:rPr>
          <w:bCs/>
          <w:iCs/>
        </w:rPr>
      </w:pPr>
      <w:r w:rsidRPr="001D465F">
        <w:rPr>
          <w:bCs/>
          <w:iCs/>
        </w:rPr>
        <w:t xml:space="preserve">                           </w:t>
      </w:r>
    </w:p>
    <w:p w14:paraId="674733C1" w14:textId="77777777" w:rsidR="00211816" w:rsidRDefault="00211816">
      <w:pPr>
        <w:spacing w:after="61" w:line="267" w:lineRule="auto"/>
        <w:ind w:left="2355" w:right="0" w:hanging="10"/>
        <w:jc w:val="left"/>
        <w:rPr>
          <w:b/>
        </w:rPr>
      </w:pPr>
    </w:p>
    <w:tbl>
      <w:tblPr>
        <w:tblStyle w:val="TableGrid"/>
        <w:tblW w:w="9501" w:type="dxa"/>
        <w:tblInd w:w="566" w:type="dxa"/>
        <w:tblCellMar>
          <w:top w:w="33" w:type="dxa"/>
          <w:left w:w="108" w:type="dxa"/>
          <w:right w:w="78" w:type="dxa"/>
        </w:tblCellMar>
        <w:tblLook w:val="04A0" w:firstRow="1" w:lastRow="0" w:firstColumn="1" w:lastColumn="0" w:noHBand="0" w:noVBand="1"/>
      </w:tblPr>
      <w:tblGrid>
        <w:gridCol w:w="1985"/>
        <w:gridCol w:w="1843"/>
        <w:gridCol w:w="1844"/>
        <w:gridCol w:w="1844"/>
        <w:gridCol w:w="1985"/>
      </w:tblGrid>
      <w:tr w:rsidR="00EF2044" w14:paraId="647D4250" w14:textId="77777777">
        <w:trPr>
          <w:trHeight w:val="310"/>
        </w:trPr>
        <w:tc>
          <w:tcPr>
            <w:tcW w:w="1985" w:type="dxa"/>
            <w:tcBorders>
              <w:top w:val="single" w:sz="4" w:space="0" w:color="000000"/>
              <w:left w:val="single" w:sz="4" w:space="0" w:color="000000"/>
              <w:bottom w:val="single" w:sz="4" w:space="0" w:color="000000"/>
              <w:right w:val="single" w:sz="4" w:space="0" w:color="000000"/>
            </w:tcBorders>
          </w:tcPr>
          <w:p w14:paraId="3199618F" w14:textId="77777777" w:rsidR="00EF2044" w:rsidRDefault="00AB303B">
            <w:pPr>
              <w:spacing w:after="0" w:line="259" w:lineRule="auto"/>
              <w:ind w:left="0" w:right="0" w:firstLine="0"/>
              <w:jc w:val="left"/>
            </w:pPr>
            <w:r>
              <w:t xml:space="preserve">Предмет, класс </w:t>
            </w:r>
          </w:p>
        </w:tc>
        <w:tc>
          <w:tcPr>
            <w:tcW w:w="1843" w:type="dxa"/>
            <w:tcBorders>
              <w:top w:val="single" w:sz="4" w:space="0" w:color="000000"/>
              <w:left w:val="single" w:sz="4" w:space="0" w:color="000000"/>
              <w:bottom w:val="single" w:sz="4" w:space="0" w:color="000000"/>
              <w:right w:val="single" w:sz="4" w:space="0" w:color="000000"/>
            </w:tcBorders>
          </w:tcPr>
          <w:p w14:paraId="64407ABF" w14:textId="77777777" w:rsidR="00EF2044" w:rsidRDefault="00AB303B">
            <w:pPr>
              <w:spacing w:after="0" w:line="259" w:lineRule="auto"/>
              <w:ind w:left="0" w:right="30" w:firstLine="0"/>
              <w:jc w:val="center"/>
            </w:pPr>
            <w:r>
              <w:t xml:space="preserve">5 </w:t>
            </w:r>
          </w:p>
        </w:tc>
        <w:tc>
          <w:tcPr>
            <w:tcW w:w="1844" w:type="dxa"/>
            <w:tcBorders>
              <w:top w:val="single" w:sz="4" w:space="0" w:color="000000"/>
              <w:left w:val="single" w:sz="4" w:space="0" w:color="000000"/>
              <w:bottom w:val="single" w:sz="4" w:space="0" w:color="000000"/>
              <w:right w:val="single" w:sz="4" w:space="0" w:color="000000"/>
            </w:tcBorders>
          </w:tcPr>
          <w:p w14:paraId="18B1DC63" w14:textId="77777777" w:rsidR="00EF2044" w:rsidRDefault="00AB303B">
            <w:pPr>
              <w:spacing w:after="0" w:line="259" w:lineRule="auto"/>
              <w:ind w:left="0" w:right="30" w:firstLine="0"/>
              <w:jc w:val="center"/>
            </w:pPr>
            <w:r>
              <w:t xml:space="preserve">6 </w:t>
            </w:r>
          </w:p>
        </w:tc>
        <w:tc>
          <w:tcPr>
            <w:tcW w:w="1844" w:type="dxa"/>
            <w:tcBorders>
              <w:top w:val="single" w:sz="4" w:space="0" w:color="000000"/>
              <w:left w:val="single" w:sz="4" w:space="0" w:color="000000"/>
              <w:bottom w:val="single" w:sz="4" w:space="0" w:color="000000"/>
              <w:right w:val="single" w:sz="4" w:space="0" w:color="000000"/>
            </w:tcBorders>
          </w:tcPr>
          <w:p w14:paraId="7A608420" w14:textId="77777777" w:rsidR="00EF2044" w:rsidRDefault="00AB303B">
            <w:pPr>
              <w:spacing w:after="0" w:line="259" w:lineRule="auto"/>
              <w:ind w:left="0" w:right="30" w:firstLine="0"/>
              <w:jc w:val="center"/>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63B9A85F" w14:textId="77777777" w:rsidR="00EF2044" w:rsidRDefault="00AB303B">
            <w:pPr>
              <w:spacing w:after="0" w:line="259" w:lineRule="auto"/>
              <w:ind w:left="0" w:right="33" w:firstLine="0"/>
              <w:jc w:val="center"/>
            </w:pPr>
            <w:r>
              <w:t xml:space="preserve">8 </w:t>
            </w:r>
          </w:p>
        </w:tc>
      </w:tr>
      <w:tr w:rsidR="00EF2044" w14:paraId="6861490B" w14:textId="77777777">
        <w:trPr>
          <w:trHeight w:val="564"/>
        </w:trPr>
        <w:tc>
          <w:tcPr>
            <w:tcW w:w="1985" w:type="dxa"/>
            <w:tcBorders>
              <w:top w:val="single" w:sz="4" w:space="0" w:color="000000"/>
              <w:left w:val="single" w:sz="4" w:space="0" w:color="000000"/>
              <w:bottom w:val="single" w:sz="4" w:space="0" w:color="000000"/>
              <w:right w:val="single" w:sz="4" w:space="0" w:color="000000"/>
            </w:tcBorders>
            <w:vAlign w:val="bottom"/>
          </w:tcPr>
          <w:p w14:paraId="3465F64B" w14:textId="77777777" w:rsidR="00EF2044" w:rsidRDefault="00AB303B">
            <w:pPr>
              <w:spacing w:after="0" w:line="259" w:lineRule="auto"/>
              <w:ind w:left="0" w:right="0" w:firstLine="0"/>
              <w:jc w:val="left"/>
            </w:pPr>
            <w:r>
              <w:t xml:space="preserve">Русский язык </w:t>
            </w:r>
          </w:p>
        </w:tc>
        <w:tc>
          <w:tcPr>
            <w:tcW w:w="1843" w:type="dxa"/>
            <w:tcBorders>
              <w:top w:val="single" w:sz="4" w:space="0" w:color="000000"/>
              <w:left w:val="single" w:sz="4" w:space="0" w:color="000000"/>
              <w:bottom w:val="single" w:sz="4" w:space="0" w:color="000000"/>
              <w:right w:val="single" w:sz="4" w:space="0" w:color="000000"/>
            </w:tcBorders>
            <w:vAlign w:val="bottom"/>
          </w:tcPr>
          <w:p w14:paraId="46A65F0E" w14:textId="77777777" w:rsidR="00EF2044" w:rsidRDefault="006B500B">
            <w:pPr>
              <w:spacing w:after="0" w:line="259" w:lineRule="auto"/>
              <w:ind w:left="0" w:right="0" w:firstLine="0"/>
              <w:jc w:val="left"/>
            </w:pPr>
            <w:r>
              <w:t>Контрольный диктант</w:t>
            </w:r>
          </w:p>
        </w:tc>
        <w:tc>
          <w:tcPr>
            <w:tcW w:w="1844" w:type="dxa"/>
            <w:tcBorders>
              <w:top w:val="single" w:sz="4" w:space="0" w:color="000000"/>
              <w:left w:val="single" w:sz="4" w:space="0" w:color="000000"/>
              <w:bottom w:val="single" w:sz="4" w:space="0" w:color="000000"/>
              <w:right w:val="single" w:sz="4" w:space="0" w:color="000000"/>
            </w:tcBorders>
            <w:vAlign w:val="bottom"/>
          </w:tcPr>
          <w:p w14:paraId="779984AF" w14:textId="77777777" w:rsidR="00EF2044" w:rsidRDefault="006B500B">
            <w:pPr>
              <w:spacing w:after="0" w:line="259" w:lineRule="auto"/>
              <w:ind w:left="0" w:right="0" w:firstLine="0"/>
              <w:jc w:val="left"/>
            </w:pPr>
            <w:r>
              <w:t>Контрольный диктант</w:t>
            </w:r>
          </w:p>
        </w:tc>
        <w:tc>
          <w:tcPr>
            <w:tcW w:w="1844" w:type="dxa"/>
            <w:tcBorders>
              <w:top w:val="single" w:sz="4" w:space="0" w:color="000000"/>
              <w:left w:val="single" w:sz="4" w:space="0" w:color="000000"/>
              <w:bottom w:val="single" w:sz="4" w:space="0" w:color="000000"/>
              <w:right w:val="single" w:sz="4" w:space="0" w:color="000000"/>
            </w:tcBorders>
          </w:tcPr>
          <w:p w14:paraId="57841D4B" w14:textId="77777777" w:rsidR="00EF2044" w:rsidRDefault="006B500B">
            <w:pPr>
              <w:spacing w:after="0" w:line="259" w:lineRule="auto"/>
              <w:ind w:left="0" w:right="0" w:firstLine="0"/>
              <w:jc w:val="left"/>
            </w:pPr>
            <w:r>
              <w:t>Контрольный диктант</w:t>
            </w:r>
          </w:p>
        </w:tc>
        <w:tc>
          <w:tcPr>
            <w:tcW w:w="1985" w:type="dxa"/>
            <w:tcBorders>
              <w:top w:val="single" w:sz="4" w:space="0" w:color="000000"/>
              <w:left w:val="single" w:sz="4" w:space="0" w:color="000000"/>
              <w:bottom w:val="single" w:sz="4" w:space="0" w:color="000000"/>
              <w:right w:val="single" w:sz="4" w:space="0" w:color="000000"/>
            </w:tcBorders>
            <w:vAlign w:val="bottom"/>
          </w:tcPr>
          <w:p w14:paraId="0264997F" w14:textId="77777777" w:rsidR="00EF2044" w:rsidRDefault="006B500B">
            <w:pPr>
              <w:spacing w:after="0" w:line="259" w:lineRule="auto"/>
              <w:ind w:left="0" w:right="0" w:firstLine="0"/>
              <w:jc w:val="left"/>
            </w:pPr>
            <w:r>
              <w:t>Устное собеседование</w:t>
            </w:r>
          </w:p>
        </w:tc>
      </w:tr>
      <w:tr w:rsidR="00EF2044" w14:paraId="5368FE34" w14:textId="77777777">
        <w:trPr>
          <w:trHeight w:val="838"/>
        </w:trPr>
        <w:tc>
          <w:tcPr>
            <w:tcW w:w="1985" w:type="dxa"/>
            <w:tcBorders>
              <w:top w:val="single" w:sz="4" w:space="0" w:color="000000"/>
              <w:left w:val="single" w:sz="4" w:space="0" w:color="000000"/>
              <w:bottom w:val="single" w:sz="4" w:space="0" w:color="000000"/>
              <w:right w:val="single" w:sz="4" w:space="0" w:color="000000"/>
            </w:tcBorders>
            <w:vAlign w:val="bottom"/>
          </w:tcPr>
          <w:p w14:paraId="773C15C5" w14:textId="77777777" w:rsidR="00EF2044" w:rsidRDefault="00AB303B">
            <w:pPr>
              <w:spacing w:after="0" w:line="259" w:lineRule="auto"/>
              <w:ind w:left="0" w:right="0" w:firstLine="0"/>
              <w:jc w:val="left"/>
            </w:pPr>
            <w:r>
              <w:t xml:space="preserve">Литература </w:t>
            </w:r>
          </w:p>
        </w:tc>
        <w:tc>
          <w:tcPr>
            <w:tcW w:w="1843" w:type="dxa"/>
            <w:tcBorders>
              <w:top w:val="single" w:sz="4" w:space="0" w:color="000000"/>
              <w:left w:val="single" w:sz="4" w:space="0" w:color="000000"/>
              <w:bottom w:val="single" w:sz="4" w:space="0" w:color="000000"/>
              <w:right w:val="single" w:sz="4" w:space="0" w:color="000000"/>
            </w:tcBorders>
          </w:tcPr>
          <w:p w14:paraId="571C1130" w14:textId="77777777" w:rsidR="00EF2044" w:rsidRDefault="006B500B">
            <w:pPr>
              <w:spacing w:after="0" w:line="259" w:lineRule="auto"/>
              <w:ind w:left="0" w:right="0" w:firstLine="0"/>
              <w:jc w:val="left"/>
            </w:pPr>
            <w:r>
              <w:t>Устное собеседование</w:t>
            </w:r>
          </w:p>
        </w:tc>
        <w:tc>
          <w:tcPr>
            <w:tcW w:w="1844" w:type="dxa"/>
            <w:tcBorders>
              <w:top w:val="single" w:sz="4" w:space="0" w:color="000000"/>
              <w:left w:val="single" w:sz="4" w:space="0" w:color="000000"/>
              <w:bottom w:val="single" w:sz="4" w:space="0" w:color="000000"/>
              <w:right w:val="single" w:sz="4" w:space="0" w:color="000000"/>
            </w:tcBorders>
          </w:tcPr>
          <w:p w14:paraId="6ACC4A8F" w14:textId="77777777" w:rsidR="00EF2044" w:rsidRDefault="006B500B">
            <w:pPr>
              <w:spacing w:after="0" w:line="259" w:lineRule="auto"/>
              <w:ind w:left="0" w:right="0" w:firstLine="0"/>
              <w:jc w:val="left"/>
            </w:pPr>
            <w:r>
              <w:t>Устное собеседование</w:t>
            </w:r>
          </w:p>
        </w:tc>
        <w:tc>
          <w:tcPr>
            <w:tcW w:w="1844" w:type="dxa"/>
            <w:tcBorders>
              <w:top w:val="single" w:sz="4" w:space="0" w:color="000000"/>
              <w:left w:val="single" w:sz="4" w:space="0" w:color="000000"/>
              <w:bottom w:val="single" w:sz="4" w:space="0" w:color="000000"/>
              <w:right w:val="single" w:sz="4" w:space="0" w:color="000000"/>
            </w:tcBorders>
          </w:tcPr>
          <w:p w14:paraId="3A552DE9" w14:textId="77777777" w:rsidR="00EF2044" w:rsidRDefault="006B500B">
            <w:pPr>
              <w:spacing w:after="0" w:line="259" w:lineRule="auto"/>
              <w:ind w:left="0" w:right="0" w:firstLine="0"/>
              <w:jc w:val="left"/>
            </w:pPr>
            <w:r>
              <w:t>Устное собеседование</w:t>
            </w:r>
          </w:p>
        </w:tc>
        <w:tc>
          <w:tcPr>
            <w:tcW w:w="1985" w:type="dxa"/>
            <w:tcBorders>
              <w:top w:val="single" w:sz="4" w:space="0" w:color="000000"/>
              <w:left w:val="single" w:sz="4" w:space="0" w:color="000000"/>
              <w:bottom w:val="single" w:sz="4" w:space="0" w:color="000000"/>
              <w:right w:val="single" w:sz="4" w:space="0" w:color="000000"/>
            </w:tcBorders>
          </w:tcPr>
          <w:p w14:paraId="70CF1517" w14:textId="77777777" w:rsidR="00EF2044" w:rsidRDefault="006B500B">
            <w:pPr>
              <w:spacing w:after="0" w:line="259" w:lineRule="auto"/>
              <w:ind w:left="0" w:right="0" w:firstLine="0"/>
              <w:jc w:val="left"/>
            </w:pPr>
            <w:r>
              <w:t>Устное собеседование</w:t>
            </w:r>
          </w:p>
        </w:tc>
      </w:tr>
      <w:tr w:rsidR="00EF2044" w14:paraId="5F905B68" w14:textId="77777777">
        <w:trPr>
          <w:trHeight w:val="838"/>
        </w:trPr>
        <w:tc>
          <w:tcPr>
            <w:tcW w:w="1985" w:type="dxa"/>
            <w:tcBorders>
              <w:top w:val="single" w:sz="4" w:space="0" w:color="000000"/>
              <w:left w:val="single" w:sz="4" w:space="0" w:color="000000"/>
              <w:bottom w:val="single" w:sz="4" w:space="0" w:color="000000"/>
              <w:right w:val="single" w:sz="4" w:space="0" w:color="000000"/>
            </w:tcBorders>
            <w:vAlign w:val="bottom"/>
          </w:tcPr>
          <w:p w14:paraId="7DECEBA0" w14:textId="77777777" w:rsidR="00EF2044" w:rsidRDefault="00AB303B">
            <w:pPr>
              <w:spacing w:after="0" w:line="259" w:lineRule="auto"/>
              <w:ind w:left="0" w:right="0" w:firstLine="0"/>
              <w:jc w:val="left"/>
            </w:pPr>
            <w:r>
              <w:t xml:space="preserve">Иностранный язык </w:t>
            </w:r>
          </w:p>
        </w:tc>
        <w:tc>
          <w:tcPr>
            <w:tcW w:w="1843" w:type="dxa"/>
            <w:tcBorders>
              <w:top w:val="single" w:sz="4" w:space="0" w:color="000000"/>
              <w:left w:val="single" w:sz="4" w:space="0" w:color="000000"/>
              <w:bottom w:val="single" w:sz="4" w:space="0" w:color="000000"/>
              <w:right w:val="single" w:sz="4" w:space="0" w:color="000000"/>
            </w:tcBorders>
            <w:vAlign w:val="bottom"/>
          </w:tcPr>
          <w:p w14:paraId="0518580F" w14:textId="77777777" w:rsidR="00EF2044" w:rsidRDefault="006B500B">
            <w:pPr>
              <w:spacing w:after="0" w:line="259" w:lineRule="auto"/>
              <w:ind w:left="0" w:right="0" w:firstLine="0"/>
              <w:jc w:val="left"/>
            </w:pPr>
            <w:r>
              <w:t>Годовая оценка на основе четвертных</w:t>
            </w:r>
          </w:p>
        </w:tc>
        <w:tc>
          <w:tcPr>
            <w:tcW w:w="1844" w:type="dxa"/>
            <w:tcBorders>
              <w:top w:val="single" w:sz="4" w:space="0" w:color="000000"/>
              <w:left w:val="single" w:sz="4" w:space="0" w:color="000000"/>
              <w:bottom w:val="single" w:sz="4" w:space="0" w:color="000000"/>
              <w:right w:val="single" w:sz="4" w:space="0" w:color="000000"/>
            </w:tcBorders>
          </w:tcPr>
          <w:p w14:paraId="11F6DF8A" w14:textId="77777777" w:rsidR="00EF2044" w:rsidRDefault="00AB303B">
            <w:pPr>
              <w:spacing w:after="0" w:line="259" w:lineRule="auto"/>
              <w:ind w:left="0" w:right="0" w:firstLine="0"/>
              <w:jc w:val="left"/>
            </w:pPr>
            <w:r>
              <w:t xml:space="preserve">Годовая оценка на основе четвертных </w:t>
            </w:r>
          </w:p>
        </w:tc>
        <w:tc>
          <w:tcPr>
            <w:tcW w:w="1844" w:type="dxa"/>
            <w:tcBorders>
              <w:top w:val="single" w:sz="4" w:space="0" w:color="000000"/>
              <w:left w:val="single" w:sz="4" w:space="0" w:color="000000"/>
              <w:bottom w:val="single" w:sz="4" w:space="0" w:color="000000"/>
              <w:right w:val="single" w:sz="4" w:space="0" w:color="000000"/>
            </w:tcBorders>
            <w:vAlign w:val="bottom"/>
          </w:tcPr>
          <w:p w14:paraId="46EA6B6D" w14:textId="77777777" w:rsidR="00EF2044" w:rsidRDefault="006B500B">
            <w:pPr>
              <w:spacing w:after="0" w:line="259" w:lineRule="auto"/>
              <w:ind w:left="0" w:right="0" w:firstLine="0"/>
              <w:jc w:val="left"/>
            </w:pPr>
            <w:r>
              <w:t>Годовая оценка на основе четвертных</w:t>
            </w:r>
          </w:p>
        </w:tc>
        <w:tc>
          <w:tcPr>
            <w:tcW w:w="1985" w:type="dxa"/>
            <w:tcBorders>
              <w:top w:val="single" w:sz="4" w:space="0" w:color="000000"/>
              <w:left w:val="single" w:sz="4" w:space="0" w:color="000000"/>
              <w:bottom w:val="single" w:sz="4" w:space="0" w:color="000000"/>
              <w:right w:val="single" w:sz="4" w:space="0" w:color="000000"/>
            </w:tcBorders>
          </w:tcPr>
          <w:p w14:paraId="2A281A94" w14:textId="77777777" w:rsidR="00EF2044" w:rsidRDefault="00AB303B">
            <w:pPr>
              <w:spacing w:after="0" w:line="259" w:lineRule="auto"/>
              <w:ind w:left="0" w:right="0" w:firstLine="0"/>
              <w:jc w:val="left"/>
            </w:pPr>
            <w:r>
              <w:t xml:space="preserve">Годовая оценка на основе четвертных </w:t>
            </w:r>
          </w:p>
        </w:tc>
      </w:tr>
      <w:tr w:rsidR="00EF2044" w14:paraId="53995A23" w14:textId="77777777">
        <w:trPr>
          <w:trHeight w:val="581"/>
        </w:trPr>
        <w:tc>
          <w:tcPr>
            <w:tcW w:w="1985" w:type="dxa"/>
            <w:tcBorders>
              <w:top w:val="single" w:sz="4" w:space="0" w:color="000000"/>
              <w:left w:val="single" w:sz="4" w:space="0" w:color="000000"/>
              <w:bottom w:val="single" w:sz="4" w:space="0" w:color="000000"/>
              <w:right w:val="single" w:sz="4" w:space="0" w:color="000000"/>
            </w:tcBorders>
            <w:vAlign w:val="bottom"/>
          </w:tcPr>
          <w:p w14:paraId="400F9519" w14:textId="77777777" w:rsidR="00EF2044" w:rsidRDefault="00AB303B">
            <w:pPr>
              <w:spacing w:after="0" w:line="259" w:lineRule="auto"/>
              <w:ind w:left="0" w:right="0" w:firstLine="0"/>
              <w:jc w:val="left"/>
            </w:pPr>
            <w:r>
              <w:t xml:space="preserve">Математика  </w:t>
            </w:r>
          </w:p>
        </w:tc>
        <w:tc>
          <w:tcPr>
            <w:tcW w:w="1843" w:type="dxa"/>
            <w:tcBorders>
              <w:top w:val="single" w:sz="4" w:space="0" w:color="000000"/>
              <w:left w:val="single" w:sz="4" w:space="0" w:color="000000"/>
              <w:bottom w:val="single" w:sz="4" w:space="0" w:color="000000"/>
              <w:right w:val="single" w:sz="4" w:space="0" w:color="000000"/>
            </w:tcBorders>
          </w:tcPr>
          <w:p w14:paraId="30D7C4A3" w14:textId="77777777" w:rsidR="00EF2044" w:rsidRDefault="00AB303B">
            <w:pPr>
              <w:spacing w:after="0" w:line="259" w:lineRule="auto"/>
              <w:ind w:left="0" w:right="0" w:firstLine="0"/>
              <w:jc w:val="left"/>
            </w:pPr>
            <w:r>
              <w:t xml:space="preserve">Контрольная работа  </w:t>
            </w:r>
          </w:p>
        </w:tc>
        <w:tc>
          <w:tcPr>
            <w:tcW w:w="1844" w:type="dxa"/>
            <w:tcBorders>
              <w:top w:val="single" w:sz="4" w:space="0" w:color="000000"/>
              <w:left w:val="single" w:sz="4" w:space="0" w:color="000000"/>
              <w:bottom w:val="single" w:sz="4" w:space="0" w:color="000000"/>
              <w:right w:val="single" w:sz="4" w:space="0" w:color="000000"/>
            </w:tcBorders>
          </w:tcPr>
          <w:p w14:paraId="609F71E9" w14:textId="77777777" w:rsidR="00EF2044" w:rsidRDefault="00AB303B">
            <w:pPr>
              <w:spacing w:after="0" w:line="259" w:lineRule="auto"/>
              <w:ind w:left="0" w:right="0" w:firstLine="0"/>
              <w:jc w:val="left"/>
            </w:pPr>
            <w:r>
              <w:t xml:space="preserve">Контрольная работа  </w:t>
            </w:r>
          </w:p>
        </w:tc>
        <w:tc>
          <w:tcPr>
            <w:tcW w:w="1844" w:type="dxa"/>
            <w:tcBorders>
              <w:top w:val="single" w:sz="4" w:space="0" w:color="000000"/>
              <w:left w:val="single" w:sz="4" w:space="0" w:color="000000"/>
              <w:bottom w:val="single" w:sz="4" w:space="0" w:color="000000"/>
              <w:right w:val="single" w:sz="4" w:space="0" w:color="000000"/>
            </w:tcBorders>
          </w:tcPr>
          <w:p w14:paraId="5FE1E989" w14:textId="77777777" w:rsidR="00EF2044" w:rsidRDefault="00EF2044">
            <w:pPr>
              <w:spacing w:after="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8C90A34" w14:textId="77777777" w:rsidR="00EF2044" w:rsidRDefault="00EF2044">
            <w:pPr>
              <w:spacing w:after="0" w:line="259" w:lineRule="auto"/>
              <w:ind w:left="0" w:right="0" w:firstLine="0"/>
              <w:jc w:val="left"/>
            </w:pPr>
          </w:p>
        </w:tc>
      </w:tr>
      <w:tr w:rsidR="006B500B" w14:paraId="3934CE53" w14:textId="77777777">
        <w:trPr>
          <w:trHeight w:val="581"/>
        </w:trPr>
        <w:tc>
          <w:tcPr>
            <w:tcW w:w="1985" w:type="dxa"/>
            <w:tcBorders>
              <w:top w:val="single" w:sz="4" w:space="0" w:color="000000"/>
              <w:left w:val="single" w:sz="4" w:space="0" w:color="000000"/>
              <w:bottom w:val="single" w:sz="4" w:space="0" w:color="000000"/>
              <w:right w:val="single" w:sz="4" w:space="0" w:color="000000"/>
            </w:tcBorders>
            <w:vAlign w:val="bottom"/>
          </w:tcPr>
          <w:p w14:paraId="3D23C443" w14:textId="77777777" w:rsidR="006B500B" w:rsidRDefault="006B500B">
            <w:pPr>
              <w:spacing w:after="0" w:line="259" w:lineRule="auto"/>
              <w:ind w:left="0" w:right="0" w:firstLine="0"/>
              <w:jc w:val="left"/>
            </w:pPr>
            <w:r>
              <w:t>Геометрия</w:t>
            </w:r>
          </w:p>
        </w:tc>
        <w:tc>
          <w:tcPr>
            <w:tcW w:w="1843" w:type="dxa"/>
            <w:tcBorders>
              <w:top w:val="single" w:sz="4" w:space="0" w:color="000000"/>
              <w:left w:val="single" w:sz="4" w:space="0" w:color="000000"/>
              <w:bottom w:val="single" w:sz="4" w:space="0" w:color="000000"/>
              <w:right w:val="single" w:sz="4" w:space="0" w:color="000000"/>
            </w:tcBorders>
          </w:tcPr>
          <w:p w14:paraId="202D0620"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7A50AD8C"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041ECF58" w14:textId="77777777" w:rsidR="006B500B" w:rsidRDefault="006B500B" w:rsidP="001563BB">
            <w:pPr>
              <w:spacing w:after="0" w:line="259" w:lineRule="auto"/>
              <w:ind w:left="0" w:right="0" w:firstLine="0"/>
              <w:jc w:val="left"/>
            </w:pPr>
            <w:r>
              <w:t xml:space="preserve">Контрольная работа  </w:t>
            </w:r>
          </w:p>
        </w:tc>
        <w:tc>
          <w:tcPr>
            <w:tcW w:w="1985" w:type="dxa"/>
            <w:tcBorders>
              <w:top w:val="single" w:sz="4" w:space="0" w:color="000000"/>
              <w:left w:val="single" w:sz="4" w:space="0" w:color="000000"/>
              <w:bottom w:val="single" w:sz="4" w:space="0" w:color="000000"/>
              <w:right w:val="single" w:sz="4" w:space="0" w:color="000000"/>
            </w:tcBorders>
          </w:tcPr>
          <w:p w14:paraId="2D0523A2" w14:textId="77777777" w:rsidR="006B500B" w:rsidRDefault="006B500B" w:rsidP="001563BB">
            <w:pPr>
              <w:spacing w:after="0" w:line="259" w:lineRule="auto"/>
              <w:ind w:left="0" w:right="0" w:firstLine="0"/>
              <w:jc w:val="left"/>
            </w:pPr>
            <w:r>
              <w:t xml:space="preserve">Контрольная работа  </w:t>
            </w:r>
          </w:p>
        </w:tc>
      </w:tr>
      <w:tr w:rsidR="006B500B" w14:paraId="330F153A" w14:textId="77777777">
        <w:trPr>
          <w:trHeight w:val="581"/>
        </w:trPr>
        <w:tc>
          <w:tcPr>
            <w:tcW w:w="1985" w:type="dxa"/>
            <w:tcBorders>
              <w:top w:val="single" w:sz="4" w:space="0" w:color="000000"/>
              <w:left w:val="single" w:sz="4" w:space="0" w:color="000000"/>
              <w:bottom w:val="single" w:sz="4" w:space="0" w:color="000000"/>
              <w:right w:val="single" w:sz="4" w:space="0" w:color="000000"/>
            </w:tcBorders>
            <w:vAlign w:val="bottom"/>
          </w:tcPr>
          <w:p w14:paraId="39DC2324" w14:textId="77777777" w:rsidR="006B500B" w:rsidRDefault="006B500B">
            <w:pPr>
              <w:spacing w:after="0" w:line="259" w:lineRule="auto"/>
              <w:ind w:left="0" w:right="0" w:firstLine="0"/>
              <w:jc w:val="left"/>
            </w:pPr>
            <w:r>
              <w:t>Алгебра</w:t>
            </w:r>
          </w:p>
        </w:tc>
        <w:tc>
          <w:tcPr>
            <w:tcW w:w="1843" w:type="dxa"/>
            <w:tcBorders>
              <w:top w:val="single" w:sz="4" w:space="0" w:color="000000"/>
              <w:left w:val="single" w:sz="4" w:space="0" w:color="000000"/>
              <w:bottom w:val="single" w:sz="4" w:space="0" w:color="000000"/>
              <w:right w:val="single" w:sz="4" w:space="0" w:color="000000"/>
            </w:tcBorders>
          </w:tcPr>
          <w:p w14:paraId="4D3CDF83"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35790B6"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41577414" w14:textId="77777777" w:rsidR="006B500B" w:rsidRDefault="006B500B" w:rsidP="001563BB">
            <w:pPr>
              <w:spacing w:after="0" w:line="259" w:lineRule="auto"/>
              <w:ind w:left="0" w:right="0" w:firstLine="0"/>
              <w:jc w:val="left"/>
            </w:pPr>
            <w:r>
              <w:t xml:space="preserve">Контрольная работа  </w:t>
            </w:r>
          </w:p>
        </w:tc>
        <w:tc>
          <w:tcPr>
            <w:tcW w:w="1985" w:type="dxa"/>
            <w:tcBorders>
              <w:top w:val="single" w:sz="4" w:space="0" w:color="000000"/>
              <w:left w:val="single" w:sz="4" w:space="0" w:color="000000"/>
              <w:bottom w:val="single" w:sz="4" w:space="0" w:color="000000"/>
              <w:right w:val="single" w:sz="4" w:space="0" w:color="000000"/>
            </w:tcBorders>
          </w:tcPr>
          <w:p w14:paraId="530CF490" w14:textId="77777777" w:rsidR="006B500B" w:rsidRDefault="006B500B" w:rsidP="001563BB">
            <w:pPr>
              <w:spacing w:after="0" w:line="259" w:lineRule="auto"/>
              <w:ind w:left="0" w:right="0" w:firstLine="0"/>
              <w:jc w:val="left"/>
            </w:pPr>
            <w:r>
              <w:t xml:space="preserve">Контрольная работа  </w:t>
            </w:r>
          </w:p>
        </w:tc>
      </w:tr>
      <w:tr w:rsidR="006B500B" w14:paraId="1FA14477" w14:textId="77777777">
        <w:trPr>
          <w:trHeight w:val="854"/>
        </w:trPr>
        <w:tc>
          <w:tcPr>
            <w:tcW w:w="1985" w:type="dxa"/>
            <w:tcBorders>
              <w:top w:val="single" w:sz="4" w:space="0" w:color="000000"/>
              <w:left w:val="single" w:sz="4" w:space="0" w:color="000000"/>
              <w:bottom w:val="single" w:sz="4" w:space="0" w:color="000000"/>
              <w:right w:val="single" w:sz="4" w:space="0" w:color="000000"/>
            </w:tcBorders>
            <w:vAlign w:val="bottom"/>
          </w:tcPr>
          <w:p w14:paraId="64AE0E89" w14:textId="77777777" w:rsidR="006B500B" w:rsidRDefault="006B500B">
            <w:pPr>
              <w:spacing w:after="0" w:line="259" w:lineRule="auto"/>
              <w:ind w:left="0" w:right="0" w:firstLine="0"/>
              <w:jc w:val="left"/>
            </w:pPr>
            <w:r>
              <w:t xml:space="preserve">Информатика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4708E04"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6D04E6AC"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70124FAA" w14:textId="77777777" w:rsidR="006B500B" w:rsidRDefault="006B500B">
            <w:pPr>
              <w:spacing w:after="0" w:line="259" w:lineRule="auto"/>
              <w:ind w:left="0" w:right="0" w:firstLine="0"/>
              <w:jc w:val="left"/>
            </w:pPr>
            <w:r>
              <w:t xml:space="preserve">Годовая оценка на основе четвертных </w:t>
            </w:r>
          </w:p>
        </w:tc>
        <w:tc>
          <w:tcPr>
            <w:tcW w:w="1985" w:type="dxa"/>
            <w:tcBorders>
              <w:top w:val="single" w:sz="4" w:space="0" w:color="000000"/>
              <w:left w:val="single" w:sz="4" w:space="0" w:color="000000"/>
              <w:bottom w:val="single" w:sz="4" w:space="0" w:color="000000"/>
              <w:right w:val="single" w:sz="4" w:space="0" w:color="000000"/>
            </w:tcBorders>
          </w:tcPr>
          <w:p w14:paraId="09871E47" w14:textId="77777777" w:rsidR="006B500B" w:rsidRDefault="006B500B">
            <w:pPr>
              <w:spacing w:after="0" w:line="259" w:lineRule="auto"/>
              <w:ind w:left="0" w:right="0" w:firstLine="0"/>
              <w:jc w:val="left"/>
            </w:pPr>
            <w:r>
              <w:t xml:space="preserve">Годовая оценка на основе четвертных </w:t>
            </w:r>
          </w:p>
        </w:tc>
      </w:tr>
      <w:tr w:rsidR="006B500B" w14:paraId="3CFB22D0" w14:textId="77777777">
        <w:trPr>
          <w:trHeight w:val="841"/>
        </w:trPr>
        <w:tc>
          <w:tcPr>
            <w:tcW w:w="1985" w:type="dxa"/>
            <w:tcBorders>
              <w:top w:val="single" w:sz="4" w:space="0" w:color="000000"/>
              <w:left w:val="single" w:sz="4" w:space="0" w:color="000000"/>
              <w:bottom w:val="single" w:sz="4" w:space="0" w:color="000000"/>
              <w:right w:val="single" w:sz="4" w:space="0" w:color="000000"/>
            </w:tcBorders>
            <w:vAlign w:val="bottom"/>
          </w:tcPr>
          <w:p w14:paraId="08CC4554" w14:textId="77777777" w:rsidR="006B500B" w:rsidRDefault="006B500B">
            <w:pPr>
              <w:spacing w:after="0" w:line="259" w:lineRule="auto"/>
              <w:ind w:left="0" w:right="0" w:firstLine="0"/>
              <w:jc w:val="left"/>
            </w:pPr>
            <w:r>
              <w:t xml:space="preserve">История </w:t>
            </w:r>
          </w:p>
        </w:tc>
        <w:tc>
          <w:tcPr>
            <w:tcW w:w="1843" w:type="dxa"/>
            <w:tcBorders>
              <w:top w:val="single" w:sz="4" w:space="0" w:color="000000"/>
              <w:left w:val="single" w:sz="4" w:space="0" w:color="000000"/>
              <w:bottom w:val="single" w:sz="4" w:space="0" w:color="000000"/>
              <w:right w:val="single" w:sz="4" w:space="0" w:color="000000"/>
            </w:tcBorders>
          </w:tcPr>
          <w:p w14:paraId="1F8C4E8E" w14:textId="77777777" w:rsidR="006B500B" w:rsidRDefault="006B500B">
            <w:pPr>
              <w:spacing w:after="0" w:line="259" w:lineRule="auto"/>
              <w:ind w:left="0" w:right="0" w:firstLine="0"/>
              <w:jc w:val="left"/>
            </w:pPr>
            <w:r>
              <w:t xml:space="preserve">Годовая оценка на основе четвертных </w:t>
            </w:r>
          </w:p>
        </w:tc>
        <w:tc>
          <w:tcPr>
            <w:tcW w:w="1844" w:type="dxa"/>
            <w:tcBorders>
              <w:top w:val="single" w:sz="4" w:space="0" w:color="000000"/>
              <w:left w:val="single" w:sz="4" w:space="0" w:color="000000"/>
              <w:bottom w:val="single" w:sz="4" w:space="0" w:color="000000"/>
              <w:right w:val="single" w:sz="4" w:space="0" w:color="000000"/>
            </w:tcBorders>
            <w:vAlign w:val="bottom"/>
          </w:tcPr>
          <w:p w14:paraId="64AE6969" w14:textId="77777777" w:rsidR="006B500B" w:rsidRDefault="006B500B">
            <w:pPr>
              <w:spacing w:after="0" w:line="259" w:lineRule="auto"/>
              <w:ind w:left="0" w:right="0" w:firstLine="0"/>
              <w:jc w:val="left"/>
            </w:pPr>
            <w:r>
              <w:t>Годовая оценка на основе четвертных</w:t>
            </w:r>
          </w:p>
        </w:tc>
        <w:tc>
          <w:tcPr>
            <w:tcW w:w="1844" w:type="dxa"/>
            <w:tcBorders>
              <w:top w:val="single" w:sz="4" w:space="0" w:color="000000"/>
              <w:left w:val="single" w:sz="4" w:space="0" w:color="000000"/>
              <w:bottom w:val="single" w:sz="4" w:space="0" w:color="000000"/>
              <w:right w:val="single" w:sz="4" w:space="0" w:color="000000"/>
            </w:tcBorders>
          </w:tcPr>
          <w:p w14:paraId="120EDA75" w14:textId="77777777" w:rsidR="006B500B" w:rsidRDefault="006B500B">
            <w:pPr>
              <w:spacing w:after="0" w:line="259" w:lineRule="auto"/>
              <w:ind w:left="0" w:right="0" w:firstLine="0"/>
              <w:jc w:val="left"/>
            </w:pPr>
            <w:r>
              <w:t xml:space="preserve">Годовая оценка на основе четвертных </w:t>
            </w:r>
          </w:p>
        </w:tc>
        <w:tc>
          <w:tcPr>
            <w:tcW w:w="1985" w:type="dxa"/>
            <w:tcBorders>
              <w:top w:val="single" w:sz="4" w:space="0" w:color="000000"/>
              <w:left w:val="single" w:sz="4" w:space="0" w:color="000000"/>
              <w:bottom w:val="single" w:sz="4" w:space="0" w:color="000000"/>
              <w:right w:val="single" w:sz="4" w:space="0" w:color="000000"/>
            </w:tcBorders>
          </w:tcPr>
          <w:p w14:paraId="5EDF70E6" w14:textId="77777777" w:rsidR="006B500B" w:rsidRDefault="006B500B">
            <w:pPr>
              <w:spacing w:after="0" w:line="259" w:lineRule="auto"/>
              <w:ind w:left="0" w:right="0" w:firstLine="0"/>
              <w:jc w:val="left"/>
            </w:pPr>
            <w:r>
              <w:t xml:space="preserve">Годовая оценка на основе четвертных </w:t>
            </w:r>
          </w:p>
        </w:tc>
      </w:tr>
      <w:tr w:rsidR="006B500B" w14:paraId="3517FFFF" w14:textId="77777777" w:rsidTr="002C43C2">
        <w:trPr>
          <w:trHeight w:val="876"/>
        </w:trPr>
        <w:tc>
          <w:tcPr>
            <w:tcW w:w="1985" w:type="dxa"/>
            <w:tcBorders>
              <w:top w:val="single" w:sz="4" w:space="0" w:color="000000"/>
              <w:left w:val="single" w:sz="4" w:space="0" w:color="000000"/>
              <w:bottom w:val="single" w:sz="4" w:space="0" w:color="000000"/>
              <w:right w:val="single" w:sz="4" w:space="0" w:color="000000"/>
            </w:tcBorders>
            <w:vAlign w:val="bottom"/>
          </w:tcPr>
          <w:p w14:paraId="097357B0" w14:textId="77777777" w:rsidR="006B500B" w:rsidRDefault="006B500B">
            <w:pPr>
              <w:spacing w:after="0" w:line="259" w:lineRule="auto"/>
              <w:ind w:left="0" w:right="0" w:firstLine="0"/>
            </w:pPr>
            <w:r>
              <w:t xml:space="preserve">Обществознание </w:t>
            </w:r>
          </w:p>
        </w:tc>
        <w:tc>
          <w:tcPr>
            <w:tcW w:w="1843" w:type="dxa"/>
            <w:tcBorders>
              <w:top w:val="single" w:sz="4" w:space="0" w:color="000000"/>
              <w:left w:val="single" w:sz="4" w:space="0" w:color="000000"/>
              <w:bottom w:val="single" w:sz="4" w:space="0" w:color="000000"/>
              <w:right w:val="single" w:sz="4" w:space="0" w:color="000000"/>
            </w:tcBorders>
          </w:tcPr>
          <w:p w14:paraId="28F7B169"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415DE502" w14:textId="77777777" w:rsidR="006B500B" w:rsidRDefault="006B500B">
            <w:pPr>
              <w:spacing w:after="0" w:line="259" w:lineRule="auto"/>
              <w:ind w:left="0" w:right="0" w:firstLine="0"/>
              <w:jc w:val="left"/>
            </w:pPr>
            <w:r>
              <w:t>Тестирование</w:t>
            </w:r>
          </w:p>
        </w:tc>
        <w:tc>
          <w:tcPr>
            <w:tcW w:w="1844" w:type="dxa"/>
            <w:tcBorders>
              <w:top w:val="single" w:sz="4" w:space="0" w:color="000000"/>
              <w:left w:val="single" w:sz="4" w:space="0" w:color="000000"/>
              <w:bottom w:val="single" w:sz="4" w:space="0" w:color="000000"/>
              <w:right w:val="single" w:sz="4" w:space="0" w:color="000000"/>
            </w:tcBorders>
          </w:tcPr>
          <w:p w14:paraId="4A274BBA" w14:textId="77777777" w:rsidR="006B500B" w:rsidRDefault="006B500B" w:rsidP="001563BB">
            <w:pPr>
              <w:spacing w:after="0" w:line="259" w:lineRule="auto"/>
              <w:ind w:left="0" w:right="0" w:firstLine="0"/>
              <w:jc w:val="left"/>
            </w:pPr>
            <w:r>
              <w:t>Устное собеседование</w:t>
            </w:r>
          </w:p>
        </w:tc>
        <w:tc>
          <w:tcPr>
            <w:tcW w:w="1985" w:type="dxa"/>
            <w:tcBorders>
              <w:top w:val="single" w:sz="4" w:space="0" w:color="000000"/>
              <w:left w:val="single" w:sz="4" w:space="0" w:color="000000"/>
              <w:bottom w:val="single" w:sz="4" w:space="0" w:color="000000"/>
              <w:right w:val="single" w:sz="4" w:space="0" w:color="000000"/>
            </w:tcBorders>
          </w:tcPr>
          <w:p w14:paraId="6090FBC8" w14:textId="77777777" w:rsidR="006B500B" w:rsidRDefault="006B500B" w:rsidP="001563BB">
            <w:pPr>
              <w:spacing w:after="0" w:line="259" w:lineRule="auto"/>
              <w:ind w:left="0" w:right="0" w:firstLine="0"/>
              <w:jc w:val="left"/>
            </w:pPr>
            <w:r>
              <w:t>Устное собеседование</w:t>
            </w:r>
          </w:p>
        </w:tc>
      </w:tr>
      <w:tr w:rsidR="006B500B" w14:paraId="3D0AAAD6" w14:textId="77777777">
        <w:trPr>
          <w:trHeight w:val="842"/>
        </w:trPr>
        <w:tc>
          <w:tcPr>
            <w:tcW w:w="1985" w:type="dxa"/>
            <w:tcBorders>
              <w:top w:val="single" w:sz="4" w:space="0" w:color="000000"/>
              <w:left w:val="single" w:sz="4" w:space="0" w:color="000000"/>
              <w:bottom w:val="single" w:sz="4" w:space="0" w:color="000000"/>
              <w:right w:val="single" w:sz="4" w:space="0" w:color="000000"/>
            </w:tcBorders>
            <w:vAlign w:val="bottom"/>
          </w:tcPr>
          <w:p w14:paraId="74C4B964" w14:textId="77777777" w:rsidR="006B500B" w:rsidRDefault="006B500B">
            <w:pPr>
              <w:spacing w:after="0" w:line="259" w:lineRule="auto"/>
              <w:ind w:left="0" w:right="0" w:firstLine="0"/>
              <w:jc w:val="left"/>
            </w:pPr>
            <w:r>
              <w:t xml:space="preserve">География </w:t>
            </w:r>
          </w:p>
        </w:tc>
        <w:tc>
          <w:tcPr>
            <w:tcW w:w="1843" w:type="dxa"/>
            <w:tcBorders>
              <w:top w:val="single" w:sz="4" w:space="0" w:color="000000"/>
              <w:left w:val="single" w:sz="4" w:space="0" w:color="000000"/>
              <w:bottom w:val="single" w:sz="4" w:space="0" w:color="000000"/>
              <w:right w:val="single" w:sz="4" w:space="0" w:color="000000"/>
            </w:tcBorders>
          </w:tcPr>
          <w:p w14:paraId="3A0936C7" w14:textId="77777777" w:rsidR="006B500B" w:rsidRDefault="006B500B">
            <w:pPr>
              <w:spacing w:after="0" w:line="259" w:lineRule="auto"/>
              <w:ind w:left="0" w:right="0" w:firstLine="0"/>
              <w:jc w:val="left"/>
            </w:pPr>
            <w:r>
              <w:t xml:space="preserve">Годовая оценка на основе четвертных </w:t>
            </w:r>
          </w:p>
        </w:tc>
        <w:tc>
          <w:tcPr>
            <w:tcW w:w="1844" w:type="dxa"/>
            <w:tcBorders>
              <w:top w:val="single" w:sz="4" w:space="0" w:color="000000"/>
              <w:left w:val="single" w:sz="4" w:space="0" w:color="000000"/>
              <w:bottom w:val="single" w:sz="4" w:space="0" w:color="000000"/>
              <w:right w:val="single" w:sz="4" w:space="0" w:color="000000"/>
            </w:tcBorders>
            <w:vAlign w:val="bottom"/>
          </w:tcPr>
          <w:p w14:paraId="0E87371B" w14:textId="77777777" w:rsidR="006B500B" w:rsidRDefault="006B500B">
            <w:pPr>
              <w:spacing w:after="0" w:line="259" w:lineRule="auto"/>
              <w:ind w:left="0" w:right="0" w:firstLine="0"/>
              <w:jc w:val="left"/>
            </w:pPr>
            <w:r>
              <w:t>Годовая оценка на основе четвертных</w:t>
            </w:r>
          </w:p>
        </w:tc>
        <w:tc>
          <w:tcPr>
            <w:tcW w:w="1844" w:type="dxa"/>
            <w:tcBorders>
              <w:top w:val="single" w:sz="4" w:space="0" w:color="000000"/>
              <w:left w:val="single" w:sz="4" w:space="0" w:color="000000"/>
              <w:bottom w:val="single" w:sz="4" w:space="0" w:color="000000"/>
              <w:right w:val="single" w:sz="4" w:space="0" w:color="000000"/>
            </w:tcBorders>
          </w:tcPr>
          <w:p w14:paraId="7459ACDF" w14:textId="77777777" w:rsidR="006B500B" w:rsidRDefault="006B500B">
            <w:pPr>
              <w:spacing w:after="0" w:line="259" w:lineRule="auto"/>
              <w:ind w:left="0" w:right="0" w:firstLine="0"/>
              <w:jc w:val="left"/>
            </w:pPr>
            <w:r>
              <w:t xml:space="preserve">Годовая оценка на основе четвертных </w:t>
            </w:r>
          </w:p>
        </w:tc>
        <w:tc>
          <w:tcPr>
            <w:tcW w:w="1985" w:type="dxa"/>
            <w:tcBorders>
              <w:top w:val="single" w:sz="4" w:space="0" w:color="000000"/>
              <w:left w:val="single" w:sz="4" w:space="0" w:color="000000"/>
              <w:bottom w:val="single" w:sz="4" w:space="0" w:color="000000"/>
              <w:right w:val="single" w:sz="4" w:space="0" w:color="000000"/>
            </w:tcBorders>
          </w:tcPr>
          <w:p w14:paraId="2F49CB58" w14:textId="77777777" w:rsidR="006B500B" w:rsidRDefault="006B500B">
            <w:pPr>
              <w:spacing w:after="0" w:line="259" w:lineRule="auto"/>
              <w:ind w:left="0" w:right="0" w:firstLine="0"/>
              <w:jc w:val="left"/>
            </w:pPr>
            <w:r>
              <w:t xml:space="preserve">Годовая оценка на основе четвертных </w:t>
            </w:r>
          </w:p>
        </w:tc>
      </w:tr>
      <w:tr w:rsidR="006B500B" w14:paraId="5C2796AD" w14:textId="77777777">
        <w:trPr>
          <w:trHeight w:val="821"/>
        </w:trPr>
        <w:tc>
          <w:tcPr>
            <w:tcW w:w="1985" w:type="dxa"/>
            <w:tcBorders>
              <w:top w:val="nil"/>
              <w:left w:val="single" w:sz="4" w:space="0" w:color="000000"/>
              <w:bottom w:val="single" w:sz="4" w:space="0" w:color="000000"/>
              <w:right w:val="single" w:sz="4" w:space="0" w:color="000000"/>
            </w:tcBorders>
            <w:vAlign w:val="bottom"/>
          </w:tcPr>
          <w:p w14:paraId="5D48B29A" w14:textId="77777777" w:rsidR="006B500B" w:rsidRDefault="006B500B">
            <w:pPr>
              <w:spacing w:after="0" w:line="259" w:lineRule="auto"/>
              <w:ind w:left="0" w:right="0" w:firstLine="0"/>
              <w:jc w:val="left"/>
            </w:pPr>
            <w:r>
              <w:t xml:space="preserve">Биология </w:t>
            </w:r>
          </w:p>
        </w:tc>
        <w:tc>
          <w:tcPr>
            <w:tcW w:w="1843" w:type="dxa"/>
            <w:tcBorders>
              <w:top w:val="nil"/>
              <w:left w:val="single" w:sz="4" w:space="0" w:color="000000"/>
              <w:bottom w:val="single" w:sz="4" w:space="0" w:color="000000"/>
              <w:right w:val="single" w:sz="4" w:space="0" w:color="000000"/>
            </w:tcBorders>
            <w:vAlign w:val="bottom"/>
          </w:tcPr>
          <w:p w14:paraId="48F89623" w14:textId="77777777" w:rsidR="006B500B" w:rsidRDefault="006B500B">
            <w:pPr>
              <w:spacing w:after="0" w:line="259" w:lineRule="auto"/>
              <w:ind w:left="0" w:right="0" w:firstLine="0"/>
              <w:jc w:val="left"/>
            </w:pPr>
            <w:r>
              <w:t xml:space="preserve">Тестирование </w:t>
            </w:r>
          </w:p>
        </w:tc>
        <w:tc>
          <w:tcPr>
            <w:tcW w:w="1844" w:type="dxa"/>
            <w:tcBorders>
              <w:top w:val="nil"/>
              <w:left w:val="single" w:sz="4" w:space="0" w:color="000000"/>
              <w:bottom w:val="single" w:sz="4" w:space="0" w:color="000000"/>
              <w:right w:val="single" w:sz="4" w:space="0" w:color="000000"/>
            </w:tcBorders>
          </w:tcPr>
          <w:p w14:paraId="03A48E8A" w14:textId="77777777" w:rsidR="006B500B" w:rsidRDefault="006B500B">
            <w:pPr>
              <w:spacing w:after="0" w:line="259" w:lineRule="auto"/>
              <w:ind w:left="0" w:right="0" w:firstLine="0"/>
              <w:jc w:val="left"/>
            </w:pPr>
            <w:r>
              <w:t>Тестирование</w:t>
            </w:r>
          </w:p>
        </w:tc>
        <w:tc>
          <w:tcPr>
            <w:tcW w:w="1844" w:type="dxa"/>
            <w:tcBorders>
              <w:top w:val="nil"/>
              <w:left w:val="single" w:sz="4" w:space="0" w:color="000000"/>
              <w:bottom w:val="single" w:sz="4" w:space="0" w:color="000000"/>
              <w:right w:val="single" w:sz="4" w:space="0" w:color="000000"/>
            </w:tcBorders>
            <w:vAlign w:val="bottom"/>
          </w:tcPr>
          <w:p w14:paraId="5AFD0518" w14:textId="77777777" w:rsidR="006B500B" w:rsidRDefault="006B500B">
            <w:pPr>
              <w:spacing w:after="0" w:line="259" w:lineRule="auto"/>
              <w:ind w:left="0" w:right="0" w:firstLine="0"/>
              <w:jc w:val="left"/>
            </w:pPr>
            <w:r>
              <w:t xml:space="preserve">Тестирование </w:t>
            </w:r>
          </w:p>
        </w:tc>
        <w:tc>
          <w:tcPr>
            <w:tcW w:w="1985" w:type="dxa"/>
            <w:tcBorders>
              <w:top w:val="nil"/>
              <w:left w:val="single" w:sz="4" w:space="0" w:color="000000"/>
              <w:bottom w:val="single" w:sz="4" w:space="0" w:color="000000"/>
              <w:right w:val="single" w:sz="4" w:space="0" w:color="000000"/>
            </w:tcBorders>
            <w:vAlign w:val="bottom"/>
          </w:tcPr>
          <w:p w14:paraId="37B95611" w14:textId="77777777" w:rsidR="006B500B" w:rsidRDefault="006B500B">
            <w:pPr>
              <w:spacing w:after="0" w:line="259" w:lineRule="auto"/>
              <w:ind w:left="0" w:right="0" w:firstLine="0"/>
              <w:jc w:val="left"/>
            </w:pPr>
            <w:r>
              <w:t xml:space="preserve">Тестирование </w:t>
            </w:r>
          </w:p>
        </w:tc>
      </w:tr>
      <w:tr w:rsidR="006B500B" w14:paraId="35E80159" w14:textId="77777777">
        <w:trPr>
          <w:trHeight w:val="838"/>
        </w:trPr>
        <w:tc>
          <w:tcPr>
            <w:tcW w:w="1985" w:type="dxa"/>
            <w:tcBorders>
              <w:top w:val="single" w:sz="4" w:space="0" w:color="000000"/>
              <w:left w:val="single" w:sz="4" w:space="0" w:color="000000"/>
              <w:bottom w:val="single" w:sz="4" w:space="0" w:color="000000"/>
              <w:right w:val="single" w:sz="4" w:space="0" w:color="000000"/>
            </w:tcBorders>
            <w:vAlign w:val="bottom"/>
          </w:tcPr>
          <w:p w14:paraId="75CC5624" w14:textId="77777777" w:rsidR="006B500B" w:rsidRDefault="006B500B">
            <w:pPr>
              <w:spacing w:after="0" w:line="259" w:lineRule="auto"/>
              <w:ind w:left="0" w:right="0" w:firstLine="0"/>
              <w:jc w:val="left"/>
            </w:pPr>
            <w:r>
              <w:t xml:space="preserve">Физика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3B11A77A"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2F52CBAA" w14:textId="77777777" w:rsidR="006B500B" w:rsidRDefault="006B500B">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165BF228" w14:textId="77777777" w:rsidR="006B500B" w:rsidRDefault="006B500B">
            <w:pPr>
              <w:spacing w:after="0" w:line="259" w:lineRule="auto"/>
              <w:ind w:left="0" w:right="0" w:firstLine="0"/>
              <w:jc w:val="left"/>
            </w:pPr>
            <w:r>
              <w:t xml:space="preserve">Годовая оценка на основе четвертных </w:t>
            </w:r>
          </w:p>
        </w:tc>
        <w:tc>
          <w:tcPr>
            <w:tcW w:w="1985" w:type="dxa"/>
            <w:tcBorders>
              <w:top w:val="single" w:sz="4" w:space="0" w:color="000000"/>
              <w:left w:val="single" w:sz="4" w:space="0" w:color="000000"/>
              <w:bottom w:val="single" w:sz="4" w:space="0" w:color="000000"/>
              <w:right w:val="single" w:sz="4" w:space="0" w:color="000000"/>
            </w:tcBorders>
            <w:vAlign w:val="bottom"/>
          </w:tcPr>
          <w:p w14:paraId="6065A140" w14:textId="77777777" w:rsidR="006B500B" w:rsidRDefault="006B500B">
            <w:pPr>
              <w:spacing w:after="0" w:line="259" w:lineRule="auto"/>
              <w:ind w:left="0" w:right="0" w:firstLine="0"/>
              <w:jc w:val="left"/>
            </w:pPr>
            <w:r>
              <w:t>Годовая оценка на основе четвертных</w:t>
            </w:r>
          </w:p>
        </w:tc>
      </w:tr>
    </w:tbl>
    <w:p w14:paraId="208878CB" w14:textId="77777777" w:rsidR="00EF2044" w:rsidRDefault="00EF2044">
      <w:pPr>
        <w:spacing w:after="0" w:line="259" w:lineRule="auto"/>
        <w:ind w:left="708" w:right="0" w:firstLine="0"/>
        <w:jc w:val="left"/>
      </w:pPr>
    </w:p>
    <w:p w14:paraId="2E8EC5D6" w14:textId="77777777" w:rsidR="00EF2044" w:rsidRDefault="00EF2044">
      <w:pPr>
        <w:spacing w:after="23" w:line="259" w:lineRule="auto"/>
        <w:ind w:left="708" w:right="0" w:firstLine="0"/>
        <w:jc w:val="left"/>
      </w:pPr>
    </w:p>
    <w:p w14:paraId="36485E29" w14:textId="77777777" w:rsidR="00EF2044" w:rsidRDefault="00AB303B">
      <w:pPr>
        <w:ind w:left="-15" w:right="188" w:firstLine="566"/>
      </w:pPr>
      <w:r>
        <w:t xml:space="preserve">В 5-8 классах на промежуточную аттестацию в соответствии с «Положением о формах, периодичности текущего контроля успеваемости, промежуточной аттестации обучающихся» выносится защита индивидуального проекта. </w:t>
      </w:r>
    </w:p>
    <w:p w14:paraId="1151264F" w14:textId="77777777" w:rsidR="00EF2044" w:rsidRDefault="00AB303B">
      <w:pPr>
        <w:ind w:left="-15" w:right="188" w:firstLine="566"/>
      </w:pPr>
      <w:r>
        <w:t xml:space="preserve">Итоговая аттестация в 9-х классах проводится в соответствии с порядком проведения государственной итоговой аттестации обучающихся, освоивших образовательные программы основного общего образования. </w:t>
      </w:r>
    </w:p>
    <w:p w14:paraId="71376F40" w14:textId="77777777" w:rsidR="00EF2044" w:rsidRDefault="00AB303B">
      <w:pPr>
        <w:ind w:left="-15" w:right="188" w:firstLine="566"/>
      </w:pPr>
      <w: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образования школьный фонд учебников составляет 100%.  </w:t>
      </w:r>
    </w:p>
    <w:p w14:paraId="76B3E02F" w14:textId="77777777" w:rsidR="00EF2044" w:rsidRDefault="00AB303B">
      <w:pPr>
        <w:ind w:left="-15" w:right="188" w:firstLine="0"/>
      </w:pPr>
      <w:r>
        <w:t xml:space="preserve"> 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 </w:t>
      </w:r>
    </w:p>
    <w:p w14:paraId="6DAC67AD" w14:textId="77777777" w:rsidR="00EF2044" w:rsidRDefault="00AB303B">
      <w:pPr>
        <w:ind w:left="-15" w:right="188" w:firstLine="504"/>
      </w:pPr>
      <w:r>
        <w:t xml:space="preserve">-в 5- 6 классах - литература – 10 часов, история – 6 часов, география – 3 часов, музыка – 3 часов, изобразительное искусство – 3 часов, а также в рамках реализации мероприятий плана внеурочной деятельности; </w:t>
      </w:r>
    </w:p>
    <w:p w14:paraId="0A125AC0" w14:textId="77777777" w:rsidR="00EF2044" w:rsidRDefault="00AB303B">
      <w:pPr>
        <w:numPr>
          <w:ilvl w:val="0"/>
          <w:numId w:val="112"/>
        </w:numPr>
        <w:ind w:right="188" w:firstLine="601"/>
      </w:pPr>
      <w:r>
        <w:t xml:space="preserve">в 7 классе - литература – 6 часов, история – 6 часов, география – 6часов, музыка – 3 часов, изобразительное искусство – 3 часов, а также в рамках реализации мероприятий плана внеурочной деятельности. </w:t>
      </w:r>
    </w:p>
    <w:p w14:paraId="7D3037CF" w14:textId="77777777" w:rsidR="00EF2044" w:rsidRDefault="00AB303B">
      <w:pPr>
        <w:tabs>
          <w:tab w:val="center" w:pos="4473"/>
        </w:tabs>
        <w:ind w:left="-15" w:right="0" w:firstLine="0"/>
        <w:jc w:val="left"/>
      </w:pPr>
      <w:r>
        <w:tab/>
        <w:t xml:space="preserve">На изучение второго иностранного языка, английского, отводится 2 часа. </w:t>
      </w:r>
    </w:p>
    <w:p w14:paraId="3DDA0C04" w14:textId="77777777" w:rsidR="00EF2044" w:rsidRDefault="00AB303B">
      <w:pPr>
        <w:spacing w:line="306" w:lineRule="auto"/>
        <w:ind w:left="-15" w:right="0" w:firstLine="0"/>
        <w:jc w:val="left"/>
      </w:pPr>
      <w:r>
        <w:tab/>
        <w:t xml:space="preserve"> Наполнение содержания предметов региональным содержанием осуществляется модульно через проведение экскурсий, походов, выставок, концертов (согласно образовательной программы учреждения): </w:t>
      </w:r>
    </w:p>
    <w:p w14:paraId="710BCD31" w14:textId="77777777" w:rsidR="00EF2044" w:rsidRDefault="00AB303B">
      <w:pPr>
        <w:ind w:left="-15" w:right="188" w:firstLine="504"/>
      </w:pPr>
      <w:r>
        <w:t xml:space="preserve">-вопросы краеведения в 5 - 6 классах включены в учебные предметы: «Литература» - 10 часов,  вопросы экологии включены в учебный предмет «География» - 3 часа, в предмет «Биология» - в объеме 3 часов учебного времени. </w:t>
      </w:r>
    </w:p>
    <w:p w14:paraId="6CCBC589" w14:textId="77777777" w:rsidR="00EF2044" w:rsidRDefault="00AB303B">
      <w:pPr>
        <w:numPr>
          <w:ilvl w:val="0"/>
          <w:numId w:val="112"/>
        </w:numPr>
        <w:ind w:right="188" w:firstLine="601"/>
      </w:pPr>
      <w:r>
        <w:t xml:space="preserve">вопросы краеведения в 7 и 8  классах включены в учебные предметы: «Литература» - 6 часов учебного времени,  вопросы экологии включены в учебный предмет «География» - 6 часа, в предмет «Биология» - 3 часа учебного времени, в 9 классе - «История» в объёме 6 часов, «Литература»  – 10  часов учебного времени,  вопросы экологии включены в учебный предмет «География», – в объеме 6 часов, в предмет «Биология» – в объеме 6 часов.  </w:t>
      </w:r>
    </w:p>
    <w:p w14:paraId="606618F8" w14:textId="77777777" w:rsidR="00EF2044" w:rsidRDefault="00AB303B">
      <w:pPr>
        <w:ind w:left="-15" w:right="188" w:firstLine="566"/>
      </w:pPr>
      <w:r>
        <w:t xml:space="preserve">     В 6,8,9 классах третий час предмета «Физическая культура» вынесен за рамки аудиторной нагрузки в соответствии (СанПиН 10.5) в соответствии сСанПиН п. 10.20.  и реализуется за счет внеурочной деятельности. </w:t>
      </w:r>
    </w:p>
    <w:p w14:paraId="47D8DA34" w14:textId="77777777" w:rsidR="00EF2044" w:rsidRDefault="00AB303B">
      <w:pPr>
        <w:spacing w:after="31" w:line="252" w:lineRule="auto"/>
        <w:ind w:left="-15" w:right="188" w:firstLine="566"/>
      </w:pPr>
      <w:r>
        <w:t xml:space="preserve"> Изучение предметов «Родной язык» и «Родная литература»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14:paraId="6537DD3F" w14:textId="77777777" w:rsidR="00EF2044" w:rsidRDefault="00AB303B">
      <w:pPr>
        <w:ind w:left="360" w:right="188" w:firstLine="0"/>
      </w:pPr>
      <w:r>
        <w:t xml:space="preserve">В рабочих программах учителями предусмотрено проведение интегрированных уроков. </w:t>
      </w:r>
    </w:p>
    <w:p w14:paraId="2B2FAA5B" w14:textId="77777777" w:rsidR="00EF2044" w:rsidRDefault="00AB303B">
      <w:pPr>
        <w:spacing w:line="306" w:lineRule="auto"/>
        <w:ind w:left="-15" w:right="0" w:firstLine="360"/>
        <w:jc w:val="left"/>
      </w:pPr>
      <w:r>
        <w:t xml:space="preserve">Обучение на ступени основного общего образования осуществляется под руководством педагогов </w:t>
      </w:r>
      <w:r>
        <w:tab/>
        <w:t xml:space="preserve">всеми </w:t>
      </w:r>
      <w:r>
        <w:tab/>
        <w:t xml:space="preserve">обучающимися </w:t>
      </w:r>
      <w:r>
        <w:tab/>
        <w:t xml:space="preserve">самостоятельных </w:t>
      </w:r>
      <w:r>
        <w:tab/>
        <w:t xml:space="preserve">проектных, </w:t>
      </w:r>
      <w:r>
        <w:tab/>
        <w:t xml:space="preserve">исследовательских, практико-ориентированных работ в ходе внеаудиторной деятельности. </w:t>
      </w:r>
    </w:p>
    <w:p w14:paraId="5EA7312F" w14:textId="77777777" w:rsidR="00EF2044" w:rsidRDefault="00EF2044">
      <w:pPr>
        <w:spacing w:after="18" w:line="259" w:lineRule="auto"/>
        <w:ind w:left="0" w:right="0" w:firstLine="0"/>
        <w:jc w:val="left"/>
      </w:pPr>
    </w:p>
    <w:p w14:paraId="4F16C6E4" w14:textId="77777777" w:rsidR="00211816" w:rsidRDefault="00211816">
      <w:pPr>
        <w:spacing w:after="18" w:line="259" w:lineRule="auto"/>
        <w:ind w:left="0" w:right="0" w:firstLine="0"/>
        <w:jc w:val="left"/>
      </w:pPr>
    </w:p>
    <w:p w14:paraId="37D90B78" w14:textId="77777777" w:rsidR="00211816" w:rsidRDefault="00211816">
      <w:pPr>
        <w:spacing w:after="18" w:line="259" w:lineRule="auto"/>
        <w:ind w:left="0" w:right="0" w:firstLine="0"/>
        <w:jc w:val="left"/>
      </w:pPr>
    </w:p>
    <w:p w14:paraId="1C99D0FD" w14:textId="77777777" w:rsidR="00211816" w:rsidRDefault="00211816">
      <w:pPr>
        <w:spacing w:after="18" w:line="259" w:lineRule="auto"/>
        <w:ind w:left="0" w:right="0" w:firstLine="0"/>
        <w:jc w:val="left"/>
      </w:pPr>
    </w:p>
    <w:p w14:paraId="53F33DF2" w14:textId="77777777" w:rsidR="00211816" w:rsidRDefault="00211816">
      <w:pPr>
        <w:spacing w:after="18" w:line="259" w:lineRule="auto"/>
        <w:ind w:left="0" w:right="0" w:firstLine="0"/>
        <w:jc w:val="left"/>
      </w:pPr>
    </w:p>
    <w:p w14:paraId="359C440E" w14:textId="77777777" w:rsidR="00EF2044" w:rsidRDefault="00AB303B">
      <w:pPr>
        <w:spacing w:line="267" w:lineRule="auto"/>
        <w:ind w:left="10" w:right="0" w:hanging="10"/>
        <w:jc w:val="left"/>
      </w:pPr>
      <w:r>
        <w:rPr>
          <w:b/>
        </w:rPr>
        <w:t>3.1.1.Календарный учебный график на 2020-2021 учебный год</w:t>
      </w:r>
    </w:p>
    <w:p w14:paraId="46EBB071" w14:textId="77777777" w:rsidR="00EF2044" w:rsidRDefault="00AB303B">
      <w:pPr>
        <w:ind w:left="-15" w:right="188"/>
      </w:pPr>
      <w:r>
        <w:t xml:space="preserve">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 </w:t>
      </w:r>
    </w:p>
    <w:p w14:paraId="5ADCB358" w14:textId="77777777" w:rsidR="00EF2044" w:rsidRDefault="00AB303B">
      <w:pPr>
        <w:numPr>
          <w:ilvl w:val="0"/>
          <w:numId w:val="113"/>
        </w:numPr>
        <w:spacing w:after="68" w:line="267" w:lineRule="auto"/>
        <w:ind w:right="94" w:hanging="240"/>
        <w:jc w:val="left"/>
      </w:pPr>
      <w:r>
        <w:rPr>
          <w:b/>
        </w:rPr>
        <w:t xml:space="preserve">Продолжительность учебного года </w:t>
      </w:r>
    </w:p>
    <w:p w14:paraId="5FD91E12" w14:textId="77777777" w:rsidR="00EF2044" w:rsidRDefault="00AB303B">
      <w:pPr>
        <w:numPr>
          <w:ilvl w:val="4"/>
          <w:numId w:val="117"/>
        </w:numPr>
        <w:ind w:right="188" w:hanging="360"/>
      </w:pPr>
      <w:r>
        <w:t xml:space="preserve">начало учебного года  - 01.09.2020г. </w:t>
      </w:r>
    </w:p>
    <w:p w14:paraId="27636FFB" w14:textId="77777777" w:rsidR="00EF2044" w:rsidRDefault="00AB303B">
      <w:pPr>
        <w:numPr>
          <w:ilvl w:val="4"/>
          <w:numId w:val="117"/>
        </w:numPr>
        <w:ind w:right="188" w:hanging="360"/>
      </w:pPr>
      <w:r>
        <w:t xml:space="preserve">продолжительность учебного года: </w:t>
      </w:r>
    </w:p>
    <w:p w14:paraId="2CCBC90D" w14:textId="77777777" w:rsidR="00EF2044" w:rsidRDefault="00AB303B">
      <w:pPr>
        <w:numPr>
          <w:ilvl w:val="5"/>
          <w:numId w:val="116"/>
        </w:numPr>
        <w:ind w:left="1545" w:right="188" w:hanging="139"/>
      </w:pPr>
      <w:r>
        <w:t xml:space="preserve">в первом классе – 33недели  </w:t>
      </w:r>
    </w:p>
    <w:p w14:paraId="20ECBB89" w14:textId="77777777" w:rsidR="00EF2044" w:rsidRDefault="00AB303B">
      <w:pPr>
        <w:numPr>
          <w:ilvl w:val="5"/>
          <w:numId w:val="116"/>
        </w:numPr>
        <w:spacing w:after="36"/>
        <w:ind w:left="1545" w:right="188" w:hanging="139"/>
      </w:pPr>
      <w:r>
        <w:t xml:space="preserve">в 2-9-х классах – 34 недели  </w:t>
      </w:r>
    </w:p>
    <w:p w14:paraId="34E33902" w14:textId="77777777" w:rsidR="00EF2044" w:rsidRDefault="00AB303B">
      <w:pPr>
        <w:ind w:left="1046" w:right="188" w:firstLine="0"/>
      </w:pPr>
      <w:r>
        <w:rPr>
          <w:rFonts w:ascii="Segoe UI Symbol" w:eastAsia="Segoe UI Symbol" w:hAnsi="Segoe UI Symbol" w:cs="Segoe UI Symbol"/>
        </w:rPr>
        <w:t></w:t>
      </w:r>
      <w:r>
        <w:t xml:space="preserve">окончание учебного года – 30.05.2021г. </w:t>
      </w:r>
    </w:p>
    <w:p w14:paraId="0C0ECB16" w14:textId="77777777" w:rsidR="00EF2044" w:rsidRDefault="00AB303B">
      <w:pPr>
        <w:numPr>
          <w:ilvl w:val="0"/>
          <w:numId w:val="113"/>
        </w:numPr>
        <w:spacing w:after="61" w:line="267" w:lineRule="auto"/>
        <w:ind w:right="94" w:hanging="240"/>
        <w:jc w:val="left"/>
      </w:pPr>
      <w:r>
        <w:rPr>
          <w:b/>
        </w:rPr>
        <w:t xml:space="preserve">Количество классов – комплектов  </w:t>
      </w:r>
    </w:p>
    <w:p w14:paraId="2E91B7CD" w14:textId="77777777" w:rsidR="00EF2044" w:rsidRDefault="00AB303B">
      <w:pPr>
        <w:numPr>
          <w:ilvl w:val="1"/>
          <w:numId w:val="113"/>
        </w:numPr>
        <w:ind w:right="188" w:hanging="360"/>
      </w:pPr>
      <w:r>
        <w:t xml:space="preserve">1,3 классы – 1  </w:t>
      </w:r>
    </w:p>
    <w:p w14:paraId="2744FEC7" w14:textId="77777777" w:rsidR="00EF2044" w:rsidRDefault="00AB303B">
      <w:pPr>
        <w:numPr>
          <w:ilvl w:val="1"/>
          <w:numId w:val="113"/>
        </w:numPr>
        <w:ind w:right="188" w:hanging="360"/>
      </w:pPr>
      <w:r>
        <w:t xml:space="preserve">2,4классы – 1  </w:t>
      </w:r>
    </w:p>
    <w:p w14:paraId="1CEEE0D3" w14:textId="77777777" w:rsidR="00EF2044" w:rsidRDefault="00AB303B">
      <w:pPr>
        <w:numPr>
          <w:ilvl w:val="1"/>
          <w:numId w:val="113"/>
        </w:numPr>
        <w:ind w:right="188" w:hanging="360"/>
      </w:pPr>
      <w:r>
        <w:t xml:space="preserve">5 класс – 1  </w:t>
      </w:r>
    </w:p>
    <w:p w14:paraId="1333D1E7" w14:textId="77777777" w:rsidR="00EF2044" w:rsidRDefault="00AB303B">
      <w:pPr>
        <w:numPr>
          <w:ilvl w:val="1"/>
          <w:numId w:val="113"/>
        </w:numPr>
        <w:ind w:right="188" w:hanging="360"/>
      </w:pPr>
      <w:r>
        <w:t xml:space="preserve">6 класс – 1  </w:t>
      </w:r>
    </w:p>
    <w:p w14:paraId="460836D3" w14:textId="77777777" w:rsidR="00EF2044" w:rsidRDefault="00AB303B">
      <w:pPr>
        <w:numPr>
          <w:ilvl w:val="1"/>
          <w:numId w:val="113"/>
        </w:numPr>
        <w:ind w:right="188" w:hanging="360"/>
      </w:pPr>
      <w:r>
        <w:t xml:space="preserve">7 класс – 1  </w:t>
      </w:r>
    </w:p>
    <w:p w14:paraId="442C276D" w14:textId="77777777" w:rsidR="00EF2044" w:rsidRDefault="00AB303B">
      <w:pPr>
        <w:numPr>
          <w:ilvl w:val="1"/>
          <w:numId w:val="113"/>
        </w:numPr>
        <w:ind w:right="188" w:hanging="360"/>
      </w:pPr>
      <w:r>
        <w:t xml:space="preserve">8 класс – 1  </w:t>
      </w:r>
    </w:p>
    <w:p w14:paraId="6CF15437" w14:textId="77777777" w:rsidR="00EF2044" w:rsidRDefault="00AB303B">
      <w:pPr>
        <w:numPr>
          <w:ilvl w:val="1"/>
          <w:numId w:val="113"/>
        </w:numPr>
        <w:ind w:right="188" w:hanging="360"/>
      </w:pPr>
      <w:r>
        <w:t xml:space="preserve">9 класс – 1  </w:t>
      </w:r>
    </w:p>
    <w:p w14:paraId="0138B719" w14:textId="77777777" w:rsidR="00EF2044" w:rsidRDefault="00AB303B">
      <w:pPr>
        <w:numPr>
          <w:ilvl w:val="0"/>
          <w:numId w:val="113"/>
        </w:numPr>
        <w:spacing w:line="267" w:lineRule="auto"/>
        <w:ind w:right="94" w:hanging="240"/>
        <w:jc w:val="left"/>
      </w:pPr>
      <w:r>
        <w:rPr>
          <w:b/>
        </w:rPr>
        <w:t xml:space="preserve">Регламентирование учебного процесса на учебный год  </w:t>
      </w:r>
      <w:r w:rsidR="006B500B">
        <w:rPr>
          <w:rFonts w:asciiTheme="minorHAnsi" w:eastAsia="Segoe UI Symbol" w:hAnsiTheme="minorHAnsi" w:cs="Segoe UI Symbol"/>
        </w:rPr>
        <w:t>-</w:t>
      </w:r>
      <w:r>
        <w:t xml:space="preserve">учебный год делится на четверти: </w:t>
      </w:r>
    </w:p>
    <w:tbl>
      <w:tblPr>
        <w:tblStyle w:val="TableGrid"/>
        <w:tblW w:w="9347" w:type="dxa"/>
        <w:tblInd w:w="5" w:type="dxa"/>
        <w:tblCellMar>
          <w:top w:w="9" w:type="dxa"/>
          <w:left w:w="108" w:type="dxa"/>
          <w:right w:w="115" w:type="dxa"/>
        </w:tblCellMar>
        <w:tblLook w:val="04A0" w:firstRow="1" w:lastRow="0" w:firstColumn="1" w:lastColumn="0" w:noHBand="0" w:noVBand="1"/>
      </w:tblPr>
      <w:tblGrid>
        <w:gridCol w:w="1721"/>
        <w:gridCol w:w="2266"/>
        <w:gridCol w:w="2739"/>
        <w:gridCol w:w="2621"/>
      </w:tblGrid>
      <w:tr w:rsidR="00EF2044" w14:paraId="5AE459EC" w14:textId="77777777">
        <w:trPr>
          <w:trHeight w:val="962"/>
        </w:trPr>
        <w:tc>
          <w:tcPr>
            <w:tcW w:w="1721" w:type="dxa"/>
            <w:tcBorders>
              <w:top w:val="single" w:sz="4" w:space="0" w:color="000000"/>
              <w:left w:val="single" w:sz="4" w:space="0" w:color="000000"/>
              <w:bottom w:val="single" w:sz="4" w:space="0" w:color="000000"/>
              <w:right w:val="single" w:sz="4" w:space="0" w:color="000000"/>
            </w:tcBorders>
          </w:tcPr>
          <w:p w14:paraId="77D4E9F5" w14:textId="77777777" w:rsidR="00EF2044" w:rsidRDefault="00EF2044">
            <w:pPr>
              <w:spacing w:after="0" w:line="259" w:lineRule="auto"/>
              <w:ind w:left="58" w:right="0" w:firstLine="0"/>
              <w:jc w:val="center"/>
            </w:pPr>
          </w:p>
        </w:tc>
        <w:tc>
          <w:tcPr>
            <w:tcW w:w="2266" w:type="dxa"/>
            <w:tcBorders>
              <w:top w:val="single" w:sz="4" w:space="0" w:color="000000"/>
              <w:left w:val="single" w:sz="4" w:space="0" w:color="000000"/>
              <w:bottom w:val="single" w:sz="4" w:space="0" w:color="000000"/>
              <w:right w:val="single" w:sz="4" w:space="0" w:color="000000"/>
            </w:tcBorders>
          </w:tcPr>
          <w:p w14:paraId="3E205ED5" w14:textId="77777777" w:rsidR="00EF2044" w:rsidRDefault="00AB303B">
            <w:pPr>
              <w:spacing w:after="0" w:line="259" w:lineRule="auto"/>
              <w:ind w:left="190" w:right="194" w:firstLine="0"/>
              <w:jc w:val="center"/>
            </w:pPr>
            <w:r>
              <w:t xml:space="preserve">Дата  начала четверти </w:t>
            </w:r>
          </w:p>
        </w:tc>
        <w:tc>
          <w:tcPr>
            <w:tcW w:w="2739" w:type="dxa"/>
            <w:tcBorders>
              <w:top w:val="single" w:sz="4" w:space="0" w:color="000000"/>
              <w:left w:val="single" w:sz="4" w:space="0" w:color="000000"/>
              <w:bottom w:val="single" w:sz="4" w:space="0" w:color="000000"/>
              <w:right w:val="single" w:sz="4" w:space="0" w:color="000000"/>
            </w:tcBorders>
          </w:tcPr>
          <w:p w14:paraId="7AE2D5EF" w14:textId="77777777" w:rsidR="00EF2044" w:rsidRDefault="00AB303B">
            <w:pPr>
              <w:spacing w:after="0" w:line="259" w:lineRule="auto"/>
              <w:ind w:left="230" w:right="234" w:firstLine="0"/>
              <w:jc w:val="center"/>
            </w:pPr>
            <w:r>
              <w:t xml:space="preserve">Дата  окончания четверти </w:t>
            </w:r>
          </w:p>
        </w:tc>
        <w:tc>
          <w:tcPr>
            <w:tcW w:w="2621" w:type="dxa"/>
            <w:tcBorders>
              <w:top w:val="single" w:sz="4" w:space="0" w:color="000000"/>
              <w:left w:val="single" w:sz="4" w:space="0" w:color="000000"/>
              <w:bottom w:val="single" w:sz="4" w:space="0" w:color="000000"/>
              <w:right w:val="single" w:sz="4" w:space="0" w:color="000000"/>
            </w:tcBorders>
          </w:tcPr>
          <w:p w14:paraId="6B3639BE" w14:textId="77777777" w:rsidR="00EF2044" w:rsidRDefault="00AB303B">
            <w:pPr>
              <w:spacing w:after="16" w:line="259" w:lineRule="auto"/>
              <w:ind w:left="0" w:right="0" w:firstLine="0"/>
              <w:jc w:val="center"/>
            </w:pPr>
            <w:r>
              <w:t xml:space="preserve">Продолжительность </w:t>
            </w:r>
          </w:p>
          <w:p w14:paraId="1A521B0C" w14:textId="77777777" w:rsidR="00EF2044" w:rsidRDefault="00AB303B">
            <w:pPr>
              <w:spacing w:after="0" w:line="259" w:lineRule="auto"/>
              <w:ind w:left="0" w:right="0" w:firstLine="0"/>
              <w:jc w:val="center"/>
            </w:pPr>
            <w:r>
              <w:t xml:space="preserve">(количество учебных недель) </w:t>
            </w:r>
          </w:p>
        </w:tc>
      </w:tr>
      <w:tr w:rsidR="00EF2044" w14:paraId="7330D2BC" w14:textId="77777777">
        <w:trPr>
          <w:trHeight w:val="329"/>
        </w:trPr>
        <w:tc>
          <w:tcPr>
            <w:tcW w:w="1721" w:type="dxa"/>
            <w:tcBorders>
              <w:top w:val="single" w:sz="4" w:space="0" w:color="000000"/>
              <w:left w:val="single" w:sz="4" w:space="0" w:color="000000"/>
              <w:bottom w:val="single" w:sz="4" w:space="0" w:color="000000"/>
              <w:right w:val="single" w:sz="4" w:space="0" w:color="000000"/>
            </w:tcBorders>
          </w:tcPr>
          <w:p w14:paraId="055AA647" w14:textId="77777777" w:rsidR="00EF2044" w:rsidRDefault="00AB303B">
            <w:pPr>
              <w:spacing w:after="0" w:line="259" w:lineRule="auto"/>
              <w:ind w:left="0" w:right="0" w:firstLine="0"/>
              <w:jc w:val="left"/>
            </w:pPr>
            <w:r>
              <w:t xml:space="preserve">1 четверть </w:t>
            </w:r>
          </w:p>
        </w:tc>
        <w:tc>
          <w:tcPr>
            <w:tcW w:w="2266" w:type="dxa"/>
            <w:tcBorders>
              <w:top w:val="single" w:sz="4" w:space="0" w:color="000000"/>
              <w:left w:val="single" w:sz="4" w:space="0" w:color="000000"/>
              <w:bottom w:val="single" w:sz="4" w:space="0" w:color="000000"/>
              <w:right w:val="single" w:sz="4" w:space="0" w:color="000000"/>
            </w:tcBorders>
          </w:tcPr>
          <w:p w14:paraId="01A9A8B8" w14:textId="77777777" w:rsidR="00EF2044" w:rsidRDefault="00AB303B">
            <w:pPr>
              <w:spacing w:after="0" w:line="259" w:lineRule="auto"/>
              <w:ind w:left="3" w:right="0" w:firstLine="0"/>
              <w:jc w:val="center"/>
            </w:pPr>
            <w:r>
              <w:t xml:space="preserve">01.09.2020 </w:t>
            </w:r>
          </w:p>
        </w:tc>
        <w:tc>
          <w:tcPr>
            <w:tcW w:w="2739" w:type="dxa"/>
            <w:tcBorders>
              <w:top w:val="single" w:sz="4" w:space="0" w:color="000000"/>
              <w:left w:val="single" w:sz="4" w:space="0" w:color="000000"/>
              <w:bottom w:val="single" w:sz="4" w:space="0" w:color="000000"/>
              <w:right w:val="single" w:sz="4" w:space="0" w:color="000000"/>
            </w:tcBorders>
          </w:tcPr>
          <w:p w14:paraId="64BA53CA" w14:textId="77777777" w:rsidR="00EF2044" w:rsidRDefault="00AB303B">
            <w:pPr>
              <w:spacing w:after="0" w:line="259" w:lineRule="auto"/>
              <w:ind w:left="5" w:right="0" w:firstLine="0"/>
              <w:jc w:val="center"/>
            </w:pPr>
            <w:r>
              <w:t xml:space="preserve">25.10.2020 </w:t>
            </w:r>
          </w:p>
        </w:tc>
        <w:tc>
          <w:tcPr>
            <w:tcW w:w="2621" w:type="dxa"/>
            <w:tcBorders>
              <w:top w:val="single" w:sz="4" w:space="0" w:color="000000"/>
              <w:left w:val="single" w:sz="4" w:space="0" w:color="000000"/>
              <w:bottom w:val="single" w:sz="4" w:space="0" w:color="000000"/>
              <w:right w:val="single" w:sz="4" w:space="0" w:color="000000"/>
            </w:tcBorders>
          </w:tcPr>
          <w:p w14:paraId="5B2D4805" w14:textId="77777777" w:rsidR="00EF2044" w:rsidRDefault="00AB303B">
            <w:pPr>
              <w:spacing w:after="0" w:line="259" w:lineRule="auto"/>
              <w:ind w:left="6" w:right="0" w:firstLine="0"/>
              <w:jc w:val="center"/>
            </w:pPr>
            <w:r>
              <w:t xml:space="preserve">7 нед, 6 дней </w:t>
            </w:r>
          </w:p>
        </w:tc>
      </w:tr>
      <w:tr w:rsidR="00EF2044" w14:paraId="1992D49D" w14:textId="77777777">
        <w:trPr>
          <w:trHeight w:val="327"/>
        </w:trPr>
        <w:tc>
          <w:tcPr>
            <w:tcW w:w="1721" w:type="dxa"/>
            <w:tcBorders>
              <w:top w:val="single" w:sz="4" w:space="0" w:color="000000"/>
              <w:left w:val="single" w:sz="4" w:space="0" w:color="000000"/>
              <w:bottom w:val="single" w:sz="4" w:space="0" w:color="000000"/>
              <w:right w:val="single" w:sz="4" w:space="0" w:color="000000"/>
            </w:tcBorders>
          </w:tcPr>
          <w:p w14:paraId="33117E38" w14:textId="77777777" w:rsidR="00EF2044" w:rsidRDefault="00AB303B">
            <w:pPr>
              <w:spacing w:after="0" w:line="259" w:lineRule="auto"/>
              <w:ind w:left="0" w:right="0" w:firstLine="0"/>
              <w:jc w:val="left"/>
            </w:pPr>
            <w:r>
              <w:t xml:space="preserve">2 четверть </w:t>
            </w:r>
          </w:p>
        </w:tc>
        <w:tc>
          <w:tcPr>
            <w:tcW w:w="2266" w:type="dxa"/>
            <w:tcBorders>
              <w:top w:val="single" w:sz="4" w:space="0" w:color="000000"/>
              <w:left w:val="single" w:sz="4" w:space="0" w:color="000000"/>
              <w:bottom w:val="single" w:sz="4" w:space="0" w:color="000000"/>
              <w:right w:val="single" w:sz="4" w:space="0" w:color="000000"/>
            </w:tcBorders>
          </w:tcPr>
          <w:p w14:paraId="4123F100" w14:textId="77777777" w:rsidR="00EF2044" w:rsidRDefault="00AB303B">
            <w:pPr>
              <w:spacing w:after="0" w:line="259" w:lineRule="auto"/>
              <w:ind w:left="3" w:right="0" w:firstLine="0"/>
              <w:jc w:val="center"/>
            </w:pPr>
            <w:r>
              <w:t xml:space="preserve">02.11.2020 </w:t>
            </w:r>
          </w:p>
        </w:tc>
        <w:tc>
          <w:tcPr>
            <w:tcW w:w="2739" w:type="dxa"/>
            <w:tcBorders>
              <w:top w:val="single" w:sz="4" w:space="0" w:color="000000"/>
              <w:left w:val="single" w:sz="4" w:space="0" w:color="000000"/>
              <w:bottom w:val="single" w:sz="4" w:space="0" w:color="000000"/>
              <w:right w:val="single" w:sz="4" w:space="0" w:color="000000"/>
            </w:tcBorders>
          </w:tcPr>
          <w:p w14:paraId="1AE171DB" w14:textId="77777777" w:rsidR="00EF2044" w:rsidRDefault="00AB303B">
            <w:pPr>
              <w:spacing w:after="0" w:line="259" w:lineRule="auto"/>
              <w:ind w:left="5" w:right="0" w:firstLine="0"/>
              <w:jc w:val="center"/>
            </w:pPr>
            <w:r>
              <w:t xml:space="preserve">27.12.2020 </w:t>
            </w:r>
          </w:p>
        </w:tc>
        <w:tc>
          <w:tcPr>
            <w:tcW w:w="2621" w:type="dxa"/>
            <w:tcBorders>
              <w:top w:val="single" w:sz="4" w:space="0" w:color="000000"/>
              <w:left w:val="single" w:sz="4" w:space="0" w:color="000000"/>
              <w:bottom w:val="single" w:sz="4" w:space="0" w:color="000000"/>
              <w:right w:val="single" w:sz="4" w:space="0" w:color="000000"/>
            </w:tcBorders>
          </w:tcPr>
          <w:p w14:paraId="55D9A4C4" w14:textId="77777777" w:rsidR="00EF2044" w:rsidRDefault="00AB303B">
            <w:pPr>
              <w:spacing w:after="0" w:line="259" w:lineRule="auto"/>
              <w:ind w:left="5" w:right="0" w:firstLine="0"/>
              <w:jc w:val="center"/>
            </w:pPr>
            <w:r>
              <w:t xml:space="preserve">8 нед. </w:t>
            </w:r>
          </w:p>
        </w:tc>
      </w:tr>
      <w:tr w:rsidR="00EF2044" w14:paraId="11AD219D" w14:textId="77777777">
        <w:trPr>
          <w:trHeight w:val="329"/>
        </w:trPr>
        <w:tc>
          <w:tcPr>
            <w:tcW w:w="1721" w:type="dxa"/>
            <w:tcBorders>
              <w:top w:val="single" w:sz="4" w:space="0" w:color="000000"/>
              <w:left w:val="single" w:sz="4" w:space="0" w:color="000000"/>
              <w:bottom w:val="single" w:sz="4" w:space="0" w:color="000000"/>
              <w:right w:val="single" w:sz="4" w:space="0" w:color="000000"/>
            </w:tcBorders>
          </w:tcPr>
          <w:p w14:paraId="30F3439B" w14:textId="77777777" w:rsidR="00EF2044" w:rsidRDefault="00AB303B">
            <w:pPr>
              <w:spacing w:after="0" w:line="259" w:lineRule="auto"/>
              <w:ind w:left="0" w:right="0" w:firstLine="0"/>
              <w:jc w:val="left"/>
            </w:pPr>
            <w:r>
              <w:t xml:space="preserve">3 четверть </w:t>
            </w:r>
          </w:p>
        </w:tc>
        <w:tc>
          <w:tcPr>
            <w:tcW w:w="2266" w:type="dxa"/>
            <w:tcBorders>
              <w:top w:val="single" w:sz="4" w:space="0" w:color="000000"/>
              <w:left w:val="single" w:sz="4" w:space="0" w:color="000000"/>
              <w:bottom w:val="single" w:sz="4" w:space="0" w:color="000000"/>
              <w:right w:val="single" w:sz="4" w:space="0" w:color="000000"/>
            </w:tcBorders>
          </w:tcPr>
          <w:p w14:paraId="7F757077" w14:textId="77777777" w:rsidR="00EF2044" w:rsidRDefault="00AB303B">
            <w:pPr>
              <w:spacing w:after="0" w:line="259" w:lineRule="auto"/>
              <w:ind w:left="3" w:right="0" w:firstLine="0"/>
              <w:jc w:val="center"/>
            </w:pPr>
            <w:r>
              <w:t xml:space="preserve">11.01.2021 </w:t>
            </w:r>
          </w:p>
        </w:tc>
        <w:tc>
          <w:tcPr>
            <w:tcW w:w="2739" w:type="dxa"/>
            <w:tcBorders>
              <w:top w:val="single" w:sz="4" w:space="0" w:color="000000"/>
              <w:left w:val="single" w:sz="4" w:space="0" w:color="000000"/>
              <w:bottom w:val="single" w:sz="4" w:space="0" w:color="000000"/>
              <w:right w:val="single" w:sz="4" w:space="0" w:color="000000"/>
            </w:tcBorders>
          </w:tcPr>
          <w:p w14:paraId="5768794B" w14:textId="77777777" w:rsidR="00EF2044" w:rsidRDefault="00AB303B">
            <w:pPr>
              <w:spacing w:after="0" w:line="259" w:lineRule="auto"/>
              <w:ind w:left="5" w:right="0" w:firstLine="0"/>
              <w:jc w:val="center"/>
            </w:pPr>
            <w:r>
              <w:t xml:space="preserve">21.03.2021 </w:t>
            </w:r>
          </w:p>
        </w:tc>
        <w:tc>
          <w:tcPr>
            <w:tcW w:w="2621" w:type="dxa"/>
            <w:tcBorders>
              <w:top w:val="single" w:sz="4" w:space="0" w:color="000000"/>
              <w:left w:val="single" w:sz="4" w:space="0" w:color="000000"/>
              <w:bottom w:val="single" w:sz="4" w:space="0" w:color="000000"/>
              <w:right w:val="single" w:sz="4" w:space="0" w:color="000000"/>
            </w:tcBorders>
          </w:tcPr>
          <w:p w14:paraId="5E021A05" w14:textId="77777777" w:rsidR="00EF2044" w:rsidRDefault="00AB303B">
            <w:pPr>
              <w:spacing w:after="0" w:line="259" w:lineRule="auto"/>
              <w:ind w:left="5" w:right="0" w:firstLine="0"/>
              <w:jc w:val="center"/>
            </w:pPr>
            <w:r>
              <w:t xml:space="preserve">10 нед. </w:t>
            </w:r>
          </w:p>
        </w:tc>
      </w:tr>
      <w:tr w:rsidR="00EF2044" w14:paraId="4059B320" w14:textId="77777777">
        <w:trPr>
          <w:trHeight w:val="326"/>
        </w:trPr>
        <w:tc>
          <w:tcPr>
            <w:tcW w:w="1721" w:type="dxa"/>
            <w:tcBorders>
              <w:top w:val="single" w:sz="4" w:space="0" w:color="000000"/>
              <w:left w:val="single" w:sz="4" w:space="0" w:color="000000"/>
              <w:bottom w:val="single" w:sz="4" w:space="0" w:color="000000"/>
              <w:right w:val="single" w:sz="4" w:space="0" w:color="000000"/>
            </w:tcBorders>
          </w:tcPr>
          <w:p w14:paraId="39EF37D0" w14:textId="77777777" w:rsidR="00EF2044" w:rsidRDefault="00AB303B">
            <w:pPr>
              <w:spacing w:after="0" w:line="259" w:lineRule="auto"/>
              <w:ind w:left="0" w:right="0" w:firstLine="0"/>
              <w:jc w:val="left"/>
            </w:pPr>
            <w:r>
              <w:t xml:space="preserve">4 четверть </w:t>
            </w:r>
          </w:p>
        </w:tc>
        <w:tc>
          <w:tcPr>
            <w:tcW w:w="2266" w:type="dxa"/>
            <w:tcBorders>
              <w:top w:val="single" w:sz="4" w:space="0" w:color="000000"/>
              <w:left w:val="single" w:sz="4" w:space="0" w:color="000000"/>
              <w:bottom w:val="single" w:sz="4" w:space="0" w:color="000000"/>
              <w:right w:val="single" w:sz="4" w:space="0" w:color="000000"/>
            </w:tcBorders>
          </w:tcPr>
          <w:p w14:paraId="293CEDBF" w14:textId="77777777" w:rsidR="00EF2044" w:rsidRDefault="00AB303B">
            <w:pPr>
              <w:spacing w:after="0" w:line="259" w:lineRule="auto"/>
              <w:ind w:left="3" w:right="0" w:firstLine="0"/>
              <w:jc w:val="center"/>
            </w:pPr>
            <w:r>
              <w:t xml:space="preserve">29.03.2021 </w:t>
            </w:r>
          </w:p>
        </w:tc>
        <w:tc>
          <w:tcPr>
            <w:tcW w:w="2739" w:type="dxa"/>
            <w:tcBorders>
              <w:top w:val="single" w:sz="4" w:space="0" w:color="000000"/>
              <w:left w:val="single" w:sz="4" w:space="0" w:color="000000"/>
              <w:bottom w:val="single" w:sz="4" w:space="0" w:color="000000"/>
              <w:right w:val="single" w:sz="4" w:space="0" w:color="000000"/>
            </w:tcBorders>
          </w:tcPr>
          <w:p w14:paraId="2179814B" w14:textId="77777777" w:rsidR="00EF2044" w:rsidRDefault="00AB303B">
            <w:pPr>
              <w:spacing w:after="0" w:line="259" w:lineRule="auto"/>
              <w:ind w:left="5" w:right="0" w:firstLine="0"/>
              <w:jc w:val="center"/>
            </w:pPr>
            <w:r>
              <w:t xml:space="preserve">30.05.2021 </w:t>
            </w:r>
          </w:p>
        </w:tc>
        <w:tc>
          <w:tcPr>
            <w:tcW w:w="2621" w:type="dxa"/>
            <w:tcBorders>
              <w:top w:val="single" w:sz="4" w:space="0" w:color="000000"/>
              <w:left w:val="single" w:sz="4" w:space="0" w:color="000000"/>
              <w:bottom w:val="single" w:sz="4" w:space="0" w:color="000000"/>
              <w:right w:val="single" w:sz="4" w:space="0" w:color="000000"/>
            </w:tcBorders>
          </w:tcPr>
          <w:p w14:paraId="4D61E9F8" w14:textId="77777777" w:rsidR="00EF2044" w:rsidRDefault="00AB303B">
            <w:pPr>
              <w:spacing w:after="0" w:line="259" w:lineRule="auto"/>
              <w:ind w:left="0" w:right="0" w:firstLine="0"/>
              <w:jc w:val="left"/>
            </w:pPr>
            <w:r>
              <w:t xml:space="preserve">       9нед, 1 дня </w:t>
            </w:r>
          </w:p>
        </w:tc>
      </w:tr>
    </w:tbl>
    <w:p w14:paraId="4C3998E8" w14:textId="77777777" w:rsidR="00EF2044" w:rsidRDefault="00AB303B">
      <w:pPr>
        <w:numPr>
          <w:ilvl w:val="1"/>
          <w:numId w:val="113"/>
        </w:numPr>
        <w:ind w:right="188" w:hanging="360"/>
      </w:pPr>
      <w:r>
        <w:t>продолжительность каникул:</w:t>
      </w:r>
    </w:p>
    <w:tbl>
      <w:tblPr>
        <w:tblStyle w:val="TableGrid"/>
        <w:tblW w:w="9347" w:type="dxa"/>
        <w:tblInd w:w="5" w:type="dxa"/>
        <w:tblCellMar>
          <w:top w:w="9" w:type="dxa"/>
          <w:left w:w="108" w:type="dxa"/>
          <w:right w:w="115" w:type="dxa"/>
        </w:tblCellMar>
        <w:tblLook w:val="04A0" w:firstRow="1" w:lastRow="0" w:firstColumn="1" w:lastColumn="0" w:noHBand="0" w:noVBand="1"/>
      </w:tblPr>
      <w:tblGrid>
        <w:gridCol w:w="1730"/>
        <w:gridCol w:w="2264"/>
        <w:gridCol w:w="2732"/>
        <w:gridCol w:w="2621"/>
      </w:tblGrid>
      <w:tr w:rsidR="00EF2044" w14:paraId="6B40A78D" w14:textId="77777777">
        <w:trPr>
          <w:trHeight w:val="643"/>
        </w:trPr>
        <w:tc>
          <w:tcPr>
            <w:tcW w:w="1730" w:type="dxa"/>
            <w:tcBorders>
              <w:top w:val="single" w:sz="4" w:space="0" w:color="000000"/>
              <w:left w:val="single" w:sz="4" w:space="0" w:color="000000"/>
              <w:bottom w:val="single" w:sz="4" w:space="0" w:color="000000"/>
              <w:right w:val="single" w:sz="4" w:space="0" w:color="000000"/>
            </w:tcBorders>
          </w:tcPr>
          <w:p w14:paraId="58ABE4A8" w14:textId="77777777" w:rsidR="00EF2044" w:rsidRDefault="00EF2044">
            <w:pPr>
              <w:spacing w:after="0" w:line="259" w:lineRule="auto"/>
              <w:ind w:left="65" w:right="0" w:firstLine="0"/>
              <w:jc w:val="center"/>
            </w:pPr>
          </w:p>
        </w:tc>
        <w:tc>
          <w:tcPr>
            <w:tcW w:w="2264" w:type="dxa"/>
            <w:tcBorders>
              <w:top w:val="single" w:sz="4" w:space="0" w:color="000000"/>
              <w:left w:val="single" w:sz="4" w:space="0" w:color="000000"/>
              <w:bottom w:val="single" w:sz="4" w:space="0" w:color="000000"/>
              <w:right w:val="single" w:sz="4" w:space="0" w:color="000000"/>
            </w:tcBorders>
          </w:tcPr>
          <w:p w14:paraId="556FDBD8" w14:textId="77777777" w:rsidR="00EF2044" w:rsidRDefault="00AB303B">
            <w:pPr>
              <w:spacing w:after="0" w:line="259" w:lineRule="auto"/>
              <w:ind w:left="231" w:right="229" w:firstLine="0"/>
              <w:jc w:val="center"/>
            </w:pPr>
            <w:r>
              <w:t xml:space="preserve">Дата  начала каникул </w:t>
            </w:r>
          </w:p>
        </w:tc>
        <w:tc>
          <w:tcPr>
            <w:tcW w:w="2732" w:type="dxa"/>
            <w:tcBorders>
              <w:top w:val="single" w:sz="4" w:space="0" w:color="000000"/>
              <w:left w:val="single" w:sz="4" w:space="0" w:color="000000"/>
              <w:bottom w:val="single" w:sz="4" w:space="0" w:color="000000"/>
              <w:right w:val="single" w:sz="4" w:space="0" w:color="000000"/>
            </w:tcBorders>
          </w:tcPr>
          <w:p w14:paraId="3F51CD01" w14:textId="77777777" w:rsidR="00EF2044" w:rsidRDefault="00AB303B">
            <w:pPr>
              <w:spacing w:after="0" w:line="259" w:lineRule="auto"/>
              <w:ind w:left="269" w:right="269" w:firstLine="0"/>
              <w:jc w:val="center"/>
            </w:pPr>
            <w:r>
              <w:t xml:space="preserve">Дата  окончания каникул </w:t>
            </w:r>
          </w:p>
        </w:tc>
        <w:tc>
          <w:tcPr>
            <w:tcW w:w="2621" w:type="dxa"/>
            <w:tcBorders>
              <w:top w:val="single" w:sz="4" w:space="0" w:color="000000"/>
              <w:left w:val="single" w:sz="4" w:space="0" w:color="000000"/>
              <w:bottom w:val="single" w:sz="4" w:space="0" w:color="000000"/>
              <w:right w:val="single" w:sz="4" w:space="0" w:color="000000"/>
            </w:tcBorders>
          </w:tcPr>
          <w:p w14:paraId="4032698B" w14:textId="77777777" w:rsidR="00EF2044" w:rsidRDefault="00AB303B">
            <w:pPr>
              <w:spacing w:after="62" w:line="259" w:lineRule="auto"/>
              <w:ind w:left="7" w:right="0" w:firstLine="0"/>
              <w:jc w:val="center"/>
            </w:pPr>
            <w:r>
              <w:t xml:space="preserve">Продолжительность </w:t>
            </w:r>
          </w:p>
          <w:p w14:paraId="6907CC97" w14:textId="77777777" w:rsidR="00EF2044" w:rsidRDefault="00AB303B">
            <w:pPr>
              <w:spacing w:after="0" w:line="259" w:lineRule="auto"/>
              <w:ind w:left="8" w:right="0" w:firstLine="0"/>
              <w:jc w:val="center"/>
            </w:pPr>
            <w:r>
              <w:t xml:space="preserve">(количество дней) </w:t>
            </w:r>
          </w:p>
        </w:tc>
      </w:tr>
      <w:tr w:rsidR="00EF2044" w14:paraId="5AFB4DF2" w14:textId="77777777">
        <w:trPr>
          <w:trHeight w:val="329"/>
        </w:trPr>
        <w:tc>
          <w:tcPr>
            <w:tcW w:w="1730" w:type="dxa"/>
            <w:tcBorders>
              <w:top w:val="single" w:sz="4" w:space="0" w:color="000000"/>
              <w:left w:val="single" w:sz="4" w:space="0" w:color="000000"/>
              <w:bottom w:val="single" w:sz="4" w:space="0" w:color="000000"/>
              <w:right w:val="single" w:sz="4" w:space="0" w:color="000000"/>
            </w:tcBorders>
          </w:tcPr>
          <w:p w14:paraId="2A68BF3D" w14:textId="77777777" w:rsidR="00EF2044" w:rsidRDefault="00AB303B">
            <w:pPr>
              <w:spacing w:after="0" w:line="259" w:lineRule="auto"/>
              <w:ind w:left="0" w:right="0" w:firstLine="0"/>
              <w:jc w:val="left"/>
            </w:pPr>
            <w:r>
              <w:t xml:space="preserve">Осенние  </w:t>
            </w:r>
          </w:p>
        </w:tc>
        <w:tc>
          <w:tcPr>
            <w:tcW w:w="2264" w:type="dxa"/>
            <w:tcBorders>
              <w:top w:val="single" w:sz="4" w:space="0" w:color="000000"/>
              <w:left w:val="single" w:sz="4" w:space="0" w:color="000000"/>
              <w:bottom w:val="single" w:sz="4" w:space="0" w:color="000000"/>
              <w:right w:val="single" w:sz="4" w:space="0" w:color="000000"/>
            </w:tcBorders>
          </w:tcPr>
          <w:p w14:paraId="0F7D5A1C" w14:textId="77777777" w:rsidR="00EF2044" w:rsidRDefault="00AB303B">
            <w:pPr>
              <w:spacing w:after="0" w:line="259" w:lineRule="auto"/>
              <w:ind w:left="5" w:right="0" w:firstLine="0"/>
              <w:jc w:val="center"/>
            </w:pPr>
            <w:r>
              <w:t xml:space="preserve">26.10.2020 </w:t>
            </w:r>
          </w:p>
        </w:tc>
        <w:tc>
          <w:tcPr>
            <w:tcW w:w="2732" w:type="dxa"/>
            <w:tcBorders>
              <w:top w:val="single" w:sz="4" w:space="0" w:color="000000"/>
              <w:left w:val="single" w:sz="4" w:space="0" w:color="000000"/>
              <w:bottom w:val="single" w:sz="4" w:space="0" w:color="000000"/>
              <w:right w:val="single" w:sz="4" w:space="0" w:color="000000"/>
            </w:tcBorders>
          </w:tcPr>
          <w:p w14:paraId="56F69A92" w14:textId="77777777" w:rsidR="00EF2044" w:rsidRDefault="00AB303B">
            <w:pPr>
              <w:spacing w:after="0" w:line="259" w:lineRule="auto"/>
              <w:ind w:left="8" w:right="0" w:firstLine="0"/>
              <w:jc w:val="center"/>
            </w:pPr>
            <w:r>
              <w:t xml:space="preserve">01.11.2020 </w:t>
            </w:r>
          </w:p>
        </w:tc>
        <w:tc>
          <w:tcPr>
            <w:tcW w:w="2621" w:type="dxa"/>
            <w:tcBorders>
              <w:top w:val="single" w:sz="4" w:space="0" w:color="000000"/>
              <w:left w:val="single" w:sz="4" w:space="0" w:color="000000"/>
              <w:bottom w:val="single" w:sz="4" w:space="0" w:color="000000"/>
              <w:right w:val="single" w:sz="4" w:space="0" w:color="000000"/>
            </w:tcBorders>
          </w:tcPr>
          <w:p w14:paraId="4D94A7EF" w14:textId="77777777" w:rsidR="00EF2044" w:rsidRDefault="00AB303B">
            <w:pPr>
              <w:spacing w:after="0" w:line="259" w:lineRule="auto"/>
              <w:ind w:left="8" w:right="0" w:firstLine="0"/>
              <w:jc w:val="center"/>
            </w:pPr>
            <w:r>
              <w:t xml:space="preserve">7 </w:t>
            </w:r>
          </w:p>
        </w:tc>
      </w:tr>
      <w:tr w:rsidR="00EF2044" w14:paraId="49E703CE" w14:textId="77777777">
        <w:trPr>
          <w:trHeight w:val="326"/>
        </w:trPr>
        <w:tc>
          <w:tcPr>
            <w:tcW w:w="1730" w:type="dxa"/>
            <w:tcBorders>
              <w:top w:val="single" w:sz="4" w:space="0" w:color="000000"/>
              <w:left w:val="single" w:sz="4" w:space="0" w:color="000000"/>
              <w:bottom w:val="single" w:sz="4" w:space="0" w:color="000000"/>
              <w:right w:val="single" w:sz="4" w:space="0" w:color="000000"/>
            </w:tcBorders>
          </w:tcPr>
          <w:p w14:paraId="75EA19BF" w14:textId="77777777" w:rsidR="00EF2044" w:rsidRDefault="00AB303B">
            <w:pPr>
              <w:spacing w:after="0" w:line="259" w:lineRule="auto"/>
              <w:ind w:left="0" w:right="0" w:firstLine="0"/>
              <w:jc w:val="left"/>
            </w:pPr>
            <w:r>
              <w:t xml:space="preserve">Зимние  </w:t>
            </w:r>
          </w:p>
        </w:tc>
        <w:tc>
          <w:tcPr>
            <w:tcW w:w="2264" w:type="dxa"/>
            <w:tcBorders>
              <w:top w:val="single" w:sz="4" w:space="0" w:color="000000"/>
              <w:left w:val="single" w:sz="4" w:space="0" w:color="000000"/>
              <w:bottom w:val="single" w:sz="4" w:space="0" w:color="000000"/>
              <w:right w:val="single" w:sz="4" w:space="0" w:color="000000"/>
            </w:tcBorders>
          </w:tcPr>
          <w:p w14:paraId="30EAB69D" w14:textId="77777777" w:rsidR="00EF2044" w:rsidRDefault="00AB303B">
            <w:pPr>
              <w:spacing w:after="0" w:line="259" w:lineRule="auto"/>
              <w:ind w:left="5" w:right="0" w:firstLine="0"/>
              <w:jc w:val="center"/>
            </w:pPr>
            <w:r>
              <w:t xml:space="preserve">28.12.2020 </w:t>
            </w:r>
          </w:p>
        </w:tc>
        <w:tc>
          <w:tcPr>
            <w:tcW w:w="2732" w:type="dxa"/>
            <w:tcBorders>
              <w:top w:val="single" w:sz="4" w:space="0" w:color="000000"/>
              <w:left w:val="single" w:sz="4" w:space="0" w:color="000000"/>
              <w:bottom w:val="single" w:sz="4" w:space="0" w:color="000000"/>
              <w:right w:val="single" w:sz="4" w:space="0" w:color="000000"/>
            </w:tcBorders>
          </w:tcPr>
          <w:p w14:paraId="376C7330" w14:textId="77777777" w:rsidR="00EF2044" w:rsidRDefault="00AB303B">
            <w:pPr>
              <w:spacing w:after="0" w:line="259" w:lineRule="auto"/>
              <w:ind w:left="8" w:right="0" w:firstLine="0"/>
              <w:jc w:val="center"/>
            </w:pPr>
            <w:r>
              <w:t xml:space="preserve">10.01.2021 </w:t>
            </w:r>
          </w:p>
        </w:tc>
        <w:tc>
          <w:tcPr>
            <w:tcW w:w="2621" w:type="dxa"/>
            <w:tcBorders>
              <w:top w:val="single" w:sz="4" w:space="0" w:color="000000"/>
              <w:left w:val="single" w:sz="4" w:space="0" w:color="000000"/>
              <w:bottom w:val="single" w:sz="4" w:space="0" w:color="000000"/>
              <w:right w:val="single" w:sz="4" w:space="0" w:color="000000"/>
            </w:tcBorders>
          </w:tcPr>
          <w:p w14:paraId="568BBD38" w14:textId="77777777" w:rsidR="00EF2044" w:rsidRDefault="00AB303B">
            <w:pPr>
              <w:spacing w:after="0" w:line="259" w:lineRule="auto"/>
              <w:ind w:left="8" w:right="0" w:firstLine="0"/>
              <w:jc w:val="center"/>
            </w:pPr>
            <w:r>
              <w:t xml:space="preserve">14 </w:t>
            </w:r>
          </w:p>
        </w:tc>
      </w:tr>
      <w:tr w:rsidR="00EF2044" w14:paraId="737055C6" w14:textId="77777777">
        <w:trPr>
          <w:trHeight w:val="329"/>
        </w:trPr>
        <w:tc>
          <w:tcPr>
            <w:tcW w:w="1730" w:type="dxa"/>
            <w:tcBorders>
              <w:top w:val="single" w:sz="4" w:space="0" w:color="000000"/>
              <w:left w:val="single" w:sz="4" w:space="0" w:color="000000"/>
              <w:bottom w:val="single" w:sz="4" w:space="0" w:color="000000"/>
              <w:right w:val="single" w:sz="4" w:space="0" w:color="000000"/>
            </w:tcBorders>
          </w:tcPr>
          <w:p w14:paraId="3E89D658" w14:textId="77777777" w:rsidR="00EF2044" w:rsidRDefault="00AB303B">
            <w:pPr>
              <w:spacing w:after="0" w:line="259" w:lineRule="auto"/>
              <w:ind w:left="0" w:right="0" w:firstLine="0"/>
              <w:jc w:val="left"/>
            </w:pPr>
            <w:r>
              <w:t xml:space="preserve">Весенние  </w:t>
            </w:r>
          </w:p>
        </w:tc>
        <w:tc>
          <w:tcPr>
            <w:tcW w:w="2264" w:type="dxa"/>
            <w:tcBorders>
              <w:top w:val="single" w:sz="4" w:space="0" w:color="000000"/>
              <w:left w:val="single" w:sz="4" w:space="0" w:color="000000"/>
              <w:bottom w:val="single" w:sz="4" w:space="0" w:color="000000"/>
              <w:right w:val="single" w:sz="4" w:space="0" w:color="000000"/>
            </w:tcBorders>
          </w:tcPr>
          <w:p w14:paraId="48F0C602" w14:textId="77777777" w:rsidR="00EF2044" w:rsidRDefault="00AB303B">
            <w:pPr>
              <w:spacing w:after="0" w:line="259" w:lineRule="auto"/>
              <w:ind w:left="5" w:right="0" w:firstLine="0"/>
              <w:jc w:val="center"/>
            </w:pPr>
            <w:r>
              <w:t xml:space="preserve">22.03.2021 </w:t>
            </w:r>
          </w:p>
        </w:tc>
        <w:tc>
          <w:tcPr>
            <w:tcW w:w="2732" w:type="dxa"/>
            <w:tcBorders>
              <w:top w:val="single" w:sz="4" w:space="0" w:color="000000"/>
              <w:left w:val="single" w:sz="4" w:space="0" w:color="000000"/>
              <w:bottom w:val="single" w:sz="4" w:space="0" w:color="000000"/>
              <w:right w:val="single" w:sz="4" w:space="0" w:color="000000"/>
            </w:tcBorders>
          </w:tcPr>
          <w:p w14:paraId="57E924F9" w14:textId="77777777" w:rsidR="00EF2044" w:rsidRDefault="00AB303B">
            <w:pPr>
              <w:spacing w:after="0" w:line="259" w:lineRule="auto"/>
              <w:ind w:left="8" w:right="0" w:firstLine="0"/>
              <w:jc w:val="center"/>
            </w:pPr>
            <w:r>
              <w:t xml:space="preserve">28.03.2021 </w:t>
            </w:r>
          </w:p>
        </w:tc>
        <w:tc>
          <w:tcPr>
            <w:tcW w:w="2621" w:type="dxa"/>
            <w:tcBorders>
              <w:top w:val="single" w:sz="4" w:space="0" w:color="000000"/>
              <w:left w:val="single" w:sz="4" w:space="0" w:color="000000"/>
              <w:bottom w:val="single" w:sz="4" w:space="0" w:color="000000"/>
              <w:right w:val="single" w:sz="4" w:space="0" w:color="000000"/>
            </w:tcBorders>
          </w:tcPr>
          <w:p w14:paraId="263C5407" w14:textId="77777777" w:rsidR="00EF2044" w:rsidRDefault="00AB303B">
            <w:pPr>
              <w:spacing w:after="0" w:line="259" w:lineRule="auto"/>
              <w:ind w:left="8" w:right="0" w:firstLine="0"/>
              <w:jc w:val="center"/>
            </w:pPr>
            <w:r>
              <w:t xml:space="preserve">7 </w:t>
            </w:r>
          </w:p>
        </w:tc>
      </w:tr>
    </w:tbl>
    <w:p w14:paraId="379786D7" w14:textId="77777777" w:rsidR="00EF2044" w:rsidRDefault="00AB303B">
      <w:pPr>
        <w:numPr>
          <w:ilvl w:val="1"/>
          <w:numId w:val="113"/>
        </w:numPr>
        <w:ind w:right="188" w:hanging="360"/>
      </w:pPr>
      <w:r>
        <w:t xml:space="preserve">Для обучающихся первых классов устанавливаются дополнительные каникулы с </w:t>
      </w:r>
    </w:p>
    <w:p w14:paraId="4B1CADF6" w14:textId="77777777" w:rsidR="00EF2044" w:rsidRDefault="00AB303B">
      <w:pPr>
        <w:spacing w:after="38"/>
        <w:ind w:left="720" w:right="188" w:firstLine="0"/>
      </w:pPr>
      <w:r>
        <w:t xml:space="preserve">15.02.2021 г. по 21.02.2021 г. </w:t>
      </w:r>
    </w:p>
    <w:p w14:paraId="264A97A0" w14:textId="77777777" w:rsidR="00EF2044" w:rsidRDefault="00AB303B">
      <w:pPr>
        <w:numPr>
          <w:ilvl w:val="1"/>
          <w:numId w:val="113"/>
        </w:numPr>
        <w:spacing w:after="294"/>
        <w:ind w:right="188" w:hanging="360"/>
      </w:pPr>
      <w:r>
        <w:t xml:space="preserve">Для обучающихся 9 класса учебный год завершается в соответствии с расписание ГИА  </w:t>
      </w:r>
    </w:p>
    <w:p w14:paraId="16A7A620" w14:textId="77777777" w:rsidR="00EF2044" w:rsidRDefault="00AB303B">
      <w:pPr>
        <w:numPr>
          <w:ilvl w:val="0"/>
          <w:numId w:val="113"/>
        </w:numPr>
        <w:spacing w:line="267" w:lineRule="auto"/>
        <w:ind w:right="94" w:hanging="240"/>
        <w:jc w:val="left"/>
      </w:pPr>
      <w:r>
        <w:rPr>
          <w:b/>
        </w:rPr>
        <w:t>Регламентирование образовательного процесса на неделю</w:t>
      </w:r>
      <w:r>
        <w:t xml:space="preserve">: Продолжительность учебной недели:  </w:t>
      </w:r>
    </w:p>
    <w:p w14:paraId="389CDAAA" w14:textId="77777777" w:rsidR="00EF2044" w:rsidRDefault="00AB303B">
      <w:pPr>
        <w:spacing w:after="26"/>
        <w:ind w:left="720" w:right="188" w:firstLine="0"/>
      </w:pPr>
      <w:r>
        <w:t xml:space="preserve">- в 1-9 классах – пятидневная учебная неделя </w:t>
      </w:r>
    </w:p>
    <w:p w14:paraId="747D78B5" w14:textId="77777777" w:rsidR="00EF2044" w:rsidRPr="00405DFE" w:rsidRDefault="00AB303B">
      <w:pPr>
        <w:numPr>
          <w:ilvl w:val="0"/>
          <w:numId w:val="113"/>
        </w:numPr>
        <w:spacing w:after="68" w:line="267" w:lineRule="auto"/>
        <w:ind w:right="94" w:hanging="240"/>
        <w:jc w:val="left"/>
      </w:pPr>
      <w:r>
        <w:rPr>
          <w:b/>
        </w:rPr>
        <w:t xml:space="preserve">Регламентирование образовательного процесса на день: </w:t>
      </w:r>
    </w:p>
    <w:p w14:paraId="0C8CA680" w14:textId="77777777" w:rsidR="00405DFE" w:rsidRPr="00405DFE" w:rsidRDefault="00405DFE" w:rsidP="00405DFE">
      <w:pPr>
        <w:pStyle w:val="a5"/>
        <w:ind w:left="240"/>
      </w:pPr>
      <w:r>
        <w:t>1.</w:t>
      </w:r>
      <w:r w:rsidRPr="00405DFE">
        <w:t>Обучение в школе ведется по пятидневной учебной неделе в 1-11-х классах;</w:t>
      </w:r>
    </w:p>
    <w:p w14:paraId="0ADC41F6" w14:textId="77777777" w:rsidR="00405DFE" w:rsidRPr="00405DFE" w:rsidRDefault="00405DFE" w:rsidP="00405DFE">
      <w:pPr>
        <w:pStyle w:val="a5"/>
        <w:ind w:left="240"/>
      </w:pPr>
      <w:r>
        <w:t>2.</w:t>
      </w:r>
      <w:r w:rsidRPr="00405DFE">
        <w:t xml:space="preserve">Продолжительность урока (академический час) во 2-11-х классах составляет 45 мин. </w:t>
      </w:r>
      <w:r>
        <w:t>3.</w:t>
      </w:r>
      <w:r w:rsidRPr="00405DFE">
        <w:t>Продолжительность уроков в 1-м классе устанавливается с применением ступенчатого метода наращивания учебной нагрузки и составляет: — 35 мин в сентябре — декабре; — 40 мин в январе - мае.</w:t>
      </w:r>
    </w:p>
    <w:p w14:paraId="3EDB3C74" w14:textId="77777777" w:rsidR="00405DFE" w:rsidRPr="00405DFE" w:rsidRDefault="00405DFE" w:rsidP="00405DFE">
      <w:pPr>
        <w:pStyle w:val="a5"/>
        <w:ind w:left="240"/>
      </w:pPr>
      <w:r>
        <w:t xml:space="preserve">4. </w:t>
      </w:r>
      <w:r w:rsidRPr="00405DFE">
        <w:t>Учебные занятия в школе организованы в одну смену. Начало уроков 9 ч. 00 мин</w:t>
      </w:r>
    </w:p>
    <w:p w14:paraId="7BAB0FEB" w14:textId="77777777" w:rsidR="00405DFE" w:rsidRPr="00405DFE" w:rsidRDefault="00405DFE" w:rsidP="00405DFE">
      <w:pPr>
        <w:pStyle w:val="a5"/>
        <w:ind w:left="240"/>
      </w:pPr>
      <w:r w:rsidRPr="00405DFE">
        <w:t xml:space="preserve">  </w:t>
      </w:r>
      <w:r>
        <w:t xml:space="preserve">5. </w:t>
      </w:r>
      <w:r w:rsidRPr="00405DFE">
        <w:t>Продолжительность перемен: 1-11 классы</w:t>
      </w:r>
    </w:p>
    <w:p w14:paraId="6C8EAC25" w14:textId="77777777" w:rsidR="00405DFE" w:rsidRPr="00405DFE" w:rsidRDefault="00405DFE" w:rsidP="00405DFE">
      <w:pPr>
        <w:pStyle w:val="a5"/>
        <w:ind w:left="240"/>
      </w:pPr>
      <w:r w:rsidRPr="00405DFE">
        <w:t>1 перемена — 10 минут                                                                                                                                      2 перемена — 20 минут                                                                                                                                    3 перемена — 20 минут                                                                                                                               4 перемена — 10 минут                                                                                                                                      5 перемена — 10 минут                                                                                                                                      6 перемена — 10 минут</w:t>
      </w:r>
    </w:p>
    <w:p w14:paraId="386EF85C" w14:textId="77777777" w:rsidR="00405DFE" w:rsidRPr="00405DFE" w:rsidRDefault="00405DFE" w:rsidP="00405DFE">
      <w:pPr>
        <w:pStyle w:val="a5"/>
        <w:numPr>
          <w:ilvl w:val="0"/>
          <w:numId w:val="113"/>
        </w:numPr>
      </w:pPr>
      <w:r w:rsidRPr="00405DFE">
        <w:t xml:space="preserve"> Расписание звонков</w:t>
      </w:r>
    </w:p>
    <w:p w14:paraId="143AB113" w14:textId="77777777" w:rsidR="00405DFE" w:rsidRPr="00405DFE" w:rsidRDefault="00405DFE" w:rsidP="00405DFE">
      <w:pPr>
        <w:pStyle w:val="a5"/>
        <w:ind w:left="240"/>
      </w:pPr>
      <w:r w:rsidRPr="00405DFE">
        <w:t>1 полугодие 1 класс; 2-11 классы:</w:t>
      </w:r>
    </w:p>
    <w:p w14:paraId="2AA7DC9A" w14:textId="77777777" w:rsidR="00405DFE" w:rsidRPr="00405DFE" w:rsidRDefault="00405DFE" w:rsidP="00405DFE">
      <w:pPr>
        <w:pStyle w:val="a5"/>
        <w:ind w:left="240"/>
      </w:pPr>
      <w:r w:rsidRPr="00405DFE">
        <w:t xml:space="preserve">Понедельник Вторник Среда Четверг </w:t>
      </w:r>
    </w:p>
    <w:p w14:paraId="04C6CA5A" w14:textId="77777777" w:rsidR="00405DFE" w:rsidRPr="00405DFE" w:rsidRDefault="00405DFE" w:rsidP="00405DFE">
      <w:pPr>
        <w:pStyle w:val="a5"/>
        <w:ind w:left="240"/>
      </w:pPr>
      <w:r w:rsidRPr="00405DFE">
        <w:t>1 урок   09:00-09:35; 09:00 – 09:45                                                                                                                  2 урок    09:45-10:20; 09:55-10:40                                                                                                                3  урок  10:40-11:15; 11:00-11:45                                                                                                            4 урок  11:35-12:10; 12:05-12:50                                                                                                                        5 урок                        13:00-13:45                                                                                                                                     6 урок                        13:55-14:40                                                                                                                                             7 урок                        14:50-14:35</w:t>
      </w:r>
    </w:p>
    <w:p w14:paraId="594DA055" w14:textId="77777777" w:rsidR="00405DFE" w:rsidRPr="00405DFE" w:rsidRDefault="00405DFE" w:rsidP="00405DFE">
      <w:pPr>
        <w:pStyle w:val="a5"/>
        <w:ind w:left="240"/>
      </w:pPr>
      <w:r w:rsidRPr="00405DFE">
        <w:t>Пятница                                                                                                                                                         Классный час 09:00-09:20</w:t>
      </w:r>
    </w:p>
    <w:p w14:paraId="120CBB37" w14:textId="77777777" w:rsidR="00405DFE" w:rsidRPr="00405DFE" w:rsidRDefault="00405DFE" w:rsidP="00405DFE">
      <w:pPr>
        <w:pStyle w:val="a5"/>
        <w:numPr>
          <w:ilvl w:val="0"/>
          <w:numId w:val="113"/>
        </w:numPr>
      </w:pPr>
      <w:r w:rsidRPr="00405DFE">
        <w:t>1-11 классы:</w:t>
      </w:r>
    </w:p>
    <w:p w14:paraId="0D76FAC2" w14:textId="77777777" w:rsidR="00405DFE" w:rsidRPr="00405DFE" w:rsidRDefault="00405DFE" w:rsidP="00405DFE">
      <w:pPr>
        <w:pStyle w:val="a5"/>
        <w:numPr>
          <w:ilvl w:val="0"/>
          <w:numId w:val="113"/>
        </w:numPr>
      </w:pPr>
      <w:r w:rsidRPr="00405DFE">
        <w:t>1 урок   09:20-09:55; 09:20 – 10:05                                                                                                                  2 урок    10:05-10:40; 10:15-11:00                                                                                                                3  урок  11:00-11:55; 11:20-12:05                                                                                                            4 урок  12:15-12:50;  12:25-13:10                                                                                                                        5 урок                         13:20-14:05                                                                                                                                     6 урок                         14:15-15:00                                                                                                                                             7 урок                         15:10-15:55</w:t>
      </w:r>
    </w:p>
    <w:p w14:paraId="287EACC9" w14:textId="77777777" w:rsidR="00405DFE" w:rsidRPr="00405DFE" w:rsidRDefault="00405DFE" w:rsidP="00405DFE">
      <w:pPr>
        <w:pStyle w:val="a5"/>
        <w:numPr>
          <w:ilvl w:val="0"/>
          <w:numId w:val="113"/>
        </w:numPr>
      </w:pPr>
    </w:p>
    <w:p w14:paraId="1EB7595D" w14:textId="77777777" w:rsidR="00405DFE" w:rsidRPr="00405DFE" w:rsidRDefault="00405DFE" w:rsidP="00405DFE">
      <w:pPr>
        <w:pStyle w:val="a5"/>
        <w:numPr>
          <w:ilvl w:val="0"/>
          <w:numId w:val="113"/>
        </w:numPr>
      </w:pPr>
      <w:r w:rsidRPr="00405DFE">
        <w:t>2 полугодие 1 класс; 2-11 классы:</w:t>
      </w:r>
    </w:p>
    <w:p w14:paraId="7AEBFD0E" w14:textId="77777777" w:rsidR="00405DFE" w:rsidRPr="00405DFE" w:rsidRDefault="00405DFE" w:rsidP="00405DFE">
      <w:pPr>
        <w:pStyle w:val="a5"/>
        <w:numPr>
          <w:ilvl w:val="0"/>
          <w:numId w:val="113"/>
        </w:numPr>
      </w:pPr>
      <w:r w:rsidRPr="00405DFE">
        <w:t xml:space="preserve">Понедельник Вторник Среда Четверг </w:t>
      </w:r>
    </w:p>
    <w:p w14:paraId="4A57EBBC" w14:textId="77777777" w:rsidR="00405DFE" w:rsidRPr="00405DFE" w:rsidRDefault="00405DFE" w:rsidP="00405DFE">
      <w:pPr>
        <w:pStyle w:val="a5"/>
        <w:numPr>
          <w:ilvl w:val="0"/>
          <w:numId w:val="113"/>
        </w:numPr>
      </w:pPr>
      <w:r w:rsidRPr="00405DFE">
        <w:t>1 урок   09:00-09:40; 09:00 – 09:45                                                                                                                  2 урок    09:50-10:30; 09:55-10:40                                                                                                                3  урок  10:50-11:30; 11:00-11:45                                                                                                            4 урок  11:50-12:30; 12:05-12:50                                                                                                                        5 урок    13:00-13:45                                                                                                                                     6 урок    13:55-14:40                                                                                                                                             7 урок  14:50-14:35</w:t>
      </w:r>
    </w:p>
    <w:p w14:paraId="29FB69A2" w14:textId="77777777" w:rsidR="00405DFE" w:rsidRPr="00405DFE" w:rsidRDefault="00405DFE" w:rsidP="00405DFE">
      <w:pPr>
        <w:pStyle w:val="a5"/>
        <w:numPr>
          <w:ilvl w:val="0"/>
          <w:numId w:val="113"/>
        </w:numPr>
      </w:pPr>
      <w:r w:rsidRPr="00405DFE">
        <w:t>Пятница                                                                                                                                                         Классный час 09:00-09:20</w:t>
      </w:r>
    </w:p>
    <w:p w14:paraId="2D1039A1" w14:textId="77777777" w:rsidR="00405DFE" w:rsidRPr="00405DFE" w:rsidRDefault="00405DFE" w:rsidP="00405DFE">
      <w:pPr>
        <w:pStyle w:val="a5"/>
        <w:numPr>
          <w:ilvl w:val="0"/>
          <w:numId w:val="113"/>
        </w:numPr>
      </w:pPr>
      <w:r w:rsidRPr="00405DFE">
        <w:t>1-11 классы:</w:t>
      </w:r>
    </w:p>
    <w:p w14:paraId="627F9DCB" w14:textId="77777777" w:rsidR="00405DFE" w:rsidRPr="00405DFE" w:rsidRDefault="00405DFE" w:rsidP="00405DFE">
      <w:pPr>
        <w:pStyle w:val="a5"/>
        <w:numPr>
          <w:ilvl w:val="0"/>
          <w:numId w:val="113"/>
        </w:numPr>
      </w:pPr>
      <w:r w:rsidRPr="00405DFE">
        <w:t>1 урок   09:20-10:00; 09:20 – 10:05                                                                                                                  2 урок    10:10-10:50; 10:15-11:00                                                                                                                3  урок  11:10-11:50; 11:20-12:05                                                                                                            4 урок  12:10-12:50;  12:25-13:10                                                                                                                        5 урок                         13:20-14:05                                                                                                                                     6 урок                         14:15-15:00                                                                                                                                             7 урок                         15:10-15:55</w:t>
      </w:r>
    </w:p>
    <w:p w14:paraId="54D55973" w14:textId="77777777" w:rsidR="00405DFE" w:rsidRDefault="00405DFE" w:rsidP="00405DFE">
      <w:pPr>
        <w:spacing w:after="68" w:line="267" w:lineRule="auto"/>
        <w:ind w:right="94"/>
        <w:jc w:val="left"/>
        <w:rPr>
          <w:b/>
        </w:rPr>
      </w:pPr>
    </w:p>
    <w:p w14:paraId="17D56F6A" w14:textId="77777777" w:rsidR="00405DFE" w:rsidRDefault="00405DFE" w:rsidP="00405DFE">
      <w:pPr>
        <w:spacing w:after="68" w:line="267" w:lineRule="auto"/>
        <w:ind w:right="94"/>
        <w:jc w:val="left"/>
        <w:rPr>
          <w:b/>
        </w:rPr>
      </w:pPr>
    </w:p>
    <w:p w14:paraId="721FF8CA" w14:textId="77777777" w:rsidR="00405DFE" w:rsidRDefault="00405DFE" w:rsidP="00405DFE">
      <w:pPr>
        <w:spacing w:after="68" w:line="267" w:lineRule="auto"/>
        <w:ind w:right="94"/>
        <w:jc w:val="left"/>
      </w:pPr>
    </w:p>
    <w:p w14:paraId="4F9861EE" w14:textId="77777777" w:rsidR="00EF2044" w:rsidRDefault="00AB303B">
      <w:pPr>
        <w:numPr>
          <w:ilvl w:val="1"/>
          <w:numId w:val="113"/>
        </w:numPr>
        <w:ind w:right="188" w:hanging="360"/>
      </w:pPr>
      <w:r>
        <w:t xml:space="preserve">1 смена  продолжительность урока: </w:t>
      </w:r>
    </w:p>
    <w:p w14:paraId="23F1CDBD" w14:textId="77777777" w:rsidR="00EF2044" w:rsidRDefault="00AB303B">
      <w:pPr>
        <w:numPr>
          <w:ilvl w:val="3"/>
          <w:numId w:val="114"/>
        </w:numPr>
        <w:spacing w:line="306" w:lineRule="auto"/>
        <w:ind w:right="2122" w:hanging="139"/>
        <w:jc w:val="left"/>
      </w:pPr>
      <w:r>
        <w:t xml:space="preserve">1 класс: 1 четверть – 3 урока по 35 минут, 2 четверть – 4 урока по 35 минут, 3-4 четверти – 4 урока по 40 минут. </w:t>
      </w:r>
    </w:p>
    <w:p w14:paraId="0E6EA32E" w14:textId="77777777" w:rsidR="00EF2044" w:rsidRDefault="006B500B">
      <w:pPr>
        <w:numPr>
          <w:ilvl w:val="3"/>
          <w:numId w:val="114"/>
        </w:numPr>
        <w:ind w:right="2122" w:hanging="139"/>
        <w:jc w:val="left"/>
      </w:pPr>
      <w:r>
        <w:t>2-9 классы – 45</w:t>
      </w:r>
      <w:r w:rsidR="00AB303B">
        <w:t xml:space="preserve"> мин. </w:t>
      </w:r>
    </w:p>
    <w:p w14:paraId="4576D52E" w14:textId="77777777" w:rsidR="00EF2044" w:rsidRDefault="00EF2044">
      <w:pPr>
        <w:spacing w:after="60" w:line="259" w:lineRule="auto"/>
        <w:ind w:left="720" w:right="0" w:firstLine="0"/>
        <w:jc w:val="left"/>
      </w:pPr>
    </w:p>
    <w:p w14:paraId="7ADD2BC3" w14:textId="77777777" w:rsidR="00EF2044" w:rsidRDefault="00EF2044">
      <w:pPr>
        <w:spacing w:after="62" w:line="259" w:lineRule="auto"/>
        <w:ind w:left="0" w:right="0" w:firstLine="0"/>
        <w:jc w:val="left"/>
      </w:pPr>
    </w:p>
    <w:p w14:paraId="11E4C0D1" w14:textId="77777777" w:rsidR="00EF2044" w:rsidRDefault="00AB303B">
      <w:pPr>
        <w:spacing w:line="267" w:lineRule="auto"/>
        <w:ind w:left="10" w:right="0" w:hanging="10"/>
        <w:jc w:val="left"/>
      </w:pPr>
      <w:r>
        <w:rPr>
          <w:b/>
        </w:rPr>
        <w:t xml:space="preserve">3.1.2. План внеурочной деятельности </w:t>
      </w:r>
    </w:p>
    <w:p w14:paraId="0FC5D7D6" w14:textId="77777777" w:rsidR="00EF2044" w:rsidRDefault="00AB303B">
      <w:pPr>
        <w:ind w:left="-15" w:right="188"/>
      </w:pPr>
      <w: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14:paraId="33F5F247" w14:textId="77777777" w:rsidR="00EF2044" w:rsidRDefault="00AB303B">
      <w:pPr>
        <w:ind w:left="-15" w:right="188"/>
      </w:pPr>
      <w:r>
        <w:t xml:space="preserve">Внеурочная деятельность осуществляется непосредственно в образовательной организации.  </w:t>
      </w:r>
    </w:p>
    <w:p w14:paraId="7D5C56D8" w14:textId="77777777" w:rsidR="00EF2044" w:rsidRDefault="00AB303B">
      <w:pPr>
        <w:ind w:left="-15" w:right="188"/>
      </w:pPr>
      <w:r>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14:paraId="5A7CA07E" w14:textId="77777777" w:rsidR="00EF2044" w:rsidRDefault="00AB303B">
      <w:pPr>
        <w:ind w:left="-15" w:right="188"/>
      </w:pPr>
      <w:r>
        <w:t xml:space="preserve">Допускается реализация программ внеурочной деятельности в разновозрастных группах. </w:t>
      </w:r>
    </w:p>
    <w:p w14:paraId="7A25DDB5" w14:textId="77777777" w:rsidR="00EF2044" w:rsidRDefault="00AB303B">
      <w:pPr>
        <w:ind w:left="-15" w:right="188"/>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14:paraId="19B76417" w14:textId="77777777" w:rsidR="00EF2044" w:rsidRDefault="00AB303B">
      <w:pPr>
        <w:ind w:left="-15" w:right="188"/>
      </w:pPr>
      <w: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14:paraId="2B87793C" w14:textId="77777777" w:rsidR="00EF2044" w:rsidRDefault="00AB303B">
      <w:pPr>
        <w:ind w:left="-15" w:right="188"/>
      </w:pPr>
      <w:r>
        <w:t xml:space="preserve">План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региональных особенностей региона, возможностей образовательного учреждения. Внеурочная деятельность для обучающихся начального общего и основного общего образования реализуется в соответствии с образовательной программой и планом работы школы по следующим направлениям: спортивнооздоровительное, духовно-нравственное, социальное, общеинтеллектуальное, общекультурное в общем объеме 6 часов. </w:t>
      </w:r>
    </w:p>
    <w:p w14:paraId="0742B317" w14:textId="77777777" w:rsidR="00EF2044" w:rsidRDefault="00AB303B">
      <w:pPr>
        <w:ind w:left="-15" w:right="188"/>
      </w:pPr>
      <w:r>
        <w:t xml:space="preserve">Внеурочная деятельность понимается преимущественно как деятельность, организуемая во внеурочное время и способствующая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и образовательный эффект.  </w:t>
      </w:r>
    </w:p>
    <w:p w14:paraId="24DD26FD" w14:textId="77777777" w:rsidR="00EF2044" w:rsidRDefault="00AB303B">
      <w:pPr>
        <w:ind w:left="-15" w:right="188" w:firstLine="566"/>
      </w:pPr>
      <w:r>
        <w:t xml:space="preserve">Содержание данных занятий формируется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Внеурочная деятельность является равноправным, взаимодополняющим компонентом базового образования. Часы, отведенные на внеурочную деятельность, не учитываются при определении обязательной допустимой нагрузки учащихся.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 </w:t>
      </w:r>
    </w:p>
    <w:p w14:paraId="532D8323" w14:textId="77777777" w:rsidR="00EF2044" w:rsidRDefault="00AB303B">
      <w:pPr>
        <w:ind w:left="-15" w:right="188" w:firstLine="566"/>
      </w:pPr>
      <w:r>
        <w:t xml:space="preserve">Школа предоставляет учащимся возможность выбора широкого спектра занятий, направленных на развитие школьника. </w:t>
      </w:r>
    </w:p>
    <w:p w14:paraId="140CBDA5" w14:textId="77777777" w:rsidR="00EF2044" w:rsidRDefault="00AB303B">
      <w:pPr>
        <w:ind w:left="-15" w:right="188" w:firstLine="566"/>
      </w:pPr>
      <w: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Занятия в кружках и спортивных секциях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 </w:t>
      </w:r>
    </w:p>
    <w:p w14:paraId="47D413F2" w14:textId="77777777" w:rsidR="00EF2044" w:rsidRDefault="00AB303B">
      <w:pPr>
        <w:ind w:left="-15" w:right="188" w:firstLine="566"/>
      </w:pPr>
      <w:r>
        <w:t xml:space="preserve">Целью духовно-нравственного направления является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языку, народным традициям, старшему поколению. Занятия включают разнообразные экскурсии и прогулки по окрестностям села, развивающие занятия на базе материалов школьного музея, краеведческого музея с. Нижняя Тавда и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 </w:t>
      </w:r>
    </w:p>
    <w:p w14:paraId="2E0DFCD0" w14:textId="77777777" w:rsidR="00EF2044" w:rsidRDefault="00AB303B">
      <w:pPr>
        <w:ind w:left="-15" w:right="188" w:firstLine="566"/>
      </w:pPr>
      <w:r>
        <w:t xml:space="preserve">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w:t>
      </w:r>
    </w:p>
    <w:p w14:paraId="69A87F7E" w14:textId="77777777" w:rsidR="00EF2044" w:rsidRDefault="00AB303B">
      <w:pPr>
        <w:ind w:left="-15" w:right="188"/>
      </w:pPr>
      <w:r>
        <w:t xml:space="preserve">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14:paraId="002FED01" w14:textId="77777777" w:rsidR="00EF2044" w:rsidRDefault="00AB303B">
      <w:pPr>
        <w:ind w:left="-15" w:right="188"/>
      </w:pPr>
      <w:r>
        <w:t xml:space="preserve">Социальное направление представлено ориентировано на повышение уровня самоопределения ребенка, расширение понимания им своего места в системе отношений «я и мои сверстники», «я и взрослые», «я и общество».  </w:t>
      </w:r>
    </w:p>
    <w:p w14:paraId="49A3E5E0" w14:textId="77777777" w:rsidR="00EF2044" w:rsidRDefault="00AB303B">
      <w:pPr>
        <w:ind w:left="-15" w:right="188"/>
      </w:pPr>
      <w:r>
        <w:t xml:space="preserve">Внеурочная деятельность организована на основе реализации рабочих программ,разработанных руководителями кружков. </w:t>
      </w:r>
    </w:p>
    <w:p w14:paraId="2FB6AA27" w14:textId="77777777" w:rsidR="00EF2044" w:rsidRDefault="00AB303B">
      <w:pPr>
        <w:ind w:left="-15" w:right="188"/>
      </w:pPr>
      <w:r>
        <w:t xml:space="preserve">Формой регулярных занятий является кружковая деятельность. Содержание занятий, осуществляется в таких формах как художественные, культурологические, хоровые коллективы, поисковые и научные исследования.  </w:t>
      </w:r>
    </w:p>
    <w:p w14:paraId="0DAA71FD" w14:textId="77777777" w:rsidR="00EF2044" w:rsidRDefault="00AB303B">
      <w:pPr>
        <w:ind w:left="-15" w:right="188"/>
      </w:pPr>
      <w: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 </w:t>
      </w:r>
    </w:p>
    <w:p w14:paraId="5EE3A5E3" w14:textId="77777777" w:rsidR="00EF2044" w:rsidRDefault="00AB303B">
      <w:pPr>
        <w:ind w:left="-15" w:right="188" w:firstLine="0"/>
      </w:pPr>
      <w:r>
        <w:t xml:space="preserve">Так же соблюдаются основные здоровьесберегающие требования к осуществлению внеурочной деятельности: </w:t>
      </w:r>
    </w:p>
    <w:p w14:paraId="5E5FF165" w14:textId="77777777" w:rsidR="00EF2044" w:rsidRDefault="00AB303B">
      <w:pPr>
        <w:ind w:left="-15" w:right="188" w:firstLine="0"/>
      </w:pPr>
      <w:r>
        <w:t xml:space="preserve">-форма проведения занятий отличная от урока; </w:t>
      </w:r>
    </w:p>
    <w:p w14:paraId="21BC9A2B" w14:textId="77777777" w:rsidR="00405DFE" w:rsidRDefault="00AB303B">
      <w:pPr>
        <w:ind w:left="-15" w:right="188" w:firstLine="0"/>
      </w:pPr>
      <w:r>
        <w:t xml:space="preserve">-соблюдение динамической паузы между учебными занятиями по расписанию ивнеурочной деятельностью в школе. </w:t>
      </w:r>
    </w:p>
    <w:p w14:paraId="5B731B5E" w14:textId="77777777" w:rsidR="00405DFE" w:rsidRDefault="00405DFE">
      <w:pPr>
        <w:ind w:left="-15" w:right="188" w:firstLine="0"/>
      </w:pPr>
    </w:p>
    <w:tbl>
      <w:tblPr>
        <w:tblStyle w:val="a6"/>
        <w:tblW w:w="0" w:type="auto"/>
        <w:tblInd w:w="-15" w:type="dxa"/>
        <w:tblLayout w:type="fixed"/>
        <w:tblLook w:val="04A0" w:firstRow="1" w:lastRow="0" w:firstColumn="1" w:lastColumn="0" w:noHBand="0" w:noVBand="1"/>
      </w:tblPr>
      <w:tblGrid>
        <w:gridCol w:w="1878"/>
        <w:gridCol w:w="2268"/>
        <w:gridCol w:w="1167"/>
        <w:gridCol w:w="1478"/>
        <w:gridCol w:w="747"/>
        <w:gridCol w:w="747"/>
        <w:gridCol w:w="747"/>
        <w:gridCol w:w="747"/>
      </w:tblGrid>
      <w:tr w:rsidR="002B6C91" w14:paraId="5C51BA54" w14:textId="77777777" w:rsidTr="0038538F">
        <w:trPr>
          <w:trHeight w:val="504"/>
        </w:trPr>
        <w:tc>
          <w:tcPr>
            <w:tcW w:w="1878" w:type="dxa"/>
            <w:vMerge w:val="restart"/>
          </w:tcPr>
          <w:p w14:paraId="69EDC461" w14:textId="77777777" w:rsidR="002B6C91" w:rsidRDefault="002B6C91">
            <w:pPr>
              <w:ind w:left="0" w:right="188" w:firstLine="0"/>
            </w:pPr>
            <w:r>
              <w:t>Направления внеурочной деятельности</w:t>
            </w:r>
          </w:p>
        </w:tc>
        <w:tc>
          <w:tcPr>
            <w:tcW w:w="2268" w:type="dxa"/>
            <w:vMerge w:val="restart"/>
          </w:tcPr>
          <w:p w14:paraId="6193B845" w14:textId="77777777" w:rsidR="002B6C91" w:rsidRDefault="002B6C91" w:rsidP="001563BB">
            <w:pPr>
              <w:spacing w:after="0" w:line="259" w:lineRule="auto"/>
              <w:ind w:left="2" w:right="0" w:firstLine="0"/>
              <w:jc w:val="left"/>
            </w:pPr>
            <w:r>
              <w:t xml:space="preserve">Название реализуемой программы </w:t>
            </w:r>
          </w:p>
        </w:tc>
        <w:tc>
          <w:tcPr>
            <w:tcW w:w="1167" w:type="dxa"/>
            <w:vMerge w:val="restart"/>
          </w:tcPr>
          <w:p w14:paraId="7B1112A5" w14:textId="77777777" w:rsidR="002B6C91" w:rsidRDefault="002B6C91" w:rsidP="001563BB">
            <w:pPr>
              <w:spacing w:after="20" w:line="259" w:lineRule="auto"/>
              <w:ind w:left="2" w:right="0" w:firstLine="0"/>
              <w:jc w:val="left"/>
            </w:pPr>
            <w:r>
              <w:t xml:space="preserve">Форма </w:t>
            </w:r>
          </w:p>
          <w:p w14:paraId="59052D24" w14:textId="77777777" w:rsidR="002B6C91" w:rsidRDefault="002B6C91" w:rsidP="001563BB">
            <w:pPr>
              <w:spacing w:after="0" w:line="259" w:lineRule="auto"/>
              <w:ind w:left="2" w:right="0" w:firstLine="0"/>
              <w:jc w:val="left"/>
            </w:pPr>
            <w:r>
              <w:t xml:space="preserve">работы </w:t>
            </w:r>
          </w:p>
          <w:p w14:paraId="36A198D1" w14:textId="77777777" w:rsidR="002B6C91" w:rsidRDefault="002B6C91" w:rsidP="001563BB">
            <w:pPr>
              <w:spacing w:after="0" w:line="259" w:lineRule="auto"/>
              <w:ind w:left="2" w:right="0" w:firstLine="0"/>
              <w:jc w:val="left"/>
            </w:pPr>
          </w:p>
        </w:tc>
        <w:tc>
          <w:tcPr>
            <w:tcW w:w="1478" w:type="dxa"/>
            <w:vMerge w:val="restart"/>
          </w:tcPr>
          <w:p w14:paraId="7070627D" w14:textId="77777777" w:rsidR="002B6C91" w:rsidRDefault="002B6C91" w:rsidP="001563BB">
            <w:pPr>
              <w:spacing w:after="13" w:line="259" w:lineRule="auto"/>
              <w:ind w:left="0" w:right="0" w:firstLine="0"/>
              <w:jc w:val="left"/>
            </w:pPr>
            <w:r>
              <w:t>Руководите</w:t>
            </w:r>
          </w:p>
          <w:p w14:paraId="227F4A13" w14:textId="77777777" w:rsidR="002B6C91" w:rsidRDefault="002B6C91" w:rsidP="001563BB">
            <w:pPr>
              <w:spacing w:after="0" w:line="259" w:lineRule="auto"/>
              <w:ind w:left="0" w:right="0" w:firstLine="0"/>
              <w:jc w:val="left"/>
            </w:pPr>
            <w:r>
              <w:t xml:space="preserve">ль </w:t>
            </w:r>
          </w:p>
          <w:p w14:paraId="08498DB4" w14:textId="77777777" w:rsidR="002B6C91" w:rsidRDefault="002B6C91" w:rsidP="001563BB">
            <w:pPr>
              <w:spacing w:after="0" w:line="259" w:lineRule="auto"/>
              <w:ind w:left="0" w:right="0" w:firstLine="0"/>
              <w:jc w:val="left"/>
            </w:pPr>
          </w:p>
        </w:tc>
        <w:tc>
          <w:tcPr>
            <w:tcW w:w="2988" w:type="dxa"/>
            <w:gridSpan w:val="4"/>
            <w:tcBorders>
              <w:bottom w:val="single" w:sz="4" w:space="0" w:color="auto"/>
            </w:tcBorders>
          </w:tcPr>
          <w:p w14:paraId="08CDDADB" w14:textId="77777777" w:rsidR="002B6C91" w:rsidRDefault="002B6C91">
            <w:pPr>
              <w:ind w:left="0" w:right="188" w:firstLine="0"/>
            </w:pPr>
            <w:r>
              <w:t>Количество часов в неделю</w:t>
            </w:r>
          </w:p>
        </w:tc>
      </w:tr>
      <w:tr w:rsidR="002B6C91" w14:paraId="03E57AC1" w14:textId="77777777" w:rsidTr="0038538F">
        <w:trPr>
          <w:trHeight w:val="468"/>
        </w:trPr>
        <w:tc>
          <w:tcPr>
            <w:tcW w:w="1878" w:type="dxa"/>
            <w:vMerge/>
          </w:tcPr>
          <w:p w14:paraId="46662040" w14:textId="77777777" w:rsidR="002B6C91" w:rsidRDefault="002B6C91">
            <w:pPr>
              <w:ind w:left="0" w:right="188" w:firstLine="0"/>
            </w:pPr>
          </w:p>
        </w:tc>
        <w:tc>
          <w:tcPr>
            <w:tcW w:w="2268" w:type="dxa"/>
            <w:vMerge/>
          </w:tcPr>
          <w:p w14:paraId="56F01B21" w14:textId="77777777" w:rsidR="002B6C91" w:rsidRDefault="002B6C91" w:rsidP="001563BB">
            <w:pPr>
              <w:spacing w:after="0" w:line="259" w:lineRule="auto"/>
              <w:ind w:left="2" w:right="0" w:firstLine="0"/>
              <w:jc w:val="left"/>
            </w:pPr>
          </w:p>
        </w:tc>
        <w:tc>
          <w:tcPr>
            <w:tcW w:w="1167" w:type="dxa"/>
            <w:vMerge/>
          </w:tcPr>
          <w:p w14:paraId="544D9FB2" w14:textId="77777777" w:rsidR="002B6C91" w:rsidRDefault="002B6C91" w:rsidP="001563BB">
            <w:pPr>
              <w:spacing w:after="20" w:line="259" w:lineRule="auto"/>
              <w:ind w:left="2" w:right="0" w:firstLine="0"/>
              <w:jc w:val="left"/>
            </w:pPr>
          </w:p>
        </w:tc>
        <w:tc>
          <w:tcPr>
            <w:tcW w:w="1478" w:type="dxa"/>
            <w:vMerge/>
          </w:tcPr>
          <w:p w14:paraId="40F46048" w14:textId="77777777" w:rsidR="002B6C91" w:rsidRDefault="002B6C91" w:rsidP="001563BB">
            <w:pPr>
              <w:spacing w:after="13" w:line="259" w:lineRule="auto"/>
              <w:ind w:left="0" w:right="0" w:firstLine="0"/>
              <w:jc w:val="left"/>
            </w:pPr>
          </w:p>
        </w:tc>
        <w:tc>
          <w:tcPr>
            <w:tcW w:w="747" w:type="dxa"/>
            <w:tcBorders>
              <w:top w:val="single" w:sz="4" w:space="0" w:color="auto"/>
            </w:tcBorders>
          </w:tcPr>
          <w:p w14:paraId="7A1E8438" w14:textId="77777777" w:rsidR="002B6C91" w:rsidRDefault="002B6C91">
            <w:pPr>
              <w:ind w:left="0" w:right="188" w:firstLine="0"/>
            </w:pPr>
            <w:r>
              <w:t>5кл.</w:t>
            </w:r>
          </w:p>
        </w:tc>
        <w:tc>
          <w:tcPr>
            <w:tcW w:w="747" w:type="dxa"/>
            <w:tcBorders>
              <w:top w:val="single" w:sz="4" w:space="0" w:color="auto"/>
            </w:tcBorders>
          </w:tcPr>
          <w:p w14:paraId="7FC33EEB" w14:textId="77777777" w:rsidR="002B6C91" w:rsidRDefault="002B6C91">
            <w:pPr>
              <w:ind w:left="0" w:right="188" w:firstLine="0"/>
            </w:pPr>
            <w:r>
              <w:t>6кл.</w:t>
            </w:r>
          </w:p>
        </w:tc>
        <w:tc>
          <w:tcPr>
            <w:tcW w:w="747" w:type="dxa"/>
            <w:tcBorders>
              <w:top w:val="single" w:sz="4" w:space="0" w:color="auto"/>
            </w:tcBorders>
          </w:tcPr>
          <w:p w14:paraId="0051B0D7" w14:textId="77777777" w:rsidR="002B6C91" w:rsidRDefault="002B6C91">
            <w:pPr>
              <w:ind w:left="0" w:right="188" w:firstLine="0"/>
            </w:pPr>
            <w:r>
              <w:t>7кл.</w:t>
            </w:r>
          </w:p>
        </w:tc>
        <w:tc>
          <w:tcPr>
            <w:tcW w:w="747" w:type="dxa"/>
            <w:tcBorders>
              <w:top w:val="single" w:sz="4" w:space="0" w:color="auto"/>
            </w:tcBorders>
          </w:tcPr>
          <w:p w14:paraId="58F9D822" w14:textId="77777777" w:rsidR="002B6C91" w:rsidRDefault="002B6C91">
            <w:pPr>
              <w:ind w:left="0" w:right="188" w:firstLine="0"/>
            </w:pPr>
            <w:r>
              <w:t>8кл.</w:t>
            </w:r>
          </w:p>
        </w:tc>
      </w:tr>
      <w:tr w:rsidR="002B6C91" w14:paraId="247724DA" w14:textId="77777777" w:rsidTr="0038538F">
        <w:tc>
          <w:tcPr>
            <w:tcW w:w="1878" w:type="dxa"/>
          </w:tcPr>
          <w:p w14:paraId="15A2FD48" w14:textId="77777777" w:rsidR="002B6C91" w:rsidRDefault="002B6C91">
            <w:pPr>
              <w:ind w:left="0" w:right="188" w:firstLine="0"/>
            </w:pPr>
            <w:r>
              <w:t>1.Спортивно-оздоровитель ное</w:t>
            </w:r>
          </w:p>
        </w:tc>
        <w:tc>
          <w:tcPr>
            <w:tcW w:w="2268" w:type="dxa"/>
          </w:tcPr>
          <w:p w14:paraId="28DB6B5B" w14:textId="77777777" w:rsidR="002B6C91" w:rsidRDefault="002B6C91" w:rsidP="001563BB">
            <w:pPr>
              <w:spacing w:after="160" w:line="259" w:lineRule="auto"/>
              <w:ind w:left="0" w:right="0" w:firstLine="0"/>
              <w:jc w:val="left"/>
            </w:pPr>
            <w:r>
              <w:t>«Легкая атлетика» «Лыжи» «Волейбол»</w:t>
            </w:r>
          </w:p>
        </w:tc>
        <w:tc>
          <w:tcPr>
            <w:tcW w:w="1167" w:type="dxa"/>
          </w:tcPr>
          <w:p w14:paraId="04B23E61" w14:textId="77777777" w:rsidR="002B6C91" w:rsidRDefault="002B6C91" w:rsidP="001563BB">
            <w:pPr>
              <w:spacing w:after="160" w:line="259" w:lineRule="auto"/>
              <w:ind w:left="0" w:right="0" w:firstLine="0"/>
              <w:jc w:val="left"/>
            </w:pPr>
            <w:r>
              <w:t>секция</w:t>
            </w:r>
          </w:p>
        </w:tc>
        <w:tc>
          <w:tcPr>
            <w:tcW w:w="1478" w:type="dxa"/>
          </w:tcPr>
          <w:p w14:paraId="450FCB2E" w14:textId="77777777" w:rsidR="002B6C91" w:rsidRDefault="002B6C91" w:rsidP="001563BB">
            <w:pPr>
              <w:spacing w:after="160" w:line="259" w:lineRule="auto"/>
              <w:ind w:left="0" w:right="0" w:firstLine="0"/>
              <w:jc w:val="left"/>
            </w:pPr>
            <w:r>
              <w:t>Учитель физической культуры</w:t>
            </w:r>
          </w:p>
        </w:tc>
        <w:tc>
          <w:tcPr>
            <w:tcW w:w="747" w:type="dxa"/>
          </w:tcPr>
          <w:p w14:paraId="09F2898B" w14:textId="77777777" w:rsidR="002B6C91" w:rsidRDefault="002B6C91">
            <w:pPr>
              <w:ind w:left="0" w:right="188" w:firstLine="0"/>
            </w:pPr>
            <w:r>
              <w:t>2</w:t>
            </w:r>
          </w:p>
        </w:tc>
        <w:tc>
          <w:tcPr>
            <w:tcW w:w="747" w:type="dxa"/>
          </w:tcPr>
          <w:p w14:paraId="38934734" w14:textId="77777777" w:rsidR="002B6C91" w:rsidRDefault="002B6C91">
            <w:pPr>
              <w:ind w:left="0" w:right="188" w:firstLine="0"/>
            </w:pPr>
            <w:r>
              <w:t>2</w:t>
            </w:r>
          </w:p>
        </w:tc>
        <w:tc>
          <w:tcPr>
            <w:tcW w:w="747" w:type="dxa"/>
          </w:tcPr>
          <w:p w14:paraId="051F6817" w14:textId="77777777" w:rsidR="002B6C91" w:rsidRDefault="002B6C91">
            <w:pPr>
              <w:ind w:left="0" w:right="188" w:firstLine="0"/>
            </w:pPr>
            <w:r>
              <w:t>2</w:t>
            </w:r>
          </w:p>
        </w:tc>
        <w:tc>
          <w:tcPr>
            <w:tcW w:w="747" w:type="dxa"/>
          </w:tcPr>
          <w:p w14:paraId="20E8F7CD" w14:textId="77777777" w:rsidR="002B6C91" w:rsidRDefault="002B6C91">
            <w:pPr>
              <w:ind w:left="0" w:right="188" w:firstLine="0"/>
            </w:pPr>
            <w:r>
              <w:t>2</w:t>
            </w:r>
          </w:p>
        </w:tc>
      </w:tr>
      <w:tr w:rsidR="00E4202E" w14:paraId="751541A6" w14:textId="77777777" w:rsidTr="0038538F">
        <w:tc>
          <w:tcPr>
            <w:tcW w:w="1878" w:type="dxa"/>
          </w:tcPr>
          <w:p w14:paraId="09CD8D93" w14:textId="77777777" w:rsidR="002B6C91" w:rsidRDefault="002B6C91">
            <w:pPr>
              <w:ind w:left="0" w:right="188" w:firstLine="0"/>
            </w:pPr>
            <w:r>
              <w:t>Общекультурное</w:t>
            </w:r>
          </w:p>
        </w:tc>
        <w:tc>
          <w:tcPr>
            <w:tcW w:w="2268" w:type="dxa"/>
          </w:tcPr>
          <w:p w14:paraId="2DBCF3BB" w14:textId="77777777" w:rsidR="002B6C91" w:rsidRDefault="002B6C91">
            <w:pPr>
              <w:ind w:left="0" w:right="188" w:firstLine="0"/>
            </w:pPr>
          </w:p>
        </w:tc>
        <w:tc>
          <w:tcPr>
            <w:tcW w:w="1167" w:type="dxa"/>
          </w:tcPr>
          <w:p w14:paraId="44DF10AB" w14:textId="77777777" w:rsidR="002B6C91" w:rsidRDefault="002B6C91">
            <w:pPr>
              <w:ind w:left="0" w:right="188" w:firstLine="0"/>
            </w:pPr>
            <w:r>
              <w:t>кружок</w:t>
            </w:r>
          </w:p>
        </w:tc>
        <w:tc>
          <w:tcPr>
            <w:tcW w:w="1478" w:type="dxa"/>
          </w:tcPr>
          <w:p w14:paraId="3C8F51C1" w14:textId="77777777" w:rsidR="002B6C91" w:rsidRDefault="002B6C91">
            <w:pPr>
              <w:ind w:left="0" w:right="188" w:firstLine="0"/>
            </w:pPr>
          </w:p>
        </w:tc>
        <w:tc>
          <w:tcPr>
            <w:tcW w:w="2988" w:type="dxa"/>
            <w:gridSpan w:val="4"/>
          </w:tcPr>
          <w:p w14:paraId="61402696" w14:textId="77777777" w:rsidR="002B6C91" w:rsidRDefault="002B6C91">
            <w:pPr>
              <w:ind w:left="0" w:right="188" w:firstLine="0"/>
            </w:pPr>
            <w:r>
              <w:t>В рамках воспитательной работы классного руководителя и плана работы школы</w:t>
            </w:r>
          </w:p>
        </w:tc>
      </w:tr>
      <w:tr w:rsidR="002B6C91" w14:paraId="191D6EE7" w14:textId="77777777" w:rsidTr="0038538F">
        <w:tc>
          <w:tcPr>
            <w:tcW w:w="1878" w:type="dxa"/>
          </w:tcPr>
          <w:p w14:paraId="4B84727E" w14:textId="77777777" w:rsidR="002B6C91" w:rsidRDefault="002B6C91">
            <w:pPr>
              <w:ind w:left="0" w:right="188" w:firstLine="0"/>
            </w:pPr>
            <w:r>
              <w:t>Духовно-нравственное</w:t>
            </w:r>
          </w:p>
        </w:tc>
        <w:tc>
          <w:tcPr>
            <w:tcW w:w="2268" w:type="dxa"/>
          </w:tcPr>
          <w:p w14:paraId="332928E9" w14:textId="77777777" w:rsidR="002B6C91" w:rsidRDefault="002B6C91">
            <w:pPr>
              <w:ind w:left="0" w:right="188" w:firstLine="0"/>
            </w:pPr>
            <w:r>
              <w:t>«Вокальный»</w:t>
            </w:r>
          </w:p>
        </w:tc>
        <w:tc>
          <w:tcPr>
            <w:tcW w:w="1167" w:type="dxa"/>
          </w:tcPr>
          <w:p w14:paraId="4D134404" w14:textId="77777777" w:rsidR="002B6C91" w:rsidRDefault="002B6C91">
            <w:pPr>
              <w:ind w:left="0" w:right="188" w:firstLine="0"/>
            </w:pPr>
            <w:r>
              <w:t>кружок</w:t>
            </w:r>
          </w:p>
        </w:tc>
        <w:tc>
          <w:tcPr>
            <w:tcW w:w="1478" w:type="dxa"/>
          </w:tcPr>
          <w:p w14:paraId="77253154" w14:textId="77777777" w:rsidR="002B6C91" w:rsidRDefault="002B6C91">
            <w:pPr>
              <w:ind w:left="0" w:right="188" w:firstLine="0"/>
            </w:pPr>
            <w:r>
              <w:t>Учитель начальных классов</w:t>
            </w:r>
          </w:p>
        </w:tc>
        <w:tc>
          <w:tcPr>
            <w:tcW w:w="747" w:type="dxa"/>
          </w:tcPr>
          <w:p w14:paraId="68E26896" w14:textId="77777777" w:rsidR="002B6C91" w:rsidRDefault="002B6C91">
            <w:pPr>
              <w:ind w:left="0" w:right="188" w:firstLine="0"/>
            </w:pPr>
            <w:r>
              <w:t>2</w:t>
            </w:r>
          </w:p>
        </w:tc>
        <w:tc>
          <w:tcPr>
            <w:tcW w:w="747" w:type="dxa"/>
          </w:tcPr>
          <w:p w14:paraId="50D3331C" w14:textId="77777777" w:rsidR="002B6C91" w:rsidRDefault="002B6C91">
            <w:pPr>
              <w:ind w:left="0" w:right="188" w:firstLine="0"/>
            </w:pPr>
            <w:r>
              <w:t>2</w:t>
            </w:r>
          </w:p>
        </w:tc>
        <w:tc>
          <w:tcPr>
            <w:tcW w:w="747" w:type="dxa"/>
          </w:tcPr>
          <w:p w14:paraId="515C933C" w14:textId="77777777" w:rsidR="002B6C91" w:rsidRDefault="002B6C91">
            <w:pPr>
              <w:ind w:left="0" w:right="188" w:firstLine="0"/>
            </w:pPr>
            <w:r>
              <w:t>2</w:t>
            </w:r>
          </w:p>
        </w:tc>
        <w:tc>
          <w:tcPr>
            <w:tcW w:w="747" w:type="dxa"/>
          </w:tcPr>
          <w:p w14:paraId="67894B5F" w14:textId="77777777" w:rsidR="002B6C91" w:rsidRDefault="002B6C91">
            <w:pPr>
              <w:ind w:left="0" w:right="188" w:firstLine="0"/>
            </w:pPr>
            <w:r>
              <w:t>2</w:t>
            </w:r>
          </w:p>
        </w:tc>
      </w:tr>
      <w:tr w:rsidR="002B6C91" w14:paraId="34D38364" w14:textId="77777777" w:rsidTr="0038538F">
        <w:tc>
          <w:tcPr>
            <w:tcW w:w="1878" w:type="dxa"/>
            <w:vMerge w:val="restart"/>
          </w:tcPr>
          <w:p w14:paraId="19346345" w14:textId="77777777" w:rsidR="002B6C91" w:rsidRDefault="002B6C91">
            <w:pPr>
              <w:ind w:left="0" w:right="188" w:firstLine="0"/>
            </w:pPr>
            <w:r>
              <w:t>Общеинтеллектуальное</w:t>
            </w:r>
          </w:p>
        </w:tc>
        <w:tc>
          <w:tcPr>
            <w:tcW w:w="2268" w:type="dxa"/>
          </w:tcPr>
          <w:p w14:paraId="09D10F42" w14:textId="77777777" w:rsidR="002B6C91" w:rsidRDefault="002B6C91">
            <w:pPr>
              <w:ind w:left="0" w:right="188" w:firstLine="0"/>
            </w:pPr>
            <w:r>
              <w:t>«Занимательная математика»</w:t>
            </w:r>
          </w:p>
        </w:tc>
        <w:tc>
          <w:tcPr>
            <w:tcW w:w="1167" w:type="dxa"/>
          </w:tcPr>
          <w:p w14:paraId="34430B81" w14:textId="77777777" w:rsidR="002B6C91" w:rsidRDefault="002B6C91">
            <w:pPr>
              <w:ind w:left="0" w:right="188" w:firstLine="0"/>
            </w:pPr>
            <w:r>
              <w:t>кружок</w:t>
            </w:r>
          </w:p>
        </w:tc>
        <w:tc>
          <w:tcPr>
            <w:tcW w:w="1478" w:type="dxa"/>
          </w:tcPr>
          <w:p w14:paraId="0B1D1401" w14:textId="77777777" w:rsidR="002B6C91" w:rsidRDefault="002B6C91">
            <w:pPr>
              <w:ind w:left="0" w:right="188" w:firstLine="0"/>
            </w:pPr>
            <w:r>
              <w:t>Учитель математики</w:t>
            </w:r>
          </w:p>
        </w:tc>
        <w:tc>
          <w:tcPr>
            <w:tcW w:w="747" w:type="dxa"/>
          </w:tcPr>
          <w:p w14:paraId="7595306B" w14:textId="77777777" w:rsidR="002B6C91" w:rsidRDefault="002B6C91">
            <w:pPr>
              <w:ind w:left="0" w:right="188" w:firstLine="0"/>
            </w:pPr>
            <w:r>
              <w:t>2</w:t>
            </w:r>
          </w:p>
        </w:tc>
        <w:tc>
          <w:tcPr>
            <w:tcW w:w="747" w:type="dxa"/>
          </w:tcPr>
          <w:p w14:paraId="776F72B4" w14:textId="77777777" w:rsidR="002B6C91" w:rsidRDefault="002B6C91">
            <w:pPr>
              <w:ind w:left="0" w:right="188" w:firstLine="0"/>
            </w:pPr>
            <w:r>
              <w:t>2</w:t>
            </w:r>
          </w:p>
        </w:tc>
        <w:tc>
          <w:tcPr>
            <w:tcW w:w="747" w:type="dxa"/>
          </w:tcPr>
          <w:p w14:paraId="09904AB8" w14:textId="77777777" w:rsidR="002B6C91" w:rsidRDefault="002B6C91">
            <w:pPr>
              <w:ind w:left="0" w:right="188" w:firstLine="0"/>
            </w:pPr>
            <w:r>
              <w:t>2</w:t>
            </w:r>
          </w:p>
        </w:tc>
        <w:tc>
          <w:tcPr>
            <w:tcW w:w="747" w:type="dxa"/>
          </w:tcPr>
          <w:p w14:paraId="7F8F3AE6" w14:textId="77777777" w:rsidR="002B6C91" w:rsidRDefault="002B6C91">
            <w:pPr>
              <w:ind w:left="0" w:right="188" w:firstLine="0"/>
            </w:pPr>
            <w:r>
              <w:t>2</w:t>
            </w:r>
          </w:p>
        </w:tc>
      </w:tr>
      <w:tr w:rsidR="002B6C91" w14:paraId="1334B250" w14:textId="77777777" w:rsidTr="0038538F">
        <w:tc>
          <w:tcPr>
            <w:tcW w:w="1878" w:type="dxa"/>
            <w:vMerge/>
          </w:tcPr>
          <w:p w14:paraId="3164544B" w14:textId="77777777" w:rsidR="002B6C91" w:rsidRDefault="002B6C91">
            <w:pPr>
              <w:ind w:left="0" w:right="188" w:firstLine="0"/>
            </w:pPr>
          </w:p>
        </w:tc>
        <w:tc>
          <w:tcPr>
            <w:tcW w:w="2268" w:type="dxa"/>
          </w:tcPr>
          <w:p w14:paraId="7102873A" w14:textId="77777777" w:rsidR="002B6C91" w:rsidRDefault="002B6C91">
            <w:pPr>
              <w:ind w:left="0" w:right="188" w:firstLine="0"/>
            </w:pPr>
            <w:r>
              <w:t>«Загадки русского языка»</w:t>
            </w:r>
          </w:p>
        </w:tc>
        <w:tc>
          <w:tcPr>
            <w:tcW w:w="1167" w:type="dxa"/>
          </w:tcPr>
          <w:p w14:paraId="090AAEF0" w14:textId="77777777" w:rsidR="002B6C91" w:rsidRDefault="002B6C91">
            <w:pPr>
              <w:ind w:left="0" w:right="188" w:firstLine="0"/>
            </w:pPr>
            <w:r>
              <w:t>кружок</w:t>
            </w:r>
          </w:p>
        </w:tc>
        <w:tc>
          <w:tcPr>
            <w:tcW w:w="1478" w:type="dxa"/>
          </w:tcPr>
          <w:p w14:paraId="79E5F231" w14:textId="77777777" w:rsidR="002B6C91" w:rsidRDefault="002B6C91">
            <w:pPr>
              <w:ind w:left="0" w:right="188" w:firstLine="0"/>
            </w:pPr>
            <w:r>
              <w:t>Учитель русского языка</w:t>
            </w:r>
          </w:p>
        </w:tc>
        <w:tc>
          <w:tcPr>
            <w:tcW w:w="747" w:type="dxa"/>
          </w:tcPr>
          <w:p w14:paraId="05894D2C" w14:textId="77777777" w:rsidR="002B6C91" w:rsidRDefault="002B6C91">
            <w:pPr>
              <w:ind w:left="0" w:right="188" w:firstLine="0"/>
            </w:pPr>
            <w:r>
              <w:t>2</w:t>
            </w:r>
          </w:p>
        </w:tc>
        <w:tc>
          <w:tcPr>
            <w:tcW w:w="747" w:type="dxa"/>
          </w:tcPr>
          <w:p w14:paraId="7F623EC3" w14:textId="77777777" w:rsidR="002B6C91" w:rsidRDefault="002B6C91">
            <w:pPr>
              <w:ind w:left="0" w:right="188" w:firstLine="0"/>
            </w:pPr>
            <w:r>
              <w:t>2</w:t>
            </w:r>
          </w:p>
        </w:tc>
        <w:tc>
          <w:tcPr>
            <w:tcW w:w="747" w:type="dxa"/>
          </w:tcPr>
          <w:p w14:paraId="770EBE5D" w14:textId="77777777" w:rsidR="002B6C91" w:rsidRDefault="002B6C91">
            <w:pPr>
              <w:ind w:left="0" w:right="188" w:firstLine="0"/>
            </w:pPr>
            <w:r>
              <w:t>2</w:t>
            </w:r>
          </w:p>
        </w:tc>
        <w:tc>
          <w:tcPr>
            <w:tcW w:w="747" w:type="dxa"/>
          </w:tcPr>
          <w:p w14:paraId="0BA9FBFC" w14:textId="77777777" w:rsidR="002B6C91" w:rsidRDefault="002B6C91">
            <w:pPr>
              <w:ind w:left="0" w:right="188" w:firstLine="0"/>
            </w:pPr>
            <w:r>
              <w:t>2</w:t>
            </w:r>
          </w:p>
        </w:tc>
      </w:tr>
      <w:tr w:rsidR="002B6C91" w14:paraId="46F7F393" w14:textId="77777777" w:rsidTr="0038538F">
        <w:tc>
          <w:tcPr>
            <w:tcW w:w="1878" w:type="dxa"/>
            <w:vMerge/>
          </w:tcPr>
          <w:p w14:paraId="67A970A4" w14:textId="77777777" w:rsidR="002B6C91" w:rsidRDefault="002B6C91">
            <w:pPr>
              <w:ind w:left="0" w:right="188" w:firstLine="0"/>
            </w:pPr>
          </w:p>
        </w:tc>
        <w:tc>
          <w:tcPr>
            <w:tcW w:w="2268" w:type="dxa"/>
          </w:tcPr>
          <w:p w14:paraId="6A532BA7" w14:textId="77777777" w:rsidR="002B6C91" w:rsidRDefault="002B6C91">
            <w:pPr>
              <w:ind w:left="0" w:right="188" w:firstLine="0"/>
            </w:pPr>
            <w:r>
              <w:t>«Вокруг света»</w:t>
            </w:r>
          </w:p>
        </w:tc>
        <w:tc>
          <w:tcPr>
            <w:tcW w:w="1167" w:type="dxa"/>
          </w:tcPr>
          <w:p w14:paraId="13BE8AF9" w14:textId="77777777" w:rsidR="002B6C91" w:rsidRDefault="002B6C91">
            <w:pPr>
              <w:ind w:left="0" w:right="188" w:firstLine="0"/>
            </w:pPr>
            <w:r>
              <w:t>кружок</w:t>
            </w:r>
          </w:p>
        </w:tc>
        <w:tc>
          <w:tcPr>
            <w:tcW w:w="1478" w:type="dxa"/>
          </w:tcPr>
          <w:p w14:paraId="0FE63C1D" w14:textId="77777777" w:rsidR="002B6C91" w:rsidRDefault="002B6C91">
            <w:pPr>
              <w:ind w:left="0" w:right="188" w:firstLine="0"/>
            </w:pPr>
            <w:r>
              <w:t>Учитель географии</w:t>
            </w:r>
          </w:p>
        </w:tc>
        <w:tc>
          <w:tcPr>
            <w:tcW w:w="747" w:type="dxa"/>
          </w:tcPr>
          <w:p w14:paraId="0E9CED38" w14:textId="77777777" w:rsidR="002B6C91" w:rsidRDefault="002B6C91">
            <w:pPr>
              <w:ind w:left="0" w:right="188" w:firstLine="0"/>
            </w:pPr>
            <w:r>
              <w:t>2</w:t>
            </w:r>
          </w:p>
        </w:tc>
        <w:tc>
          <w:tcPr>
            <w:tcW w:w="747" w:type="dxa"/>
          </w:tcPr>
          <w:p w14:paraId="3545382A" w14:textId="77777777" w:rsidR="002B6C91" w:rsidRDefault="002B6C91">
            <w:pPr>
              <w:ind w:left="0" w:right="188" w:firstLine="0"/>
            </w:pPr>
            <w:r>
              <w:t>2</w:t>
            </w:r>
          </w:p>
        </w:tc>
        <w:tc>
          <w:tcPr>
            <w:tcW w:w="747" w:type="dxa"/>
          </w:tcPr>
          <w:p w14:paraId="3B886D4A" w14:textId="77777777" w:rsidR="002B6C91" w:rsidRDefault="002B6C91">
            <w:pPr>
              <w:ind w:left="0" w:right="188" w:firstLine="0"/>
            </w:pPr>
            <w:r>
              <w:t>2</w:t>
            </w:r>
          </w:p>
        </w:tc>
        <w:tc>
          <w:tcPr>
            <w:tcW w:w="747" w:type="dxa"/>
          </w:tcPr>
          <w:p w14:paraId="7BD5750A" w14:textId="77777777" w:rsidR="002B6C91" w:rsidRDefault="002B6C91">
            <w:pPr>
              <w:ind w:left="0" w:right="188" w:firstLine="0"/>
            </w:pPr>
            <w:r>
              <w:t>2</w:t>
            </w:r>
          </w:p>
        </w:tc>
      </w:tr>
      <w:tr w:rsidR="002B6C91" w14:paraId="4B29389E" w14:textId="77777777" w:rsidTr="0038538F">
        <w:tc>
          <w:tcPr>
            <w:tcW w:w="1878" w:type="dxa"/>
            <w:vMerge/>
          </w:tcPr>
          <w:p w14:paraId="31481A75" w14:textId="77777777" w:rsidR="002B6C91" w:rsidRDefault="002B6C91">
            <w:pPr>
              <w:ind w:left="0" w:right="188" w:firstLine="0"/>
            </w:pPr>
          </w:p>
        </w:tc>
        <w:tc>
          <w:tcPr>
            <w:tcW w:w="2268" w:type="dxa"/>
          </w:tcPr>
          <w:p w14:paraId="362BBBFE" w14:textId="77777777" w:rsidR="002B6C91" w:rsidRDefault="002B6C91">
            <w:pPr>
              <w:ind w:left="0" w:right="188" w:firstLine="0"/>
            </w:pPr>
            <w:r>
              <w:t>«В мире английского языка»</w:t>
            </w:r>
          </w:p>
        </w:tc>
        <w:tc>
          <w:tcPr>
            <w:tcW w:w="1167" w:type="dxa"/>
          </w:tcPr>
          <w:p w14:paraId="46D7CFAC" w14:textId="77777777" w:rsidR="002B6C91" w:rsidRDefault="002B6C91">
            <w:pPr>
              <w:ind w:left="0" w:right="188" w:firstLine="0"/>
            </w:pPr>
            <w:r>
              <w:t>кружок</w:t>
            </w:r>
          </w:p>
        </w:tc>
        <w:tc>
          <w:tcPr>
            <w:tcW w:w="1478" w:type="dxa"/>
          </w:tcPr>
          <w:p w14:paraId="6046CF80" w14:textId="77777777" w:rsidR="002B6C91" w:rsidRDefault="002B6C91">
            <w:pPr>
              <w:ind w:left="0" w:right="188" w:firstLine="0"/>
            </w:pPr>
            <w:r>
              <w:t>Учитель английского языка</w:t>
            </w:r>
          </w:p>
        </w:tc>
        <w:tc>
          <w:tcPr>
            <w:tcW w:w="747" w:type="dxa"/>
          </w:tcPr>
          <w:p w14:paraId="17934F6C" w14:textId="77777777" w:rsidR="002B6C91" w:rsidRDefault="002B6C91">
            <w:pPr>
              <w:ind w:left="0" w:right="188" w:firstLine="0"/>
            </w:pPr>
            <w:r>
              <w:t>2</w:t>
            </w:r>
          </w:p>
        </w:tc>
        <w:tc>
          <w:tcPr>
            <w:tcW w:w="747" w:type="dxa"/>
          </w:tcPr>
          <w:p w14:paraId="095AA79F" w14:textId="77777777" w:rsidR="002B6C91" w:rsidRDefault="002B6C91">
            <w:pPr>
              <w:ind w:left="0" w:right="188" w:firstLine="0"/>
            </w:pPr>
            <w:r>
              <w:t>2</w:t>
            </w:r>
          </w:p>
        </w:tc>
        <w:tc>
          <w:tcPr>
            <w:tcW w:w="747" w:type="dxa"/>
          </w:tcPr>
          <w:p w14:paraId="75DD39E1" w14:textId="77777777" w:rsidR="002B6C91" w:rsidRDefault="002B6C91">
            <w:pPr>
              <w:ind w:left="0" w:right="188" w:firstLine="0"/>
            </w:pPr>
            <w:r>
              <w:t>2</w:t>
            </w:r>
          </w:p>
        </w:tc>
        <w:tc>
          <w:tcPr>
            <w:tcW w:w="747" w:type="dxa"/>
          </w:tcPr>
          <w:p w14:paraId="430252A4" w14:textId="77777777" w:rsidR="002B6C91" w:rsidRDefault="002B6C91">
            <w:pPr>
              <w:ind w:left="0" w:right="188" w:firstLine="0"/>
            </w:pPr>
            <w:r>
              <w:t>2</w:t>
            </w:r>
          </w:p>
        </w:tc>
      </w:tr>
    </w:tbl>
    <w:p w14:paraId="076DD37A" w14:textId="77777777" w:rsidR="00405DFE" w:rsidRDefault="00405DFE">
      <w:pPr>
        <w:ind w:left="-15" w:right="188" w:firstLine="0"/>
      </w:pPr>
    </w:p>
    <w:p w14:paraId="1B56AD24" w14:textId="77777777" w:rsidR="00EF2044" w:rsidRDefault="00AB303B">
      <w:pPr>
        <w:ind w:left="-15" w:right="188" w:firstLine="0"/>
      </w:pPr>
      <w:r>
        <w:rPr>
          <w:b/>
        </w:rPr>
        <w:t xml:space="preserve">3.2     Система условий реализации основной  образовательной  программы </w:t>
      </w:r>
      <w:r>
        <w:t xml:space="preserve">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673CEBEF" w14:textId="77777777" w:rsidR="00EF2044" w:rsidRDefault="00AB303B">
      <w:pPr>
        <w:spacing w:after="63" w:line="259" w:lineRule="auto"/>
        <w:ind w:left="-5" w:right="177" w:hanging="10"/>
      </w:pPr>
      <w:r>
        <w:rPr>
          <w:u w:val="single" w:color="000000"/>
        </w:rPr>
        <w:t>Созданные условия:</w:t>
      </w:r>
    </w:p>
    <w:p w14:paraId="27340FF6" w14:textId="77777777" w:rsidR="00EF2044" w:rsidRDefault="00AB303B">
      <w:pPr>
        <w:numPr>
          <w:ilvl w:val="0"/>
          <w:numId w:val="118"/>
        </w:numPr>
        <w:ind w:right="188" w:firstLine="0"/>
      </w:pPr>
      <w:r>
        <w:t xml:space="preserve">соответствуют требованиям Стандарта; </w:t>
      </w:r>
    </w:p>
    <w:p w14:paraId="13550592" w14:textId="77777777" w:rsidR="00EF2044" w:rsidRDefault="00AB303B">
      <w:pPr>
        <w:numPr>
          <w:ilvl w:val="0"/>
          <w:numId w:val="118"/>
        </w:numPr>
        <w:ind w:right="188" w:firstLine="0"/>
      </w:pPr>
      <w:r>
        <w:t xml:space="preserve">обеспечивают достижение планируемых результатов освоения основной образовательной программы лицея и реализацию предусмотренных в ней образовательных программ; </w:t>
      </w:r>
    </w:p>
    <w:p w14:paraId="3FC3642B" w14:textId="77777777" w:rsidR="00EF2044" w:rsidRDefault="00AB303B">
      <w:pPr>
        <w:numPr>
          <w:ilvl w:val="0"/>
          <w:numId w:val="118"/>
        </w:numPr>
        <w:ind w:right="188" w:firstLine="0"/>
      </w:pPr>
      <w: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14:paraId="45E68CF4" w14:textId="77777777" w:rsidR="00EF2044" w:rsidRDefault="00AB303B">
      <w:pPr>
        <w:numPr>
          <w:ilvl w:val="0"/>
          <w:numId w:val="118"/>
        </w:numPr>
        <w:ind w:right="188" w:firstLine="0"/>
      </w:pPr>
      <w:r>
        <w:t xml:space="preserve">предоставляют возможность взаимодействия с социальными партнёрами, использования ресурсов социума. </w:t>
      </w:r>
    </w:p>
    <w:p w14:paraId="38BA437C" w14:textId="77777777" w:rsidR="00EF2044" w:rsidRDefault="00AB303B">
      <w:pPr>
        <w:ind w:left="-15" w:right="188" w:firstLine="0"/>
      </w:pPr>
      <w:r>
        <w:t xml:space="preserve">В соответствии с требованиями Стандарта раздел основной образовательной программы школы, характеризующий систему условий, содержит: </w:t>
      </w:r>
    </w:p>
    <w:p w14:paraId="5CBBB387" w14:textId="77777777" w:rsidR="00EF2044" w:rsidRDefault="00AB303B">
      <w:pPr>
        <w:numPr>
          <w:ilvl w:val="0"/>
          <w:numId w:val="118"/>
        </w:numPr>
        <w:ind w:right="188" w:firstLine="0"/>
      </w:pPr>
      <w:r>
        <w:t xml:space="preserve">описание кадровых, психолого-педагогических, финансовых, материально-технических, информационно-методических условий и ресурсов; </w:t>
      </w:r>
    </w:p>
    <w:p w14:paraId="27E326D3" w14:textId="77777777" w:rsidR="00EF2044" w:rsidRDefault="00AB303B">
      <w:pPr>
        <w:numPr>
          <w:ilvl w:val="0"/>
          <w:numId w:val="118"/>
        </w:numPr>
        <w:ind w:right="188" w:firstLine="0"/>
      </w:pPr>
      <w: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14:paraId="50552BE4" w14:textId="77777777" w:rsidR="00EF2044" w:rsidRDefault="00AB303B">
      <w:pPr>
        <w:numPr>
          <w:ilvl w:val="0"/>
          <w:numId w:val="118"/>
        </w:numPr>
        <w:ind w:right="188" w:firstLine="0"/>
      </w:pPr>
      <w:r>
        <w:t xml:space="preserve">механизмы достижения целевых ориентиров в системе условий; </w:t>
      </w:r>
    </w:p>
    <w:p w14:paraId="6E81AF5A" w14:textId="77777777" w:rsidR="00EF2044" w:rsidRDefault="00AB303B">
      <w:pPr>
        <w:numPr>
          <w:ilvl w:val="0"/>
          <w:numId w:val="118"/>
        </w:numPr>
        <w:ind w:right="188" w:firstLine="0"/>
      </w:pPr>
      <w:r>
        <w:t xml:space="preserve">сетевой график (дорожную карту) по формированию необходимой системы условий; </w:t>
      </w:r>
    </w:p>
    <w:p w14:paraId="0031149F" w14:textId="77777777" w:rsidR="00EF2044" w:rsidRDefault="00AB303B">
      <w:pPr>
        <w:numPr>
          <w:ilvl w:val="0"/>
          <w:numId w:val="118"/>
        </w:numPr>
        <w:ind w:right="188" w:firstLine="0"/>
      </w:pPr>
      <w:r>
        <w:t>систему оценки условий;</w:t>
      </w:r>
    </w:p>
    <w:p w14:paraId="75F0D43A" w14:textId="77777777" w:rsidR="00EF2044" w:rsidRDefault="00AB303B">
      <w:pPr>
        <w:numPr>
          <w:ilvl w:val="0"/>
          <w:numId w:val="118"/>
        </w:numPr>
        <w:ind w:right="188" w:firstLine="0"/>
      </w:pPr>
      <w:r>
        <w:t xml:space="preserve">характеристику укомплектованности образовательного учреждения; </w:t>
      </w:r>
    </w:p>
    <w:p w14:paraId="330AA551" w14:textId="77777777" w:rsidR="00EF2044" w:rsidRDefault="00AB303B">
      <w:pPr>
        <w:numPr>
          <w:ilvl w:val="0"/>
          <w:numId w:val="118"/>
        </w:numPr>
        <w:ind w:right="188" w:firstLine="0"/>
      </w:pPr>
      <w:r>
        <w:t xml:space="preserve">описание уровня квалификации работников образовательного учреждения и их функциональные обязанности; </w:t>
      </w:r>
    </w:p>
    <w:p w14:paraId="3A74DA09" w14:textId="77777777" w:rsidR="00EF2044" w:rsidRDefault="00AB303B">
      <w:pPr>
        <w:numPr>
          <w:ilvl w:val="0"/>
          <w:numId w:val="118"/>
        </w:numPr>
        <w:ind w:right="188" w:firstLine="0"/>
      </w:pPr>
      <w:r>
        <w:t xml:space="preserve">описание реализуемой системы непрерывного профессионального развития и повышения квалификации педагогических работников. </w:t>
      </w:r>
    </w:p>
    <w:p w14:paraId="2FDD5B4B" w14:textId="77777777" w:rsidR="00EF2044" w:rsidRDefault="00AB303B">
      <w:pPr>
        <w:spacing w:after="50" w:line="267" w:lineRule="auto"/>
        <w:ind w:left="0" w:right="0" w:firstLine="401"/>
        <w:jc w:val="left"/>
      </w:pPr>
      <w:r>
        <w:rPr>
          <w:b/>
        </w:rPr>
        <w:t xml:space="preserve">3.2.1. Описание кадровых условий реализации основной образовательной программы основного общего образования  </w:t>
      </w:r>
    </w:p>
    <w:p w14:paraId="5A0425C9" w14:textId="77777777" w:rsidR="00EF2044" w:rsidRDefault="00AB303B">
      <w:pPr>
        <w:spacing w:after="51" w:line="267" w:lineRule="auto"/>
        <w:ind w:left="10" w:right="0" w:hanging="10"/>
        <w:jc w:val="left"/>
      </w:pPr>
      <w:r>
        <w:rPr>
          <w:b/>
        </w:rPr>
        <w:t>Кадровое обеспечение</w:t>
      </w:r>
    </w:p>
    <w:p w14:paraId="6C2A6C2E" w14:textId="77777777" w:rsidR="00EF2044" w:rsidRDefault="00AB303B">
      <w:pPr>
        <w:ind w:left="-15" w:right="188" w:firstLine="0"/>
      </w:pPr>
      <w: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14:paraId="32850A96" w14:textId="77777777" w:rsidR="00EF2044" w:rsidRDefault="00AB303B">
      <w:pPr>
        <w:ind w:left="-15" w:right="188" w:firstLine="0"/>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 работником, работниками пищеблока, вспомогательным персоналом. </w:t>
      </w:r>
    </w:p>
    <w:p w14:paraId="34F3E94B" w14:textId="77777777" w:rsidR="00EF2044" w:rsidRDefault="00AB303B">
      <w:pPr>
        <w:spacing w:line="320" w:lineRule="auto"/>
        <w:ind w:left="10" w:right="0" w:hanging="10"/>
        <w:jc w:val="left"/>
      </w:pPr>
      <w:r>
        <w:rPr>
          <w:b/>
        </w:rPr>
        <w:t>Профессиональное развитие и повышение квалификации педагогических работников</w:t>
      </w:r>
    </w:p>
    <w:p w14:paraId="0C49C30F" w14:textId="77777777" w:rsidR="00EF2044" w:rsidRDefault="00AB303B">
      <w:pPr>
        <w:ind w:left="-15" w:right="188" w:firstLine="0"/>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 </w:t>
      </w:r>
    </w:p>
    <w:p w14:paraId="04CCBDA4" w14:textId="77777777" w:rsidR="00EF2044" w:rsidRDefault="00AB303B">
      <w:pPr>
        <w:spacing w:line="267" w:lineRule="auto"/>
        <w:ind w:left="10" w:right="0" w:hanging="10"/>
        <w:jc w:val="left"/>
      </w:pPr>
      <w:r>
        <w:rPr>
          <w:b/>
        </w:rPr>
        <w:t>Прохождение курсовой подготовки учителями  работниками филиала</w:t>
      </w:r>
      <w:r w:rsidR="0038538F">
        <w:rPr>
          <w:b/>
        </w:rPr>
        <w:t xml:space="preserve"> МАОУ «Нижнетавдинская СОШ» - «СОШ с.Мияссы</w:t>
      </w:r>
      <w:r>
        <w:rPr>
          <w:b/>
        </w:rPr>
        <w:t xml:space="preserve">»  </w:t>
      </w:r>
    </w:p>
    <w:tbl>
      <w:tblPr>
        <w:tblStyle w:val="TableGrid"/>
        <w:tblW w:w="9542" w:type="dxa"/>
        <w:tblInd w:w="91" w:type="dxa"/>
        <w:tblCellMar>
          <w:top w:w="9" w:type="dxa"/>
          <w:left w:w="84" w:type="dxa"/>
          <w:right w:w="27" w:type="dxa"/>
        </w:tblCellMar>
        <w:tblLook w:val="04A0" w:firstRow="1" w:lastRow="0" w:firstColumn="1" w:lastColumn="0" w:noHBand="0" w:noVBand="1"/>
      </w:tblPr>
      <w:tblGrid>
        <w:gridCol w:w="605"/>
        <w:gridCol w:w="1916"/>
        <w:gridCol w:w="7021"/>
      </w:tblGrid>
      <w:tr w:rsidR="00EF2044" w14:paraId="72B9370E" w14:textId="77777777">
        <w:trPr>
          <w:trHeight w:val="646"/>
        </w:trPr>
        <w:tc>
          <w:tcPr>
            <w:tcW w:w="605" w:type="dxa"/>
            <w:tcBorders>
              <w:top w:val="single" w:sz="4" w:space="0" w:color="000000"/>
              <w:left w:val="single" w:sz="4" w:space="0" w:color="000000"/>
              <w:bottom w:val="single" w:sz="4" w:space="0" w:color="000000"/>
              <w:right w:val="single" w:sz="4" w:space="0" w:color="000000"/>
            </w:tcBorders>
          </w:tcPr>
          <w:p w14:paraId="3D93EFFB" w14:textId="77777777" w:rsidR="00EF2044" w:rsidRDefault="00AB303B">
            <w:pPr>
              <w:spacing w:after="57" w:line="259" w:lineRule="auto"/>
              <w:ind w:left="0" w:right="0" w:firstLine="0"/>
              <w:jc w:val="left"/>
            </w:pPr>
            <w:r>
              <w:t xml:space="preserve">№ </w:t>
            </w:r>
          </w:p>
          <w:p w14:paraId="6F6A3AE2" w14:textId="77777777" w:rsidR="00EF2044" w:rsidRDefault="00AB303B">
            <w:pPr>
              <w:spacing w:after="0" w:line="259" w:lineRule="auto"/>
              <w:ind w:left="0" w:right="0" w:firstLine="0"/>
              <w:jc w:val="left"/>
            </w:pPr>
            <w:r>
              <w:t xml:space="preserve">п/п </w:t>
            </w:r>
          </w:p>
        </w:tc>
        <w:tc>
          <w:tcPr>
            <w:tcW w:w="1916" w:type="dxa"/>
            <w:tcBorders>
              <w:top w:val="single" w:sz="4" w:space="0" w:color="000000"/>
              <w:left w:val="single" w:sz="4" w:space="0" w:color="000000"/>
              <w:bottom w:val="single" w:sz="4" w:space="0" w:color="000000"/>
              <w:right w:val="single" w:sz="4" w:space="0" w:color="000000"/>
            </w:tcBorders>
          </w:tcPr>
          <w:p w14:paraId="5961F3F9" w14:textId="77777777" w:rsidR="00EF2044" w:rsidRDefault="00AB303B">
            <w:pPr>
              <w:tabs>
                <w:tab w:val="right" w:pos="1805"/>
              </w:tabs>
              <w:spacing w:after="68" w:line="259" w:lineRule="auto"/>
              <w:ind w:left="0" w:right="0" w:firstLine="0"/>
              <w:jc w:val="left"/>
            </w:pPr>
            <w:r>
              <w:t xml:space="preserve">Фамилия </w:t>
            </w:r>
            <w:r>
              <w:tab/>
              <w:t xml:space="preserve">Имя </w:t>
            </w:r>
          </w:p>
          <w:p w14:paraId="1DD98BAC" w14:textId="77777777" w:rsidR="00EF2044" w:rsidRDefault="00AB303B">
            <w:pPr>
              <w:spacing w:after="0" w:line="259" w:lineRule="auto"/>
              <w:ind w:left="0" w:right="0" w:firstLine="0"/>
              <w:jc w:val="left"/>
            </w:pPr>
            <w:r>
              <w:t xml:space="preserve">Отчество </w:t>
            </w:r>
          </w:p>
        </w:tc>
        <w:tc>
          <w:tcPr>
            <w:tcW w:w="7021" w:type="dxa"/>
            <w:tcBorders>
              <w:top w:val="single" w:sz="4" w:space="0" w:color="000000"/>
              <w:left w:val="single" w:sz="4" w:space="0" w:color="000000"/>
              <w:bottom w:val="single" w:sz="4" w:space="0" w:color="000000"/>
              <w:right w:val="single" w:sz="4" w:space="0" w:color="000000"/>
            </w:tcBorders>
            <w:vAlign w:val="center"/>
          </w:tcPr>
          <w:p w14:paraId="3DD014C2" w14:textId="77777777" w:rsidR="00EF2044" w:rsidRDefault="00AB303B">
            <w:pPr>
              <w:spacing w:after="0" w:line="259" w:lineRule="auto"/>
              <w:ind w:left="22" w:right="0" w:firstLine="0"/>
              <w:jc w:val="left"/>
            </w:pPr>
            <w:r>
              <w:t xml:space="preserve">Курсы (наименование, год) </w:t>
            </w:r>
          </w:p>
        </w:tc>
      </w:tr>
      <w:tr w:rsidR="00DF5649" w14:paraId="428B1E0F" w14:textId="77777777" w:rsidTr="007F690A">
        <w:trPr>
          <w:trHeight w:val="2707"/>
        </w:trPr>
        <w:tc>
          <w:tcPr>
            <w:tcW w:w="605" w:type="dxa"/>
            <w:tcBorders>
              <w:top w:val="single" w:sz="4" w:space="0" w:color="000000"/>
              <w:left w:val="single" w:sz="4" w:space="0" w:color="000000"/>
              <w:bottom w:val="single" w:sz="4" w:space="0" w:color="000000"/>
              <w:right w:val="single" w:sz="4" w:space="0" w:color="000000"/>
            </w:tcBorders>
          </w:tcPr>
          <w:p w14:paraId="46821975" w14:textId="77777777" w:rsidR="00DF5649" w:rsidRDefault="00DF5649">
            <w:pPr>
              <w:spacing w:after="0" w:line="259" w:lineRule="auto"/>
              <w:ind w:left="0" w:right="0" w:firstLine="0"/>
              <w:jc w:val="left"/>
            </w:pPr>
            <w:r>
              <w:t xml:space="preserve">1 </w:t>
            </w:r>
          </w:p>
        </w:tc>
        <w:tc>
          <w:tcPr>
            <w:tcW w:w="1916" w:type="dxa"/>
            <w:tcBorders>
              <w:top w:val="single" w:sz="4" w:space="0" w:color="000000"/>
              <w:left w:val="single" w:sz="4" w:space="0" w:color="000000"/>
              <w:bottom w:val="single" w:sz="4" w:space="0" w:color="000000"/>
              <w:right w:val="single" w:sz="4" w:space="0" w:color="000000"/>
            </w:tcBorders>
          </w:tcPr>
          <w:p w14:paraId="081783A3" w14:textId="77777777" w:rsidR="00DF5649" w:rsidRDefault="00DF5649" w:rsidP="00DF5649">
            <w:pPr>
              <w:spacing w:after="64" w:line="259" w:lineRule="auto"/>
              <w:ind w:left="0" w:right="0" w:firstLine="0"/>
            </w:pPr>
            <w:r>
              <w:t>Пашков Виктор Васильевич</w:t>
            </w:r>
          </w:p>
        </w:tc>
        <w:tc>
          <w:tcPr>
            <w:tcW w:w="7021" w:type="dxa"/>
            <w:tcBorders>
              <w:top w:val="single" w:sz="4" w:space="0" w:color="000000"/>
              <w:left w:val="single" w:sz="4" w:space="0" w:color="000000"/>
              <w:bottom w:val="single" w:sz="4" w:space="0" w:color="000000"/>
              <w:right w:val="single" w:sz="4" w:space="0" w:color="000000"/>
            </w:tcBorders>
          </w:tcPr>
          <w:p w14:paraId="0921A76F" w14:textId="77777777" w:rsidR="007F690A" w:rsidRDefault="00DF5649" w:rsidP="007F690A">
            <w:pPr>
              <w:ind w:left="0" w:right="-57" w:firstLine="0"/>
              <w:jc w:val="left"/>
              <w:rPr>
                <w:sz w:val="24"/>
                <w:szCs w:val="24"/>
              </w:rPr>
            </w:pPr>
            <w:r w:rsidRPr="006C2871">
              <w:rPr>
                <w:sz w:val="24"/>
                <w:szCs w:val="24"/>
              </w:rPr>
              <w:t xml:space="preserve">Развитие профессиональных компетенций учителей </w:t>
            </w:r>
            <w:r>
              <w:rPr>
                <w:sz w:val="24"/>
                <w:szCs w:val="24"/>
              </w:rPr>
              <w:t>физики в условиях введения ФГОС</w:t>
            </w:r>
            <w:r w:rsidR="007F690A">
              <w:rPr>
                <w:sz w:val="24"/>
                <w:szCs w:val="24"/>
              </w:rPr>
              <w:t xml:space="preserve"> </w:t>
            </w:r>
            <w:r w:rsidR="007F690A" w:rsidRPr="006C2871">
              <w:rPr>
                <w:sz w:val="24"/>
                <w:szCs w:val="24"/>
              </w:rPr>
              <w:t xml:space="preserve">2017г. </w:t>
            </w:r>
            <w:r w:rsidR="007F690A">
              <w:rPr>
                <w:sz w:val="24"/>
                <w:szCs w:val="24"/>
              </w:rPr>
              <w:t xml:space="preserve">                                                   </w:t>
            </w:r>
            <w:r w:rsidRPr="006C2871">
              <w:rPr>
                <w:sz w:val="24"/>
                <w:szCs w:val="24"/>
              </w:rPr>
              <w:t>«Актуальные проблемы профессионально-педагогического развития учителя математики в условиях ФГОС</w:t>
            </w:r>
            <w:r w:rsidR="007F690A" w:rsidRPr="006C2871">
              <w:rPr>
                <w:sz w:val="24"/>
                <w:szCs w:val="24"/>
              </w:rPr>
              <w:t>2018г.</w:t>
            </w:r>
          </w:p>
          <w:p w14:paraId="6B210F09" w14:textId="77777777" w:rsidR="00DF5649" w:rsidRPr="006C2871" w:rsidRDefault="00DF5649" w:rsidP="007F690A">
            <w:pPr>
              <w:ind w:left="0" w:right="-57" w:firstLine="0"/>
              <w:jc w:val="left"/>
              <w:rPr>
                <w:sz w:val="24"/>
                <w:szCs w:val="24"/>
              </w:rPr>
            </w:pPr>
            <w:r w:rsidRPr="006C2871">
              <w:rPr>
                <w:sz w:val="24"/>
                <w:szCs w:val="24"/>
              </w:rPr>
              <w:t>Менеджмент и управление п</w:t>
            </w:r>
            <w:r w:rsidR="007F690A">
              <w:rPr>
                <w:sz w:val="24"/>
                <w:szCs w:val="24"/>
              </w:rPr>
              <w:t>роектами в</w:t>
            </w:r>
            <w:r w:rsidRPr="006C2871">
              <w:rPr>
                <w:sz w:val="24"/>
                <w:szCs w:val="24"/>
              </w:rPr>
              <w:t>о</w:t>
            </w:r>
            <w:r w:rsidR="007F690A">
              <w:rPr>
                <w:sz w:val="24"/>
                <w:szCs w:val="24"/>
              </w:rPr>
              <w:t xml:space="preserve">бщеобразовательном </w:t>
            </w:r>
            <w:r w:rsidRPr="006C2871">
              <w:rPr>
                <w:sz w:val="24"/>
                <w:szCs w:val="24"/>
              </w:rPr>
              <w:t>учреждении в условиях реализации ФГОС</w:t>
            </w:r>
            <w:r w:rsidR="007F690A" w:rsidRPr="006C2871">
              <w:rPr>
                <w:sz w:val="24"/>
                <w:szCs w:val="24"/>
              </w:rPr>
              <w:t>2020г</w:t>
            </w:r>
          </w:p>
          <w:p w14:paraId="6E4AB192" w14:textId="77777777" w:rsidR="00DF5649" w:rsidRPr="006C2871" w:rsidRDefault="00DF5649" w:rsidP="007F690A">
            <w:pPr>
              <w:spacing w:after="0" w:line="240" w:lineRule="auto"/>
              <w:ind w:left="0" w:right="0" w:firstLine="0"/>
              <w:rPr>
                <w:sz w:val="24"/>
                <w:szCs w:val="24"/>
              </w:rPr>
            </w:pPr>
            <w:r w:rsidRPr="006C2871">
              <w:rPr>
                <w:sz w:val="24"/>
                <w:szCs w:val="24"/>
              </w:rPr>
              <w:t>Цифровые технологии в образовательном процессе школы в условиях реализации ФГОС,</w:t>
            </w:r>
            <w:r w:rsidR="007F690A" w:rsidRPr="006C2871">
              <w:rPr>
                <w:sz w:val="24"/>
                <w:szCs w:val="24"/>
              </w:rPr>
              <w:t xml:space="preserve"> 2020г.</w:t>
            </w:r>
          </w:p>
        </w:tc>
      </w:tr>
      <w:tr w:rsidR="00DF5649" w14:paraId="2668EA66" w14:textId="77777777">
        <w:trPr>
          <w:trHeight w:val="1918"/>
        </w:trPr>
        <w:tc>
          <w:tcPr>
            <w:tcW w:w="605" w:type="dxa"/>
            <w:tcBorders>
              <w:top w:val="single" w:sz="4" w:space="0" w:color="000000"/>
              <w:left w:val="single" w:sz="4" w:space="0" w:color="000000"/>
              <w:bottom w:val="single" w:sz="4" w:space="0" w:color="000000"/>
              <w:right w:val="single" w:sz="4" w:space="0" w:color="000000"/>
            </w:tcBorders>
          </w:tcPr>
          <w:p w14:paraId="6E0CEE34" w14:textId="77777777" w:rsidR="00DF5649" w:rsidRDefault="00DF5649">
            <w:pPr>
              <w:spacing w:after="0" w:line="259" w:lineRule="auto"/>
              <w:ind w:left="0" w:right="0" w:firstLine="0"/>
              <w:jc w:val="left"/>
            </w:pPr>
            <w:r>
              <w:t xml:space="preserve">2 </w:t>
            </w:r>
          </w:p>
        </w:tc>
        <w:tc>
          <w:tcPr>
            <w:tcW w:w="1916" w:type="dxa"/>
            <w:tcBorders>
              <w:top w:val="single" w:sz="4" w:space="0" w:color="000000"/>
              <w:left w:val="single" w:sz="4" w:space="0" w:color="000000"/>
              <w:bottom w:val="single" w:sz="4" w:space="0" w:color="000000"/>
              <w:right w:val="single" w:sz="4" w:space="0" w:color="000000"/>
            </w:tcBorders>
          </w:tcPr>
          <w:p w14:paraId="011B290C" w14:textId="77777777" w:rsidR="00DF5649" w:rsidRDefault="007F6168">
            <w:pPr>
              <w:spacing w:after="0" w:line="259" w:lineRule="auto"/>
              <w:ind w:left="0" w:right="0" w:firstLine="0"/>
              <w:jc w:val="left"/>
            </w:pPr>
            <w:r>
              <w:rPr>
                <w:sz w:val="24"/>
                <w:szCs w:val="24"/>
              </w:rPr>
              <w:t>Додерко И.А.</w:t>
            </w:r>
            <w:r w:rsidR="00DF5649">
              <w:t xml:space="preserve"> </w:t>
            </w:r>
          </w:p>
        </w:tc>
        <w:tc>
          <w:tcPr>
            <w:tcW w:w="7021" w:type="dxa"/>
            <w:tcBorders>
              <w:top w:val="single" w:sz="4" w:space="0" w:color="000000"/>
              <w:left w:val="single" w:sz="4" w:space="0" w:color="000000"/>
              <w:bottom w:val="single" w:sz="4" w:space="0" w:color="000000"/>
              <w:right w:val="single" w:sz="4" w:space="0" w:color="000000"/>
            </w:tcBorders>
          </w:tcPr>
          <w:p w14:paraId="0A02510F" w14:textId="77777777" w:rsidR="007F6168" w:rsidRDefault="007F6168">
            <w:pPr>
              <w:spacing w:after="0" w:line="259" w:lineRule="auto"/>
              <w:ind w:left="22" w:right="0" w:firstLine="0"/>
              <w:rPr>
                <w:sz w:val="24"/>
                <w:szCs w:val="24"/>
              </w:rPr>
            </w:pPr>
            <w:r>
              <w:rPr>
                <w:sz w:val="24"/>
                <w:szCs w:val="24"/>
              </w:rPr>
              <w:t>Развитие методического лидерства как фактор профессионального роста учителя в условиях ФГОС</w:t>
            </w:r>
            <w:r w:rsidRPr="005036EA">
              <w:rPr>
                <w:sz w:val="24"/>
                <w:szCs w:val="24"/>
              </w:rPr>
              <w:t xml:space="preserve"> </w:t>
            </w:r>
            <w:r>
              <w:rPr>
                <w:sz w:val="24"/>
                <w:szCs w:val="24"/>
              </w:rPr>
              <w:t>2020г.</w:t>
            </w:r>
          </w:p>
          <w:p w14:paraId="15EC598F" w14:textId="77777777" w:rsidR="007F6168" w:rsidRDefault="007F6168">
            <w:pPr>
              <w:spacing w:after="0" w:line="259" w:lineRule="auto"/>
              <w:ind w:left="22" w:right="0" w:firstLine="0"/>
              <w:rPr>
                <w:sz w:val="24"/>
                <w:szCs w:val="24"/>
              </w:rPr>
            </w:pPr>
            <w:r w:rsidRPr="005036EA">
              <w:rPr>
                <w:sz w:val="24"/>
                <w:szCs w:val="24"/>
              </w:rPr>
              <w:t>Развитие профессиональных компетенций учителей информатики в условиях ФГОС»,</w:t>
            </w:r>
            <w:r>
              <w:rPr>
                <w:sz w:val="24"/>
                <w:szCs w:val="24"/>
              </w:rPr>
              <w:t xml:space="preserve"> </w:t>
            </w:r>
            <w:r w:rsidRPr="005036EA">
              <w:rPr>
                <w:sz w:val="24"/>
                <w:szCs w:val="24"/>
              </w:rPr>
              <w:t>2019г.</w:t>
            </w:r>
          </w:p>
          <w:p w14:paraId="27348F44" w14:textId="77777777" w:rsidR="00DF5649" w:rsidRDefault="007F6168">
            <w:pPr>
              <w:spacing w:after="0" w:line="259" w:lineRule="auto"/>
              <w:ind w:left="22" w:right="0" w:firstLine="0"/>
            </w:pPr>
            <w:r>
              <w:rPr>
                <w:sz w:val="24"/>
                <w:szCs w:val="24"/>
              </w:rPr>
              <w:t>«Дополнительное образование детей как часть общего образования»,</w:t>
            </w:r>
            <w:r w:rsidR="00DF5649">
              <w:t xml:space="preserve"> </w:t>
            </w:r>
            <w:r>
              <w:rPr>
                <w:sz w:val="24"/>
                <w:szCs w:val="24"/>
              </w:rPr>
              <w:t>2018г.</w:t>
            </w:r>
          </w:p>
        </w:tc>
      </w:tr>
    </w:tbl>
    <w:p w14:paraId="21F52036" w14:textId="77777777" w:rsidR="00EF2044" w:rsidRDefault="00EF2044">
      <w:pPr>
        <w:spacing w:after="0" w:line="259" w:lineRule="auto"/>
        <w:ind w:left="-1702" w:right="11251" w:firstLine="0"/>
        <w:jc w:val="left"/>
      </w:pPr>
    </w:p>
    <w:tbl>
      <w:tblPr>
        <w:tblStyle w:val="TableGrid"/>
        <w:tblW w:w="9542" w:type="dxa"/>
        <w:tblInd w:w="91" w:type="dxa"/>
        <w:tblCellMar>
          <w:top w:w="9" w:type="dxa"/>
          <w:left w:w="84" w:type="dxa"/>
        </w:tblCellMar>
        <w:tblLook w:val="04A0" w:firstRow="1" w:lastRow="0" w:firstColumn="1" w:lastColumn="0" w:noHBand="0" w:noVBand="1"/>
      </w:tblPr>
      <w:tblGrid>
        <w:gridCol w:w="605"/>
        <w:gridCol w:w="1916"/>
        <w:gridCol w:w="7021"/>
      </w:tblGrid>
      <w:tr w:rsidR="00EF2044" w14:paraId="06CBF10F" w14:textId="77777777" w:rsidTr="00925EE7">
        <w:trPr>
          <w:trHeight w:val="2066"/>
        </w:trPr>
        <w:tc>
          <w:tcPr>
            <w:tcW w:w="605" w:type="dxa"/>
            <w:tcBorders>
              <w:top w:val="single" w:sz="4" w:space="0" w:color="000000"/>
              <w:left w:val="single" w:sz="4" w:space="0" w:color="000000"/>
              <w:bottom w:val="single" w:sz="4" w:space="0" w:color="000000"/>
              <w:right w:val="single" w:sz="4" w:space="0" w:color="000000"/>
            </w:tcBorders>
          </w:tcPr>
          <w:p w14:paraId="53E18EF2" w14:textId="77777777" w:rsidR="00EF2044" w:rsidRDefault="00AB303B">
            <w:pPr>
              <w:spacing w:after="0" w:line="259" w:lineRule="auto"/>
              <w:ind w:left="0" w:right="0" w:firstLine="0"/>
              <w:jc w:val="left"/>
            </w:pPr>
            <w:r>
              <w:t xml:space="preserve">3 </w:t>
            </w:r>
          </w:p>
        </w:tc>
        <w:tc>
          <w:tcPr>
            <w:tcW w:w="1916" w:type="dxa"/>
            <w:tcBorders>
              <w:top w:val="single" w:sz="4" w:space="0" w:color="000000"/>
              <w:left w:val="single" w:sz="4" w:space="0" w:color="000000"/>
              <w:bottom w:val="single" w:sz="4" w:space="0" w:color="000000"/>
              <w:right w:val="single" w:sz="4" w:space="0" w:color="000000"/>
            </w:tcBorders>
          </w:tcPr>
          <w:p w14:paraId="0F35BB83" w14:textId="77777777" w:rsidR="00EF2044" w:rsidRDefault="007F6168">
            <w:pPr>
              <w:spacing w:after="0" w:line="259" w:lineRule="auto"/>
              <w:ind w:left="0" w:right="0" w:firstLine="0"/>
              <w:jc w:val="left"/>
            </w:pPr>
            <w:r>
              <w:rPr>
                <w:sz w:val="24"/>
                <w:szCs w:val="24"/>
              </w:rPr>
              <w:t>Бахарева Ю.Ю.</w:t>
            </w:r>
          </w:p>
        </w:tc>
        <w:tc>
          <w:tcPr>
            <w:tcW w:w="7021" w:type="dxa"/>
            <w:tcBorders>
              <w:top w:val="single" w:sz="4" w:space="0" w:color="000000"/>
              <w:left w:val="single" w:sz="4" w:space="0" w:color="000000"/>
              <w:bottom w:val="single" w:sz="4" w:space="0" w:color="000000"/>
              <w:right w:val="single" w:sz="4" w:space="0" w:color="000000"/>
            </w:tcBorders>
          </w:tcPr>
          <w:p w14:paraId="1B674771" w14:textId="77777777" w:rsidR="007F6168" w:rsidRPr="0028460B" w:rsidRDefault="007F6168" w:rsidP="007F6168">
            <w:pPr>
              <w:pStyle w:val="a7"/>
              <w:rPr>
                <w:rFonts w:ascii="Times New Roman" w:hAnsi="Times New Roman"/>
                <w:sz w:val="24"/>
                <w:szCs w:val="24"/>
              </w:rPr>
            </w:pPr>
            <w:r w:rsidRPr="0028460B">
              <w:rPr>
                <w:rFonts w:ascii="Times New Roman" w:hAnsi="Times New Roman"/>
                <w:sz w:val="24"/>
                <w:szCs w:val="24"/>
              </w:rPr>
              <w:t>«Модернизация содержания начального образования и технологий формирования предметных, метапредметных и личностных результатов у младших школьников» 2020г.</w:t>
            </w:r>
          </w:p>
          <w:p w14:paraId="642C6C07" w14:textId="77777777" w:rsidR="00925EE7" w:rsidRDefault="00AB303B">
            <w:pPr>
              <w:spacing w:after="0" w:line="259" w:lineRule="auto"/>
              <w:ind w:left="22" w:right="0" w:firstLine="0"/>
              <w:rPr>
                <w:sz w:val="24"/>
                <w:szCs w:val="24"/>
              </w:rPr>
            </w:pPr>
            <w:r>
              <w:t xml:space="preserve"> </w:t>
            </w:r>
            <w:r w:rsidR="007F6168" w:rsidRPr="005036EA">
              <w:rPr>
                <w:sz w:val="24"/>
                <w:szCs w:val="24"/>
              </w:rPr>
              <w:t xml:space="preserve">«Особенности преподавания музыки в условиях реализации </w:t>
            </w:r>
            <w:r w:rsidR="007F6168">
              <w:rPr>
                <w:sz w:val="24"/>
                <w:szCs w:val="24"/>
              </w:rPr>
              <w:t xml:space="preserve">требований </w:t>
            </w:r>
            <w:r w:rsidR="007F6168" w:rsidRPr="005036EA">
              <w:rPr>
                <w:sz w:val="24"/>
                <w:szCs w:val="24"/>
              </w:rPr>
              <w:t>ФГОС2019г.</w:t>
            </w:r>
            <w:r w:rsidR="00925EE7">
              <w:rPr>
                <w:sz w:val="24"/>
                <w:szCs w:val="24"/>
              </w:rPr>
              <w:t xml:space="preserve"> </w:t>
            </w:r>
          </w:p>
          <w:p w14:paraId="1739284E" w14:textId="77777777" w:rsidR="00EF2044" w:rsidRDefault="00925EE7">
            <w:pPr>
              <w:spacing w:after="0" w:line="259" w:lineRule="auto"/>
              <w:ind w:left="22" w:right="0" w:firstLine="0"/>
            </w:pPr>
            <w:r>
              <w:rPr>
                <w:sz w:val="24"/>
                <w:szCs w:val="24"/>
              </w:rPr>
              <w:t>Основы религиозных культур и светской этики: проблемы и перспективы преподавания в начальной школе. 2020г.</w:t>
            </w:r>
          </w:p>
        </w:tc>
      </w:tr>
      <w:tr w:rsidR="00EF2044" w14:paraId="70129A5E" w14:textId="77777777">
        <w:trPr>
          <w:trHeight w:val="2233"/>
        </w:trPr>
        <w:tc>
          <w:tcPr>
            <w:tcW w:w="605" w:type="dxa"/>
            <w:tcBorders>
              <w:top w:val="single" w:sz="4" w:space="0" w:color="000000"/>
              <w:left w:val="single" w:sz="4" w:space="0" w:color="000000"/>
              <w:bottom w:val="single" w:sz="4" w:space="0" w:color="000000"/>
              <w:right w:val="single" w:sz="4" w:space="0" w:color="000000"/>
            </w:tcBorders>
          </w:tcPr>
          <w:p w14:paraId="58EB932E" w14:textId="77777777" w:rsidR="00EF2044" w:rsidRDefault="00AB303B">
            <w:pPr>
              <w:spacing w:after="0" w:line="259" w:lineRule="auto"/>
              <w:ind w:left="0" w:right="0" w:firstLine="0"/>
              <w:jc w:val="left"/>
            </w:pPr>
            <w:r>
              <w:t xml:space="preserve">4 </w:t>
            </w:r>
          </w:p>
        </w:tc>
        <w:tc>
          <w:tcPr>
            <w:tcW w:w="1916" w:type="dxa"/>
            <w:tcBorders>
              <w:top w:val="single" w:sz="4" w:space="0" w:color="000000"/>
              <w:left w:val="single" w:sz="4" w:space="0" w:color="000000"/>
              <w:bottom w:val="single" w:sz="4" w:space="0" w:color="000000"/>
              <w:right w:val="single" w:sz="4" w:space="0" w:color="000000"/>
            </w:tcBorders>
          </w:tcPr>
          <w:p w14:paraId="607A3788" w14:textId="77777777" w:rsidR="00EF2044" w:rsidRDefault="00AB6BCC">
            <w:pPr>
              <w:spacing w:after="0" w:line="259" w:lineRule="auto"/>
              <w:ind w:left="0" w:right="0" w:firstLine="0"/>
              <w:jc w:val="left"/>
            </w:pPr>
            <w:r>
              <w:rPr>
                <w:sz w:val="24"/>
                <w:szCs w:val="24"/>
              </w:rPr>
              <w:t>Иванов В.А.</w:t>
            </w:r>
          </w:p>
        </w:tc>
        <w:tc>
          <w:tcPr>
            <w:tcW w:w="7021" w:type="dxa"/>
            <w:tcBorders>
              <w:top w:val="single" w:sz="4" w:space="0" w:color="000000"/>
              <w:left w:val="single" w:sz="4" w:space="0" w:color="000000"/>
              <w:bottom w:val="single" w:sz="4" w:space="0" w:color="000000"/>
              <w:right w:val="single" w:sz="4" w:space="0" w:color="000000"/>
            </w:tcBorders>
          </w:tcPr>
          <w:p w14:paraId="4BB144DB" w14:textId="77777777" w:rsidR="00AB6BCC" w:rsidRDefault="00AB6BCC">
            <w:pPr>
              <w:spacing w:after="0" w:line="259" w:lineRule="auto"/>
              <w:ind w:left="22" w:right="0" w:firstLine="0"/>
              <w:rPr>
                <w:sz w:val="24"/>
                <w:szCs w:val="24"/>
              </w:rPr>
            </w:pPr>
            <w:r>
              <w:rPr>
                <w:sz w:val="24"/>
                <w:szCs w:val="24"/>
              </w:rPr>
              <w:t>Здоровьесберегающие технологии в деятельности учителя физической культуры в условиях реализации ФГОС ОО2018</w:t>
            </w:r>
            <w:r w:rsidRPr="00CC28FD">
              <w:rPr>
                <w:sz w:val="24"/>
                <w:szCs w:val="24"/>
              </w:rPr>
              <w:t>г.</w:t>
            </w:r>
            <w:r w:rsidR="00AB303B">
              <w:t xml:space="preserve"> </w:t>
            </w:r>
            <w:r w:rsidRPr="00DD663B">
              <w:rPr>
                <w:sz w:val="24"/>
                <w:szCs w:val="24"/>
              </w:rPr>
              <w:t>Формирование культуры безопасного и здорового образа жизни обучающихся на предмете ОБЖ в условиях реализации ФГОС второго поколения»</w:t>
            </w:r>
            <w:r>
              <w:rPr>
                <w:sz w:val="24"/>
                <w:szCs w:val="24"/>
              </w:rPr>
              <w:t xml:space="preserve"> 2018г.</w:t>
            </w:r>
            <w:r w:rsidRPr="00CC28FD">
              <w:rPr>
                <w:sz w:val="24"/>
                <w:szCs w:val="24"/>
              </w:rPr>
              <w:t xml:space="preserve"> </w:t>
            </w:r>
          </w:p>
          <w:p w14:paraId="6AAB6756" w14:textId="77777777" w:rsidR="00AB6BCC" w:rsidRDefault="00AB6BCC">
            <w:pPr>
              <w:spacing w:after="0" w:line="259" w:lineRule="auto"/>
              <w:ind w:left="22" w:right="0" w:firstLine="0"/>
              <w:rPr>
                <w:sz w:val="24"/>
                <w:szCs w:val="24"/>
              </w:rPr>
            </w:pPr>
            <w:r w:rsidRPr="00CC28FD">
              <w:rPr>
                <w:sz w:val="24"/>
                <w:szCs w:val="24"/>
              </w:rPr>
              <w:t>Актуал</w:t>
            </w:r>
            <w:r>
              <w:rPr>
                <w:sz w:val="24"/>
                <w:szCs w:val="24"/>
              </w:rPr>
              <w:t>ьные вопросы преподавания химии</w:t>
            </w:r>
            <w:r w:rsidRPr="00CC28FD">
              <w:rPr>
                <w:sz w:val="24"/>
                <w:szCs w:val="24"/>
              </w:rPr>
              <w:t xml:space="preserve"> в </w:t>
            </w:r>
            <w:r>
              <w:rPr>
                <w:sz w:val="24"/>
                <w:szCs w:val="24"/>
              </w:rPr>
              <w:t xml:space="preserve">школе в условиях реализации </w:t>
            </w:r>
            <w:r w:rsidRPr="00CC28FD">
              <w:rPr>
                <w:sz w:val="24"/>
                <w:szCs w:val="24"/>
              </w:rPr>
              <w:t xml:space="preserve"> ФГОС</w:t>
            </w:r>
            <w:r>
              <w:rPr>
                <w:sz w:val="24"/>
                <w:szCs w:val="24"/>
              </w:rPr>
              <w:t xml:space="preserve"> ОО</w:t>
            </w:r>
            <w:r w:rsidRPr="00CC28FD">
              <w:rPr>
                <w:sz w:val="24"/>
                <w:szCs w:val="24"/>
              </w:rPr>
              <w:t>» 201</w:t>
            </w:r>
            <w:r>
              <w:rPr>
                <w:sz w:val="24"/>
                <w:szCs w:val="24"/>
              </w:rPr>
              <w:t xml:space="preserve">8г </w:t>
            </w:r>
          </w:p>
          <w:p w14:paraId="4CA85004" w14:textId="77777777" w:rsidR="00EF2044" w:rsidRDefault="00AB6BCC">
            <w:pPr>
              <w:spacing w:after="0" w:line="259" w:lineRule="auto"/>
              <w:ind w:left="22" w:right="0" w:firstLine="0"/>
            </w:pPr>
            <w:r>
              <w:rPr>
                <w:sz w:val="24"/>
                <w:szCs w:val="24"/>
              </w:rPr>
              <w:t>Модернизация содержания обучения и методики преподавания по межпредметным технологиям в рамках учебных предметов «История» и «Обществознание» 2020г.</w:t>
            </w:r>
          </w:p>
        </w:tc>
      </w:tr>
      <w:tr w:rsidR="00EF2044" w14:paraId="2085B508" w14:textId="77777777" w:rsidTr="00AB6BCC">
        <w:trPr>
          <w:trHeight w:val="1611"/>
        </w:trPr>
        <w:tc>
          <w:tcPr>
            <w:tcW w:w="605" w:type="dxa"/>
            <w:tcBorders>
              <w:top w:val="single" w:sz="4" w:space="0" w:color="000000"/>
              <w:left w:val="single" w:sz="4" w:space="0" w:color="000000"/>
              <w:bottom w:val="single" w:sz="4" w:space="0" w:color="000000"/>
              <w:right w:val="single" w:sz="4" w:space="0" w:color="000000"/>
            </w:tcBorders>
          </w:tcPr>
          <w:p w14:paraId="14B8FE17" w14:textId="77777777" w:rsidR="00EF2044" w:rsidRDefault="00AB303B">
            <w:pPr>
              <w:spacing w:after="0" w:line="259" w:lineRule="auto"/>
              <w:ind w:left="0" w:right="0" w:firstLine="0"/>
              <w:jc w:val="left"/>
            </w:pPr>
            <w:r>
              <w:t xml:space="preserve">5 </w:t>
            </w:r>
          </w:p>
        </w:tc>
        <w:tc>
          <w:tcPr>
            <w:tcW w:w="1916" w:type="dxa"/>
            <w:tcBorders>
              <w:top w:val="single" w:sz="4" w:space="0" w:color="000000"/>
              <w:left w:val="single" w:sz="4" w:space="0" w:color="000000"/>
              <w:bottom w:val="single" w:sz="4" w:space="0" w:color="000000"/>
              <w:right w:val="single" w:sz="4" w:space="0" w:color="000000"/>
            </w:tcBorders>
          </w:tcPr>
          <w:p w14:paraId="17F8683D" w14:textId="77777777" w:rsidR="00EF2044" w:rsidRDefault="00AB6BCC">
            <w:pPr>
              <w:spacing w:after="0" w:line="259" w:lineRule="auto"/>
              <w:ind w:left="0" w:right="0" w:firstLine="0"/>
            </w:pPr>
            <w:r>
              <w:rPr>
                <w:sz w:val="24"/>
                <w:szCs w:val="24"/>
              </w:rPr>
              <w:t>Иванова Т.П.</w:t>
            </w:r>
            <w:r w:rsidR="00AB303B">
              <w:t xml:space="preserve"> </w:t>
            </w:r>
          </w:p>
        </w:tc>
        <w:tc>
          <w:tcPr>
            <w:tcW w:w="7021" w:type="dxa"/>
            <w:tcBorders>
              <w:top w:val="single" w:sz="4" w:space="0" w:color="000000"/>
              <w:left w:val="single" w:sz="4" w:space="0" w:color="000000"/>
              <w:bottom w:val="single" w:sz="4" w:space="0" w:color="000000"/>
              <w:right w:val="single" w:sz="4" w:space="0" w:color="000000"/>
            </w:tcBorders>
          </w:tcPr>
          <w:p w14:paraId="2FC3A242" w14:textId="77777777" w:rsidR="00AB6BCC" w:rsidRDefault="00AB6BCC">
            <w:pPr>
              <w:spacing w:after="0" w:line="259" w:lineRule="auto"/>
              <w:ind w:left="22" w:right="0" w:firstLine="0"/>
              <w:rPr>
                <w:sz w:val="24"/>
                <w:szCs w:val="24"/>
              </w:rPr>
            </w:pPr>
            <w:r w:rsidRPr="00F43990">
              <w:rPr>
                <w:sz w:val="24"/>
                <w:szCs w:val="24"/>
              </w:rPr>
              <w:t>Актуальные вопросы профессионально-педагогического развития учителя русского языка и литературы в условиях реализации требований ФГОС»</w:t>
            </w:r>
            <w:r>
              <w:rPr>
                <w:sz w:val="24"/>
                <w:szCs w:val="24"/>
              </w:rPr>
              <w:t>, 2018г.</w:t>
            </w:r>
          </w:p>
          <w:p w14:paraId="7F349D5B" w14:textId="77777777" w:rsidR="00EF2044" w:rsidRDefault="00AB6BCC">
            <w:pPr>
              <w:spacing w:after="0" w:line="259" w:lineRule="auto"/>
              <w:ind w:left="22" w:right="0" w:firstLine="0"/>
            </w:pPr>
            <w:r>
              <w:rPr>
                <w:sz w:val="24"/>
                <w:szCs w:val="24"/>
              </w:rPr>
              <w:t xml:space="preserve"> Актуальные вопросы теории и методики преподавания в начальной школе в соответствие с ФГОС НОО</w:t>
            </w:r>
            <w:r w:rsidR="00AB303B">
              <w:t xml:space="preserve"> </w:t>
            </w:r>
            <w:r>
              <w:rPr>
                <w:sz w:val="24"/>
                <w:szCs w:val="24"/>
              </w:rPr>
              <w:t>2020г.</w:t>
            </w:r>
          </w:p>
        </w:tc>
      </w:tr>
      <w:tr w:rsidR="00EF2044" w14:paraId="33DDF047" w14:textId="77777777">
        <w:trPr>
          <w:trHeight w:val="2866"/>
        </w:trPr>
        <w:tc>
          <w:tcPr>
            <w:tcW w:w="605" w:type="dxa"/>
            <w:tcBorders>
              <w:top w:val="single" w:sz="4" w:space="0" w:color="000000"/>
              <w:left w:val="single" w:sz="4" w:space="0" w:color="000000"/>
              <w:bottom w:val="single" w:sz="4" w:space="0" w:color="000000"/>
              <w:right w:val="single" w:sz="4" w:space="0" w:color="000000"/>
            </w:tcBorders>
          </w:tcPr>
          <w:p w14:paraId="447EA8E1" w14:textId="77777777" w:rsidR="00EF2044" w:rsidRDefault="00AB303B">
            <w:pPr>
              <w:spacing w:after="0" w:line="259" w:lineRule="auto"/>
              <w:ind w:left="0" w:right="0" w:firstLine="0"/>
              <w:jc w:val="left"/>
            </w:pPr>
            <w:r>
              <w:t xml:space="preserve">6 </w:t>
            </w:r>
          </w:p>
        </w:tc>
        <w:tc>
          <w:tcPr>
            <w:tcW w:w="1916" w:type="dxa"/>
            <w:tcBorders>
              <w:top w:val="single" w:sz="4" w:space="0" w:color="000000"/>
              <w:left w:val="single" w:sz="4" w:space="0" w:color="000000"/>
              <w:bottom w:val="single" w:sz="4" w:space="0" w:color="000000"/>
              <w:right w:val="single" w:sz="4" w:space="0" w:color="000000"/>
            </w:tcBorders>
          </w:tcPr>
          <w:p w14:paraId="4A21A9B0" w14:textId="77777777" w:rsidR="00EF2044" w:rsidRDefault="00042483">
            <w:pPr>
              <w:spacing w:after="61" w:line="259" w:lineRule="auto"/>
              <w:ind w:left="0" w:right="0" w:firstLine="0"/>
              <w:jc w:val="left"/>
            </w:pPr>
            <w:r>
              <w:rPr>
                <w:sz w:val="24"/>
                <w:szCs w:val="24"/>
              </w:rPr>
              <w:t>Хабарова Н.И.</w:t>
            </w:r>
          </w:p>
          <w:p w14:paraId="087798A3" w14:textId="77777777" w:rsidR="00EF2044" w:rsidRDefault="00AB303B" w:rsidP="00042483">
            <w:pPr>
              <w:spacing w:after="0" w:line="259" w:lineRule="auto"/>
              <w:ind w:left="0" w:right="0" w:firstLine="0"/>
              <w:jc w:val="left"/>
            </w:pPr>
            <w: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6F275491" w14:textId="77777777" w:rsidR="00042483" w:rsidRDefault="00042483">
            <w:pPr>
              <w:spacing w:after="0" w:line="259" w:lineRule="auto"/>
              <w:ind w:left="22" w:right="0" w:firstLine="0"/>
              <w:rPr>
                <w:sz w:val="24"/>
                <w:szCs w:val="24"/>
              </w:rPr>
            </w:pPr>
            <w:r w:rsidRPr="00CC28FD">
              <w:rPr>
                <w:sz w:val="24"/>
                <w:szCs w:val="24"/>
              </w:rPr>
              <w:t>Актуал</w:t>
            </w:r>
            <w:r>
              <w:rPr>
                <w:sz w:val="24"/>
                <w:szCs w:val="24"/>
              </w:rPr>
              <w:t>ьные вопросы преподавания изобразительного искусства</w:t>
            </w:r>
            <w:r w:rsidRPr="00CC28FD">
              <w:rPr>
                <w:sz w:val="24"/>
                <w:szCs w:val="24"/>
              </w:rPr>
              <w:t xml:space="preserve"> в</w:t>
            </w:r>
            <w:r>
              <w:rPr>
                <w:sz w:val="24"/>
                <w:szCs w:val="24"/>
              </w:rPr>
              <w:t xml:space="preserve"> условиях реализации </w:t>
            </w:r>
            <w:r w:rsidRPr="00CC28FD">
              <w:rPr>
                <w:sz w:val="24"/>
                <w:szCs w:val="24"/>
              </w:rPr>
              <w:t>ФГОС</w:t>
            </w:r>
            <w:r>
              <w:rPr>
                <w:sz w:val="24"/>
                <w:szCs w:val="24"/>
              </w:rPr>
              <w:t xml:space="preserve">  ОО</w:t>
            </w:r>
            <w:r w:rsidRPr="00CC28FD">
              <w:rPr>
                <w:sz w:val="24"/>
                <w:szCs w:val="24"/>
              </w:rPr>
              <w:t>»</w:t>
            </w:r>
            <w:r w:rsidR="00AB303B">
              <w:t xml:space="preserve"> </w:t>
            </w:r>
            <w:r w:rsidRPr="00CC28FD">
              <w:rPr>
                <w:sz w:val="24"/>
                <w:szCs w:val="24"/>
              </w:rPr>
              <w:t>201</w:t>
            </w:r>
            <w:r>
              <w:rPr>
                <w:sz w:val="24"/>
                <w:szCs w:val="24"/>
              </w:rPr>
              <w:t xml:space="preserve">8г. </w:t>
            </w:r>
          </w:p>
          <w:p w14:paraId="52E43716" w14:textId="77777777" w:rsidR="00042483" w:rsidRDefault="00042483">
            <w:pPr>
              <w:spacing w:after="0" w:line="259" w:lineRule="auto"/>
              <w:ind w:left="22" w:right="0" w:firstLine="0"/>
              <w:rPr>
                <w:sz w:val="24"/>
                <w:szCs w:val="24"/>
              </w:rPr>
            </w:pPr>
            <w:r>
              <w:rPr>
                <w:sz w:val="24"/>
                <w:szCs w:val="24"/>
              </w:rPr>
              <w:t>Методика преподавания истории в условиях реализации</w:t>
            </w:r>
            <w:r w:rsidRPr="00CC28FD">
              <w:rPr>
                <w:sz w:val="24"/>
                <w:szCs w:val="24"/>
              </w:rPr>
              <w:t xml:space="preserve"> ФГОС</w:t>
            </w:r>
            <w:r>
              <w:rPr>
                <w:sz w:val="24"/>
                <w:szCs w:val="24"/>
              </w:rPr>
              <w:t xml:space="preserve"> ОО апрель </w:t>
            </w:r>
            <w:r w:rsidRPr="00CC28FD">
              <w:rPr>
                <w:sz w:val="24"/>
                <w:szCs w:val="24"/>
              </w:rPr>
              <w:t>201</w:t>
            </w:r>
            <w:r>
              <w:rPr>
                <w:sz w:val="24"/>
                <w:szCs w:val="24"/>
              </w:rPr>
              <w:t>8г.</w:t>
            </w:r>
            <w:r w:rsidRPr="000E4E77">
              <w:rPr>
                <w:sz w:val="24"/>
                <w:szCs w:val="24"/>
              </w:rPr>
              <w:t xml:space="preserve"> </w:t>
            </w:r>
          </w:p>
          <w:p w14:paraId="18221CF0" w14:textId="77777777" w:rsidR="00042483" w:rsidRDefault="00042483">
            <w:pPr>
              <w:spacing w:after="0" w:line="259" w:lineRule="auto"/>
              <w:ind w:left="22" w:right="0" w:firstLine="0"/>
              <w:rPr>
                <w:sz w:val="24"/>
                <w:szCs w:val="24"/>
              </w:rPr>
            </w:pPr>
            <w:r w:rsidRPr="000E4E77">
              <w:rPr>
                <w:sz w:val="24"/>
                <w:szCs w:val="24"/>
              </w:rPr>
              <w:t>«Развитие профессиональных компетенций учите</w:t>
            </w:r>
            <w:r>
              <w:rPr>
                <w:sz w:val="24"/>
                <w:szCs w:val="24"/>
              </w:rPr>
              <w:t xml:space="preserve">лей технологии в условиях ФГОС2018г. </w:t>
            </w:r>
          </w:p>
          <w:p w14:paraId="6FBCE3C6" w14:textId="77777777" w:rsidR="00042483" w:rsidRDefault="00042483">
            <w:pPr>
              <w:spacing w:after="0" w:line="259" w:lineRule="auto"/>
              <w:ind w:left="22" w:right="0" w:firstLine="0"/>
              <w:rPr>
                <w:spacing w:val="-12"/>
                <w:sz w:val="24"/>
                <w:szCs w:val="24"/>
              </w:rPr>
            </w:pPr>
            <w:r>
              <w:rPr>
                <w:sz w:val="24"/>
                <w:szCs w:val="24"/>
              </w:rPr>
              <w:t>«</w:t>
            </w:r>
            <w:r w:rsidRPr="00CC28FD">
              <w:rPr>
                <w:sz w:val="24"/>
                <w:szCs w:val="24"/>
              </w:rPr>
              <w:t>Актуал</w:t>
            </w:r>
            <w:r>
              <w:rPr>
                <w:sz w:val="24"/>
                <w:szCs w:val="24"/>
              </w:rPr>
              <w:t>ьные вопросы методики преподавания МХК в условиях реализации ФГОС ОО</w:t>
            </w:r>
            <w:r w:rsidRPr="00CC28FD">
              <w:rPr>
                <w:sz w:val="24"/>
                <w:szCs w:val="24"/>
              </w:rPr>
              <w:t>201</w:t>
            </w:r>
            <w:r>
              <w:rPr>
                <w:sz w:val="24"/>
                <w:szCs w:val="24"/>
              </w:rPr>
              <w:t>8г.</w:t>
            </w:r>
            <w:r>
              <w:rPr>
                <w:spacing w:val="-12"/>
                <w:sz w:val="24"/>
                <w:szCs w:val="24"/>
              </w:rPr>
              <w:t xml:space="preserve"> </w:t>
            </w:r>
          </w:p>
          <w:p w14:paraId="3C7B12CC" w14:textId="77777777" w:rsidR="00042483" w:rsidRDefault="00042483">
            <w:pPr>
              <w:spacing w:after="0" w:line="259" w:lineRule="auto"/>
              <w:ind w:left="22" w:right="0" w:firstLine="0"/>
              <w:rPr>
                <w:bCs/>
                <w:sz w:val="24"/>
                <w:szCs w:val="24"/>
              </w:rPr>
            </w:pPr>
            <w:r>
              <w:rPr>
                <w:spacing w:val="-12"/>
                <w:sz w:val="24"/>
                <w:szCs w:val="24"/>
              </w:rPr>
              <w:t xml:space="preserve"> </w:t>
            </w:r>
            <w:r>
              <w:rPr>
                <w:sz w:val="24"/>
                <w:szCs w:val="24"/>
              </w:rPr>
              <w:t>«</w:t>
            </w:r>
            <w:r w:rsidRPr="00CC28FD">
              <w:rPr>
                <w:sz w:val="24"/>
                <w:szCs w:val="24"/>
              </w:rPr>
              <w:t>Актуал</w:t>
            </w:r>
            <w:r>
              <w:rPr>
                <w:sz w:val="24"/>
                <w:szCs w:val="24"/>
              </w:rPr>
              <w:t>ьные вопросы преподавания биологии в условиях реализации ФГОС ОО</w:t>
            </w:r>
            <w:r w:rsidRPr="00CC28FD">
              <w:rPr>
                <w:sz w:val="24"/>
                <w:szCs w:val="24"/>
              </w:rPr>
              <w:t>201</w:t>
            </w:r>
            <w:r>
              <w:rPr>
                <w:sz w:val="24"/>
                <w:szCs w:val="24"/>
              </w:rPr>
              <w:t>8г.</w:t>
            </w:r>
            <w:r w:rsidRPr="00106298">
              <w:rPr>
                <w:bCs/>
                <w:sz w:val="24"/>
                <w:szCs w:val="24"/>
              </w:rPr>
              <w:t xml:space="preserve"> </w:t>
            </w:r>
          </w:p>
          <w:p w14:paraId="588CFD4A" w14:textId="77777777" w:rsidR="00EF2044" w:rsidRDefault="00042483">
            <w:pPr>
              <w:spacing w:after="0" w:line="259" w:lineRule="auto"/>
              <w:ind w:left="22" w:right="0" w:firstLine="0"/>
            </w:pPr>
            <w:r w:rsidRPr="00106298">
              <w:rPr>
                <w:bCs/>
                <w:sz w:val="24"/>
                <w:szCs w:val="24"/>
              </w:rPr>
              <w:t>«Социально-педагогические и социально-психологические технологии работы в образовательном учреждении</w:t>
            </w:r>
            <w:r>
              <w:rPr>
                <w:spacing w:val="-12"/>
                <w:sz w:val="24"/>
                <w:szCs w:val="24"/>
              </w:rPr>
              <w:t>2020</w:t>
            </w:r>
            <w:r w:rsidRPr="006911B1">
              <w:rPr>
                <w:spacing w:val="-12"/>
                <w:sz w:val="24"/>
                <w:szCs w:val="24"/>
              </w:rPr>
              <w:t>г.</w:t>
            </w:r>
          </w:p>
        </w:tc>
      </w:tr>
      <w:tr w:rsidR="00EF2044" w14:paraId="3DE689E1" w14:textId="77777777">
        <w:trPr>
          <w:trHeight w:val="2233"/>
        </w:trPr>
        <w:tc>
          <w:tcPr>
            <w:tcW w:w="605" w:type="dxa"/>
            <w:tcBorders>
              <w:top w:val="single" w:sz="4" w:space="0" w:color="000000"/>
              <w:left w:val="single" w:sz="4" w:space="0" w:color="000000"/>
              <w:bottom w:val="single" w:sz="4" w:space="0" w:color="000000"/>
              <w:right w:val="single" w:sz="4" w:space="0" w:color="000000"/>
            </w:tcBorders>
          </w:tcPr>
          <w:p w14:paraId="645798F3" w14:textId="77777777" w:rsidR="00EF2044" w:rsidRDefault="00AB303B">
            <w:pPr>
              <w:spacing w:after="0" w:line="259" w:lineRule="auto"/>
              <w:ind w:left="0" w:right="0" w:firstLine="0"/>
              <w:jc w:val="left"/>
            </w:pPr>
            <w:r>
              <w:t xml:space="preserve">7 </w:t>
            </w:r>
          </w:p>
        </w:tc>
        <w:tc>
          <w:tcPr>
            <w:tcW w:w="1916" w:type="dxa"/>
            <w:tcBorders>
              <w:top w:val="single" w:sz="4" w:space="0" w:color="000000"/>
              <w:left w:val="single" w:sz="4" w:space="0" w:color="000000"/>
              <w:bottom w:val="single" w:sz="4" w:space="0" w:color="000000"/>
              <w:right w:val="single" w:sz="4" w:space="0" w:color="000000"/>
            </w:tcBorders>
          </w:tcPr>
          <w:p w14:paraId="0F939538" w14:textId="77777777" w:rsidR="00EF2044" w:rsidRDefault="00042483">
            <w:pPr>
              <w:spacing w:after="0" w:line="259" w:lineRule="auto"/>
              <w:ind w:left="0" w:right="0" w:firstLine="0"/>
              <w:jc w:val="left"/>
            </w:pPr>
            <w:r>
              <w:rPr>
                <w:sz w:val="24"/>
                <w:szCs w:val="24"/>
              </w:rPr>
              <w:t>Пашкова Т.В.</w:t>
            </w:r>
          </w:p>
        </w:tc>
        <w:tc>
          <w:tcPr>
            <w:tcW w:w="7021" w:type="dxa"/>
            <w:tcBorders>
              <w:top w:val="single" w:sz="4" w:space="0" w:color="000000"/>
              <w:left w:val="single" w:sz="4" w:space="0" w:color="000000"/>
              <w:bottom w:val="single" w:sz="4" w:space="0" w:color="000000"/>
              <w:right w:val="single" w:sz="4" w:space="0" w:color="000000"/>
            </w:tcBorders>
          </w:tcPr>
          <w:p w14:paraId="2BD0513F" w14:textId="77777777" w:rsidR="00042483" w:rsidRDefault="00042483">
            <w:pPr>
              <w:spacing w:after="0" w:line="259" w:lineRule="auto"/>
              <w:ind w:left="22" w:right="0" w:firstLine="0"/>
              <w:rPr>
                <w:sz w:val="24"/>
                <w:szCs w:val="24"/>
                <w:shd w:val="clear" w:color="auto" w:fill="FFFFFF"/>
              </w:rPr>
            </w:pPr>
            <w:r>
              <w:rPr>
                <w:sz w:val="24"/>
                <w:szCs w:val="24"/>
              </w:rPr>
              <w:t>«Здоровьевберегающие технологии в деятельности учителя физической культуры в условиях реализации ФГОС ОО</w:t>
            </w:r>
            <w:r w:rsidRPr="008417FA">
              <w:rPr>
                <w:sz w:val="24"/>
                <w:szCs w:val="24"/>
              </w:rPr>
              <w:t>2018г. «Новые требования к образовательным результатам. Фор</w:t>
            </w:r>
            <w:r>
              <w:rPr>
                <w:sz w:val="24"/>
                <w:szCs w:val="24"/>
              </w:rPr>
              <w:t>мирование ключевых компетенций и</w:t>
            </w:r>
            <w:r w:rsidRPr="008417FA">
              <w:rPr>
                <w:sz w:val="24"/>
                <w:szCs w:val="24"/>
              </w:rPr>
              <w:t xml:space="preserve"> универсальных учебных действий», 2018 г.</w:t>
            </w:r>
            <w:r w:rsidRPr="001E77DE">
              <w:rPr>
                <w:sz w:val="24"/>
                <w:szCs w:val="24"/>
                <w:shd w:val="clear" w:color="auto" w:fill="FFFFFF"/>
              </w:rPr>
              <w:t xml:space="preserve"> </w:t>
            </w:r>
          </w:p>
          <w:p w14:paraId="71C9B7CC" w14:textId="77777777" w:rsidR="00042483" w:rsidRDefault="00042483" w:rsidP="00042483">
            <w:pPr>
              <w:spacing w:after="0" w:line="259" w:lineRule="auto"/>
              <w:ind w:left="22" w:right="0" w:firstLine="0"/>
              <w:rPr>
                <w:sz w:val="24"/>
                <w:szCs w:val="24"/>
              </w:rPr>
            </w:pPr>
            <w:r w:rsidRPr="001E77DE">
              <w:rPr>
                <w:sz w:val="24"/>
                <w:szCs w:val="24"/>
                <w:shd w:val="clear" w:color="auto" w:fill="FFFFFF"/>
              </w:rPr>
              <w:t>Модернизация содержания обучения и методики преподавания по межпредметным технологиям в рамках учебного предмета "География" в условиях ФГОС</w:t>
            </w:r>
            <w:r w:rsidR="00AB303B">
              <w:t xml:space="preserve"> </w:t>
            </w:r>
            <w:r>
              <w:rPr>
                <w:sz w:val="24"/>
                <w:szCs w:val="24"/>
              </w:rPr>
              <w:t>2020г.</w:t>
            </w:r>
          </w:p>
          <w:p w14:paraId="629D0C1C" w14:textId="77777777" w:rsidR="00EF2044" w:rsidRDefault="00042483" w:rsidP="00042483">
            <w:pPr>
              <w:spacing w:after="0" w:line="259" w:lineRule="auto"/>
              <w:ind w:left="22" w:right="0" w:firstLine="0"/>
            </w:pPr>
            <w:r w:rsidRPr="005036EA">
              <w:rPr>
                <w:sz w:val="24"/>
                <w:szCs w:val="24"/>
              </w:rPr>
              <w:t>«Актуальные вопросы преподавания биологии в усл</w:t>
            </w:r>
            <w:r>
              <w:rPr>
                <w:sz w:val="24"/>
                <w:szCs w:val="24"/>
              </w:rPr>
              <w:t>о</w:t>
            </w:r>
            <w:r w:rsidRPr="005036EA">
              <w:rPr>
                <w:sz w:val="24"/>
                <w:szCs w:val="24"/>
              </w:rPr>
              <w:t>виях реализации ФГОС ОО» 2019г</w:t>
            </w:r>
          </w:p>
        </w:tc>
      </w:tr>
    </w:tbl>
    <w:p w14:paraId="5044524E" w14:textId="77777777" w:rsidR="00EF2044" w:rsidRDefault="00EF2044">
      <w:pPr>
        <w:spacing w:after="21" w:line="259" w:lineRule="auto"/>
        <w:ind w:left="0" w:right="0" w:firstLine="0"/>
        <w:jc w:val="left"/>
      </w:pPr>
    </w:p>
    <w:p w14:paraId="681664CF" w14:textId="77777777" w:rsidR="00EF2044" w:rsidRDefault="00AB303B">
      <w:pPr>
        <w:spacing w:line="267" w:lineRule="auto"/>
        <w:ind w:left="10" w:right="0" w:hanging="10"/>
        <w:jc w:val="left"/>
      </w:pPr>
      <w:r>
        <w:rPr>
          <w:b/>
        </w:rPr>
        <w:t>График прохождения аттестации педагогическими работниками филиала</w:t>
      </w:r>
      <w:r w:rsidR="000F35DB">
        <w:rPr>
          <w:b/>
        </w:rPr>
        <w:t xml:space="preserve"> МАОУ «Нижнетавдинская СОШ» - «СОШ с.</w:t>
      </w:r>
      <w:r w:rsidR="00332280">
        <w:rPr>
          <w:b/>
        </w:rPr>
        <w:t>М</w:t>
      </w:r>
      <w:r w:rsidR="000F35DB">
        <w:rPr>
          <w:b/>
        </w:rPr>
        <w:t>ияссы</w:t>
      </w:r>
      <w:r>
        <w:rPr>
          <w:b/>
        </w:rPr>
        <w:t xml:space="preserve">»  </w:t>
      </w:r>
    </w:p>
    <w:tbl>
      <w:tblPr>
        <w:tblStyle w:val="TableGrid"/>
        <w:tblW w:w="9182" w:type="dxa"/>
        <w:tblInd w:w="91" w:type="dxa"/>
        <w:tblCellMar>
          <w:top w:w="9" w:type="dxa"/>
          <w:left w:w="84" w:type="dxa"/>
          <w:right w:w="115" w:type="dxa"/>
        </w:tblCellMar>
        <w:tblLook w:val="04A0" w:firstRow="1" w:lastRow="0" w:firstColumn="1" w:lastColumn="0" w:noHBand="0" w:noVBand="1"/>
      </w:tblPr>
      <w:tblGrid>
        <w:gridCol w:w="646"/>
        <w:gridCol w:w="3675"/>
        <w:gridCol w:w="3061"/>
        <w:gridCol w:w="1800"/>
      </w:tblGrid>
      <w:tr w:rsidR="00EF2044" w14:paraId="4DC572EE" w14:textId="77777777">
        <w:trPr>
          <w:trHeight w:val="1282"/>
        </w:trPr>
        <w:tc>
          <w:tcPr>
            <w:tcW w:w="646" w:type="dxa"/>
            <w:tcBorders>
              <w:top w:val="single" w:sz="4" w:space="0" w:color="000000"/>
              <w:left w:val="single" w:sz="4" w:space="0" w:color="000000"/>
              <w:bottom w:val="single" w:sz="4" w:space="0" w:color="000000"/>
              <w:right w:val="single" w:sz="4" w:space="0" w:color="000000"/>
            </w:tcBorders>
            <w:vAlign w:val="center"/>
          </w:tcPr>
          <w:p w14:paraId="3E26374F" w14:textId="77777777" w:rsidR="00EF2044" w:rsidRDefault="00AB303B">
            <w:pPr>
              <w:spacing w:after="57" w:line="259" w:lineRule="auto"/>
              <w:ind w:left="0" w:right="0" w:firstLine="0"/>
              <w:jc w:val="left"/>
            </w:pPr>
            <w:r>
              <w:t xml:space="preserve">№ </w:t>
            </w:r>
          </w:p>
          <w:p w14:paraId="5B24B0EF" w14:textId="77777777" w:rsidR="00EF2044" w:rsidRDefault="00AB303B">
            <w:pPr>
              <w:spacing w:after="0" w:line="259" w:lineRule="auto"/>
              <w:ind w:left="0" w:right="0" w:firstLine="0"/>
              <w:jc w:val="left"/>
            </w:pPr>
            <w:r>
              <w:t xml:space="preserve">п/п </w:t>
            </w:r>
          </w:p>
        </w:tc>
        <w:tc>
          <w:tcPr>
            <w:tcW w:w="3675" w:type="dxa"/>
            <w:tcBorders>
              <w:top w:val="single" w:sz="4" w:space="0" w:color="000000"/>
              <w:left w:val="single" w:sz="4" w:space="0" w:color="000000"/>
              <w:bottom w:val="single" w:sz="4" w:space="0" w:color="000000"/>
              <w:right w:val="single" w:sz="4" w:space="0" w:color="000000"/>
            </w:tcBorders>
            <w:vAlign w:val="center"/>
          </w:tcPr>
          <w:p w14:paraId="29A4957F" w14:textId="77777777" w:rsidR="00EF2044" w:rsidRDefault="00AB303B">
            <w:pPr>
              <w:spacing w:after="0" w:line="259" w:lineRule="auto"/>
              <w:ind w:left="0" w:right="0" w:firstLine="0"/>
              <w:jc w:val="left"/>
            </w:pPr>
            <w:r>
              <w:t xml:space="preserve">Фамилия Имя Отчество </w:t>
            </w:r>
          </w:p>
        </w:tc>
        <w:tc>
          <w:tcPr>
            <w:tcW w:w="3061" w:type="dxa"/>
            <w:tcBorders>
              <w:top w:val="single" w:sz="4" w:space="0" w:color="000000"/>
              <w:left w:val="single" w:sz="4" w:space="0" w:color="000000"/>
              <w:bottom w:val="single" w:sz="4" w:space="0" w:color="000000"/>
              <w:right w:val="single" w:sz="4" w:space="0" w:color="000000"/>
            </w:tcBorders>
            <w:vAlign w:val="center"/>
          </w:tcPr>
          <w:p w14:paraId="2A07E65B" w14:textId="77777777" w:rsidR="00EF2044" w:rsidRDefault="00AB303B">
            <w:pPr>
              <w:spacing w:after="0" w:line="259" w:lineRule="auto"/>
              <w:ind w:left="22" w:right="0" w:firstLine="0"/>
              <w:jc w:val="left"/>
            </w:pPr>
            <w:r>
              <w:t xml:space="preserve">Категория, год аттестации </w:t>
            </w:r>
          </w:p>
        </w:tc>
        <w:tc>
          <w:tcPr>
            <w:tcW w:w="1800" w:type="dxa"/>
            <w:tcBorders>
              <w:top w:val="single" w:sz="4" w:space="0" w:color="000000"/>
              <w:left w:val="single" w:sz="4" w:space="0" w:color="000000"/>
              <w:bottom w:val="single" w:sz="4" w:space="0" w:color="000000"/>
              <w:right w:val="single" w:sz="4" w:space="0" w:color="000000"/>
            </w:tcBorders>
          </w:tcPr>
          <w:p w14:paraId="0C1CF3E6" w14:textId="77777777" w:rsidR="00EF2044" w:rsidRDefault="00AB303B">
            <w:pPr>
              <w:spacing w:after="0" w:line="259" w:lineRule="auto"/>
              <w:ind w:left="0" w:right="0" w:firstLine="0"/>
              <w:jc w:val="left"/>
            </w:pPr>
            <w:r>
              <w:t xml:space="preserve">Соответствие занимаемой должности,  год аттестации </w:t>
            </w:r>
          </w:p>
        </w:tc>
      </w:tr>
      <w:tr w:rsidR="00EF2044" w14:paraId="4B1F894A" w14:textId="77777777">
        <w:trPr>
          <w:trHeight w:val="326"/>
        </w:trPr>
        <w:tc>
          <w:tcPr>
            <w:tcW w:w="646" w:type="dxa"/>
            <w:tcBorders>
              <w:top w:val="single" w:sz="4" w:space="0" w:color="000000"/>
              <w:left w:val="single" w:sz="4" w:space="0" w:color="000000"/>
              <w:bottom w:val="single" w:sz="4" w:space="0" w:color="000000"/>
              <w:right w:val="single" w:sz="4" w:space="0" w:color="000000"/>
            </w:tcBorders>
          </w:tcPr>
          <w:p w14:paraId="2AD6ED07" w14:textId="77777777" w:rsidR="00EF2044" w:rsidRDefault="00AB303B">
            <w:pPr>
              <w:spacing w:after="0" w:line="259" w:lineRule="auto"/>
              <w:ind w:left="0" w:right="0" w:firstLine="0"/>
              <w:jc w:val="left"/>
            </w:pPr>
            <w:r>
              <w:t xml:space="preserve">1 </w:t>
            </w:r>
          </w:p>
        </w:tc>
        <w:tc>
          <w:tcPr>
            <w:tcW w:w="3675" w:type="dxa"/>
            <w:tcBorders>
              <w:top w:val="single" w:sz="4" w:space="0" w:color="000000"/>
              <w:left w:val="single" w:sz="4" w:space="0" w:color="000000"/>
              <w:bottom w:val="single" w:sz="4" w:space="0" w:color="000000"/>
              <w:right w:val="single" w:sz="4" w:space="0" w:color="000000"/>
            </w:tcBorders>
          </w:tcPr>
          <w:p w14:paraId="124FF3D9" w14:textId="77777777" w:rsidR="00EF2044" w:rsidRDefault="00E708AD">
            <w:pPr>
              <w:spacing w:after="0" w:line="259" w:lineRule="auto"/>
              <w:ind w:left="0" w:right="0" w:firstLine="0"/>
              <w:jc w:val="left"/>
            </w:pPr>
            <w:r>
              <w:t>Пашков Виктор Васильевич</w:t>
            </w:r>
          </w:p>
        </w:tc>
        <w:tc>
          <w:tcPr>
            <w:tcW w:w="3061" w:type="dxa"/>
            <w:tcBorders>
              <w:top w:val="single" w:sz="4" w:space="0" w:color="000000"/>
              <w:left w:val="single" w:sz="4" w:space="0" w:color="000000"/>
              <w:bottom w:val="single" w:sz="4" w:space="0" w:color="000000"/>
              <w:right w:val="single" w:sz="4" w:space="0" w:color="000000"/>
            </w:tcBorders>
          </w:tcPr>
          <w:p w14:paraId="204A7831" w14:textId="77777777" w:rsidR="00EF2044" w:rsidRDefault="00E708AD">
            <w:pPr>
              <w:spacing w:after="0" w:line="259" w:lineRule="auto"/>
              <w:ind w:left="0" w:right="0" w:firstLine="0"/>
              <w:jc w:val="left"/>
            </w:pPr>
            <w:r>
              <w:t>Первая, февраль 2018</w:t>
            </w:r>
            <w:r w:rsidR="00AB303B">
              <w:t xml:space="preserve">г </w:t>
            </w:r>
          </w:p>
        </w:tc>
        <w:tc>
          <w:tcPr>
            <w:tcW w:w="1800" w:type="dxa"/>
            <w:tcBorders>
              <w:top w:val="single" w:sz="4" w:space="0" w:color="000000"/>
              <w:left w:val="single" w:sz="4" w:space="0" w:color="000000"/>
              <w:bottom w:val="single" w:sz="4" w:space="0" w:color="000000"/>
              <w:right w:val="single" w:sz="4" w:space="0" w:color="000000"/>
            </w:tcBorders>
          </w:tcPr>
          <w:p w14:paraId="63F1B7A8" w14:textId="77777777" w:rsidR="00EF2044" w:rsidRDefault="00EF2044">
            <w:pPr>
              <w:spacing w:after="0" w:line="259" w:lineRule="auto"/>
              <w:ind w:left="0" w:right="0" w:firstLine="0"/>
              <w:jc w:val="left"/>
            </w:pPr>
          </w:p>
        </w:tc>
      </w:tr>
      <w:tr w:rsidR="00EF2044" w14:paraId="7107B40F" w14:textId="77777777">
        <w:trPr>
          <w:trHeight w:val="326"/>
        </w:trPr>
        <w:tc>
          <w:tcPr>
            <w:tcW w:w="646" w:type="dxa"/>
            <w:tcBorders>
              <w:top w:val="single" w:sz="4" w:space="0" w:color="000000"/>
              <w:left w:val="single" w:sz="4" w:space="0" w:color="000000"/>
              <w:bottom w:val="single" w:sz="4" w:space="0" w:color="000000"/>
              <w:right w:val="single" w:sz="4" w:space="0" w:color="000000"/>
            </w:tcBorders>
          </w:tcPr>
          <w:p w14:paraId="13E2ACE2" w14:textId="77777777" w:rsidR="00EF2044" w:rsidRDefault="00AB303B">
            <w:pPr>
              <w:spacing w:after="0" w:line="259" w:lineRule="auto"/>
              <w:ind w:left="0" w:right="0" w:firstLine="0"/>
              <w:jc w:val="left"/>
            </w:pPr>
            <w:r>
              <w:t xml:space="preserve">2 </w:t>
            </w:r>
          </w:p>
        </w:tc>
        <w:tc>
          <w:tcPr>
            <w:tcW w:w="3675" w:type="dxa"/>
            <w:tcBorders>
              <w:top w:val="single" w:sz="4" w:space="0" w:color="000000"/>
              <w:left w:val="single" w:sz="4" w:space="0" w:color="000000"/>
              <w:bottom w:val="single" w:sz="4" w:space="0" w:color="000000"/>
              <w:right w:val="single" w:sz="4" w:space="0" w:color="000000"/>
            </w:tcBorders>
          </w:tcPr>
          <w:p w14:paraId="7A0F1B23" w14:textId="77777777" w:rsidR="00EF2044" w:rsidRDefault="00E708AD">
            <w:pPr>
              <w:spacing w:after="0" w:line="259" w:lineRule="auto"/>
              <w:ind w:left="0" w:right="0" w:firstLine="0"/>
              <w:jc w:val="left"/>
            </w:pPr>
            <w:r>
              <w:t>Иванова Татьяна Петровна</w:t>
            </w:r>
          </w:p>
        </w:tc>
        <w:tc>
          <w:tcPr>
            <w:tcW w:w="3061" w:type="dxa"/>
            <w:tcBorders>
              <w:top w:val="single" w:sz="4" w:space="0" w:color="000000"/>
              <w:left w:val="single" w:sz="4" w:space="0" w:color="000000"/>
              <w:bottom w:val="single" w:sz="4" w:space="0" w:color="000000"/>
              <w:right w:val="single" w:sz="4" w:space="0" w:color="000000"/>
            </w:tcBorders>
          </w:tcPr>
          <w:p w14:paraId="30910108" w14:textId="77777777" w:rsidR="00EF2044" w:rsidRDefault="00E708AD">
            <w:pPr>
              <w:spacing w:after="0" w:line="259" w:lineRule="auto"/>
              <w:ind w:left="0" w:right="0" w:firstLine="0"/>
              <w:jc w:val="left"/>
            </w:pPr>
            <w:r>
              <w:t>Первая, сентябрь 2019</w:t>
            </w:r>
            <w:r w:rsidR="00AB303B">
              <w:t xml:space="preserve">г </w:t>
            </w:r>
          </w:p>
        </w:tc>
        <w:tc>
          <w:tcPr>
            <w:tcW w:w="1800" w:type="dxa"/>
            <w:tcBorders>
              <w:top w:val="single" w:sz="4" w:space="0" w:color="000000"/>
              <w:left w:val="single" w:sz="4" w:space="0" w:color="000000"/>
              <w:bottom w:val="single" w:sz="4" w:space="0" w:color="000000"/>
              <w:right w:val="single" w:sz="4" w:space="0" w:color="000000"/>
            </w:tcBorders>
          </w:tcPr>
          <w:p w14:paraId="45E1585D" w14:textId="77777777" w:rsidR="00EF2044" w:rsidRDefault="00EF2044">
            <w:pPr>
              <w:spacing w:after="0" w:line="259" w:lineRule="auto"/>
              <w:ind w:left="0" w:right="0" w:firstLine="0"/>
              <w:jc w:val="left"/>
            </w:pPr>
          </w:p>
        </w:tc>
      </w:tr>
      <w:tr w:rsidR="00EF2044" w14:paraId="417AB844" w14:textId="77777777">
        <w:trPr>
          <w:trHeight w:val="329"/>
        </w:trPr>
        <w:tc>
          <w:tcPr>
            <w:tcW w:w="646" w:type="dxa"/>
            <w:tcBorders>
              <w:top w:val="single" w:sz="4" w:space="0" w:color="000000"/>
              <w:left w:val="single" w:sz="4" w:space="0" w:color="000000"/>
              <w:bottom w:val="single" w:sz="4" w:space="0" w:color="000000"/>
              <w:right w:val="single" w:sz="4" w:space="0" w:color="000000"/>
            </w:tcBorders>
          </w:tcPr>
          <w:p w14:paraId="4F93A034" w14:textId="77777777" w:rsidR="00EF2044" w:rsidRDefault="00AB303B">
            <w:pPr>
              <w:spacing w:after="0" w:line="259" w:lineRule="auto"/>
              <w:ind w:left="0" w:right="0" w:firstLine="0"/>
              <w:jc w:val="left"/>
            </w:pPr>
            <w:r>
              <w:t xml:space="preserve">3 </w:t>
            </w:r>
          </w:p>
        </w:tc>
        <w:tc>
          <w:tcPr>
            <w:tcW w:w="3675" w:type="dxa"/>
            <w:tcBorders>
              <w:top w:val="single" w:sz="4" w:space="0" w:color="000000"/>
              <w:left w:val="single" w:sz="4" w:space="0" w:color="000000"/>
              <w:bottom w:val="single" w:sz="4" w:space="0" w:color="000000"/>
              <w:right w:val="single" w:sz="4" w:space="0" w:color="000000"/>
            </w:tcBorders>
          </w:tcPr>
          <w:p w14:paraId="6D75D55C" w14:textId="77777777" w:rsidR="00EF2044" w:rsidRDefault="00E708AD">
            <w:pPr>
              <w:spacing w:after="0" w:line="259" w:lineRule="auto"/>
              <w:ind w:left="0" w:right="0" w:firstLine="0"/>
              <w:jc w:val="left"/>
            </w:pPr>
            <w:r>
              <w:t>Бахарева юлия Юрьевна</w:t>
            </w:r>
          </w:p>
        </w:tc>
        <w:tc>
          <w:tcPr>
            <w:tcW w:w="3061" w:type="dxa"/>
            <w:tcBorders>
              <w:top w:val="single" w:sz="4" w:space="0" w:color="000000"/>
              <w:left w:val="single" w:sz="4" w:space="0" w:color="000000"/>
              <w:bottom w:val="single" w:sz="4" w:space="0" w:color="000000"/>
              <w:right w:val="single" w:sz="4" w:space="0" w:color="000000"/>
            </w:tcBorders>
          </w:tcPr>
          <w:p w14:paraId="5C872EE5" w14:textId="77777777" w:rsidR="00EF2044" w:rsidRDefault="00E708AD">
            <w:pPr>
              <w:spacing w:after="0" w:line="259" w:lineRule="auto"/>
              <w:ind w:left="0" w:right="0" w:firstLine="0"/>
              <w:jc w:val="left"/>
            </w:pPr>
            <w:r>
              <w:t>Первая, декабрь</w:t>
            </w:r>
            <w:r w:rsidR="00AB303B">
              <w:t xml:space="preserve"> 2019 г </w:t>
            </w:r>
          </w:p>
        </w:tc>
        <w:tc>
          <w:tcPr>
            <w:tcW w:w="1800" w:type="dxa"/>
            <w:tcBorders>
              <w:top w:val="single" w:sz="4" w:space="0" w:color="000000"/>
              <w:left w:val="single" w:sz="4" w:space="0" w:color="000000"/>
              <w:bottom w:val="single" w:sz="4" w:space="0" w:color="000000"/>
              <w:right w:val="single" w:sz="4" w:space="0" w:color="000000"/>
            </w:tcBorders>
          </w:tcPr>
          <w:p w14:paraId="491EE66D" w14:textId="77777777" w:rsidR="00EF2044" w:rsidRDefault="00EF2044">
            <w:pPr>
              <w:spacing w:after="0" w:line="259" w:lineRule="auto"/>
              <w:ind w:left="0" w:right="0" w:firstLine="0"/>
              <w:jc w:val="left"/>
            </w:pPr>
          </w:p>
        </w:tc>
      </w:tr>
      <w:tr w:rsidR="00EF2044" w14:paraId="4DAB8D26" w14:textId="77777777">
        <w:trPr>
          <w:trHeight w:val="326"/>
        </w:trPr>
        <w:tc>
          <w:tcPr>
            <w:tcW w:w="646" w:type="dxa"/>
            <w:tcBorders>
              <w:top w:val="single" w:sz="4" w:space="0" w:color="000000"/>
              <w:left w:val="single" w:sz="4" w:space="0" w:color="000000"/>
              <w:bottom w:val="single" w:sz="4" w:space="0" w:color="000000"/>
              <w:right w:val="single" w:sz="4" w:space="0" w:color="000000"/>
            </w:tcBorders>
          </w:tcPr>
          <w:p w14:paraId="1BFBEC49" w14:textId="77777777" w:rsidR="00EF2044" w:rsidRDefault="00AB303B">
            <w:pPr>
              <w:spacing w:after="0" w:line="259" w:lineRule="auto"/>
              <w:ind w:left="0" w:right="0" w:firstLine="0"/>
              <w:jc w:val="left"/>
            </w:pPr>
            <w:r>
              <w:t xml:space="preserve">4 </w:t>
            </w:r>
          </w:p>
        </w:tc>
        <w:tc>
          <w:tcPr>
            <w:tcW w:w="3675" w:type="dxa"/>
            <w:tcBorders>
              <w:top w:val="single" w:sz="4" w:space="0" w:color="000000"/>
              <w:left w:val="single" w:sz="4" w:space="0" w:color="000000"/>
              <w:bottom w:val="single" w:sz="4" w:space="0" w:color="000000"/>
              <w:right w:val="single" w:sz="4" w:space="0" w:color="000000"/>
            </w:tcBorders>
          </w:tcPr>
          <w:p w14:paraId="2AA46F5B" w14:textId="77777777" w:rsidR="00EF2044" w:rsidRDefault="00E708AD">
            <w:pPr>
              <w:spacing w:after="0" w:line="259" w:lineRule="auto"/>
              <w:ind w:left="0" w:right="0" w:firstLine="0"/>
              <w:jc w:val="left"/>
            </w:pPr>
            <w:r>
              <w:t>Додерко Ирина Анатольевна</w:t>
            </w:r>
          </w:p>
        </w:tc>
        <w:tc>
          <w:tcPr>
            <w:tcW w:w="3061" w:type="dxa"/>
            <w:tcBorders>
              <w:top w:val="single" w:sz="4" w:space="0" w:color="000000"/>
              <w:left w:val="single" w:sz="4" w:space="0" w:color="000000"/>
              <w:bottom w:val="single" w:sz="4" w:space="0" w:color="000000"/>
              <w:right w:val="single" w:sz="4" w:space="0" w:color="000000"/>
            </w:tcBorders>
          </w:tcPr>
          <w:p w14:paraId="0150D0CD" w14:textId="77777777" w:rsidR="00EF2044" w:rsidRDefault="00E708AD">
            <w:pPr>
              <w:spacing w:after="0" w:line="259" w:lineRule="auto"/>
              <w:ind w:left="0" w:right="0" w:firstLine="0"/>
              <w:jc w:val="left"/>
            </w:pPr>
            <w:r>
              <w:t xml:space="preserve">Первая, ноябрь </w:t>
            </w:r>
            <w:r w:rsidR="00AB303B">
              <w:t xml:space="preserve">2018г </w:t>
            </w:r>
          </w:p>
        </w:tc>
        <w:tc>
          <w:tcPr>
            <w:tcW w:w="1800" w:type="dxa"/>
            <w:tcBorders>
              <w:top w:val="single" w:sz="4" w:space="0" w:color="000000"/>
              <w:left w:val="single" w:sz="4" w:space="0" w:color="000000"/>
              <w:bottom w:val="single" w:sz="4" w:space="0" w:color="000000"/>
              <w:right w:val="single" w:sz="4" w:space="0" w:color="000000"/>
            </w:tcBorders>
          </w:tcPr>
          <w:p w14:paraId="1466FAAD" w14:textId="77777777" w:rsidR="00EF2044" w:rsidRDefault="00EF2044">
            <w:pPr>
              <w:spacing w:after="0" w:line="259" w:lineRule="auto"/>
              <w:ind w:left="0" w:right="0" w:firstLine="0"/>
              <w:jc w:val="left"/>
            </w:pPr>
          </w:p>
        </w:tc>
      </w:tr>
      <w:tr w:rsidR="00EF2044" w14:paraId="6B404B63" w14:textId="77777777">
        <w:trPr>
          <w:trHeight w:val="329"/>
        </w:trPr>
        <w:tc>
          <w:tcPr>
            <w:tcW w:w="646" w:type="dxa"/>
            <w:tcBorders>
              <w:top w:val="single" w:sz="4" w:space="0" w:color="000000"/>
              <w:left w:val="single" w:sz="4" w:space="0" w:color="000000"/>
              <w:bottom w:val="single" w:sz="4" w:space="0" w:color="000000"/>
              <w:right w:val="single" w:sz="4" w:space="0" w:color="000000"/>
            </w:tcBorders>
          </w:tcPr>
          <w:p w14:paraId="4952C907" w14:textId="77777777" w:rsidR="00EF2044" w:rsidRDefault="00AB303B">
            <w:pPr>
              <w:spacing w:after="0" w:line="259" w:lineRule="auto"/>
              <w:ind w:left="0" w:right="0" w:firstLine="0"/>
              <w:jc w:val="left"/>
            </w:pPr>
            <w:r>
              <w:t xml:space="preserve">5 </w:t>
            </w:r>
          </w:p>
        </w:tc>
        <w:tc>
          <w:tcPr>
            <w:tcW w:w="3675" w:type="dxa"/>
            <w:tcBorders>
              <w:top w:val="single" w:sz="4" w:space="0" w:color="000000"/>
              <w:left w:val="single" w:sz="4" w:space="0" w:color="000000"/>
              <w:bottom w:val="single" w:sz="4" w:space="0" w:color="000000"/>
              <w:right w:val="single" w:sz="4" w:space="0" w:color="000000"/>
            </w:tcBorders>
          </w:tcPr>
          <w:p w14:paraId="07F6E804" w14:textId="77777777" w:rsidR="00EF2044" w:rsidRDefault="00E708AD">
            <w:pPr>
              <w:spacing w:after="0" w:line="259" w:lineRule="auto"/>
              <w:ind w:left="0" w:right="0" w:firstLine="0"/>
              <w:jc w:val="left"/>
            </w:pPr>
            <w:r>
              <w:t>Пашкова Татьяна Викторовна</w:t>
            </w:r>
          </w:p>
        </w:tc>
        <w:tc>
          <w:tcPr>
            <w:tcW w:w="3061" w:type="dxa"/>
            <w:tcBorders>
              <w:top w:val="single" w:sz="4" w:space="0" w:color="000000"/>
              <w:left w:val="single" w:sz="4" w:space="0" w:color="000000"/>
              <w:bottom w:val="single" w:sz="4" w:space="0" w:color="000000"/>
              <w:right w:val="single" w:sz="4" w:space="0" w:color="000000"/>
            </w:tcBorders>
          </w:tcPr>
          <w:p w14:paraId="262F8618" w14:textId="77777777" w:rsidR="00EF2044" w:rsidRDefault="00E708AD">
            <w:pPr>
              <w:spacing w:after="0" w:line="259" w:lineRule="auto"/>
              <w:ind w:left="0" w:right="0" w:firstLine="0"/>
              <w:jc w:val="left"/>
            </w:pPr>
            <w:r>
              <w:t>Первая, сентябрь  2018</w:t>
            </w:r>
            <w:r w:rsidR="00AB303B">
              <w:t xml:space="preserve">г </w:t>
            </w:r>
          </w:p>
        </w:tc>
        <w:tc>
          <w:tcPr>
            <w:tcW w:w="1800" w:type="dxa"/>
            <w:tcBorders>
              <w:top w:val="single" w:sz="4" w:space="0" w:color="000000"/>
              <w:left w:val="single" w:sz="4" w:space="0" w:color="000000"/>
              <w:bottom w:val="single" w:sz="4" w:space="0" w:color="000000"/>
              <w:right w:val="single" w:sz="4" w:space="0" w:color="000000"/>
            </w:tcBorders>
          </w:tcPr>
          <w:p w14:paraId="083819BE" w14:textId="77777777" w:rsidR="00EF2044" w:rsidRDefault="00EF2044">
            <w:pPr>
              <w:spacing w:after="0" w:line="259" w:lineRule="auto"/>
              <w:ind w:left="0" w:right="0" w:firstLine="0"/>
              <w:jc w:val="left"/>
            </w:pPr>
          </w:p>
        </w:tc>
      </w:tr>
      <w:tr w:rsidR="00EF2044" w14:paraId="3845B890" w14:textId="77777777">
        <w:trPr>
          <w:trHeight w:val="326"/>
        </w:trPr>
        <w:tc>
          <w:tcPr>
            <w:tcW w:w="646" w:type="dxa"/>
            <w:tcBorders>
              <w:top w:val="single" w:sz="4" w:space="0" w:color="000000"/>
              <w:left w:val="single" w:sz="4" w:space="0" w:color="000000"/>
              <w:bottom w:val="single" w:sz="4" w:space="0" w:color="000000"/>
              <w:right w:val="single" w:sz="4" w:space="0" w:color="000000"/>
            </w:tcBorders>
          </w:tcPr>
          <w:p w14:paraId="1C990C1A" w14:textId="77777777" w:rsidR="00EF2044" w:rsidRDefault="00AB303B">
            <w:pPr>
              <w:spacing w:after="0" w:line="259" w:lineRule="auto"/>
              <w:ind w:left="0" w:right="0" w:firstLine="0"/>
              <w:jc w:val="left"/>
            </w:pPr>
            <w:r>
              <w:t xml:space="preserve">6 </w:t>
            </w:r>
          </w:p>
        </w:tc>
        <w:tc>
          <w:tcPr>
            <w:tcW w:w="3675" w:type="dxa"/>
            <w:tcBorders>
              <w:top w:val="single" w:sz="4" w:space="0" w:color="000000"/>
              <w:left w:val="single" w:sz="4" w:space="0" w:color="000000"/>
              <w:bottom w:val="single" w:sz="4" w:space="0" w:color="000000"/>
              <w:right w:val="single" w:sz="4" w:space="0" w:color="000000"/>
            </w:tcBorders>
          </w:tcPr>
          <w:p w14:paraId="36721418" w14:textId="77777777" w:rsidR="00EF2044" w:rsidRDefault="00E708AD">
            <w:pPr>
              <w:spacing w:after="0" w:line="259" w:lineRule="auto"/>
              <w:ind w:left="0" w:right="0" w:firstLine="0"/>
              <w:jc w:val="left"/>
            </w:pPr>
            <w:r>
              <w:t>Хабарова Надежда Ивановна</w:t>
            </w:r>
          </w:p>
        </w:tc>
        <w:tc>
          <w:tcPr>
            <w:tcW w:w="3061" w:type="dxa"/>
            <w:tcBorders>
              <w:top w:val="single" w:sz="4" w:space="0" w:color="000000"/>
              <w:left w:val="single" w:sz="4" w:space="0" w:color="000000"/>
              <w:bottom w:val="single" w:sz="4" w:space="0" w:color="000000"/>
              <w:right w:val="single" w:sz="4" w:space="0" w:color="000000"/>
            </w:tcBorders>
          </w:tcPr>
          <w:p w14:paraId="51799D9B" w14:textId="77777777" w:rsidR="00EF2044" w:rsidRDefault="00E708AD">
            <w:pPr>
              <w:spacing w:after="0" w:line="259" w:lineRule="auto"/>
              <w:ind w:left="0" w:right="0" w:firstLine="0"/>
              <w:jc w:val="left"/>
            </w:pPr>
            <w:r>
              <w:t>Первая, декабрь 2019</w:t>
            </w:r>
            <w:r w:rsidR="00AB303B">
              <w:t xml:space="preserve">г </w:t>
            </w:r>
          </w:p>
        </w:tc>
        <w:tc>
          <w:tcPr>
            <w:tcW w:w="1800" w:type="dxa"/>
            <w:tcBorders>
              <w:top w:val="single" w:sz="4" w:space="0" w:color="000000"/>
              <w:left w:val="single" w:sz="4" w:space="0" w:color="000000"/>
              <w:bottom w:val="single" w:sz="4" w:space="0" w:color="000000"/>
              <w:right w:val="single" w:sz="4" w:space="0" w:color="000000"/>
            </w:tcBorders>
          </w:tcPr>
          <w:p w14:paraId="41A028B0" w14:textId="77777777" w:rsidR="00EF2044" w:rsidRDefault="00EF2044">
            <w:pPr>
              <w:spacing w:after="0" w:line="259" w:lineRule="auto"/>
              <w:ind w:left="0" w:right="0" w:firstLine="0"/>
              <w:jc w:val="left"/>
            </w:pPr>
          </w:p>
        </w:tc>
      </w:tr>
      <w:tr w:rsidR="00EF2044" w14:paraId="2361389E" w14:textId="77777777">
        <w:trPr>
          <w:trHeight w:val="327"/>
        </w:trPr>
        <w:tc>
          <w:tcPr>
            <w:tcW w:w="646" w:type="dxa"/>
            <w:tcBorders>
              <w:top w:val="single" w:sz="4" w:space="0" w:color="000000"/>
              <w:left w:val="single" w:sz="4" w:space="0" w:color="000000"/>
              <w:bottom w:val="single" w:sz="4" w:space="0" w:color="000000"/>
              <w:right w:val="single" w:sz="4" w:space="0" w:color="000000"/>
            </w:tcBorders>
          </w:tcPr>
          <w:p w14:paraId="65C630DF" w14:textId="77777777" w:rsidR="00EF2044" w:rsidRDefault="00AB303B">
            <w:pPr>
              <w:spacing w:after="0" w:line="259" w:lineRule="auto"/>
              <w:ind w:left="0" w:right="0" w:firstLine="0"/>
              <w:jc w:val="left"/>
            </w:pPr>
            <w:r>
              <w:t xml:space="preserve">7 </w:t>
            </w:r>
          </w:p>
        </w:tc>
        <w:tc>
          <w:tcPr>
            <w:tcW w:w="3675" w:type="dxa"/>
            <w:tcBorders>
              <w:top w:val="single" w:sz="4" w:space="0" w:color="000000"/>
              <w:left w:val="single" w:sz="4" w:space="0" w:color="000000"/>
              <w:bottom w:val="single" w:sz="4" w:space="0" w:color="000000"/>
              <w:right w:val="single" w:sz="4" w:space="0" w:color="000000"/>
            </w:tcBorders>
          </w:tcPr>
          <w:p w14:paraId="7F4DBC91" w14:textId="77777777" w:rsidR="00EF2044" w:rsidRDefault="00E708AD">
            <w:pPr>
              <w:spacing w:after="0" w:line="259" w:lineRule="auto"/>
              <w:ind w:left="0" w:right="0" w:firstLine="0"/>
              <w:jc w:val="left"/>
            </w:pPr>
            <w:r>
              <w:t>Перевалова Асия Нуртиновна</w:t>
            </w:r>
          </w:p>
        </w:tc>
        <w:tc>
          <w:tcPr>
            <w:tcW w:w="3061" w:type="dxa"/>
            <w:tcBorders>
              <w:top w:val="single" w:sz="4" w:space="0" w:color="000000"/>
              <w:left w:val="single" w:sz="4" w:space="0" w:color="000000"/>
              <w:bottom w:val="single" w:sz="4" w:space="0" w:color="000000"/>
              <w:right w:val="single" w:sz="4" w:space="0" w:color="000000"/>
            </w:tcBorders>
          </w:tcPr>
          <w:p w14:paraId="6447F38B" w14:textId="77777777" w:rsidR="00EF2044" w:rsidRDefault="00E708AD">
            <w:pPr>
              <w:spacing w:after="0" w:line="259" w:lineRule="auto"/>
              <w:ind w:left="0" w:right="0" w:firstLine="0"/>
              <w:jc w:val="left"/>
            </w:pPr>
            <w:r>
              <w:t>Первая, июнь 2017г.</w:t>
            </w:r>
          </w:p>
        </w:tc>
        <w:tc>
          <w:tcPr>
            <w:tcW w:w="1800" w:type="dxa"/>
            <w:tcBorders>
              <w:top w:val="single" w:sz="4" w:space="0" w:color="000000"/>
              <w:left w:val="single" w:sz="4" w:space="0" w:color="000000"/>
              <w:bottom w:val="single" w:sz="4" w:space="0" w:color="000000"/>
              <w:right w:val="single" w:sz="4" w:space="0" w:color="000000"/>
            </w:tcBorders>
          </w:tcPr>
          <w:p w14:paraId="375718DA" w14:textId="77777777" w:rsidR="00EF2044" w:rsidRDefault="00EF2044">
            <w:pPr>
              <w:spacing w:after="0" w:line="259" w:lineRule="auto"/>
              <w:ind w:left="0" w:right="0" w:firstLine="0"/>
              <w:jc w:val="left"/>
            </w:pPr>
          </w:p>
        </w:tc>
      </w:tr>
    </w:tbl>
    <w:p w14:paraId="63C5BB92" w14:textId="77777777" w:rsidR="00EF2044" w:rsidRDefault="00EF2044">
      <w:pPr>
        <w:spacing w:after="67" w:line="259" w:lineRule="auto"/>
        <w:ind w:left="0" w:right="0" w:firstLine="0"/>
        <w:jc w:val="left"/>
      </w:pPr>
    </w:p>
    <w:p w14:paraId="33B9B664" w14:textId="77777777" w:rsidR="00EF2044" w:rsidRDefault="00AB303B">
      <w:pPr>
        <w:spacing w:after="49" w:line="267" w:lineRule="auto"/>
        <w:ind w:left="10" w:right="0" w:hanging="10"/>
        <w:jc w:val="left"/>
      </w:pPr>
      <w:r>
        <w:rPr>
          <w:b/>
        </w:rPr>
        <w:t>Ожидаемый результат повышения квалификации — профессиональная готовность работников школы  к реализации ФГОС:</w:t>
      </w:r>
    </w:p>
    <w:p w14:paraId="7696F8CF" w14:textId="77777777" w:rsidR="00EF2044" w:rsidRDefault="00AB303B">
      <w:pPr>
        <w:numPr>
          <w:ilvl w:val="0"/>
          <w:numId w:val="119"/>
        </w:numPr>
        <w:ind w:right="188" w:firstLine="0"/>
      </w:pPr>
      <w:r>
        <w:rPr>
          <w:b/>
        </w:rPr>
        <w:t>обеспечение</w:t>
      </w:r>
      <w:r>
        <w:t xml:space="preserve">оптимального вхождения работников образования в систему ценностей современного образования; </w:t>
      </w:r>
    </w:p>
    <w:p w14:paraId="18D41F47" w14:textId="77777777" w:rsidR="00EF2044" w:rsidRDefault="00AB303B">
      <w:pPr>
        <w:numPr>
          <w:ilvl w:val="0"/>
          <w:numId w:val="119"/>
        </w:numPr>
        <w:ind w:right="188" w:firstLine="0"/>
      </w:pPr>
      <w:r>
        <w:rPr>
          <w:b/>
        </w:rPr>
        <w:t xml:space="preserve">принятие </w:t>
      </w:r>
      <w:r>
        <w:t xml:space="preserve">идеологии ФГОС общего образования; </w:t>
      </w:r>
    </w:p>
    <w:p w14:paraId="1CC0A6DC" w14:textId="77777777" w:rsidR="00EF2044" w:rsidRDefault="00AB303B">
      <w:pPr>
        <w:numPr>
          <w:ilvl w:val="0"/>
          <w:numId w:val="119"/>
        </w:numPr>
        <w:ind w:right="188" w:firstLine="0"/>
      </w:pP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14:paraId="25CE0503" w14:textId="77777777" w:rsidR="00EF2044" w:rsidRDefault="00AB303B">
      <w:pPr>
        <w:numPr>
          <w:ilvl w:val="0"/>
          <w:numId w:val="119"/>
        </w:numPr>
        <w:ind w:right="188" w:firstLine="0"/>
      </w:pP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14:paraId="6BA31BAE" w14:textId="77777777" w:rsidR="00EF2044" w:rsidRDefault="00AB303B">
      <w:pPr>
        <w:ind w:left="-15" w:right="188" w:firstLine="0"/>
      </w:pPr>
      <w: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14:paraId="6B69C903" w14:textId="77777777" w:rsidR="00EF2044" w:rsidRDefault="00EF2044">
      <w:pPr>
        <w:spacing w:after="69" w:line="259" w:lineRule="auto"/>
        <w:ind w:left="0" w:right="0" w:firstLine="0"/>
        <w:jc w:val="left"/>
      </w:pPr>
    </w:p>
    <w:p w14:paraId="54515A05" w14:textId="77777777" w:rsidR="00EF2044" w:rsidRDefault="00AB303B">
      <w:pPr>
        <w:spacing w:line="267" w:lineRule="auto"/>
        <w:ind w:left="10" w:right="0" w:hanging="10"/>
        <w:jc w:val="left"/>
      </w:pPr>
      <w:r>
        <w:rPr>
          <w:b/>
        </w:rPr>
        <w:t xml:space="preserve">Организация методической работы </w:t>
      </w:r>
    </w:p>
    <w:tbl>
      <w:tblPr>
        <w:tblStyle w:val="TableGrid"/>
        <w:tblW w:w="9466" w:type="dxa"/>
        <w:tblInd w:w="7" w:type="dxa"/>
        <w:tblCellMar>
          <w:top w:w="57" w:type="dxa"/>
        </w:tblCellMar>
        <w:tblLook w:val="04A0" w:firstRow="1" w:lastRow="0" w:firstColumn="1" w:lastColumn="0" w:noHBand="0" w:noVBand="1"/>
      </w:tblPr>
      <w:tblGrid>
        <w:gridCol w:w="3087"/>
        <w:gridCol w:w="1546"/>
        <w:gridCol w:w="2245"/>
        <w:gridCol w:w="2588"/>
      </w:tblGrid>
      <w:tr w:rsidR="00EF2044" w14:paraId="5458A79B" w14:textId="77777777">
        <w:trPr>
          <w:trHeight w:val="975"/>
        </w:trPr>
        <w:tc>
          <w:tcPr>
            <w:tcW w:w="3087" w:type="dxa"/>
            <w:tcBorders>
              <w:top w:val="single" w:sz="8" w:space="0" w:color="000000"/>
              <w:left w:val="single" w:sz="6" w:space="0" w:color="000000"/>
              <w:bottom w:val="single" w:sz="8" w:space="0" w:color="000000"/>
              <w:right w:val="single" w:sz="8" w:space="0" w:color="000000"/>
            </w:tcBorders>
          </w:tcPr>
          <w:p w14:paraId="4FF75B3D" w14:textId="77777777" w:rsidR="00EF2044" w:rsidRDefault="00AB303B">
            <w:pPr>
              <w:spacing w:after="0" w:line="259" w:lineRule="auto"/>
              <w:ind w:left="7" w:right="0" w:firstLine="0"/>
              <w:jc w:val="left"/>
            </w:pPr>
            <w:r>
              <w:rPr>
                <w:b/>
              </w:rPr>
              <w:t>Мероприятие</w:t>
            </w:r>
          </w:p>
        </w:tc>
        <w:tc>
          <w:tcPr>
            <w:tcW w:w="1546" w:type="dxa"/>
            <w:tcBorders>
              <w:top w:val="single" w:sz="8" w:space="0" w:color="000000"/>
              <w:left w:val="single" w:sz="8" w:space="0" w:color="000000"/>
              <w:bottom w:val="single" w:sz="8" w:space="0" w:color="000000"/>
              <w:right w:val="single" w:sz="8" w:space="0" w:color="000000"/>
            </w:tcBorders>
          </w:tcPr>
          <w:p w14:paraId="5F7422CD" w14:textId="77777777" w:rsidR="00EF2044" w:rsidRDefault="00AB303B">
            <w:pPr>
              <w:spacing w:after="0" w:line="259" w:lineRule="auto"/>
              <w:ind w:left="10" w:right="0" w:firstLine="0"/>
              <w:jc w:val="left"/>
            </w:pPr>
            <w:r>
              <w:rPr>
                <w:b/>
              </w:rPr>
              <w:t>Сроки исполнения</w:t>
            </w:r>
          </w:p>
        </w:tc>
        <w:tc>
          <w:tcPr>
            <w:tcW w:w="2245" w:type="dxa"/>
            <w:tcBorders>
              <w:top w:val="single" w:sz="8" w:space="0" w:color="000000"/>
              <w:left w:val="single" w:sz="8" w:space="0" w:color="000000"/>
              <w:bottom w:val="single" w:sz="8" w:space="0" w:color="000000"/>
              <w:right w:val="double" w:sz="4" w:space="0" w:color="000000"/>
            </w:tcBorders>
          </w:tcPr>
          <w:p w14:paraId="0568050B" w14:textId="77777777" w:rsidR="00EF2044" w:rsidRDefault="00AB303B">
            <w:pPr>
              <w:spacing w:after="0" w:line="259" w:lineRule="auto"/>
              <w:ind w:left="10" w:right="0" w:firstLine="0"/>
              <w:jc w:val="left"/>
            </w:pPr>
            <w:r>
              <w:rPr>
                <w:b/>
              </w:rPr>
              <w:t>Ответственные</w:t>
            </w:r>
          </w:p>
        </w:tc>
        <w:tc>
          <w:tcPr>
            <w:tcW w:w="2588" w:type="dxa"/>
            <w:tcBorders>
              <w:top w:val="single" w:sz="8" w:space="0" w:color="000000"/>
              <w:left w:val="double" w:sz="4" w:space="0" w:color="000000"/>
              <w:bottom w:val="single" w:sz="8" w:space="0" w:color="000000"/>
              <w:right w:val="single" w:sz="7" w:space="0" w:color="000000"/>
            </w:tcBorders>
          </w:tcPr>
          <w:p w14:paraId="02962010" w14:textId="77777777" w:rsidR="00EF2044" w:rsidRDefault="00AB303B">
            <w:pPr>
              <w:spacing w:after="0" w:line="259" w:lineRule="auto"/>
              <w:ind w:left="8" w:right="0" w:firstLine="0"/>
              <w:jc w:val="left"/>
            </w:pPr>
            <w:r>
              <w:rPr>
                <w:b/>
              </w:rPr>
              <w:t xml:space="preserve">Подведение </w:t>
            </w:r>
            <w:r>
              <w:rPr>
                <w:b/>
              </w:rPr>
              <w:tab/>
              <w:t>итогов, обсуждение результатов</w:t>
            </w:r>
          </w:p>
        </w:tc>
      </w:tr>
      <w:tr w:rsidR="00EF2044" w14:paraId="3642220B" w14:textId="77777777">
        <w:trPr>
          <w:trHeight w:val="972"/>
        </w:trPr>
        <w:tc>
          <w:tcPr>
            <w:tcW w:w="3087" w:type="dxa"/>
            <w:tcBorders>
              <w:top w:val="single" w:sz="8" w:space="0" w:color="000000"/>
              <w:left w:val="single" w:sz="6" w:space="0" w:color="000000"/>
              <w:bottom w:val="single" w:sz="8" w:space="0" w:color="000000"/>
              <w:right w:val="single" w:sz="8" w:space="0" w:color="000000"/>
            </w:tcBorders>
          </w:tcPr>
          <w:p w14:paraId="6822BC13" w14:textId="77777777" w:rsidR="00EF2044" w:rsidRDefault="00AB303B">
            <w:pPr>
              <w:spacing w:after="0" w:line="259" w:lineRule="auto"/>
              <w:ind w:left="7" w:right="13" w:firstLine="0"/>
            </w:pPr>
            <w:r>
              <w:t xml:space="preserve">1. Семинары, посвящённые содержанию и ключевым особенностям ФГОС </w:t>
            </w:r>
          </w:p>
        </w:tc>
        <w:tc>
          <w:tcPr>
            <w:tcW w:w="1546" w:type="dxa"/>
            <w:tcBorders>
              <w:top w:val="single" w:sz="8" w:space="0" w:color="000000"/>
              <w:left w:val="single" w:sz="8" w:space="0" w:color="000000"/>
              <w:bottom w:val="single" w:sz="8" w:space="0" w:color="000000"/>
              <w:right w:val="single" w:sz="8" w:space="0" w:color="000000"/>
            </w:tcBorders>
          </w:tcPr>
          <w:p w14:paraId="179622C9" w14:textId="77777777" w:rsidR="00EF2044" w:rsidRDefault="00AB303B">
            <w:pPr>
              <w:spacing w:after="16" w:line="259" w:lineRule="auto"/>
              <w:ind w:left="-14" w:right="0" w:firstLine="0"/>
              <w:jc w:val="left"/>
            </w:pPr>
            <w:r>
              <w:t xml:space="preserve"> Весь период </w:t>
            </w:r>
          </w:p>
          <w:p w14:paraId="75C1327D" w14:textId="77777777" w:rsidR="00EF2044" w:rsidRDefault="00EF2044">
            <w:pPr>
              <w:spacing w:after="0" w:line="259" w:lineRule="auto"/>
              <w:ind w:left="-14"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0FBACB77" w14:textId="77777777" w:rsidR="00EF2044" w:rsidRDefault="00AB4656">
            <w:pPr>
              <w:spacing w:after="0" w:line="259" w:lineRule="auto"/>
              <w:ind w:left="10" w:right="0" w:firstLine="0"/>
              <w:jc w:val="left"/>
            </w:pPr>
            <w:r>
              <w:t>методист</w:t>
            </w:r>
          </w:p>
        </w:tc>
        <w:tc>
          <w:tcPr>
            <w:tcW w:w="2588" w:type="dxa"/>
            <w:tcBorders>
              <w:top w:val="single" w:sz="8" w:space="0" w:color="000000"/>
              <w:left w:val="double" w:sz="4" w:space="0" w:color="000000"/>
              <w:bottom w:val="single" w:sz="8" w:space="0" w:color="000000"/>
              <w:right w:val="single" w:sz="7" w:space="0" w:color="000000"/>
            </w:tcBorders>
          </w:tcPr>
          <w:p w14:paraId="0C1C56FF" w14:textId="77777777" w:rsidR="00EF2044" w:rsidRDefault="00AB4656">
            <w:pPr>
              <w:spacing w:after="0" w:line="259" w:lineRule="auto"/>
              <w:ind w:left="8" w:right="0" w:firstLine="0"/>
              <w:jc w:val="left"/>
            </w:pPr>
            <w:r>
              <w:t>Заседания методического</w:t>
            </w:r>
            <w:r w:rsidR="00AB303B">
              <w:t xml:space="preserve"> об</w:t>
            </w:r>
            <w:r>
              <w:t>ъединения</w:t>
            </w:r>
            <w:r w:rsidR="00AB303B">
              <w:t xml:space="preserve"> </w:t>
            </w:r>
          </w:p>
        </w:tc>
      </w:tr>
      <w:tr w:rsidR="00EF2044" w14:paraId="25C76172" w14:textId="77777777">
        <w:trPr>
          <w:trHeight w:val="1606"/>
        </w:trPr>
        <w:tc>
          <w:tcPr>
            <w:tcW w:w="3087" w:type="dxa"/>
            <w:tcBorders>
              <w:top w:val="single" w:sz="8" w:space="0" w:color="000000"/>
              <w:left w:val="single" w:sz="6" w:space="0" w:color="000000"/>
              <w:bottom w:val="single" w:sz="8" w:space="0" w:color="000000"/>
              <w:right w:val="single" w:sz="8" w:space="0" w:color="000000"/>
            </w:tcBorders>
          </w:tcPr>
          <w:p w14:paraId="2220DCAF" w14:textId="77777777" w:rsidR="00EF2044" w:rsidRDefault="00AB303B">
            <w:pPr>
              <w:spacing w:after="0" w:line="259" w:lineRule="auto"/>
              <w:ind w:left="7" w:right="12" w:firstLine="0"/>
            </w:pPr>
            <w:r>
              <w:t xml:space="preserve">2. Тренинги для педагогов с целью выявления и соотнесения собственной профессиональной позиции с целями и задачами ФГОС </w:t>
            </w:r>
          </w:p>
        </w:tc>
        <w:tc>
          <w:tcPr>
            <w:tcW w:w="1546" w:type="dxa"/>
            <w:tcBorders>
              <w:top w:val="single" w:sz="8" w:space="0" w:color="000000"/>
              <w:left w:val="single" w:sz="8" w:space="0" w:color="000000"/>
              <w:bottom w:val="single" w:sz="8" w:space="0" w:color="000000"/>
              <w:right w:val="single" w:sz="8" w:space="0" w:color="000000"/>
            </w:tcBorders>
          </w:tcPr>
          <w:p w14:paraId="61BEF37F" w14:textId="77777777" w:rsidR="00EF2044" w:rsidRDefault="00AB303B">
            <w:pPr>
              <w:spacing w:after="16" w:line="259" w:lineRule="auto"/>
              <w:ind w:left="-15" w:right="0" w:firstLine="0"/>
              <w:jc w:val="left"/>
            </w:pPr>
            <w:r>
              <w:t xml:space="preserve"> Весь период </w:t>
            </w:r>
          </w:p>
          <w:p w14:paraId="75904BBD" w14:textId="77777777" w:rsidR="00EF2044" w:rsidRDefault="00EF2044">
            <w:pPr>
              <w:spacing w:after="16" w:line="259" w:lineRule="auto"/>
              <w:ind w:left="-14" w:right="0" w:firstLine="0"/>
              <w:jc w:val="left"/>
            </w:pPr>
          </w:p>
          <w:p w14:paraId="3BB6947C" w14:textId="77777777" w:rsidR="00EF2044" w:rsidRDefault="00EF2044">
            <w:pPr>
              <w:spacing w:after="19" w:line="259" w:lineRule="auto"/>
              <w:ind w:left="-14" w:right="0" w:firstLine="0"/>
              <w:jc w:val="left"/>
            </w:pPr>
          </w:p>
          <w:p w14:paraId="666B3894" w14:textId="77777777" w:rsidR="00EF2044" w:rsidRDefault="00EF2044">
            <w:pPr>
              <w:spacing w:after="0" w:line="259" w:lineRule="auto"/>
              <w:ind w:left="-15"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3A66764F" w14:textId="77777777" w:rsidR="00EF2044" w:rsidRDefault="00AB4656" w:rsidP="00AB4656">
            <w:pPr>
              <w:spacing w:after="0" w:line="259" w:lineRule="auto"/>
              <w:ind w:left="0" w:right="0" w:firstLine="0"/>
              <w:jc w:val="left"/>
            </w:pPr>
            <w:r>
              <w:t>методист</w:t>
            </w:r>
          </w:p>
        </w:tc>
        <w:tc>
          <w:tcPr>
            <w:tcW w:w="2588" w:type="dxa"/>
            <w:tcBorders>
              <w:top w:val="single" w:sz="8" w:space="0" w:color="000000"/>
              <w:left w:val="double" w:sz="4" w:space="0" w:color="000000"/>
              <w:bottom w:val="single" w:sz="8" w:space="0" w:color="000000"/>
              <w:right w:val="single" w:sz="7" w:space="0" w:color="000000"/>
            </w:tcBorders>
          </w:tcPr>
          <w:p w14:paraId="07D587CC" w14:textId="77777777" w:rsidR="00EF2044" w:rsidRDefault="00AB4656">
            <w:pPr>
              <w:spacing w:after="0" w:line="259" w:lineRule="auto"/>
              <w:ind w:left="8" w:right="0" w:firstLine="0"/>
              <w:jc w:val="left"/>
            </w:pPr>
            <w:r>
              <w:t>Заседания методического объединения</w:t>
            </w:r>
            <w:r w:rsidR="00AB303B">
              <w:t xml:space="preserve"> </w:t>
            </w:r>
          </w:p>
        </w:tc>
      </w:tr>
      <w:tr w:rsidR="00EF2044" w14:paraId="2A324E97" w14:textId="77777777">
        <w:trPr>
          <w:trHeight w:val="2561"/>
        </w:trPr>
        <w:tc>
          <w:tcPr>
            <w:tcW w:w="3087" w:type="dxa"/>
            <w:tcBorders>
              <w:top w:val="single" w:sz="8" w:space="0" w:color="000000"/>
              <w:left w:val="single" w:sz="6" w:space="0" w:color="000000"/>
              <w:bottom w:val="single" w:sz="8" w:space="0" w:color="000000"/>
              <w:right w:val="single" w:sz="8" w:space="0" w:color="000000"/>
            </w:tcBorders>
          </w:tcPr>
          <w:p w14:paraId="6CF21F10" w14:textId="77777777" w:rsidR="00EF2044" w:rsidRDefault="00AB303B">
            <w:pPr>
              <w:spacing w:after="45" w:line="274" w:lineRule="auto"/>
              <w:ind w:left="7" w:right="12" w:firstLine="0"/>
            </w:pPr>
            <w: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w:t>
            </w:r>
          </w:p>
          <w:p w14:paraId="1F9EA20C" w14:textId="77777777" w:rsidR="00EF2044" w:rsidRDefault="00AB303B">
            <w:pPr>
              <w:spacing w:after="0" w:line="259" w:lineRule="auto"/>
              <w:ind w:left="7" w:right="0" w:firstLine="0"/>
              <w:jc w:val="left"/>
            </w:pPr>
            <w:r>
              <w:t xml:space="preserve">введения ФГОС </w:t>
            </w:r>
          </w:p>
        </w:tc>
        <w:tc>
          <w:tcPr>
            <w:tcW w:w="1546" w:type="dxa"/>
            <w:tcBorders>
              <w:top w:val="single" w:sz="8" w:space="0" w:color="000000"/>
              <w:left w:val="single" w:sz="8" w:space="0" w:color="000000"/>
              <w:bottom w:val="single" w:sz="8" w:space="0" w:color="000000"/>
              <w:right w:val="single" w:sz="8" w:space="0" w:color="000000"/>
            </w:tcBorders>
          </w:tcPr>
          <w:p w14:paraId="23BB7C4E" w14:textId="77777777" w:rsidR="00EF2044" w:rsidRDefault="00AB303B">
            <w:pPr>
              <w:spacing w:after="19" w:line="259" w:lineRule="auto"/>
              <w:ind w:left="-15" w:right="0" w:firstLine="0"/>
              <w:jc w:val="left"/>
            </w:pPr>
            <w:r>
              <w:t xml:space="preserve"> Весь период </w:t>
            </w:r>
          </w:p>
          <w:p w14:paraId="6A9C7CEC" w14:textId="77777777" w:rsidR="00EF2044" w:rsidRDefault="00EF2044">
            <w:pPr>
              <w:spacing w:after="17" w:line="259" w:lineRule="auto"/>
              <w:ind w:left="-14" w:right="0" w:firstLine="0"/>
              <w:jc w:val="left"/>
            </w:pPr>
          </w:p>
          <w:p w14:paraId="1071599B" w14:textId="77777777" w:rsidR="00EF2044" w:rsidRDefault="00EF2044">
            <w:pPr>
              <w:spacing w:after="2" w:line="273" w:lineRule="auto"/>
              <w:ind w:left="-15" w:right="1500" w:firstLine="0"/>
              <w:jc w:val="left"/>
            </w:pPr>
          </w:p>
          <w:p w14:paraId="67874A0D" w14:textId="77777777" w:rsidR="00EF2044" w:rsidRDefault="00EF2044">
            <w:pPr>
              <w:spacing w:after="16" w:line="259" w:lineRule="auto"/>
              <w:ind w:left="-13" w:right="0" w:firstLine="0"/>
              <w:jc w:val="left"/>
            </w:pPr>
          </w:p>
          <w:p w14:paraId="4C30BE25" w14:textId="77777777" w:rsidR="00EF2044" w:rsidRDefault="00EF2044">
            <w:pPr>
              <w:spacing w:after="0" w:line="259" w:lineRule="auto"/>
              <w:ind w:left="-14"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04FB8117" w14:textId="77777777" w:rsidR="00EF2044" w:rsidRDefault="00AB303B">
            <w:pPr>
              <w:spacing w:after="0" w:line="259" w:lineRule="auto"/>
              <w:ind w:left="10" w:right="0" w:firstLine="0"/>
              <w:jc w:val="left"/>
            </w:pPr>
            <w:r>
              <w:t xml:space="preserve">Директор школы </w:t>
            </w:r>
          </w:p>
        </w:tc>
        <w:tc>
          <w:tcPr>
            <w:tcW w:w="2588" w:type="dxa"/>
            <w:tcBorders>
              <w:top w:val="single" w:sz="8" w:space="0" w:color="000000"/>
              <w:left w:val="double" w:sz="4" w:space="0" w:color="000000"/>
              <w:bottom w:val="single" w:sz="8" w:space="0" w:color="000000"/>
              <w:right w:val="single" w:sz="7" w:space="0" w:color="000000"/>
            </w:tcBorders>
          </w:tcPr>
          <w:p w14:paraId="3F93F532" w14:textId="77777777" w:rsidR="00EF2044" w:rsidRDefault="00AB303B">
            <w:pPr>
              <w:spacing w:after="0" w:line="259" w:lineRule="auto"/>
              <w:ind w:left="8" w:right="0" w:firstLine="0"/>
              <w:jc w:val="left"/>
            </w:pPr>
            <w:r>
              <w:t xml:space="preserve">Резолюция </w:t>
            </w:r>
          </w:p>
        </w:tc>
      </w:tr>
      <w:tr w:rsidR="00EF2044" w14:paraId="36FC3A0C" w14:textId="77777777">
        <w:trPr>
          <w:trHeight w:val="1922"/>
        </w:trPr>
        <w:tc>
          <w:tcPr>
            <w:tcW w:w="3087" w:type="dxa"/>
            <w:tcBorders>
              <w:top w:val="single" w:sz="8" w:space="0" w:color="000000"/>
              <w:left w:val="single" w:sz="6" w:space="0" w:color="000000"/>
              <w:bottom w:val="single" w:sz="8" w:space="0" w:color="000000"/>
              <w:right w:val="single" w:sz="8" w:space="0" w:color="000000"/>
            </w:tcBorders>
          </w:tcPr>
          <w:p w14:paraId="66FDBF02" w14:textId="77777777" w:rsidR="00EF2044" w:rsidRDefault="00AB303B">
            <w:pPr>
              <w:spacing w:after="0" w:line="259" w:lineRule="auto"/>
              <w:ind w:left="7" w:right="13" w:firstLine="0"/>
            </w:pPr>
            <w:r>
              <w:t xml:space="preserve">5. Участие педагогов в разработке разделов и компонентов основной образовательной программы образовательного учреждения </w:t>
            </w:r>
          </w:p>
        </w:tc>
        <w:tc>
          <w:tcPr>
            <w:tcW w:w="1546" w:type="dxa"/>
            <w:tcBorders>
              <w:top w:val="single" w:sz="8" w:space="0" w:color="000000"/>
              <w:left w:val="single" w:sz="8" w:space="0" w:color="000000"/>
              <w:bottom w:val="single" w:sz="8" w:space="0" w:color="000000"/>
              <w:right w:val="single" w:sz="8" w:space="0" w:color="000000"/>
            </w:tcBorders>
          </w:tcPr>
          <w:p w14:paraId="2F95ACDC" w14:textId="77777777" w:rsidR="00EF2044" w:rsidRDefault="00AB303B">
            <w:pPr>
              <w:spacing w:after="16" w:line="259" w:lineRule="auto"/>
              <w:ind w:left="-13" w:right="0" w:firstLine="0"/>
              <w:jc w:val="left"/>
            </w:pPr>
            <w:r>
              <w:t xml:space="preserve"> Весь период </w:t>
            </w:r>
          </w:p>
          <w:p w14:paraId="1C153470" w14:textId="77777777" w:rsidR="00EF2044" w:rsidRDefault="00EF2044">
            <w:pPr>
              <w:spacing w:after="16" w:line="259" w:lineRule="auto"/>
              <w:ind w:left="-14" w:right="0" w:firstLine="0"/>
              <w:jc w:val="left"/>
            </w:pPr>
          </w:p>
          <w:p w14:paraId="74896F39" w14:textId="77777777" w:rsidR="00EF2044" w:rsidRDefault="00EF2044">
            <w:pPr>
              <w:spacing w:after="16" w:line="259" w:lineRule="auto"/>
              <w:ind w:left="-14" w:right="0" w:firstLine="0"/>
              <w:jc w:val="left"/>
            </w:pPr>
          </w:p>
          <w:p w14:paraId="577CC2EF" w14:textId="77777777" w:rsidR="00EF2044" w:rsidRDefault="00EF2044">
            <w:pPr>
              <w:spacing w:after="0" w:line="259" w:lineRule="auto"/>
              <w:ind w:left="-14"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684F33F2" w14:textId="77777777" w:rsidR="00EF2044" w:rsidRDefault="00AB303B">
            <w:pPr>
              <w:spacing w:after="0" w:line="259" w:lineRule="auto"/>
              <w:ind w:left="10" w:right="0" w:firstLine="0"/>
              <w:jc w:val="left"/>
            </w:pPr>
            <w:r>
              <w:t xml:space="preserve">Руководители рабочих групп </w:t>
            </w:r>
          </w:p>
        </w:tc>
        <w:tc>
          <w:tcPr>
            <w:tcW w:w="2588" w:type="dxa"/>
            <w:tcBorders>
              <w:top w:val="single" w:sz="8" w:space="0" w:color="000000"/>
              <w:left w:val="double" w:sz="4" w:space="0" w:color="000000"/>
              <w:bottom w:val="single" w:sz="8" w:space="0" w:color="000000"/>
              <w:right w:val="single" w:sz="7" w:space="0" w:color="000000"/>
            </w:tcBorders>
          </w:tcPr>
          <w:p w14:paraId="4188C50C" w14:textId="77777777" w:rsidR="00EF2044" w:rsidRDefault="00AB303B">
            <w:pPr>
              <w:spacing w:after="0" w:line="259" w:lineRule="auto"/>
              <w:ind w:left="8" w:right="0" w:firstLine="0"/>
            </w:pPr>
            <w:r>
              <w:t xml:space="preserve">Протоколы заседаний рабочих групп </w:t>
            </w:r>
          </w:p>
        </w:tc>
      </w:tr>
      <w:tr w:rsidR="00EF2044" w14:paraId="4CC19FD1" w14:textId="77777777">
        <w:trPr>
          <w:trHeight w:val="1608"/>
        </w:trPr>
        <w:tc>
          <w:tcPr>
            <w:tcW w:w="3087" w:type="dxa"/>
            <w:tcBorders>
              <w:top w:val="single" w:sz="8" w:space="0" w:color="000000"/>
              <w:left w:val="single" w:sz="6" w:space="0" w:color="000000"/>
              <w:bottom w:val="single" w:sz="8" w:space="0" w:color="000000"/>
              <w:right w:val="single" w:sz="8" w:space="0" w:color="000000"/>
            </w:tcBorders>
          </w:tcPr>
          <w:p w14:paraId="054BAC4A" w14:textId="77777777" w:rsidR="00EF2044" w:rsidRDefault="00AB303B">
            <w:pPr>
              <w:spacing w:after="43" w:line="274" w:lineRule="auto"/>
              <w:ind w:left="7" w:right="12" w:firstLine="0"/>
            </w:pPr>
            <w:r>
              <w:t>6. Участие педагогов в разработке и апробации оценки эффективности работы в условиях внедрения</w:t>
            </w:r>
          </w:p>
          <w:p w14:paraId="431D42C3" w14:textId="77777777" w:rsidR="00EF2044" w:rsidRDefault="00AB303B">
            <w:pPr>
              <w:spacing w:after="0" w:line="259" w:lineRule="auto"/>
              <w:ind w:left="7" w:right="0" w:firstLine="0"/>
              <w:jc w:val="left"/>
            </w:pPr>
            <w:r>
              <w:t xml:space="preserve">ФГОС </w:t>
            </w:r>
          </w:p>
        </w:tc>
        <w:tc>
          <w:tcPr>
            <w:tcW w:w="1546" w:type="dxa"/>
            <w:tcBorders>
              <w:top w:val="single" w:sz="8" w:space="0" w:color="000000"/>
              <w:left w:val="single" w:sz="8" w:space="0" w:color="000000"/>
              <w:bottom w:val="single" w:sz="8" w:space="0" w:color="000000"/>
              <w:right w:val="single" w:sz="8" w:space="0" w:color="000000"/>
            </w:tcBorders>
          </w:tcPr>
          <w:p w14:paraId="54970F4D" w14:textId="77777777" w:rsidR="00EF2044" w:rsidRDefault="00AB303B">
            <w:pPr>
              <w:spacing w:after="19" w:line="259" w:lineRule="auto"/>
              <w:ind w:left="-13" w:right="0" w:firstLine="0"/>
              <w:jc w:val="left"/>
            </w:pPr>
            <w:r>
              <w:t xml:space="preserve"> Весь период </w:t>
            </w:r>
          </w:p>
          <w:p w14:paraId="4232DC5B" w14:textId="77777777" w:rsidR="00EF2044" w:rsidRDefault="00EF2044">
            <w:pPr>
              <w:spacing w:after="333" w:line="259" w:lineRule="auto"/>
              <w:ind w:left="-14" w:right="0" w:firstLine="0"/>
              <w:jc w:val="left"/>
            </w:pPr>
          </w:p>
          <w:p w14:paraId="343C71AA" w14:textId="77777777" w:rsidR="00EF2044" w:rsidRDefault="00EF2044">
            <w:pPr>
              <w:spacing w:after="0" w:line="259" w:lineRule="auto"/>
              <w:ind w:left="-15"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0DE16219" w14:textId="77777777" w:rsidR="00EF2044" w:rsidRDefault="00AB303B">
            <w:pPr>
              <w:spacing w:after="0" w:line="259" w:lineRule="auto"/>
              <w:ind w:left="10" w:right="0" w:firstLine="0"/>
              <w:jc w:val="left"/>
            </w:pPr>
            <w:r>
              <w:t xml:space="preserve">Руководители рабочих групп </w:t>
            </w:r>
          </w:p>
        </w:tc>
        <w:tc>
          <w:tcPr>
            <w:tcW w:w="2588" w:type="dxa"/>
            <w:tcBorders>
              <w:top w:val="single" w:sz="8" w:space="0" w:color="000000"/>
              <w:left w:val="double" w:sz="4" w:space="0" w:color="000000"/>
              <w:bottom w:val="single" w:sz="8" w:space="0" w:color="000000"/>
              <w:right w:val="single" w:sz="7" w:space="0" w:color="000000"/>
            </w:tcBorders>
          </w:tcPr>
          <w:p w14:paraId="1A7D1CAC" w14:textId="77777777" w:rsidR="00EF2044" w:rsidRDefault="00AB303B">
            <w:pPr>
              <w:spacing w:after="0" w:line="259" w:lineRule="auto"/>
              <w:ind w:left="8" w:right="0" w:firstLine="0"/>
            </w:pPr>
            <w:r>
              <w:t xml:space="preserve">Протоколы заседаний рабочей группы </w:t>
            </w:r>
          </w:p>
        </w:tc>
      </w:tr>
      <w:tr w:rsidR="00EF2044" w14:paraId="7E365C3A" w14:textId="77777777">
        <w:trPr>
          <w:trHeight w:val="2242"/>
        </w:trPr>
        <w:tc>
          <w:tcPr>
            <w:tcW w:w="3087" w:type="dxa"/>
            <w:tcBorders>
              <w:top w:val="single" w:sz="8" w:space="0" w:color="000000"/>
              <w:left w:val="single" w:sz="6" w:space="0" w:color="000000"/>
              <w:bottom w:val="single" w:sz="8" w:space="0" w:color="000000"/>
              <w:right w:val="single" w:sz="8" w:space="0" w:color="000000"/>
            </w:tcBorders>
          </w:tcPr>
          <w:p w14:paraId="3B1CEAA5" w14:textId="77777777" w:rsidR="00EF2044" w:rsidRDefault="00AB303B">
            <w:pPr>
              <w:spacing w:after="0" w:line="259" w:lineRule="auto"/>
              <w:ind w:left="7" w:right="10" w:firstLine="0"/>
            </w:pPr>
            <w: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tc>
        <w:tc>
          <w:tcPr>
            <w:tcW w:w="1546" w:type="dxa"/>
            <w:tcBorders>
              <w:top w:val="single" w:sz="8" w:space="0" w:color="000000"/>
              <w:left w:val="single" w:sz="8" w:space="0" w:color="000000"/>
              <w:bottom w:val="single" w:sz="8" w:space="0" w:color="000000"/>
              <w:right w:val="single" w:sz="8" w:space="0" w:color="000000"/>
            </w:tcBorders>
          </w:tcPr>
          <w:p w14:paraId="5F628DFC" w14:textId="77777777" w:rsidR="00EF2044" w:rsidRDefault="00AB303B">
            <w:pPr>
              <w:spacing w:after="16" w:line="259" w:lineRule="auto"/>
              <w:ind w:left="-13" w:right="0" w:firstLine="0"/>
              <w:jc w:val="left"/>
            </w:pPr>
            <w:r>
              <w:t xml:space="preserve"> Весь период </w:t>
            </w:r>
          </w:p>
          <w:p w14:paraId="62EDF8C7" w14:textId="77777777" w:rsidR="00EF2044" w:rsidRDefault="00EF2044">
            <w:pPr>
              <w:spacing w:after="16" w:line="259" w:lineRule="auto"/>
              <w:ind w:left="-12" w:right="0" w:firstLine="0"/>
              <w:jc w:val="left"/>
            </w:pPr>
          </w:p>
          <w:p w14:paraId="5E6DCA46" w14:textId="77777777" w:rsidR="00EF2044" w:rsidRDefault="00EF2044">
            <w:pPr>
              <w:spacing w:after="19" w:line="259" w:lineRule="auto"/>
              <w:ind w:left="-14" w:right="0" w:firstLine="0"/>
              <w:jc w:val="left"/>
            </w:pPr>
          </w:p>
          <w:p w14:paraId="34F5D36B" w14:textId="77777777" w:rsidR="00EF2044" w:rsidRDefault="00EF2044">
            <w:pPr>
              <w:spacing w:after="16" w:line="259" w:lineRule="auto"/>
              <w:ind w:left="-15" w:right="0" w:firstLine="0"/>
              <w:jc w:val="left"/>
            </w:pPr>
          </w:p>
          <w:p w14:paraId="55BC909A" w14:textId="77777777" w:rsidR="00EF2044" w:rsidRDefault="00EF2044">
            <w:pPr>
              <w:spacing w:after="16" w:line="259" w:lineRule="auto"/>
              <w:ind w:left="-15" w:right="0" w:firstLine="0"/>
              <w:jc w:val="left"/>
            </w:pPr>
          </w:p>
          <w:p w14:paraId="3E0450E4" w14:textId="77777777" w:rsidR="00EF2044" w:rsidRDefault="00EF2044">
            <w:pPr>
              <w:spacing w:after="0" w:line="259" w:lineRule="auto"/>
              <w:ind w:left="-14" w:right="0" w:firstLine="0"/>
              <w:jc w:val="left"/>
            </w:pPr>
          </w:p>
        </w:tc>
        <w:tc>
          <w:tcPr>
            <w:tcW w:w="2245" w:type="dxa"/>
            <w:tcBorders>
              <w:top w:val="single" w:sz="8" w:space="0" w:color="000000"/>
              <w:left w:val="single" w:sz="8" w:space="0" w:color="000000"/>
              <w:bottom w:val="single" w:sz="8" w:space="0" w:color="000000"/>
              <w:right w:val="double" w:sz="4" w:space="0" w:color="000000"/>
            </w:tcBorders>
          </w:tcPr>
          <w:p w14:paraId="46A018B7" w14:textId="77777777" w:rsidR="00EF2044" w:rsidRDefault="00AB4656">
            <w:pPr>
              <w:spacing w:after="0" w:line="259" w:lineRule="auto"/>
              <w:ind w:left="10" w:right="0" w:firstLine="0"/>
              <w:jc w:val="left"/>
            </w:pPr>
            <w:r>
              <w:t>методист</w:t>
            </w:r>
          </w:p>
        </w:tc>
        <w:tc>
          <w:tcPr>
            <w:tcW w:w="2588" w:type="dxa"/>
            <w:tcBorders>
              <w:top w:val="single" w:sz="8" w:space="0" w:color="000000"/>
              <w:left w:val="double" w:sz="4" w:space="0" w:color="000000"/>
              <w:bottom w:val="single" w:sz="8" w:space="0" w:color="000000"/>
              <w:right w:val="single" w:sz="7" w:space="0" w:color="000000"/>
            </w:tcBorders>
          </w:tcPr>
          <w:p w14:paraId="06E0EED0" w14:textId="77777777" w:rsidR="00EF2044" w:rsidRDefault="00AB303B">
            <w:pPr>
              <w:spacing w:after="0" w:line="259" w:lineRule="auto"/>
              <w:ind w:left="8" w:right="0" w:firstLine="0"/>
              <w:jc w:val="left"/>
            </w:pPr>
            <w:r>
              <w:t xml:space="preserve">Выпуск методических сборников </w:t>
            </w:r>
          </w:p>
        </w:tc>
      </w:tr>
    </w:tbl>
    <w:p w14:paraId="067D25E5" w14:textId="77777777" w:rsidR="00EF2044" w:rsidRDefault="00EF2044">
      <w:pPr>
        <w:spacing w:after="72" w:line="259" w:lineRule="auto"/>
        <w:ind w:left="0" w:right="0" w:firstLine="0"/>
        <w:jc w:val="left"/>
      </w:pPr>
    </w:p>
    <w:p w14:paraId="0A236962" w14:textId="77777777" w:rsidR="00EF2044" w:rsidRDefault="00AB303B">
      <w:pPr>
        <w:spacing w:after="50" w:line="267" w:lineRule="auto"/>
        <w:ind w:left="10" w:right="0" w:hanging="10"/>
        <w:jc w:val="left"/>
      </w:pPr>
      <w:r>
        <w:rPr>
          <w:b/>
        </w:rPr>
        <w:t xml:space="preserve">3.2.2. Психолого-педагогические условия реализации основной образовательной программы основного общего образования </w:t>
      </w:r>
    </w:p>
    <w:p w14:paraId="0B8E8802" w14:textId="77777777" w:rsidR="00EF2044" w:rsidRDefault="00AB303B">
      <w:pPr>
        <w:ind w:left="-15" w:right="188" w:firstLine="0"/>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14:paraId="76045910" w14:textId="77777777" w:rsidR="00EF2044" w:rsidRDefault="00AB303B">
      <w:pPr>
        <w:numPr>
          <w:ilvl w:val="0"/>
          <w:numId w:val="119"/>
        </w:numPr>
        <w:ind w:right="188" w:firstLine="0"/>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14:paraId="1FD9BEB0" w14:textId="77777777" w:rsidR="00EF2044" w:rsidRDefault="00AB303B">
      <w:pPr>
        <w:numPr>
          <w:ilvl w:val="0"/>
          <w:numId w:val="119"/>
        </w:numPr>
        <w:ind w:right="188" w:firstLine="0"/>
      </w:pPr>
      <w:r>
        <w:t xml:space="preserve">формирование и развитие психолого-педагогической компетентности участников образовательного процесса; </w:t>
      </w:r>
    </w:p>
    <w:p w14:paraId="7F7533C9" w14:textId="77777777" w:rsidR="00EF2044" w:rsidRDefault="00AB303B">
      <w:pPr>
        <w:numPr>
          <w:ilvl w:val="0"/>
          <w:numId w:val="119"/>
        </w:numPr>
        <w:ind w:right="188" w:firstLine="0"/>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14:paraId="4E509BA8" w14:textId="77777777" w:rsidR="00EF2044" w:rsidRDefault="00EF2044">
      <w:pPr>
        <w:spacing w:after="67" w:line="259" w:lineRule="auto"/>
        <w:ind w:left="0" w:right="0" w:firstLine="0"/>
        <w:jc w:val="left"/>
      </w:pPr>
    </w:p>
    <w:p w14:paraId="05705CC4" w14:textId="77777777" w:rsidR="00EF2044" w:rsidRDefault="00AB303B">
      <w:pPr>
        <w:spacing w:line="267" w:lineRule="auto"/>
        <w:ind w:left="10" w:right="0" w:hanging="10"/>
        <w:jc w:val="left"/>
      </w:pPr>
      <w:r>
        <w:rPr>
          <w:b/>
        </w:rPr>
        <w:t>Модель аналитической таблицы для оценкибазовых компетентностей педагогов</w:t>
      </w:r>
    </w:p>
    <w:tbl>
      <w:tblPr>
        <w:tblStyle w:val="TableGrid"/>
        <w:tblW w:w="9424" w:type="dxa"/>
        <w:tblInd w:w="7" w:type="dxa"/>
        <w:tblCellMar>
          <w:top w:w="14" w:type="dxa"/>
        </w:tblCellMar>
        <w:tblLook w:val="04A0" w:firstRow="1" w:lastRow="0" w:firstColumn="1" w:lastColumn="0" w:noHBand="0" w:noVBand="1"/>
      </w:tblPr>
      <w:tblGrid>
        <w:gridCol w:w="505"/>
        <w:gridCol w:w="1985"/>
        <w:gridCol w:w="143"/>
        <w:gridCol w:w="3478"/>
        <w:gridCol w:w="3313"/>
      </w:tblGrid>
      <w:tr w:rsidR="00EF2044" w14:paraId="16C92EA1" w14:textId="77777777">
        <w:trPr>
          <w:trHeight w:val="974"/>
        </w:trPr>
        <w:tc>
          <w:tcPr>
            <w:tcW w:w="505" w:type="dxa"/>
            <w:tcBorders>
              <w:top w:val="single" w:sz="8" w:space="0" w:color="000000"/>
              <w:left w:val="single" w:sz="6" w:space="0" w:color="000000"/>
              <w:bottom w:val="single" w:sz="8" w:space="0" w:color="000000"/>
              <w:right w:val="double" w:sz="4" w:space="0" w:color="000000"/>
            </w:tcBorders>
          </w:tcPr>
          <w:p w14:paraId="42A391C9" w14:textId="77777777" w:rsidR="00EF2044" w:rsidRDefault="00AB303B">
            <w:pPr>
              <w:spacing w:after="57" w:line="259" w:lineRule="auto"/>
              <w:ind w:left="7" w:right="0" w:firstLine="0"/>
              <w:jc w:val="left"/>
            </w:pPr>
            <w:r>
              <w:t xml:space="preserve">№ </w:t>
            </w:r>
          </w:p>
          <w:p w14:paraId="181CA9E8" w14:textId="77777777" w:rsidR="00EF2044" w:rsidRDefault="00AB303B">
            <w:pPr>
              <w:spacing w:after="0" w:line="259" w:lineRule="auto"/>
              <w:ind w:left="7" w:right="0" w:firstLine="0"/>
              <w:jc w:val="left"/>
            </w:pPr>
            <w:r>
              <w:t xml:space="preserve">п/п </w:t>
            </w:r>
          </w:p>
        </w:tc>
        <w:tc>
          <w:tcPr>
            <w:tcW w:w="2128" w:type="dxa"/>
            <w:gridSpan w:val="2"/>
            <w:tcBorders>
              <w:top w:val="single" w:sz="8" w:space="0" w:color="000000"/>
              <w:left w:val="double" w:sz="4" w:space="0" w:color="000000"/>
              <w:bottom w:val="single" w:sz="8" w:space="0" w:color="000000"/>
              <w:right w:val="single" w:sz="8" w:space="0" w:color="000000"/>
            </w:tcBorders>
          </w:tcPr>
          <w:p w14:paraId="1EAEF39D" w14:textId="77777777" w:rsidR="00EF2044" w:rsidRDefault="00AB303B">
            <w:pPr>
              <w:spacing w:after="0" w:line="259" w:lineRule="auto"/>
              <w:ind w:left="8" w:right="0" w:firstLine="0"/>
              <w:jc w:val="left"/>
            </w:pPr>
            <w:r>
              <w:t xml:space="preserve">Базовые компетентности педагога </w:t>
            </w:r>
          </w:p>
        </w:tc>
        <w:tc>
          <w:tcPr>
            <w:tcW w:w="3478" w:type="dxa"/>
            <w:tcBorders>
              <w:top w:val="single" w:sz="8" w:space="0" w:color="000000"/>
              <w:left w:val="single" w:sz="8" w:space="0" w:color="000000"/>
              <w:bottom w:val="single" w:sz="8" w:space="0" w:color="000000"/>
              <w:right w:val="single" w:sz="8" w:space="0" w:color="000000"/>
            </w:tcBorders>
          </w:tcPr>
          <w:p w14:paraId="38C488B4" w14:textId="77777777" w:rsidR="00EF2044" w:rsidRDefault="00AB303B">
            <w:pPr>
              <w:spacing w:after="0" w:line="259" w:lineRule="auto"/>
              <w:ind w:left="10" w:right="0" w:firstLine="0"/>
              <w:jc w:val="left"/>
            </w:pPr>
            <w:r>
              <w:t xml:space="preserve"> Характеристики компетентностей </w:t>
            </w:r>
          </w:p>
        </w:tc>
        <w:tc>
          <w:tcPr>
            <w:tcW w:w="3313" w:type="dxa"/>
            <w:tcBorders>
              <w:top w:val="single" w:sz="8" w:space="0" w:color="000000"/>
              <w:left w:val="single" w:sz="8" w:space="0" w:color="000000"/>
              <w:bottom w:val="single" w:sz="8" w:space="0" w:color="000000"/>
              <w:right w:val="single" w:sz="6" w:space="0" w:color="000000"/>
            </w:tcBorders>
          </w:tcPr>
          <w:p w14:paraId="66BD43D8" w14:textId="77777777" w:rsidR="00EF2044" w:rsidRDefault="00AB303B">
            <w:pPr>
              <w:tabs>
                <w:tab w:val="right" w:pos="3313"/>
              </w:tabs>
              <w:spacing w:after="69" w:line="259" w:lineRule="auto"/>
              <w:ind w:left="0" w:right="0" w:firstLine="0"/>
              <w:jc w:val="left"/>
            </w:pPr>
            <w:r>
              <w:t xml:space="preserve"> Показатели </w:t>
            </w:r>
            <w:r>
              <w:tab/>
              <w:t xml:space="preserve">оценки </w:t>
            </w:r>
          </w:p>
          <w:p w14:paraId="05E0A93D" w14:textId="77777777" w:rsidR="00EF2044" w:rsidRDefault="00AB303B">
            <w:pPr>
              <w:spacing w:after="0" w:line="259" w:lineRule="auto"/>
              <w:ind w:left="10" w:right="0" w:firstLine="0"/>
              <w:jc w:val="left"/>
            </w:pPr>
            <w:r>
              <w:t>компетентности</w:t>
            </w:r>
          </w:p>
        </w:tc>
      </w:tr>
      <w:tr w:rsidR="00EF2044" w14:paraId="2AC7264D" w14:textId="77777777">
        <w:trPr>
          <w:trHeight w:val="336"/>
        </w:trPr>
        <w:tc>
          <w:tcPr>
            <w:tcW w:w="9424" w:type="dxa"/>
            <w:gridSpan w:val="5"/>
            <w:tcBorders>
              <w:top w:val="single" w:sz="8" w:space="0" w:color="000000"/>
              <w:left w:val="single" w:sz="6" w:space="0" w:color="000000"/>
              <w:bottom w:val="single" w:sz="8" w:space="0" w:color="000000"/>
              <w:right w:val="single" w:sz="6" w:space="0" w:color="000000"/>
            </w:tcBorders>
          </w:tcPr>
          <w:p w14:paraId="3F0E8312" w14:textId="77777777" w:rsidR="00EF2044" w:rsidRDefault="00AB303B">
            <w:pPr>
              <w:spacing w:after="0" w:line="259" w:lineRule="auto"/>
              <w:ind w:left="7" w:right="0" w:firstLine="0"/>
              <w:jc w:val="left"/>
            </w:pPr>
            <w:r>
              <w:t xml:space="preserve">I. Личностные качества </w:t>
            </w:r>
          </w:p>
        </w:tc>
      </w:tr>
      <w:tr w:rsidR="00EF2044" w14:paraId="39CD9387" w14:textId="77777777">
        <w:trPr>
          <w:trHeight w:val="6687"/>
        </w:trPr>
        <w:tc>
          <w:tcPr>
            <w:tcW w:w="505" w:type="dxa"/>
            <w:tcBorders>
              <w:top w:val="single" w:sz="8" w:space="0" w:color="000000"/>
              <w:left w:val="single" w:sz="6" w:space="0" w:color="000000"/>
              <w:bottom w:val="single" w:sz="8" w:space="0" w:color="000000"/>
              <w:right w:val="double" w:sz="4" w:space="0" w:color="000000"/>
            </w:tcBorders>
          </w:tcPr>
          <w:p w14:paraId="35152CDE" w14:textId="77777777" w:rsidR="00EF2044" w:rsidRDefault="00AB303B">
            <w:pPr>
              <w:spacing w:after="0" w:line="259" w:lineRule="auto"/>
              <w:ind w:left="7" w:right="0" w:firstLine="0"/>
              <w:jc w:val="left"/>
            </w:pPr>
            <w:r>
              <w:t xml:space="preserve">1.1 </w:t>
            </w:r>
          </w:p>
        </w:tc>
        <w:tc>
          <w:tcPr>
            <w:tcW w:w="1985" w:type="dxa"/>
            <w:tcBorders>
              <w:top w:val="single" w:sz="8" w:space="0" w:color="000000"/>
              <w:left w:val="double" w:sz="4" w:space="0" w:color="000000"/>
              <w:bottom w:val="single" w:sz="8" w:space="0" w:color="000000"/>
              <w:right w:val="nil"/>
            </w:tcBorders>
          </w:tcPr>
          <w:p w14:paraId="086712C6" w14:textId="77777777" w:rsidR="00EF2044" w:rsidRDefault="00AB303B">
            <w:pPr>
              <w:spacing w:after="0" w:line="259" w:lineRule="auto"/>
              <w:ind w:left="8" w:right="0" w:firstLine="0"/>
              <w:jc w:val="left"/>
            </w:pPr>
            <w:r>
              <w:t xml:space="preserve">Вера </w:t>
            </w:r>
            <w:r>
              <w:tab/>
              <w:t xml:space="preserve">в </w:t>
            </w:r>
            <w:r>
              <w:tab/>
              <w:t xml:space="preserve">силы возможности обучающихся </w:t>
            </w:r>
          </w:p>
        </w:tc>
        <w:tc>
          <w:tcPr>
            <w:tcW w:w="143" w:type="dxa"/>
            <w:tcBorders>
              <w:top w:val="single" w:sz="8" w:space="0" w:color="000000"/>
              <w:left w:val="nil"/>
              <w:bottom w:val="single" w:sz="8" w:space="0" w:color="000000"/>
              <w:right w:val="single" w:sz="8" w:space="0" w:color="000000"/>
            </w:tcBorders>
          </w:tcPr>
          <w:p w14:paraId="7547EC66" w14:textId="77777777" w:rsidR="00EF2044" w:rsidRDefault="00AB303B">
            <w:pPr>
              <w:spacing w:after="0" w:line="259" w:lineRule="auto"/>
              <w:ind w:left="0" w:right="0" w:firstLine="0"/>
            </w:pPr>
            <w:r>
              <w:t>и</w:t>
            </w:r>
          </w:p>
        </w:tc>
        <w:tc>
          <w:tcPr>
            <w:tcW w:w="3478" w:type="dxa"/>
            <w:tcBorders>
              <w:top w:val="single" w:sz="8" w:space="0" w:color="000000"/>
              <w:left w:val="single" w:sz="8" w:space="0" w:color="000000"/>
              <w:bottom w:val="single" w:sz="8" w:space="0" w:color="000000"/>
              <w:right w:val="single" w:sz="8" w:space="0" w:color="000000"/>
            </w:tcBorders>
          </w:tcPr>
          <w:p w14:paraId="63450747" w14:textId="77777777" w:rsidR="00EF2044" w:rsidRDefault="00AB303B">
            <w:pPr>
              <w:spacing w:after="0" w:line="259" w:lineRule="auto"/>
              <w:ind w:left="10" w:right="3" w:hanging="24"/>
              <w:jc w:val="left"/>
            </w:pPr>
            <w:r>
              <w:t xml:space="preserve"> 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tc>
        <w:tc>
          <w:tcPr>
            <w:tcW w:w="3313" w:type="dxa"/>
            <w:tcBorders>
              <w:top w:val="single" w:sz="8" w:space="0" w:color="000000"/>
              <w:left w:val="single" w:sz="8" w:space="0" w:color="000000"/>
              <w:bottom w:val="single" w:sz="8" w:space="0" w:color="000000"/>
              <w:right w:val="single" w:sz="6" w:space="0" w:color="000000"/>
            </w:tcBorders>
          </w:tcPr>
          <w:p w14:paraId="6A35234E" w14:textId="77777777" w:rsidR="00EF2044" w:rsidRDefault="00AB303B">
            <w:pPr>
              <w:spacing w:after="1" w:line="313" w:lineRule="auto"/>
              <w:ind w:left="10" w:right="0" w:firstLine="0"/>
              <w:jc w:val="left"/>
            </w:pPr>
            <w:r>
              <w:t xml:space="preserve">— Умение создавать ситуацию успеха </w:t>
            </w:r>
          </w:p>
          <w:p w14:paraId="1398527D" w14:textId="77777777" w:rsidR="00EF2044" w:rsidRDefault="00AB303B">
            <w:pPr>
              <w:spacing w:after="63" w:line="259" w:lineRule="auto"/>
              <w:ind w:left="10" w:right="0" w:firstLine="0"/>
              <w:jc w:val="left"/>
            </w:pPr>
            <w:r>
              <w:t xml:space="preserve">для обучающихся; </w:t>
            </w:r>
          </w:p>
          <w:p w14:paraId="55A12F25" w14:textId="77777777" w:rsidR="00EF2044" w:rsidRDefault="00AB303B">
            <w:pPr>
              <w:tabs>
                <w:tab w:val="right" w:pos="3313"/>
              </w:tabs>
              <w:spacing w:after="68" w:line="259" w:lineRule="auto"/>
              <w:ind w:left="0" w:right="0" w:firstLine="0"/>
              <w:jc w:val="left"/>
            </w:pPr>
            <w:r>
              <w:t xml:space="preserve">— умение </w:t>
            </w:r>
            <w:r>
              <w:tab/>
              <w:t xml:space="preserve">осуществлять </w:t>
            </w:r>
          </w:p>
          <w:p w14:paraId="239A7EF3" w14:textId="77777777" w:rsidR="00EF2044" w:rsidRDefault="00AB303B">
            <w:pPr>
              <w:spacing w:after="48" w:line="259" w:lineRule="auto"/>
              <w:ind w:left="10" w:right="0" w:firstLine="0"/>
              <w:jc w:val="left"/>
            </w:pPr>
            <w:r>
              <w:t xml:space="preserve">грамотное </w:t>
            </w:r>
          </w:p>
          <w:p w14:paraId="79050851" w14:textId="77777777" w:rsidR="00EF2044" w:rsidRDefault="00AB303B">
            <w:pPr>
              <w:spacing w:after="0" w:line="316" w:lineRule="auto"/>
              <w:ind w:left="10" w:right="8" w:firstLine="0"/>
              <w:jc w:val="left"/>
            </w:pPr>
            <w:r>
              <w:t xml:space="preserve">педагогическое </w:t>
            </w:r>
            <w:r>
              <w:tab/>
              <w:t xml:space="preserve">оценивание, мобилизующее академическую активность; </w:t>
            </w:r>
          </w:p>
          <w:p w14:paraId="511CF5AC" w14:textId="77777777" w:rsidR="00EF2044" w:rsidRDefault="00AB303B">
            <w:pPr>
              <w:spacing w:after="8" w:line="310" w:lineRule="auto"/>
              <w:ind w:left="10" w:right="7" w:firstLine="0"/>
              <w:jc w:val="left"/>
            </w:pPr>
            <w:r>
              <w:t xml:space="preserve">— умение </w:t>
            </w:r>
            <w:r>
              <w:tab/>
              <w:t xml:space="preserve">находить положительные стороны у </w:t>
            </w:r>
            <w:r>
              <w:tab/>
              <w:t xml:space="preserve">каждого </w:t>
            </w:r>
            <w:r>
              <w:tab/>
              <w:t xml:space="preserve">обучающегося, </w:t>
            </w:r>
          </w:p>
          <w:p w14:paraId="5F09B733" w14:textId="77777777" w:rsidR="00EF2044" w:rsidRDefault="00AB303B">
            <w:pPr>
              <w:spacing w:after="63" w:line="259" w:lineRule="auto"/>
              <w:ind w:left="10" w:right="0" w:firstLine="0"/>
              <w:jc w:val="left"/>
            </w:pPr>
            <w:r>
              <w:t xml:space="preserve">строить </w:t>
            </w:r>
          </w:p>
          <w:p w14:paraId="12C61910" w14:textId="77777777" w:rsidR="00EF2044" w:rsidRDefault="00AB303B">
            <w:pPr>
              <w:spacing w:after="0" w:line="319" w:lineRule="auto"/>
              <w:ind w:left="10" w:right="0" w:firstLine="0"/>
              <w:jc w:val="left"/>
            </w:pPr>
            <w:r>
              <w:t xml:space="preserve"> образовательный </w:t>
            </w:r>
            <w:r>
              <w:tab/>
              <w:t xml:space="preserve">процесс </w:t>
            </w:r>
            <w:r>
              <w:tab/>
              <w:t xml:space="preserve">с опорой на эти </w:t>
            </w:r>
          </w:p>
          <w:p w14:paraId="54BC461D" w14:textId="77777777" w:rsidR="00EF2044" w:rsidRDefault="00AB303B">
            <w:pPr>
              <w:tabs>
                <w:tab w:val="right" w:pos="3313"/>
              </w:tabs>
              <w:spacing w:after="68" w:line="259" w:lineRule="auto"/>
              <w:ind w:left="0" w:right="0" w:firstLine="0"/>
              <w:jc w:val="left"/>
            </w:pPr>
            <w:r>
              <w:t xml:space="preserve"> стороны, </w:t>
            </w:r>
            <w:r>
              <w:tab/>
              <w:t xml:space="preserve">поддерживать </w:t>
            </w:r>
          </w:p>
          <w:p w14:paraId="55DAB56E" w14:textId="77777777" w:rsidR="00EF2044" w:rsidRDefault="00AB303B">
            <w:pPr>
              <w:spacing w:after="2" w:line="311" w:lineRule="auto"/>
              <w:ind w:left="10" w:right="1512" w:firstLine="0"/>
              <w:jc w:val="left"/>
            </w:pPr>
            <w:r>
              <w:t xml:space="preserve">позитивные  силы развития; </w:t>
            </w:r>
          </w:p>
          <w:p w14:paraId="426F1035" w14:textId="77777777" w:rsidR="00EF2044" w:rsidRDefault="00AB303B">
            <w:pPr>
              <w:spacing w:after="0" w:line="259" w:lineRule="auto"/>
              <w:ind w:left="10" w:right="0" w:firstLine="0"/>
              <w:jc w:val="left"/>
            </w:pPr>
            <w:r>
              <w:t xml:space="preserve">— умение </w:t>
            </w:r>
            <w:r>
              <w:tab/>
              <w:t xml:space="preserve">разрабатывать индивидуально- ориентированные образовательные проекты </w:t>
            </w:r>
          </w:p>
        </w:tc>
      </w:tr>
      <w:tr w:rsidR="00EF2044" w14:paraId="79E6E4F0" w14:textId="77777777">
        <w:trPr>
          <w:trHeight w:val="3829"/>
        </w:trPr>
        <w:tc>
          <w:tcPr>
            <w:tcW w:w="505" w:type="dxa"/>
            <w:tcBorders>
              <w:top w:val="single" w:sz="8" w:space="0" w:color="000000"/>
              <w:left w:val="single" w:sz="6" w:space="0" w:color="000000"/>
              <w:bottom w:val="single" w:sz="8" w:space="0" w:color="000000"/>
              <w:right w:val="double" w:sz="4" w:space="0" w:color="000000"/>
            </w:tcBorders>
          </w:tcPr>
          <w:p w14:paraId="1EA16674" w14:textId="77777777" w:rsidR="00EF2044" w:rsidRDefault="00AB303B">
            <w:pPr>
              <w:spacing w:after="0" w:line="259" w:lineRule="auto"/>
              <w:ind w:left="7" w:right="0" w:firstLine="0"/>
              <w:jc w:val="left"/>
            </w:pPr>
            <w:r>
              <w:t xml:space="preserve">1.2 </w:t>
            </w:r>
          </w:p>
        </w:tc>
        <w:tc>
          <w:tcPr>
            <w:tcW w:w="2128" w:type="dxa"/>
            <w:gridSpan w:val="2"/>
            <w:tcBorders>
              <w:top w:val="single" w:sz="8" w:space="0" w:color="000000"/>
              <w:left w:val="double" w:sz="4" w:space="0" w:color="000000"/>
              <w:bottom w:val="single" w:sz="8" w:space="0" w:color="000000"/>
              <w:right w:val="single" w:sz="8" w:space="0" w:color="000000"/>
            </w:tcBorders>
          </w:tcPr>
          <w:p w14:paraId="30E443C3" w14:textId="77777777" w:rsidR="00EF2044" w:rsidRDefault="00AB303B">
            <w:pPr>
              <w:spacing w:after="0" w:line="259" w:lineRule="auto"/>
              <w:ind w:left="8" w:right="12" w:firstLine="0"/>
            </w:pPr>
            <w:r>
              <w:t xml:space="preserve">Интерес </w:t>
            </w:r>
            <w:r>
              <w:tab/>
              <w:t xml:space="preserve">к внутреннему миру обучающихся </w:t>
            </w:r>
          </w:p>
        </w:tc>
        <w:tc>
          <w:tcPr>
            <w:tcW w:w="3478" w:type="dxa"/>
            <w:tcBorders>
              <w:top w:val="single" w:sz="8" w:space="0" w:color="000000"/>
              <w:left w:val="single" w:sz="8" w:space="0" w:color="000000"/>
              <w:bottom w:val="single" w:sz="8" w:space="0" w:color="000000"/>
              <w:right w:val="single" w:sz="8" w:space="0" w:color="000000"/>
            </w:tcBorders>
          </w:tcPr>
          <w:p w14:paraId="40085E97" w14:textId="77777777" w:rsidR="00EF2044" w:rsidRDefault="00AB303B">
            <w:pPr>
              <w:spacing w:after="0" w:line="259" w:lineRule="auto"/>
              <w:ind w:left="-15" w:right="0" w:firstLine="1"/>
              <w:jc w:val="left"/>
            </w:pPr>
            <w:r>
              <w:t xml:space="preserve"> 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w:t>
            </w:r>
          </w:p>
        </w:tc>
        <w:tc>
          <w:tcPr>
            <w:tcW w:w="3313" w:type="dxa"/>
            <w:tcBorders>
              <w:top w:val="single" w:sz="8" w:space="0" w:color="000000"/>
              <w:left w:val="single" w:sz="8" w:space="0" w:color="000000"/>
              <w:bottom w:val="single" w:sz="8" w:space="0" w:color="000000"/>
              <w:right w:val="single" w:sz="6" w:space="0" w:color="000000"/>
            </w:tcBorders>
          </w:tcPr>
          <w:p w14:paraId="1C219D07" w14:textId="77777777" w:rsidR="00EF2044" w:rsidRDefault="00AB303B">
            <w:pPr>
              <w:spacing w:after="34" w:line="287" w:lineRule="auto"/>
              <w:ind w:left="10" w:right="0" w:firstLine="0"/>
              <w:jc w:val="left"/>
            </w:pPr>
            <w:r>
              <w:t xml:space="preserve">— Умение составить устную и письменную характеристику обучающегося, отражающую разные аспекты его </w:t>
            </w:r>
          </w:p>
          <w:p w14:paraId="5091C4AC" w14:textId="77777777" w:rsidR="00EF2044" w:rsidRDefault="00AB303B">
            <w:pPr>
              <w:spacing w:after="0" w:line="313" w:lineRule="auto"/>
              <w:ind w:left="9" w:right="1094" w:hanging="38"/>
              <w:jc w:val="left"/>
            </w:pPr>
            <w:r>
              <w:t xml:space="preserve"> внутреннего мира; — умение выяснить индивидуальные </w:t>
            </w:r>
          </w:p>
          <w:p w14:paraId="0332DDFE" w14:textId="77777777" w:rsidR="00EF2044" w:rsidRDefault="00AB303B">
            <w:pPr>
              <w:spacing w:after="26" w:line="296" w:lineRule="auto"/>
              <w:ind w:left="10" w:right="0" w:firstLine="0"/>
              <w:jc w:val="left"/>
            </w:pPr>
            <w:r>
              <w:t xml:space="preserve">предпочтения (индивидуальные образовательные потребности), возможности ученика, трудности, </w:t>
            </w:r>
            <w:r>
              <w:tab/>
              <w:t xml:space="preserve">с </w:t>
            </w:r>
            <w:r>
              <w:tab/>
              <w:t xml:space="preserve">которыми </w:t>
            </w:r>
            <w:r>
              <w:tab/>
              <w:t xml:space="preserve">он </w:t>
            </w:r>
          </w:p>
          <w:p w14:paraId="517B1524" w14:textId="77777777" w:rsidR="00EF2044" w:rsidRDefault="00AB303B">
            <w:pPr>
              <w:spacing w:after="0" w:line="259" w:lineRule="auto"/>
              <w:ind w:left="10" w:right="0" w:firstLine="0"/>
              <w:jc w:val="left"/>
            </w:pPr>
            <w:r>
              <w:t xml:space="preserve">сталкивается; </w:t>
            </w:r>
          </w:p>
        </w:tc>
      </w:tr>
    </w:tbl>
    <w:p w14:paraId="29E9BA62" w14:textId="77777777" w:rsidR="00EF2044" w:rsidRDefault="00EF2044">
      <w:pPr>
        <w:spacing w:after="0" w:line="259" w:lineRule="auto"/>
        <w:ind w:left="-1702" w:right="118" w:firstLine="0"/>
      </w:pPr>
    </w:p>
    <w:tbl>
      <w:tblPr>
        <w:tblStyle w:val="TableGrid"/>
        <w:tblW w:w="9424" w:type="dxa"/>
        <w:tblInd w:w="7" w:type="dxa"/>
        <w:tblCellMar>
          <w:top w:w="14" w:type="dxa"/>
        </w:tblCellMar>
        <w:tblLook w:val="04A0" w:firstRow="1" w:lastRow="0" w:firstColumn="1" w:lastColumn="0" w:noHBand="0" w:noVBand="1"/>
      </w:tblPr>
      <w:tblGrid>
        <w:gridCol w:w="493"/>
        <w:gridCol w:w="2265"/>
        <w:gridCol w:w="2110"/>
        <w:gridCol w:w="1256"/>
        <w:gridCol w:w="3300"/>
      </w:tblGrid>
      <w:tr w:rsidR="00EF2044" w14:paraId="4B755CD2" w14:textId="77777777">
        <w:trPr>
          <w:trHeight w:val="2244"/>
        </w:trPr>
        <w:tc>
          <w:tcPr>
            <w:tcW w:w="505" w:type="dxa"/>
            <w:tcBorders>
              <w:top w:val="single" w:sz="8" w:space="0" w:color="000000"/>
              <w:left w:val="single" w:sz="6" w:space="0" w:color="000000"/>
              <w:bottom w:val="single" w:sz="8" w:space="0" w:color="000000"/>
              <w:right w:val="double" w:sz="4" w:space="0" w:color="000000"/>
            </w:tcBorders>
          </w:tcPr>
          <w:p w14:paraId="06A00A5C" w14:textId="77777777" w:rsidR="00EF2044" w:rsidRDefault="00EF2044">
            <w:pPr>
              <w:spacing w:after="160" w:line="259" w:lineRule="auto"/>
              <w:ind w:left="0" w:right="0" w:firstLine="0"/>
              <w:jc w:val="left"/>
            </w:pPr>
          </w:p>
        </w:tc>
        <w:tc>
          <w:tcPr>
            <w:tcW w:w="2128" w:type="dxa"/>
            <w:tcBorders>
              <w:top w:val="single" w:sz="8" w:space="0" w:color="000000"/>
              <w:left w:val="double" w:sz="4" w:space="0" w:color="000000"/>
              <w:bottom w:val="single" w:sz="8" w:space="0" w:color="000000"/>
              <w:right w:val="single" w:sz="8" w:space="0" w:color="000000"/>
            </w:tcBorders>
          </w:tcPr>
          <w:p w14:paraId="44BA2D35" w14:textId="77777777" w:rsidR="00EF2044" w:rsidRDefault="00EF2044">
            <w:pPr>
              <w:spacing w:after="160" w:line="259" w:lineRule="auto"/>
              <w:ind w:left="0" w:right="0" w:firstLine="0"/>
              <w:jc w:val="left"/>
            </w:pPr>
          </w:p>
        </w:tc>
        <w:tc>
          <w:tcPr>
            <w:tcW w:w="3478" w:type="dxa"/>
            <w:gridSpan w:val="2"/>
            <w:tcBorders>
              <w:top w:val="single" w:sz="8" w:space="0" w:color="000000"/>
              <w:left w:val="single" w:sz="8" w:space="0" w:color="000000"/>
              <w:bottom w:val="single" w:sz="8" w:space="0" w:color="000000"/>
              <w:right w:val="single" w:sz="8" w:space="0" w:color="000000"/>
            </w:tcBorders>
          </w:tcPr>
          <w:p w14:paraId="35653687" w14:textId="77777777" w:rsidR="00EF2044" w:rsidRDefault="00EF2044">
            <w:pPr>
              <w:spacing w:after="160" w:line="259" w:lineRule="auto"/>
              <w:ind w:left="0" w:right="0" w:firstLine="0"/>
              <w:jc w:val="left"/>
            </w:pPr>
          </w:p>
        </w:tc>
        <w:tc>
          <w:tcPr>
            <w:tcW w:w="3313" w:type="dxa"/>
            <w:tcBorders>
              <w:top w:val="single" w:sz="8" w:space="0" w:color="000000"/>
              <w:left w:val="single" w:sz="8" w:space="0" w:color="000000"/>
              <w:bottom w:val="single" w:sz="8" w:space="0" w:color="000000"/>
              <w:right w:val="single" w:sz="6" w:space="0" w:color="000000"/>
            </w:tcBorders>
          </w:tcPr>
          <w:p w14:paraId="06E99E95" w14:textId="77777777" w:rsidR="00EF2044" w:rsidRDefault="00AB303B">
            <w:pPr>
              <w:spacing w:after="0" w:line="259" w:lineRule="auto"/>
              <w:ind w:left="10" w:right="8" w:firstLine="0"/>
            </w:pPr>
            <w:r>
              <w:t xml:space="preserve">— умение построить индивидуализированную образовательную программу; — умение показать личностный смысл обучения с учётом индивидуальных характеристик внутреннего мира </w:t>
            </w:r>
          </w:p>
        </w:tc>
      </w:tr>
      <w:tr w:rsidR="00EF2044" w14:paraId="40CE88B7" w14:textId="77777777">
        <w:trPr>
          <w:trHeight w:val="2559"/>
        </w:trPr>
        <w:tc>
          <w:tcPr>
            <w:tcW w:w="505" w:type="dxa"/>
            <w:tcBorders>
              <w:top w:val="single" w:sz="8" w:space="0" w:color="000000"/>
              <w:left w:val="single" w:sz="6" w:space="0" w:color="000000"/>
              <w:bottom w:val="single" w:sz="8" w:space="0" w:color="000000"/>
              <w:right w:val="double" w:sz="4" w:space="0" w:color="000000"/>
            </w:tcBorders>
          </w:tcPr>
          <w:p w14:paraId="7076C1F2" w14:textId="77777777" w:rsidR="00EF2044" w:rsidRDefault="00AB303B">
            <w:pPr>
              <w:spacing w:after="0" w:line="259" w:lineRule="auto"/>
              <w:ind w:left="7" w:right="0" w:firstLine="0"/>
              <w:jc w:val="left"/>
            </w:pPr>
            <w:r>
              <w:t xml:space="preserve">1.3 </w:t>
            </w:r>
          </w:p>
        </w:tc>
        <w:tc>
          <w:tcPr>
            <w:tcW w:w="2128" w:type="dxa"/>
            <w:tcBorders>
              <w:top w:val="single" w:sz="8" w:space="0" w:color="000000"/>
              <w:left w:val="double" w:sz="4" w:space="0" w:color="000000"/>
              <w:bottom w:val="single" w:sz="8" w:space="0" w:color="000000"/>
              <w:right w:val="single" w:sz="8" w:space="0" w:color="000000"/>
            </w:tcBorders>
          </w:tcPr>
          <w:p w14:paraId="16FB6311" w14:textId="77777777" w:rsidR="00EF2044" w:rsidRDefault="00AB303B">
            <w:pPr>
              <w:spacing w:after="0" w:line="259" w:lineRule="auto"/>
              <w:ind w:left="8" w:right="9" w:firstLine="0"/>
            </w:pPr>
            <w:r>
              <w:t>Открытость к принятию других позиций, точек зрения (неидеологизированное мышление педагога)</w:t>
            </w:r>
          </w:p>
        </w:tc>
        <w:tc>
          <w:tcPr>
            <w:tcW w:w="3478" w:type="dxa"/>
            <w:gridSpan w:val="2"/>
            <w:tcBorders>
              <w:top w:val="single" w:sz="8" w:space="0" w:color="000000"/>
              <w:left w:val="single" w:sz="8" w:space="0" w:color="000000"/>
              <w:bottom w:val="single" w:sz="8" w:space="0" w:color="000000"/>
              <w:right w:val="single" w:sz="8" w:space="0" w:color="000000"/>
            </w:tcBorders>
          </w:tcPr>
          <w:p w14:paraId="45144A48" w14:textId="77777777" w:rsidR="00EF2044" w:rsidRDefault="00AB303B">
            <w:pPr>
              <w:spacing w:after="0" w:line="259" w:lineRule="auto"/>
              <w:ind w:left="-15" w:right="10" w:firstLine="1"/>
            </w:pPr>
            <w:r>
              <w:t xml:space="preserve"> 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w:t>
            </w:r>
          </w:p>
        </w:tc>
        <w:tc>
          <w:tcPr>
            <w:tcW w:w="3313" w:type="dxa"/>
            <w:tcBorders>
              <w:top w:val="single" w:sz="8" w:space="0" w:color="000000"/>
              <w:left w:val="single" w:sz="8" w:space="0" w:color="000000"/>
              <w:bottom w:val="single" w:sz="8" w:space="0" w:color="000000"/>
              <w:right w:val="single" w:sz="6" w:space="0" w:color="000000"/>
            </w:tcBorders>
          </w:tcPr>
          <w:p w14:paraId="36729475" w14:textId="77777777" w:rsidR="00EF2044" w:rsidRDefault="00AB303B">
            <w:pPr>
              <w:spacing w:after="4" w:line="312" w:lineRule="auto"/>
              <w:ind w:left="-13" w:right="5" w:firstLine="0"/>
              <w:jc w:val="left"/>
            </w:pPr>
            <w:r>
              <w:t xml:space="preserve"> — Убеждённость, что истина  может быть  не одна; </w:t>
            </w:r>
          </w:p>
          <w:p w14:paraId="64B62059" w14:textId="77777777" w:rsidR="00EF2044" w:rsidRDefault="00AB303B">
            <w:pPr>
              <w:spacing w:after="0" w:line="319" w:lineRule="auto"/>
              <w:ind w:left="-12" w:right="0" w:firstLine="0"/>
              <w:jc w:val="left"/>
            </w:pPr>
            <w:r>
              <w:t xml:space="preserve"> — интерес </w:t>
            </w:r>
            <w:r>
              <w:tab/>
              <w:t xml:space="preserve">к </w:t>
            </w:r>
            <w:r>
              <w:tab/>
              <w:t xml:space="preserve">мнениям </w:t>
            </w:r>
            <w:r>
              <w:tab/>
              <w:t xml:space="preserve">и  позициям других; </w:t>
            </w:r>
          </w:p>
          <w:p w14:paraId="3A03D9FD" w14:textId="77777777" w:rsidR="00EF2044" w:rsidRDefault="00AB303B">
            <w:pPr>
              <w:spacing w:after="0" w:line="259" w:lineRule="auto"/>
              <w:ind w:left="-12" w:right="0" w:hanging="1"/>
              <w:jc w:val="left"/>
            </w:pPr>
            <w:r>
              <w:t xml:space="preserve"> — учёт других точек зрения в  процессе </w:t>
            </w:r>
            <w:r>
              <w:tab/>
              <w:t xml:space="preserve">оценивания обучающихся </w:t>
            </w:r>
          </w:p>
        </w:tc>
      </w:tr>
      <w:tr w:rsidR="00EF2044" w14:paraId="6433FCB0" w14:textId="77777777">
        <w:trPr>
          <w:trHeight w:val="3828"/>
        </w:trPr>
        <w:tc>
          <w:tcPr>
            <w:tcW w:w="505" w:type="dxa"/>
            <w:tcBorders>
              <w:top w:val="single" w:sz="8" w:space="0" w:color="000000"/>
              <w:left w:val="single" w:sz="6" w:space="0" w:color="000000"/>
              <w:bottom w:val="single" w:sz="8" w:space="0" w:color="000000"/>
              <w:right w:val="double" w:sz="4" w:space="0" w:color="000000"/>
            </w:tcBorders>
          </w:tcPr>
          <w:p w14:paraId="4E5FAB19" w14:textId="77777777" w:rsidR="00EF2044" w:rsidRDefault="00AB303B">
            <w:pPr>
              <w:spacing w:after="0" w:line="259" w:lineRule="auto"/>
              <w:ind w:left="7" w:right="0" w:firstLine="0"/>
              <w:jc w:val="left"/>
            </w:pPr>
            <w:r>
              <w:t xml:space="preserve">1.4 </w:t>
            </w:r>
          </w:p>
        </w:tc>
        <w:tc>
          <w:tcPr>
            <w:tcW w:w="2128" w:type="dxa"/>
            <w:tcBorders>
              <w:top w:val="single" w:sz="8" w:space="0" w:color="000000"/>
              <w:left w:val="double" w:sz="4" w:space="0" w:color="000000"/>
              <w:bottom w:val="single" w:sz="8" w:space="0" w:color="000000"/>
              <w:right w:val="single" w:sz="8" w:space="0" w:color="000000"/>
            </w:tcBorders>
          </w:tcPr>
          <w:p w14:paraId="4733B706" w14:textId="77777777" w:rsidR="00EF2044" w:rsidRDefault="00AB303B">
            <w:pPr>
              <w:spacing w:after="0" w:line="259" w:lineRule="auto"/>
              <w:ind w:left="8" w:right="0" w:firstLine="0"/>
              <w:jc w:val="left"/>
            </w:pPr>
            <w:r>
              <w:t xml:space="preserve">Общая культура </w:t>
            </w:r>
          </w:p>
        </w:tc>
        <w:tc>
          <w:tcPr>
            <w:tcW w:w="3478" w:type="dxa"/>
            <w:gridSpan w:val="2"/>
            <w:tcBorders>
              <w:top w:val="single" w:sz="8" w:space="0" w:color="000000"/>
              <w:left w:val="single" w:sz="8" w:space="0" w:color="000000"/>
              <w:bottom w:val="single" w:sz="8" w:space="0" w:color="000000"/>
              <w:right w:val="single" w:sz="8" w:space="0" w:color="000000"/>
            </w:tcBorders>
          </w:tcPr>
          <w:p w14:paraId="26012BF6" w14:textId="77777777" w:rsidR="00EF2044" w:rsidRDefault="00AB303B">
            <w:pPr>
              <w:spacing w:after="0" w:line="259" w:lineRule="auto"/>
              <w:ind w:left="10" w:right="10" w:firstLine="0"/>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p>
        </w:tc>
        <w:tc>
          <w:tcPr>
            <w:tcW w:w="3313" w:type="dxa"/>
            <w:tcBorders>
              <w:top w:val="single" w:sz="8" w:space="0" w:color="000000"/>
              <w:left w:val="single" w:sz="8" w:space="0" w:color="000000"/>
              <w:bottom w:val="single" w:sz="8" w:space="0" w:color="000000"/>
              <w:right w:val="single" w:sz="6" w:space="0" w:color="000000"/>
            </w:tcBorders>
          </w:tcPr>
          <w:p w14:paraId="16003A7C" w14:textId="77777777" w:rsidR="00EF2044" w:rsidRDefault="00AB303B">
            <w:pPr>
              <w:spacing w:after="0" w:line="317" w:lineRule="auto"/>
              <w:ind w:left="-12" w:right="0" w:firstLine="0"/>
              <w:jc w:val="left"/>
            </w:pPr>
            <w:r>
              <w:t xml:space="preserve"> — Ориентация </w:t>
            </w:r>
            <w:r>
              <w:tab/>
              <w:t xml:space="preserve">в </w:t>
            </w:r>
            <w:r>
              <w:tab/>
              <w:t xml:space="preserve">основных  сферах </w:t>
            </w:r>
          </w:p>
          <w:p w14:paraId="21D070C7" w14:textId="77777777" w:rsidR="00EF2044" w:rsidRDefault="00AB303B">
            <w:pPr>
              <w:spacing w:after="0" w:line="317" w:lineRule="auto"/>
              <w:ind w:left="-10" w:right="0" w:hanging="3"/>
              <w:jc w:val="left"/>
            </w:pPr>
            <w:r>
              <w:t xml:space="preserve"> материальной </w:t>
            </w:r>
            <w:r>
              <w:tab/>
              <w:t xml:space="preserve">и </w:t>
            </w:r>
            <w:r>
              <w:tab/>
              <w:t xml:space="preserve">духовной  жизни; </w:t>
            </w:r>
          </w:p>
          <w:p w14:paraId="548351F1" w14:textId="77777777" w:rsidR="00EF2044" w:rsidRDefault="00AB303B">
            <w:pPr>
              <w:spacing w:after="0" w:line="318" w:lineRule="auto"/>
              <w:ind w:left="10" w:right="0" w:hanging="23"/>
              <w:jc w:val="left"/>
            </w:pPr>
            <w:r>
              <w:t xml:space="preserve"> — знание </w:t>
            </w:r>
            <w:r>
              <w:tab/>
              <w:t xml:space="preserve">материальных </w:t>
            </w:r>
            <w:r>
              <w:tab/>
              <w:t xml:space="preserve">и духовных </w:t>
            </w:r>
          </w:p>
          <w:p w14:paraId="4CEB679C" w14:textId="77777777" w:rsidR="00EF2044" w:rsidRDefault="00AB303B">
            <w:pPr>
              <w:spacing w:after="17" w:line="299" w:lineRule="auto"/>
              <w:ind w:left="10" w:right="1108" w:firstLine="0"/>
            </w:pPr>
            <w:r>
              <w:t xml:space="preserve">интересов молодёжи; — возможность продемонстрировать свои  достижения; </w:t>
            </w:r>
          </w:p>
          <w:p w14:paraId="7DF2BC6F" w14:textId="77777777" w:rsidR="00EF2044" w:rsidRDefault="00AB303B">
            <w:pPr>
              <w:spacing w:after="0" w:line="259" w:lineRule="auto"/>
              <w:ind w:left="10" w:right="0" w:firstLine="0"/>
              <w:jc w:val="left"/>
            </w:pPr>
            <w:r>
              <w:t xml:space="preserve">— руководство </w:t>
            </w:r>
            <w:r>
              <w:tab/>
              <w:t xml:space="preserve">кружками </w:t>
            </w:r>
            <w:r>
              <w:tab/>
              <w:t xml:space="preserve">и секциями </w:t>
            </w:r>
          </w:p>
        </w:tc>
      </w:tr>
      <w:tr w:rsidR="00EF2044" w14:paraId="5A0BD2BC" w14:textId="77777777">
        <w:trPr>
          <w:trHeight w:val="2558"/>
        </w:trPr>
        <w:tc>
          <w:tcPr>
            <w:tcW w:w="505" w:type="dxa"/>
            <w:tcBorders>
              <w:top w:val="single" w:sz="8" w:space="0" w:color="000000"/>
              <w:left w:val="single" w:sz="6" w:space="0" w:color="000000"/>
              <w:bottom w:val="single" w:sz="8" w:space="0" w:color="000000"/>
              <w:right w:val="double" w:sz="4" w:space="0" w:color="000000"/>
            </w:tcBorders>
          </w:tcPr>
          <w:p w14:paraId="3971CA46" w14:textId="77777777" w:rsidR="00EF2044" w:rsidRDefault="00AB303B">
            <w:pPr>
              <w:spacing w:after="0" w:line="259" w:lineRule="auto"/>
              <w:ind w:left="7" w:right="0" w:firstLine="0"/>
              <w:jc w:val="left"/>
            </w:pPr>
            <w:r>
              <w:t xml:space="preserve">1.5 </w:t>
            </w:r>
          </w:p>
        </w:tc>
        <w:tc>
          <w:tcPr>
            <w:tcW w:w="2128" w:type="dxa"/>
            <w:tcBorders>
              <w:top w:val="single" w:sz="8" w:space="0" w:color="000000"/>
              <w:left w:val="double" w:sz="4" w:space="0" w:color="000000"/>
              <w:bottom w:val="single" w:sz="8" w:space="0" w:color="000000"/>
              <w:right w:val="single" w:sz="8" w:space="0" w:color="000000"/>
            </w:tcBorders>
          </w:tcPr>
          <w:p w14:paraId="5D69AD34" w14:textId="77777777" w:rsidR="00EF2044" w:rsidRDefault="00AB303B">
            <w:pPr>
              <w:spacing w:after="0" w:line="259" w:lineRule="auto"/>
              <w:ind w:left="8" w:right="0" w:firstLine="0"/>
              <w:jc w:val="left"/>
            </w:pPr>
            <w:r>
              <w:t xml:space="preserve">Эмоциональная устойчивость </w:t>
            </w:r>
          </w:p>
        </w:tc>
        <w:tc>
          <w:tcPr>
            <w:tcW w:w="2221" w:type="dxa"/>
            <w:tcBorders>
              <w:top w:val="single" w:sz="8" w:space="0" w:color="000000"/>
              <w:left w:val="single" w:sz="8" w:space="0" w:color="000000"/>
              <w:bottom w:val="single" w:sz="8" w:space="0" w:color="000000"/>
              <w:right w:val="nil"/>
            </w:tcBorders>
          </w:tcPr>
          <w:p w14:paraId="3A26928F" w14:textId="77777777" w:rsidR="00EF2044" w:rsidRDefault="00AB303B">
            <w:pPr>
              <w:spacing w:after="0" w:line="259" w:lineRule="auto"/>
              <w:ind w:left="10" w:right="-1246" w:firstLine="0"/>
              <w:jc w:val="left"/>
            </w:pPr>
            <w:r>
              <w:t xml:space="preserve">Определяет характер отношений в учебном процессе, ситуациях Способствует объективности обучающихся. </w:t>
            </w:r>
          </w:p>
        </w:tc>
        <w:tc>
          <w:tcPr>
            <w:tcW w:w="1257" w:type="dxa"/>
            <w:tcBorders>
              <w:top w:val="single" w:sz="8" w:space="0" w:color="000000"/>
              <w:left w:val="nil"/>
              <w:bottom w:val="single" w:sz="8" w:space="0" w:color="000000"/>
              <w:right w:val="single" w:sz="8" w:space="0" w:color="000000"/>
            </w:tcBorders>
          </w:tcPr>
          <w:p w14:paraId="74D15CA6" w14:textId="77777777" w:rsidR="00EF2044" w:rsidRDefault="00AB303B">
            <w:pPr>
              <w:spacing w:after="0" w:line="273" w:lineRule="auto"/>
              <w:ind w:left="-34" w:right="9" w:firstLine="0"/>
              <w:jc w:val="right"/>
            </w:pPr>
            <w:r>
              <w:t xml:space="preserve"> особенно в конфликта.</w:t>
            </w:r>
          </w:p>
          <w:p w14:paraId="1EDC514E" w14:textId="77777777" w:rsidR="00EF2044" w:rsidRDefault="00AB303B">
            <w:pPr>
              <w:spacing w:after="0" w:line="259" w:lineRule="auto"/>
              <w:ind w:left="0" w:right="10" w:firstLine="0"/>
              <w:jc w:val="right"/>
            </w:pPr>
            <w:r>
              <w:t>сохранению оценки</w:t>
            </w:r>
          </w:p>
        </w:tc>
        <w:tc>
          <w:tcPr>
            <w:tcW w:w="3313" w:type="dxa"/>
            <w:tcBorders>
              <w:top w:val="single" w:sz="8" w:space="0" w:color="000000"/>
              <w:left w:val="single" w:sz="8" w:space="0" w:color="000000"/>
              <w:bottom w:val="single" w:sz="8" w:space="0" w:color="000000"/>
              <w:right w:val="single" w:sz="6" w:space="0" w:color="000000"/>
            </w:tcBorders>
          </w:tcPr>
          <w:p w14:paraId="0527E0B3" w14:textId="77777777" w:rsidR="00EF2044" w:rsidRDefault="00AB303B">
            <w:pPr>
              <w:tabs>
                <w:tab w:val="center" w:pos="1358"/>
                <w:tab w:val="right" w:pos="3313"/>
              </w:tabs>
              <w:spacing w:after="25" w:line="259" w:lineRule="auto"/>
              <w:ind w:left="-12" w:right="0" w:firstLine="0"/>
              <w:jc w:val="left"/>
            </w:pPr>
            <w:r>
              <w:t xml:space="preserve"> — В </w:t>
            </w:r>
            <w:r>
              <w:tab/>
              <w:t xml:space="preserve">трудных </w:t>
            </w:r>
            <w:r>
              <w:tab/>
              <w:t xml:space="preserve">ситуациях </w:t>
            </w:r>
          </w:p>
          <w:p w14:paraId="65E3F1D1" w14:textId="77777777" w:rsidR="00EF2044" w:rsidRDefault="00AB303B">
            <w:pPr>
              <w:spacing w:after="4" w:line="310" w:lineRule="auto"/>
              <w:ind w:left="-12" w:right="0" w:firstLine="0"/>
              <w:jc w:val="left"/>
            </w:pPr>
            <w:r>
              <w:t xml:space="preserve"> педагог сохраняет спокойствие;  — эмоциональный конфликт не  влияет </w:t>
            </w:r>
            <w:r>
              <w:tab/>
              <w:t xml:space="preserve">на </w:t>
            </w:r>
            <w:r>
              <w:tab/>
              <w:t xml:space="preserve">объективность  оценки; </w:t>
            </w:r>
          </w:p>
          <w:p w14:paraId="74C0C101" w14:textId="77777777" w:rsidR="00EF2044" w:rsidRDefault="00AB303B">
            <w:pPr>
              <w:tabs>
                <w:tab w:val="center" w:pos="1455"/>
                <w:tab w:val="right" w:pos="3313"/>
              </w:tabs>
              <w:spacing w:after="69" w:line="259" w:lineRule="auto"/>
              <w:ind w:left="0" w:right="0" w:firstLine="0"/>
              <w:jc w:val="left"/>
            </w:pPr>
            <w:r>
              <w:t xml:space="preserve">— не </w:t>
            </w:r>
            <w:r>
              <w:tab/>
              <w:t xml:space="preserve">стремится </w:t>
            </w:r>
            <w:r>
              <w:tab/>
              <w:t xml:space="preserve">избежать </w:t>
            </w:r>
          </w:p>
          <w:p w14:paraId="21B93AA7" w14:textId="77777777" w:rsidR="00EF2044" w:rsidRDefault="00AB303B">
            <w:pPr>
              <w:spacing w:after="0" w:line="259" w:lineRule="auto"/>
              <w:ind w:left="10" w:right="294" w:firstLine="0"/>
              <w:jc w:val="left"/>
            </w:pPr>
            <w:r>
              <w:t xml:space="preserve">эмоционально- напряжённых ситуаций </w:t>
            </w:r>
          </w:p>
        </w:tc>
      </w:tr>
      <w:tr w:rsidR="00EF2044" w14:paraId="5AD36DD8" w14:textId="77777777">
        <w:trPr>
          <w:trHeight w:val="2561"/>
        </w:trPr>
        <w:tc>
          <w:tcPr>
            <w:tcW w:w="505" w:type="dxa"/>
            <w:tcBorders>
              <w:top w:val="single" w:sz="8" w:space="0" w:color="000000"/>
              <w:left w:val="single" w:sz="6" w:space="0" w:color="000000"/>
              <w:bottom w:val="single" w:sz="8" w:space="0" w:color="000000"/>
              <w:right w:val="double" w:sz="4" w:space="0" w:color="000000"/>
            </w:tcBorders>
          </w:tcPr>
          <w:p w14:paraId="12A06DBC" w14:textId="77777777" w:rsidR="00EF2044" w:rsidRDefault="00AB303B">
            <w:pPr>
              <w:spacing w:after="0" w:line="259" w:lineRule="auto"/>
              <w:ind w:left="7" w:right="0" w:firstLine="0"/>
              <w:jc w:val="left"/>
            </w:pPr>
            <w:r>
              <w:t xml:space="preserve">1.6 </w:t>
            </w:r>
          </w:p>
        </w:tc>
        <w:tc>
          <w:tcPr>
            <w:tcW w:w="2128" w:type="dxa"/>
            <w:tcBorders>
              <w:top w:val="single" w:sz="8" w:space="0" w:color="000000"/>
              <w:left w:val="double" w:sz="4" w:space="0" w:color="000000"/>
              <w:bottom w:val="single" w:sz="8" w:space="0" w:color="000000"/>
              <w:right w:val="single" w:sz="8" w:space="0" w:color="000000"/>
            </w:tcBorders>
          </w:tcPr>
          <w:p w14:paraId="2F9E8D4E" w14:textId="77777777" w:rsidR="00EF2044" w:rsidRDefault="00AB303B">
            <w:pPr>
              <w:spacing w:after="0" w:line="259" w:lineRule="auto"/>
              <w:ind w:left="8" w:right="0" w:firstLine="0"/>
              <w:jc w:val="left"/>
            </w:pPr>
            <w:r>
              <w:t xml:space="preserve">Позитивная направленность </w:t>
            </w:r>
            <w:r>
              <w:tab/>
              <w:t xml:space="preserve">на педагогическую деятельность. Уверенность в себе </w:t>
            </w:r>
          </w:p>
        </w:tc>
        <w:tc>
          <w:tcPr>
            <w:tcW w:w="3478" w:type="dxa"/>
            <w:gridSpan w:val="2"/>
            <w:tcBorders>
              <w:top w:val="single" w:sz="8" w:space="0" w:color="000000"/>
              <w:left w:val="single" w:sz="8" w:space="0" w:color="000000"/>
              <w:bottom w:val="single" w:sz="8" w:space="0" w:color="000000"/>
              <w:right w:val="single" w:sz="8" w:space="0" w:color="000000"/>
            </w:tcBorders>
          </w:tcPr>
          <w:p w14:paraId="709FB22A" w14:textId="77777777" w:rsidR="00EF2044" w:rsidRDefault="00AB303B">
            <w:pPr>
              <w:spacing w:after="0" w:line="259" w:lineRule="auto"/>
              <w:ind w:left="-14" w:right="10" w:firstLine="24"/>
            </w:pPr>
            <w: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313" w:type="dxa"/>
            <w:tcBorders>
              <w:top w:val="single" w:sz="8" w:space="0" w:color="000000"/>
              <w:left w:val="single" w:sz="8" w:space="0" w:color="000000"/>
              <w:bottom w:val="single" w:sz="8" w:space="0" w:color="000000"/>
              <w:right w:val="single" w:sz="6" w:space="0" w:color="000000"/>
            </w:tcBorders>
          </w:tcPr>
          <w:p w14:paraId="3982E461" w14:textId="77777777" w:rsidR="00EF2044" w:rsidRDefault="00AB303B">
            <w:pPr>
              <w:spacing w:after="0" w:line="316" w:lineRule="auto"/>
              <w:ind w:left="-13" w:right="9" w:firstLine="0"/>
              <w:jc w:val="left"/>
            </w:pPr>
            <w:r>
              <w:t xml:space="preserve"> — Осознание </w:t>
            </w:r>
            <w:r>
              <w:tab/>
              <w:t xml:space="preserve">целей </w:t>
            </w:r>
            <w:r>
              <w:tab/>
              <w:t xml:space="preserve">и  ценностей  педагогической деятельности; </w:t>
            </w:r>
          </w:p>
          <w:p w14:paraId="6D801F19" w14:textId="77777777" w:rsidR="00EF2044" w:rsidRDefault="00AB303B">
            <w:pPr>
              <w:spacing w:after="61" w:line="259" w:lineRule="auto"/>
              <w:ind w:left="-12" w:right="0" w:firstLine="0"/>
              <w:jc w:val="left"/>
            </w:pPr>
            <w:r>
              <w:t xml:space="preserve"> — позитивное настроение; </w:t>
            </w:r>
          </w:p>
          <w:p w14:paraId="6735F552" w14:textId="77777777" w:rsidR="00EF2044" w:rsidRDefault="00AB303B">
            <w:pPr>
              <w:spacing w:after="65" w:line="259" w:lineRule="auto"/>
              <w:ind w:left="-12" w:right="0" w:firstLine="0"/>
              <w:jc w:val="left"/>
            </w:pPr>
            <w:r>
              <w:t xml:space="preserve"> — желание работать; </w:t>
            </w:r>
          </w:p>
          <w:p w14:paraId="1C1132B8" w14:textId="77777777" w:rsidR="00EF2044" w:rsidRDefault="00AB303B">
            <w:pPr>
              <w:spacing w:after="0" w:line="259" w:lineRule="auto"/>
              <w:ind w:left="-13" w:right="0" w:firstLine="1"/>
              <w:jc w:val="left"/>
            </w:pPr>
            <w:r>
              <w:t xml:space="preserve"> — высокая </w:t>
            </w:r>
            <w:r>
              <w:tab/>
              <w:t xml:space="preserve">профессиональная  самооценка </w:t>
            </w:r>
          </w:p>
        </w:tc>
      </w:tr>
      <w:tr w:rsidR="00EF2044" w14:paraId="6FDEA0DD" w14:textId="77777777">
        <w:trPr>
          <w:trHeight w:val="336"/>
        </w:trPr>
        <w:tc>
          <w:tcPr>
            <w:tcW w:w="9424" w:type="dxa"/>
            <w:gridSpan w:val="5"/>
            <w:tcBorders>
              <w:top w:val="single" w:sz="8" w:space="0" w:color="000000"/>
              <w:left w:val="single" w:sz="6" w:space="0" w:color="000000"/>
              <w:bottom w:val="single" w:sz="8" w:space="0" w:color="000000"/>
              <w:right w:val="single" w:sz="6" w:space="0" w:color="000000"/>
            </w:tcBorders>
          </w:tcPr>
          <w:p w14:paraId="7C29EFBA" w14:textId="77777777" w:rsidR="00EF2044" w:rsidRDefault="00AB303B">
            <w:pPr>
              <w:spacing w:after="0" w:line="259" w:lineRule="auto"/>
              <w:ind w:left="7" w:right="0" w:firstLine="0"/>
              <w:jc w:val="left"/>
            </w:pPr>
            <w:r>
              <w:t xml:space="preserve">II. Постановка целей и задач педагогической деятельности </w:t>
            </w:r>
          </w:p>
        </w:tc>
      </w:tr>
    </w:tbl>
    <w:p w14:paraId="4ACE2683" w14:textId="77777777" w:rsidR="00EF2044" w:rsidRDefault="00EF2044">
      <w:pPr>
        <w:spacing w:after="0" w:line="259" w:lineRule="auto"/>
        <w:ind w:left="-1702" w:right="118" w:firstLine="0"/>
        <w:jc w:val="left"/>
      </w:pPr>
    </w:p>
    <w:tbl>
      <w:tblPr>
        <w:tblStyle w:val="TableGrid"/>
        <w:tblW w:w="9424" w:type="dxa"/>
        <w:tblInd w:w="7" w:type="dxa"/>
        <w:tblCellMar>
          <w:top w:w="14" w:type="dxa"/>
        </w:tblCellMar>
        <w:tblLook w:val="04A0" w:firstRow="1" w:lastRow="0" w:firstColumn="1" w:lastColumn="0" w:noHBand="0" w:noVBand="1"/>
      </w:tblPr>
      <w:tblGrid>
        <w:gridCol w:w="505"/>
        <w:gridCol w:w="2128"/>
        <w:gridCol w:w="3478"/>
        <w:gridCol w:w="3313"/>
      </w:tblGrid>
      <w:tr w:rsidR="00EF2044" w14:paraId="51A95D60" w14:textId="77777777">
        <w:trPr>
          <w:trHeight w:val="2878"/>
        </w:trPr>
        <w:tc>
          <w:tcPr>
            <w:tcW w:w="505" w:type="dxa"/>
            <w:tcBorders>
              <w:top w:val="single" w:sz="8" w:space="0" w:color="000000"/>
              <w:left w:val="single" w:sz="6" w:space="0" w:color="000000"/>
              <w:bottom w:val="single" w:sz="8" w:space="0" w:color="000000"/>
              <w:right w:val="double" w:sz="4" w:space="0" w:color="000000"/>
            </w:tcBorders>
          </w:tcPr>
          <w:p w14:paraId="61A83C8A" w14:textId="77777777" w:rsidR="00EF2044" w:rsidRDefault="00AB303B">
            <w:pPr>
              <w:spacing w:after="0" w:line="259" w:lineRule="auto"/>
              <w:ind w:left="7" w:right="0" w:firstLine="0"/>
              <w:jc w:val="left"/>
            </w:pPr>
            <w:r>
              <w:t xml:space="preserve">2.1 </w:t>
            </w:r>
          </w:p>
        </w:tc>
        <w:tc>
          <w:tcPr>
            <w:tcW w:w="2128" w:type="dxa"/>
            <w:tcBorders>
              <w:top w:val="single" w:sz="8" w:space="0" w:color="000000"/>
              <w:left w:val="double" w:sz="4" w:space="0" w:color="000000"/>
              <w:bottom w:val="single" w:sz="8" w:space="0" w:color="000000"/>
              <w:right w:val="single" w:sz="8" w:space="0" w:color="000000"/>
            </w:tcBorders>
          </w:tcPr>
          <w:p w14:paraId="0E2768E1" w14:textId="77777777" w:rsidR="00EF2044" w:rsidRDefault="00AB303B">
            <w:pPr>
              <w:spacing w:after="0" w:line="259" w:lineRule="auto"/>
              <w:ind w:left="8" w:right="15" w:firstLine="0"/>
            </w:pPr>
            <w:r>
              <w:t xml:space="preserve">Умение перевести тему урока в педагогическую задачу </w:t>
            </w:r>
          </w:p>
        </w:tc>
        <w:tc>
          <w:tcPr>
            <w:tcW w:w="3478" w:type="dxa"/>
            <w:tcBorders>
              <w:top w:val="single" w:sz="8" w:space="0" w:color="000000"/>
              <w:left w:val="single" w:sz="8" w:space="0" w:color="000000"/>
              <w:bottom w:val="single" w:sz="8" w:space="0" w:color="000000"/>
              <w:right w:val="single" w:sz="8" w:space="0" w:color="000000"/>
            </w:tcBorders>
          </w:tcPr>
          <w:p w14:paraId="18EF450D" w14:textId="77777777" w:rsidR="00EF2044" w:rsidRDefault="00AB303B">
            <w:pPr>
              <w:spacing w:after="0" w:line="259" w:lineRule="auto"/>
              <w:ind w:left="-14" w:right="8" w:firstLine="0"/>
            </w:pPr>
            <w:r>
              <w:t xml:space="preserve"> 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313" w:type="dxa"/>
            <w:tcBorders>
              <w:top w:val="single" w:sz="8" w:space="0" w:color="000000"/>
              <w:left w:val="single" w:sz="8" w:space="0" w:color="000000"/>
              <w:bottom w:val="single" w:sz="8" w:space="0" w:color="000000"/>
              <w:right w:val="single" w:sz="6" w:space="0" w:color="000000"/>
            </w:tcBorders>
          </w:tcPr>
          <w:p w14:paraId="2E38B7E0" w14:textId="77777777" w:rsidR="00EF2044" w:rsidRDefault="00AB303B">
            <w:pPr>
              <w:spacing w:after="0" w:line="302" w:lineRule="auto"/>
              <w:ind w:left="-12" w:right="9" w:firstLine="0"/>
              <w:jc w:val="left"/>
            </w:pPr>
            <w:r>
              <w:t xml:space="preserve"> — Знание </w:t>
            </w:r>
            <w:r>
              <w:tab/>
              <w:t xml:space="preserve">образовательных  стандартов и реализующих их  программ;  — осознание </w:t>
            </w:r>
          </w:p>
          <w:p w14:paraId="50F2D009" w14:textId="77777777" w:rsidR="00EF2044" w:rsidRDefault="00AB303B">
            <w:pPr>
              <w:tabs>
                <w:tab w:val="center" w:pos="3040"/>
              </w:tabs>
              <w:spacing w:after="68" w:line="259" w:lineRule="auto"/>
              <w:ind w:left="-11" w:right="0" w:firstLine="0"/>
              <w:jc w:val="left"/>
            </w:pPr>
            <w:r>
              <w:t xml:space="preserve"> нетождественности </w:t>
            </w:r>
            <w:r>
              <w:tab/>
              <w:t xml:space="preserve">темы </w:t>
            </w:r>
          </w:p>
          <w:p w14:paraId="0E23C3F0" w14:textId="77777777" w:rsidR="00EF2044" w:rsidRDefault="00AB303B">
            <w:pPr>
              <w:spacing w:after="63" w:line="259" w:lineRule="auto"/>
              <w:ind w:left="-12" w:right="0" w:firstLine="0"/>
              <w:jc w:val="left"/>
            </w:pPr>
            <w:r>
              <w:t xml:space="preserve"> урока  и цели урока; </w:t>
            </w:r>
          </w:p>
          <w:p w14:paraId="0D20796D" w14:textId="77777777" w:rsidR="00EF2044" w:rsidRDefault="00AB303B">
            <w:pPr>
              <w:spacing w:after="43" w:line="275" w:lineRule="auto"/>
              <w:ind w:left="-12" w:right="0" w:hanging="1"/>
            </w:pPr>
            <w:r>
              <w:t xml:space="preserve"> — владение конкретным  набором способов перевода </w:t>
            </w:r>
          </w:p>
          <w:p w14:paraId="31DEF6A8" w14:textId="77777777" w:rsidR="00EF2044" w:rsidRDefault="00AB303B">
            <w:pPr>
              <w:spacing w:after="0" w:line="259" w:lineRule="auto"/>
              <w:ind w:left="10" w:right="0" w:firstLine="0"/>
              <w:jc w:val="left"/>
            </w:pPr>
            <w:r>
              <w:t xml:space="preserve">темы в задачу </w:t>
            </w:r>
          </w:p>
        </w:tc>
      </w:tr>
      <w:tr w:rsidR="00EF2044" w14:paraId="2C7C4FD0" w14:textId="77777777">
        <w:trPr>
          <w:trHeight w:val="2559"/>
        </w:trPr>
        <w:tc>
          <w:tcPr>
            <w:tcW w:w="505" w:type="dxa"/>
            <w:tcBorders>
              <w:top w:val="single" w:sz="8" w:space="0" w:color="000000"/>
              <w:left w:val="single" w:sz="6" w:space="0" w:color="000000"/>
              <w:bottom w:val="single" w:sz="8" w:space="0" w:color="000000"/>
              <w:right w:val="double" w:sz="4" w:space="0" w:color="000000"/>
            </w:tcBorders>
          </w:tcPr>
          <w:p w14:paraId="69701D9D" w14:textId="77777777" w:rsidR="00EF2044" w:rsidRDefault="00AB303B">
            <w:pPr>
              <w:spacing w:after="0" w:line="259" w:lineRule="auto"/>
              <w:ind w:left="7" w:right="0" w:firstLine="0"/>
              <w:jc w:val="left"/>
            </w:pPr>
            <w:r>
              <w:t xml:space="preserve">2.2 </w:t>
            </w:r>
          </w:p>
        </w:tc>
        <w:tc>
          <w:tcPr>
            <w:tcW w:w="2128" w:type="dxa"/>
            <w:tcBorders>
              <w:top w:val="single" w:sz="8" w:space="0" w:color="000000"/>
              <w:left w:val="double" w:sz="4" w:space="0" w:color="000000"/>
              <w:bottom w:val="single" w:sz="8" w:space="0" w:color="000000"/>
              <w:right w:val="single" w:sz="8" w:space="0" w:color="000000"/>
            </w:tcBorders>
          </w:tcPr>
          <w:p w14:paraId="0D2D05E7" w14:textId="77777777" w:rsidR="00EF2044" w:rsidRDefault="00AB303B">
            <w:pPr>
              <w:tabs>
                <w:tab w:val="center" w:pos="405"/>
                <w:tab w:val="center" w:pos="1729"/>
              </w:tabs>
              <w:spacing w:after="25" w:line="259" w:lineRule="auto"/>
              <w:ind w:left="0" w:right="0" w:firstLine="0"/>
              <w:jc w:val="left"/>
            </w:pPr>
            <w:r>
              <w:rPr>
                <w:rFonts w:ascii="Calibri" w:eastAsia="Calibri" w:hAnsi="Calibri" w:cs="Calibri"/>
              </w:rPr>
              <w:tab/>
            </w:r>
            <w:r>
              <w:t xml:space="preserve">Умение </w:t>
            </w:r>
            <w:r>
              <w:tab/>
              <w:t>ставить</w:t>
            </w:r>
          </w:p>
          <w:p w14:paraId="134817AF" w14:textId="77777777" w:rsidR="00EF2044" w:rsidRDefault="00AB303B">
            <w:pPr>
              <w:spacing w:after="46" w:line="259" w:lineRule="auto"/>
              <w:ind w:left="8" w:right="0" w:firstLine="0"/>
              <w:jc w:val="left"/>
            </w:pPr>
            <w:r>
              <w:t xml:space="preserve">педагогические </w:t>
            </w:r>
          </w:p>
          <w:p w14:paraId="4FC140DB" w14:textId="77777777" w:rsidR="00EF2044" w:rsidRDefault="00AB303B">
            <w:pPr>
              <w:tabs>
                <w:tab w:val="center" w:pos="250"/>
                <w:tab w:val="center" w:pos="965"/>
                <w:tab w:val="center" w:pos="1776"/>
              </w:tabs>
              <w:spacing w:after="23" w:line="259" w:lineRule="auto"/>
              <w:ind w:left="0" w:right="0" w:firstLine="0"/>
              <w:jc w:val="left"/>
            </w:pPr>
            <w:r>
              <w:rPr>
                <w:rFonts w:ascii="Calibri" w:eastAsia="Calibri" w:hAnsi="Calibri" w:cs="Calibri"/>
              </w:rPr>
              <w:tab/>
            </w:r>
            <w:r>
              <w:t xml:space="preserve">цели </w:t>
            </w:r>
            <w:r>
              <w:tab/>
              <w:t xml:space="preserve">и </w:t>
            </w:r>
            <w:r>
              <w:tab/>
              <w:t>задачи</w:t>
            </w:r>
          </w:p>
          <w:p w14:paraId="43E1F8CF" w14:textId="77777777" w:rsidR="00EF2044" w:rsidRDefault="00AB303B">
            <w:pPr>
              <w:spacing w:after="46" w:line="259" w:lineRule="auto"/>
              <w:ind w:left="8" w:right="0" w:firstLine="0"/>
              <w:jc w:val="left"/>
            </w:pPr>
            <w:r>
              <w:t xml:space="preserve">сообразно </w:t>
            </w:r>
          </w:p>
          <w:p w14:paraId="4F130294" w14:textId="77777777" w:rsidR="00EF2044" w:rsidRDefault="00AB303B">
            <w:pPr>
              <w:tabs>
                <w:tab w:val="center" w:pos="612"/>
                <w:tab w:val="center" w:pos="2052"/>
              </w:tabs>
              <w:spacing w:after="26" w:line="259" w:lineRule="auto"/>
              <w:ind w:left="0" w:right="0" w:firstLine="0"/>
              <w:jc w:val="left"/>
            </w:pPr>
            <w:r>
              <w:rPr>
                <w:rFonts w:ascii="Calibri" w:eastAsia="Calibri" w:hAnsi="Calibri" w:cs="Calibri"/>
              </w:rPr>
              <w:tab/>
            </w:r>
            <w:r>
              <w:t xml:space="preserve">возрастным </w:t>
            </w:r>
            <w:r>
              <w:tab/>
              <w:t>и</w:t>
            </w:r>
          </w:p>
          <w:p w14:paraId="2756B864" w14:textId="77777777" w:rsidR="00EF2044" w:rsidRDefault="00AB303B">
            <w:pPr>
              <w:spacing w:after="0" w:line="259" w:lineRule="auto"/>
              <w:ind w:left="8" w:right="0" w:firstLine="0"/>
              <w:jc w:val="left"/>
            </w:pPr>
            <w:r>
              <w:t xml:space="preserve">индивидуальным особенностям обучающихся </w:t>
            </w:r>
          </w:p>
        </w:tc>
        <w:tc>
          <w:tcPr>
            <w:tcW w:w="3478" w:type="dxa"/>
            <w:tcBorders>
              <w:top w:val="single" w:sz="8" w:space="0" w:color="000000"/>
              <w:left w:val="single" w:sz="8" w:space="0" w:color="000000"/>
              <w:bottom w:val="single" w:sz="8" w:space="0" w:color="000000"/>
              <w:right w:val="single" w:sz="8" w:space="0" w:color="000000"/>
            </w:tcBorders>
          </w:tcPr>
          <w:p w14:paraId="44EC98E3" w14:textId="77777777" w:rsidR="00EF2044" w:rsidRDefault="00AB303B">
            <w:pPr>
              <w:spacing w:after="0" w:line="275" w:lineRule="auto"/>
              <w:ind w:left="9" w:right="0" w:hanging="23"/>
            </w:pPr>
            <w:r>
              <w:t xml:space="preserve"> Данная компетентность является конкретизацией предыдущей.</w:t>
            </w:r>
          </w:p>
          <w:p w14:paraId="43B21E06" w14:textId="77777777" w:rsidR="00EF2044" w:rsidRDefault="00AB303B">
            <w:pPr>
              <w:spacing w:after="44" w:line="274" w:lineRule="auto"/>
              <w:ind w:left="-13" w:right="11" w:hanging="1"/>
            </w:pPr>
            <w:r>
              <w:t xml:space="preserve"> Она направлена на индивидуализацию обучения и  благодаря этому связана с мотивацией и общей</w:t>
            </w:r>
          </w:p>
          <w:p w14:paraId="233692B0" w14:textId="77777777" w:rsidR="00EF2044" w:rsidRDefault="00AB303B">
            <w:pPr>
              <w:spacing w:after="0" w:line="259" w:lineRule="auto"/>
              <w:ind w:left="10" w:right="0" w:firstLine="0"/>
              <w:jc w:val="left"/>
            </w:pPr>
            <w:r>
              <w:t xml:space="preserve">успешностью </w:t>
            </w:r>
          </w:p>
        </w:tc>
        <w:tc>
          <w:tcPr>
            <w:tcW w:w="3313" w:type="dxa"/>
            <w:tcBorders>
              <w:top w:val="single" w:sz="8" w:space="0" w:color="000000"/>
              <w:left w:val="single" w:sz="8" w:space="0" w:color="000000"/>
              <w:bottom w:val="single" w:sz="8" w:space="0" w:color="000000"/>
              <w:right w:val="single" w:sz="6" w:space="0" w:color="000000"/>
            </w:tcBorders>
          </w:tcPr>
          <w:p w14:paraId="7FA640DA" w14:textId="77777777" w:rsidR="00EF2044" w:rsidRDefault="00AB303B">
            <w:pPr>
              <w:tabs>
                <w:tab w:val="center" w:pos="2717"/>
              </w:tabs>
              <w:spacing w:after="71" w:line="259" w:lineRule="auto"/>
              <w:ind w:left="-12" w:right="0" w:firstLine="0"/>
              <w:jc w:val="left"/>
            </w:pPr>
            <w:r>
              <w:t xml:space="preserve"> — Знание </w:t>
            </w:r>
            <w:r>
              <w:tab/>
              <w:t xml:space="preserve">возрастных </w:t>
            </w:r>
          </w:p>
          <w:p w14:paraId="2812E003" w14:textId="77777777" w:rsidR="00EF2044" w:rsidRDefault="00AB303B">
            <w:pPr>
              <w:spacing w:after="1" w:line="313" w:lineRule="auto"/>
              <w:ind w:left="-12" w:right="357" w:hanging="1"/>
              <w:jc w:val="left"/>
            </w:pPr>
            <w:r>
              <w:t xml:space="preserve"> особенностей  обучающихся; </w:t>
            </w:r>
          </w:p>
          <w:p w14:paraId="77288D75" w14:textId="77777777" w:rsidR="00EF2044" w:rsidRDefault="00AB303B">
            <w:pPr>
              <w:spacing w:after="6" w:line="310" w:lineRule="auto"/>
              <w:ind w:left="-12" w:right="0" w:firstLine="0"/>
              <w:jc w:val="left"/>
            </w:pPr>
            <w:r>
              <w:t xml:space="preserve"> — владение методами перевода  цели </w:t>
            </w:r>
          </w:p>
          <w:p w14:paraId="69C7AE73" w14:textId="77777777" w:rsidR="00EF2044" w:rsidRDefault="00AB303B">
            <w:pPr>
              <w:spacing w:after="0" w:line="259" w:lineRule="auto"/>
              <w:ind w:left="9" w:right="0" w:hanging="21"/>
              <w:jc w:val="left"/>
            </w:pPr>
            <w:r>
              <w:t xml:space="preserve">  в </w:t>
            </w:r>
            <w:r>
              <w:tab/>
              <w:t xml:space="preserve">учебную </w:t>
            </w:r>
            <w:r>
              <w:tab/>
              <w:t xml:space="preserve">задачу </w:t>
            </w:r>
            <w:r>
              <w:tab/>
              <w:t xml:space="preserve">на конкретном возрасте </w:t>
            </w:r>
          </w:p>
        </w:tc>
      </w:tr>
      <w:tr w:rsidR="00EF2044" w14:paraId="2788BBCF" w14:textId="77777777">
        <w:trPr>
          <w:trHeight w:val="338"/>
        </w:trPr>
        <w:tc>
          <w:tcPr>
            <w:tcW w:w="9424" w:type="dxa"/>
            <w:gridSpan w:val="4"/>
            <w:tcBorders>
              <w:top w:val="single" w:sz="8" w:space="0" w:color="000000"/>
              <w:left w:val="single" w:sz="6" w:space="0" w:color="000000"/>
              <w:bottom w:val="single" w:sz="8" w:space="0" w:color="000000"/>
              <w:right w:val="single" w:sz="6" w:space="0" w:color="000000"/>
            </w:tcBorders>
          </w:tcPr>
          <w:p w14:paraId="380EB6D4" w14:textId="77777777" w:rsidR="00EF2044" w:rsidRDefault="00AB303B">
            <w:pPr>
              <w:spacing w:after="0" w:line="259" w:lineRule="auto"/>
              <w:ind w:left="7" w:right="0" w:firstLine="0"/>
              <w:jc w:val="left"/>
            </w:pPr>
            <w:r>
              <w:t xml:space="preserve">III. Мотивация учебной деятельности </w:t>
            </w:r>
          </w:p>
        </w:tc>
      </w:tr>
      <w:tr w:rsidR="00EF2044" w14:paraId="5F5F43E2" w14:textId="77777777">
        <w:trPr>
          <w:trHeight w:val="2559"/>
        </w:trPr>
        <w:tc>
          <w:tcPr>
            <w:tcW w:w="505" w:type="dxa"/>
            <w:tcBorders>
              <w:top w:val="single" w:sz="8" w:space="0" w:color="000000"/>
              <w:left w:val="single" w:sz="6" w:space="0" w:color="000000"/>
              <w:bottom w:val="single" w:sz="8" w:space="0" w:color="000000"/>
              <w:right w:val="double" w:sz="4" w:space="0" w:color="000000"/>
            </w:tcBorders>
          </w:tcPr>
          <w:p w14:paraId="4399B10B" w14:textId="77777777" w:rsidR="00EF2044" w:rsidRDefault="00AB303B">
            <w:pPr>
              <w:spacing w:after="0" w:line="259" w:lineRule="auto"/>
              <w:ind w:left="7" w:right="0" w:firstLine="0"/>
              <w:jc w:val="left"/>
            </w:pPr>
            <w:r>
              <w:t xml:space="preserve">3.1 </w:t>
            </w:r>
          </w:p>
        </w:tc>
        <w:tc>
          <w:tcPr>
            <w:tcW w:w="2128" w:type="dxa"/>
            <w:tcBorders>
              <w:top w:val="single" w:sz="8" w:space="0" w:color="000000"/>
              <w:left w:val="double" w:sz="4" w:space="0" w:color="000000"/>
              <w:bottom w:val="single" w:sz="8" w:space="0" w:color="000000"/>
              <w:right w:val="single" w:sz="8" w:space="0" w:color="000000"/>
            </w:tcBorders>
          </w:tcPr>
          <w:p w14:paraId="7A29B95A" w14:textId="77777777" w:rsidR="00EF2044" w:rsidRDefault="00AB303B">
            <w:pPr>
              <w:spacing w:after="25" w:line="299" w:lineRule="auto"/>
              <w:ind w:left="8" w:right="0" w:firstLine="0"/>
            </w:pPr>
            <w:r>
              <w:t xml:space="preserve">Умение обеспечить успех </w:t>
            </w:r>
            <w:r>
              <w:tab/>
              <w:t>в</w:t>
            </w:r>
          </w:p>
          <w:p w14:paraId="2DB8A10A" w14:textId="77777777" w:rsidR="00EF2044" w:rsidRDefault="00AB303B">
            <w:pPr>
              <w:spacing w:after="0" w:line="259" w:lineRule="auto"/>
              <w:ind w:left="8" w:right="0" w:firstLine="0"/>
              <w:jc w:val="left"/>
            </w:pPr>
            <w:r>
              <w:t xml:space="preserve">деятельности </w:t>
            </w:r>
          </w:p>
        </w:tc>
        <w:tc>
          <w:tcPr>
            <w:tcW w:w="3478" w:type="dxa"/>
            <w:tcBorders>
              <w:top w:val="single" w:sz="8" w:space="0" w:color="000000"/>
              <w:left w:val="single" w:sz="8" w:space="0" w:color="000000"/>
              <w:bottom w:val="single" w:sz="8" w:space="0" w:color="000000"/>
              <w:right w:val="single" w:sz="8" w:space="0" w:color="000000"/>
            </w:tcBorders>
          </w:tcPr>
          <w:p w14:paraId="1F06D37A" w14:textId="77777777" w:rsidR="00EF2044" w:rsidRDefault="00AB303B">
            <w:pPr>
              <w:spacing w:after="0" w:line="259" w:lineRule="auto"/>
              <w:ind w:left="-13" w:right="11" w:hanging="1"/>
            </w:pPr>
            <w:r>
              <w:t xml:space="preserve"> 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313" w:type="dxa"/>
            <w:tcBorders>
              <w:top w:val="single" w:sz="8" w:space="0" w:color="000000"/>
              <w:left w:val="single" w:sz="8" w:space="0" w:color="000000"/>
              <w:bottom w:val="single" w:sz="8" w:space="0" w:color="000000"/>
              <w:right w:val="single" w:sz="6" w:space="0" w:color="000000"/>
            </w:tcBorders>
          </w:tcPr>
          <w:p w14:paraId="63EBB6CD" w14:textId="77777777" w:rsidR="00EF2044" w:rsidRDefault="00AB303B">
            <w:pPr>
              <w:tabs>
                <w:tab w:val="center" w:pos="2574"/>
              </w:tabs>
              <w:spacing w:after="69" w:line="259" w:lineRule="auto"/>
              <w:ind w:left="-11" w:right="0" w:firstLine="0"/>
              <w:jc w:val="left"/>
            </w:pPr>
            <w:r>
              <w:t xml:space="preserve"> — Знание </w:t>
            </w:r>
            <w:r>
              <w:tab/>
              <w:t xml:space="preserve">возможностей </w:t>
            </w:r>
          </w:p>
          <w:p w14:paraId="64D0BB40" w14:textId="77777777" w:rsidR="00EF2044" w:rsidRDefault="00AB303B">
            <w:pPr>
              <w:spacing w:after="65" w:line="259" w:lineRule="auto"/>
              <w:ind w:left="-13" w:right="0" w:firstLine="0"/>
              <w:jc w:val="left"/>
            </w:pPr>
            <w:r>
              <w:t xml:space="preserve"> конкретных учеников; </w:t>
            </w:r>
          </w:p>
          <w:p w14:paraId="36AC6BDB" w14:textId="77777777" w:rsidR="00EF2044" w:rsidRDefault="00AB303B">
            <w:pPr>
              <w:spacing w:after="24" w:line="293" w:lineRule="auto"/>
              <w:ind w:left="-13" w:right="8" w:firstLine="0"/>
            </w:pPr>
            <w:r>
              <w:t xml:space="preserve"> — постановка учебных задач в  соответствии с возможностями  ученика; </w:t>
            </w:r>
          </w:p>
          <w:p w14:paraId="0FB26FBA" w14:textId="77777777" w:rsidR="00EF2044" w:rsidRDefault="00AB303B">
            <w:pPr>
              <w:spacing w:after="0" w:line="320" w:lineRule="auto"/>
              <w:ind w:left="10" w:right="0" w:firstLine="0"/>
              <w:jc w:val="left"/>
            </w:pPr>
            <w:r>
              <w:t xml:space="preserve">— демонстрация </w:t>
            </w:r>
            <w:r>
              <w:tab/>
              <w:t xml:space="preserve">успехов обучающихся </w:t>
            </w:r>
          </w:p>
          <w:p w14:paraId="4B74EAC4" w14:textId="77777777" w:rsidR="00EF2044" w:rsidRDefault="00AB303B">
            <w:pPr>
              <w:spacing w:after="0" w:line="259" w:lineRule="auto"/>
              <w:ind w:left="10" w:right="0" w:firstLine="0"/>
              <w:jc w:val="left"/>
            </w:pPr>
            <w:r>
              <w:t xml:space="preserve"> родителям, одноклассникам </w:t>
            </w:r>
          </w:p>
        </w:tc>
      </w:tr>
      <w:tr w:rsidR="00EF2044" w14:paraId="5CF3D9F1" w14:textId="77777777">
        <w:trPr>
          <w:trHeight w:val="2558"/>
        </w:trPr>
        <w:tc>
          <w:tcPr>
            <w:tcW w:w="505" w:type="dxa"/>
            <w:tcBorders>
              <w:top w:val="single" w:sz="8" w:space="0" w:color="000000"/>
              <w:left w:val="single" w:sz="6" w:space="0" w:color="000000"/>
              <w:bottom w:val="single" w:sz="8" w:space="0" w:color="000000"/>
              <w:right w:val="double" w:sz="4" w:space="0" w:color="000000"/>
            </w:tcBorders>
          </w:tcPr>
          <w:p w14:paraId="64BC1768" w14:textId="77777777" w:rsidR="00EF2044" w:rsidRDefault="00AB303B">
            <w:pPr>
              <w:spacing w:after="0" w:line="259" w:lineRule="auto"/>
              <w:ind w:left="7" w:right="0" w:firstLine="0"/>
              <w:jc w:val="left"/>
            </w:pPr>
            <w:r>
              <w:t xml:space="preserve">3.2 </w:t>
            </w:r>
          </w:p>
        </w:tc>
        <w:tc>
          <w:tcPr>
            <w:tcW w:w="2128" w:type="dxa"/>
            <w:tcBorders>
              <w:top w:val="single" w:sz="8" w:space="0" w:color="000000"/>
              <w:left w:val="double" w:sz="4" w:space="0" w:color="000000"/>
              <w:bottom w:val="single" w:sz="8" w:space="0" w:color="000000"/>
              <w:right w:val="single" w:sz="8" w:space="0" w:color="000000"/>
            </w:tcBorders>
          </w:tcPr>
          <w:p w14:paraId="1EDAD69C" w14:textId="77777777" w:rsidR="00EF2044" w:rsidRDefault="00AB303B">
            <w:pPr>
              <w:spacing w:after="0" w:line="259" w:lineRule="auto"/>
              <w:ind w:left="8" w:right="0" w:firstLine="0"/>
              <w:jc w:val="left"/>
            </w:pPr>
            <w:r>
              <w:t xml:space="preserve">Компетентность </w:t>
            </w:r>
            <w:r>
              <w:tab/>
              <w:t xml:space="preserve">в педагогическом оценивании </w:t>
            </w:r>
          </w:p>
        </w:tc>
        <w:tc>
          <w:tcPr>
            <w:tcW w:w="3478" w:type="dxa"/>
            <w:tcBorders>
              <w:top w:val="single" w:sz="8" w:space="0" w:color="000000"/>
              <w:left w:val="single" w:sz="8" w:space="0" w:color="000000"/>
              <w:bottom w:val="single" w:sz="8" w:space="0" w:color="000000"/>
              <w:right w:val="single" w:sz="8" w:space="0" w:color="000000"/>
            </w:tcBorders>
          </w:tcPr>
          <w:p w14:paraId="4C67F2BE" w14:textId="77777777" w:rsidR="00EF2044" w:rsidRDefault="00AB303B">
            <w:pPr>
              <w:spacing w:after="37" w:line="281" w:lineRule="auto"/>
              <w:ind w:left="10" w:right="9" w:hanging="24"/>
            </w:pPr>
            <w:r>
              <w:t xml:space="preserve"> 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w:t>
            </w:r>
          </w:p>
          <w:p w14:paraId="4AD83538" w14:textId="77777777" w:rsidR="00EF2044" w:rsidRDefault="00AB303B">
            <w:pPr>
              <w:spacing w:after="0" w:line="259" w:lineRule="auto"/>
              <w:ind w:left="10" w:right="0" w:firstLine="0"/>
              <w:jc w:val="left"/>
            </w:pPr>
            <w:r>
              <w:t xml:space="preserve">образовании </w:t>
            </w:r>
          </w:p>
        </w:tc>
        <w:tc>
          <w:tcPr>
            <w:tcW w:w="3313" w:type="dxa"/>
            <w:tcBorders>
              <w:top w:val="single" w:sz="8" w:space="0" w:color="000000"/>
              <w:left w:val="single" w:sz="8" w:space="0" w:color="000000"/>
              <w:bottom w:val="single" w:sz="8" w:space="0" w:color="000000"/>
              <w:right w:val="single" w:sz="6" w:space="0" w:color="000000"/>
            </w:tcBorders>
          </w:tcPr>
          <w:p w14:paraId="637E8925" w14:textId="77777777" w:rsidR="00EF2044" w:rsidRDefault="00AB303B">
            <w:pPr>
              <w:tabs>
                <w:tab w:val="center" w:pos="2594"/>
              </w:tabs>
              <w:spacing w:after="72" w:line="259" w:lineRule="auto"/>
              <w:ind w:left="-12" w:right="0" w:firstLine="0"/>
              <w:jc w:val="left"/>
            </w:pPr>
            <w:r>
              <w:t xml:space="preserve"> — Знание </w:t>
            </w:r>
            <w:r>
              <w:tab/>
              <w:t xml:space="preserve">многообразия </w:t>
            </w:r>
          </w:p>
          <w:p w14:paraId="08604E8D" w14:textId="77777777" w:rsidR="00EF2044" w:rsidRDefault="00AB303B">
            <w:pPr>
              <w:spacing w:after="63" w:line="259" w:lineRule="auto"/>
              <w:ind w:left="-13" w:right="0" w:firstLine="0"/>
              <w:jc w:val="left"/>
            </w:pPr>
            <w:r>
              <w:t xml:space="preserve"> педагогических оценок; </w:t>
            </w:r>
          </w:p>
          <w:p w14:paraId="71B21F3B" w14:textId="77777777" w:rsidR="00EF2044" w:rsidRDefault="00AB303B">
            <w:pPr>
              <w:spacing w:after="0" w:line="313" w:lineRule="auto"/>
              <w:ind w:left="-10" w:right="0" w:hanging="3"/>
            </w:pPr>
            <w:r>
              <w:t xml:space="preserve"> — знакомство с литературой по  данному вопросу; </w:t>
            </w:r>
          </w:p>
          <w:p w14:paraId="59651A7C" w14:textId="77777777" w:rsidR="00EF2044" w:rsidRDefault="00AB303B">
            <w:pPr>
              <w:spacing w:after="0" w:line="320" w:lineRule="auto"/>
              <w:ind w:left="-12" w:right="0" w:firstLine="0"/>
              <w:jc w:val="left"/>
            </w:pPr>
            <w:r>
              <w:t xml:space="preserve"> — владение </w:t>
            </w:r>
            <w:r>
              <w:tab/>
              <w:t xml:space="preserve">различными  методами </w:t>
            </w:r>
          </w:p>
          <w:p w14:paraId="16B5F139" w14:textId="77777777" w:rsidR="00EF2044" w:rsidRDefault="00AB303B">
            <w:pPr>
              <w:spacing w:after="0" w:line="259" w:lineRule="auto"/>
              <w:ind w:left="-13" w:right="0" w:firstLine="0"/>
              <w:jc w:val="left"/>
            </w:pPr>
            <w:r>
              <w:t xml:space="preserve">  оценивания и их применение </w:t>
            </w:r>
          </w:p>
        </w:tc>
      </w:tr>
      <w:tr w:rsidR="00EF2044" w14:paraId="7F35CC47" w14:textId="77777777">
        <w:trPr>
          <w:trHeight w:val="2242"/>
        </w:trPr>
        <w:tc>
          <w:tcPr>
            <w:tcW w:w="505" w:type="dxa"/>
            <w:tcBorders>
              <w:top w:val="single" w:sz="8" w:space="0" w:color="000000"/>
              <w:left w:val="single" w:sz="6" w:space="0" w:color="000000"/>
              <w:bottom w:val="single" w:sz="8" w:space="0" w:color="000000"/>
              <w:right w:val="double" w:sz="4" w:space="0" w:color="000000"/>
            </w:tcBorders>
          </w:tcPr>
          <w:p w14:paraId="11FCE246" w14:textId="77777777" w:rsidR="00EF2044" w:rsidRDefault="00AB303B">
            <w:pPr>
              <w:spacing w:after="0" w:line="259" w:lineRule="auto"/>
              <w:ind w:left="7" w:right="0" w:firstLine="0"/>
              <w:jc w:val="left"/>
            </w:pPr>
            <w:r>
              <w:t xml:space="preserve">3.3 </w:t>
            </w:r>
          </w:p>
        </w:tc>
        <w:tc>
          <w:tcPr>
            <w:tcW w:w="2128" w:type="dxa"/>
            <w:tcBorders>
              <w:top w:val="single" w:sz="8" w:space="0" w:color="000000"/>
              <w:left w:val="double" w:sz="4" w:space="0" w:color="000000"/>
              <w:bottom w:val="single" w:sz="8" w:space="0" w:color="000000"/>
              <w:right w:val="single" w:sz="8" w:space="0" w:color="000000"/>
            </w:tcBorders>
          </w:tcPr>
          <w:p w14:paraId="2D81443D" w14:textId="77777777" w:rsidR="00EF2044" w:rsidRDefault="00AB303B">
            <w:pPr>
              <w:spacing w:after="0" w:line="259" w:lineRule="auto"/>
              <w:ind w:left="8" w:right="15" w:firstLine="0"/>
            </w:pPr>
            <w:r>
              <w:t>Умение превращать учебную задачу в личностнозначимую</w:t>
            </w:r>
          </w:p>
        </w:tc>
        <w:tc>
          <w:tcPr>
            <w:tcW w:w="3478" w:type="dxa"/>
            <w:tcBorders>
              <w:top w:val="single" w:sz="8" w:space="0" w:color="000000"/>
              <w:left w:val="single" w:sz="8" w:space="0" w:color="000000"/>
              <w:bottom w:val="single" w:sz="8" w:space="0" w:color="000000"/>
              <w:right w:val="single" w:sz="8" w:space="0" w:color="000000"/>
            </w:tcBorders>
          </w:tcPr>
          <w:p w14:paraId="5323A376" w14:textId="77777777" w:rsidR="00EF2044" w:rsidRDefault="00AB303B">
            <w:pPr>
              <w:tabs>
                <w:tab w:val="center" w:pos="1031"/>
                <w:tab w:val="center" w:pos="1777"/>
                <w:tab w:val="center" w:pos="2876"/>
              </w:tabs>
              <w:spacing w:after="23" w:line="259" w:lineRule="auto"/>
              <w:ind w:left="-13" w:right="0" w:firstLine="0"/>
              <w:jc w:val="left"/>
            </w:pPr>
            <w:r>
              <w:t xml:space="preserve"> Это </w:t>
            </w:r>
            <w:r>
              <w:tab/>
              <w:t xml:space="preserve">одна </w:t>
            </w:r>
            <w:r>
              <w:tab/>
              <w:t xml:space="preserve">из </w:t>
            </w:r>
            <w:r>
              <w:tab/>
              <w:t>важнейших</w:t>
            </w:r>
          </w:p>
          <w:p w14:paraId="1942D4C4" w14:textId="77777777" w:rsidR="00EF2044" w:rsidRDefault="00AB303B">
            <w:pPr>
              <w:spacing w:after="63" w:line="259" w:lineRule="auto"/>
              <w:ind w:left="-15" w:right="0" w:firstLine="0"/>
              <w:jc w:val="left"/>
            </w:pPr>
            <w:r>
              <w:t xml:space="preserve"> компетентностей, </w:t>
            </w:r>
          </w:p>
          <w:p w14:paraId="33E91016" w14:textId="77777777" w:rsidR="00EF2044" w:rsidRDefault="00AB303B">
            <w:pPr>
              <w:spacing w:after="0" w:line="259" w:lineRule="auto"/>
              <w:ind w:left="10" w:right="0" w:hanging="22"/>
              <w:jc w:val="left"/>
            </w:pPr>
            <w:r>
              <w:t xml:space="preserve">обеспечивающих </w:t>
            </w:r>
            <w:r>
              <w:tab/>
              <w:t xml:space="preserve">мотивацию учебной деятельности </w:t>
            </w:r>
          </w:p>
        </w:tc>
        <w:tc>
          <w:tcPr>
            <w:tcW w:w="3313" w:type="dxa"/>
            <w:tcBorders>
              <w:top w:val="single" w:sz="8" w:space="0" w:color="000000"/>
              <w:left w:val="single" w:sz="8" w:space="0" w:color="000000"/>
              <w:bottom w:val="single" w:sz="8" w:space="0" w:color="000000"/>
              <w:right w:val="single" w:sz="6" w:space="0" w:color="000000"/>
            </w:tcBorders>
          </w:tcPr>
          <w:p w14:paraId="0F1AEE44" w14:textId="77777777" w:rsidR="00EF2044" w:rsidRDefault="00AB303B">
            <w:pPr>
              <w:spacing w:after="21" w:line="295" w:lineRule="auto"/>
              <w:ind w:left="-12" w:right="0" w:firstLine="0"/>
              <w:jc w:val="left"/>
            </w:pPr>
            <w:r>
              <w:t xml:space="preserve"> — Знание </w:t>
            </w:r>
            <w:r>
              <w:tab/>
              <w:t xml:space="preserve">интересов обучающихся, их внутреннего  мира; </w:t>
            </w:r>
          </w:p>
          <w:p w14:paraId="17336B1E" w14:textId="77777777" w:rsidR="00EF2044" w:rsidRDefault="00AB303B">
            <w:pPr>
              <w:spacing w:after="65" w:line="259" w:lineRule="auto"/>
              <w:ind w:left="10" w:right="0" w:firstLine="0"/>
              <w:jc w:val="left"/>
            </w:pPr>
            <w:r>
              <w:t xml:space="preserve">— ориентация в культуре; </w:t>
            </w:r>
          </w:p>
          <w:p w14:paraId="2AA10B28" w14:textId="77777777" w:rsidR="00EF2044" w:rsidRDefault="00AB303B">
            <w:pPr>
              <w:spacing w:after="0" w:line="259" w:lineRule="auto"/>
              <w:ind w:left="10" w:right="9" w:firstLine="0"/>
            </w:pPr>
            <w:r>
              <w:t xml:space="preserve">— умение показать роль и значение изучаемого материала в реализации личных планов </w:t>
            </w:r>
          </w:p>
        </w:tc>
      </w:tr>
      <w:tr w:rsidR="00EF2044" w14:paraId="414791CC" w14:textId="77777777">
        <w:trPr>
          <w:trHeight w:val="338"/>
        </w:trPr>
        <w:tc>
          <w:tcPr>
            <w:tcW w:w="9424" w:type="dxa"/>
            <w:gridSpan w:val="4"/>
            <w:tcBorders>
              <w:top w:val="single" w:sz="8" w:space="0" w:color="000000"/>
              <w:left w:val="single" w:sz="6" w:space="0" w:color="000000"/>
              <w:bottom w:val="single" w:sz="8" w:space="0" w:color="000000"/>
              <w:right w:val="single" w:sz="6" w:space="0" w:color="000000"/>
            </w:tcBorders>
          </w:tcPr>
          <w:p w14:paraId="4DEABC53" w14:textId="77777777" w:rsidR="00EF2044" w:rsidRDefault="00AB303B">
            <w:pPr>
              <w:spacing w:after="0" w:line="259" w:lineRule="auto"/>
              <w:ind w:left="7" w:right="0" w:firstLine="0"/>
              <w:jc w:val="left"/>
            </w:pPr>
            <w:r>
              <w:t xml:space="preserve">IV. Информационная компетентность </w:t>
            </w:r>
          </w:p>
        </w:tc>
      </w:tr>
    </w:tbl>
    <w:p w14:paraId="71B10A2F" w14:textId="77777777" w:rsidR="00EF2044" w:rsidRDefault="00EF2044">
      <w:pPr>
        <w:spacing w:after="0" w:line="259" w:lineRule="auto"/>
        <w:ind w:left="-1702" w:right="83" w:firstLine="0"/>
        <w:jc w:val="left"/>
      </w:pPr>
    </w:p>
    <w:tbl>
      <w:tblPr>
        <w:tblStyle w:val="TableGrid"/>
        <w:tblW w:w="9459" w:type="dxa"/>
        <w:tblInd w:w="7" w:type="dxa"/>
        <w:tblCellMar>
          <w:top w:w="14" w:type="dxa"/>
        </w:tblCellMar>
        <w:tblLook w:val="04A0" w:firstRow="1" w:lastRow="0" w:firstColumn="1" w:lastColumn="0" w:noHBand="0" w:noVBand="1"/>
      </w:tblPr>
      <w:tblGrid>
        <w:gridCol w:w="509"/>
        <w:gridCol w:w="2000"/>
        <w:gridCol w:w="125"/>
        <w:gridCol w:w="88"/>
        <w:gridCol w:w="3390"/>
        <w:gridCol w:w="172"/>
        <w:gridCol w:w="3175"/>
      </w:tblGrid>
      <w:tr w:rsidR="00EF2044" w14:paraId="334B0F20" w14:textId="77777777">
        <w:trPr>
          <w:trHeight w:val="4784"/>
        </w:trPr>
        <w:tc>
          <w:tcPr>
            <w:tcW w:w="509" w:type="dxa"/>
            <w:tcBorders>
              <w:top w:val="single" w:sz="8" w:space="0" w:color="000000"/>
              <w:left w:val="single" w:sz="6" w:space="0" w:color="000000"/>
              <w:bottom w:val="single" w:sz="8" w:space="0" w:color="000000"/>
              <w:right w:val="double" w:sz="4" w:space="0" w:color="000000"/>
            </w:tcBorders>
          </w:tcPr>
          <w:p w14:paraId="2FE0AD6D" w14:textId="77777777" w:rsidR="00EF2044" w:rsidRDefault="00AB303B">
            <w:pPr>
              <w:spacing w:after="0" w:line="259" w:lineRule="auto"/>
              <w:ind w:left="7" w:right="0" w:firstLine="0"/>
              <w:jc w:val="left"/>
            </w:pPr>
            <w:r>
              <w:t xml:space="preserve">4.1 </w:t>
            </w:r>
          </w:p>
        </w:tc>
        <w:tc>
          <w:tcPr>
            <w:tcW w:w="2000" w:type="dxa"/>
            <w:tcBorders>
              <w:top w:val="single" w:sz="8" w:space="0" w:color="000000"/>
              <w:left w:val="double" w:sz="4" w:space="0" w:color="000000"/>
              <w:bottom w:val="single" w:sz="8" w:space="0" w:color="000000"/>
              <w:right w:val="nil"/>
            </w:tcBorders>
          </w:tcPr>
          <w:p w14:paraId="596A0E48" w14:textId="77777777" w:rsidR="00EF2044" w:rsidRDefault="00AB303B">
            <w:pPr>
              <w:spacing w:after="0" w:line="259" w:lineRule="auto"/>
              <w:ind w:left="5" w:right="0" w:firstLine="0"/>
              <w:jc w:val="left"/>
            </w:pPr>
            <w:r>
              <w:t xml:space="preserve">Компетентность предмете преподавания </w:t>
            </w:r>
          </w:p>
        </w:tc>
        <w:tc>
          <w:tcPr>
            <w:tcW w:w="124" w:type="dxa"/>
            <w:tcBorders>
              <w:top w:val="single" w:sz="8" w:space="0" w:color="000000"/>
              <w:left w:val="nil"/>
              <w:bottom w:val="single" w:sz="8" w:space="0" w:color="000000"/>
              <w:right w:val="single" w:sz="8" w:space="0" w:color="000000"/>
            </w:tcBorders>
          </w:tcPr>
          <w:p w14:paraId="54B2B845" w14:textId="77777777" w:rsidR="00EF2044" w:rsidRDefault="00AB303B">
            <w:pPr>
              <w:spacing w:after="0" w:line="259" w:lineRule="auto"/>
              <w:ind w:left="0" w:right="0" w:firstLine="0"/>
            </w:pPr>
            <w:r>
              <w:t>в</w:t>
            </w:r>
          </w:p>
        </w:tc>
        <w:tc>
          <w:tcPr>
            <w:tcW w:w="3478" w:type="dxa"/>
            <w:gridSpan w:val="2"/>
            <w:tcBorders>
              <w:top w:val="single" w:sz="8" w:space="0" w:color="000000"/>
              <w:left w:val="single" w:sz="8" w:space="0" w:color="000000"/>
              <w:bottom w:val="single" w:sz="8" w:space="0" w:color="000000"/>
              <w:right w:val="single" w:sz="8" w:space="0" w:color="000000"/>
            </w:tcBorders>
          </w:tcPr>
          <w:p w14:paraId="67542048" w14:textId="77777777" w:rsidR="00EF2044" w:rsidRDefault="00AB303B">
            <w:pPr>
              <w:spacing w:after="49" w:line="274" w:lineRule="auto"/>
              <w:ind w:left="10" w:right="10" w:hanging="24"/>
            </w:pPr>
            <w:r>
              <w:t xml:space="preserve"> 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w:t>
            </w:r>
          </w:p>
          <w:p w14:paraId="2167559B" w14:textId="77777777" w:rsidR="00EF2044" w:rsidRDefault="00AB303B">
            <w:pPr>
              <w:spacing w:after="0" w:line="259" w:lineRule="auto"/>
              <w:ind w:left="10" w:right="0" w:firstLine="0"/>
              <w:jc w:val="left"/>
            </w:pPr>
            <w:r>
              <w:t xml:space="preserve">личностной значимости учения </w:t>
            </w:r>
          </w:p>
        </w:tc>
        <w:tc>
          <w:tcPr>
            <w:tcW w:w="3347" w:type="dxa"/>
            <w:gridSpan w:val="2"/>
            <w:tcBorders>
              <w:top w:val="single" w:sz="8" w:space="0" w:color="000000"/>
              <w:left w:val="single" w:sz="8" w:space="0" w:color="000000"/>
              <w:bottom w:val="single" w:sz="8" w:space="0" w:color="000000"/>
              <w:right w:val="single" w:sz="6" w:space="0" w:color="000000"/>
            </w:tcBorders>
          </w:tcPr>
          <w:p w14:paraId="144BE0EC" w14:textId="77777777" w:rsidR="00EF2044" w:rsidRDefault="00AB303B">
            <w:pPr>
              <w:spacing w:after="13" w:line="287" w:lineRule="auto"/>
              <w:ind w:left="-12" w:right="43" w:firstLine="0"/>
            </w:pPr>
            <w:r>
              <w:t xml:space="preserve"> — Знание генезиса  формирования предметного  знания (история, персоналии,  для решения </w:t>
            </w:r>
          </w:p>
          <w:p w14:paraId="3E006765" w14:textId="77777777" w:rsidR="00EF2044" w:rsidRDefault="00AB303B">
            <w:pPr>
              <w:spacing w:after="0" w:line="319" w:lineRule="auto"/>
              <w:ind w:left="-12" w:right="0" w:firstLine="0"/>
              <w:jc w:val="left"/>
            </w:pPr>
            <w:r>
              <w:t xml:space="preserve"> каких </w:t>
            </w:r>
            <w:r>
              <w:tab/>
              <w:t xml:space="preserve">проблем  разрабатывалось); </w:t>
            </w:r>
          </w:p>
          <w:p w14:paraId="308B673B" w14:textId="77777777" w:rsidR="00EF2044" w:rsidRDefault="00AB303B">
            <w:pPr>
              <w:spacing w:after="45" w:line="274" w:lineRule="auto"/>
              <w:ind w:left="10" w:right="42" w:hanging="22"/>
            </w:pPr>
            <w:r>
              <w:t xml:space="preserve"> — возможности применения получаемых знаний для объяснения социальных и </w:t>
            </w:r>
          </w:p>
          <w:p w14:paraId="6F041E98" w14:textId="77777777" w:rsidR="00EF2044" w:rsidRDefault="00AB303B">
            <w:pPr>
              <w:spacing w:after="63" w:line="259" w:lineRule="auto"/>
              <w:ind w:left="10" w:right="0" w:firstLine="0"/>
              <w:jc w:val="left"/>
            </w:pPr>
            <w:r>
              <w:t xml:space="preserve">природных явлений; </w:t>
            </w:r>
          </w:p>
          <w:p w14:paraId="0C169719" w14:textId="77777777" w:rsidR="00EF2044" w:rsidRDefault="00AB303B">
            <w:pPr>
              <w:spacing w:after="3" w:line="313" w:lineRule="auto"/>
              <w:ind w:left="10" w:right="0" w:firstLine="0"/>
            </w:pPr>
            <w:r>
              <w:t xml:space="preserve">— владение методами решения различных задач; </w:t>
            </w:r>
          </w:p>
          <w:p w14:paraId="59AF4085" w14:textId="77777777" w:rsidR="00EF2044" w:rsidRDefault="00AB303B">
            <w:pPr>
              <w:spacing w:after="0" w:line="259" w:lineRule="auto"/>
              <w:ind w:left="10" w:right="43" w:firstLine="0"/>
            </w:pPr>
            <w:r>
              <w:t xml:space="preserve">— свободное решение задач ЕГЭ, олимпиад: региональных, российских, международных </w:t>
            </w:r>
          </w:p>
        </w:tc>
      </w:tr>
      <w:tr w:rsidR="00EF2044" w14:paraId="50F69BB6" w14:textId="77777777">
        <w:trPr>
          <w:trHeight w:val="4779"/>
        </w:trPr>
        <w:tc>
          <w:tcPr>
            <w:tcW w:w="509" w:type="dxa"/>
            <w:tcBorders>
              <w:top w:val="single" w:sz="8" w:space="0" w:color="000000"/>
              <w:left w:val="single" w:sz="6" w:space="0" w:color="000000"/>
              <w:bottom w:val="single" w:sz="8" w:space="0" w:color="000000"/>
              <w:right w:val="double" w:sz="4" w:space="0" w:color="000000"/>
            </w:tcBorders>
          </w:tcPr>
          <w:p w14:paraId="61900C2D" w14:textId="77777777" w:rsidR="00EF2044" w:rsidRDefault="00AB303B">
            <w:pPr>
              <w:spacing w:after="0" w:line="259" w:lineRule="auto"/>
              <w:ind w:left="7" w:right="0" w:firstLine="0"/>
              <w:jc w:val="left"/>
            </w:pPr>
            <w:r>
              <w:t xml:space="preserve">4.2 </w:t>
            </w:r>
          </w:p>
        </w:tc>
        <w:tc>
          <w:tcPr>
            <w:tcW w:w="2125" w:type="dxa"/>
            <w:gridSpan w:val="2"/>
            <w:tcBorders>
              <w:top w:val="single" w:sz="8" w:space="0" w:color="000000"/>
              <w:left w:val="double" w:sz="4" w:space="0" w:color="000000"/>
              <w:bottom w:val="single" w:sz="8" w:space="0" w:color="000000"/>
              <w:right w:val="single" w:sz="8" w:space="0" w:color="000000"/>
            </w:tcBorders>
          </w:tcPr>
          <w:p w14:paraId="6E2FF41C" w14:textId="77777777" w:rsidR="00EF2044" w:rsidRDefault="00AB303B">
            <w:pPr>
              <w:spacing w:after="0" w:line="259" w:lineRule="auto"/>
              <w:ind w:left="5" w:right="0" w:firstLine="0"/>
              <w:jc w:val="left"/>
            </w:pPr>
            <w:r>
              <w:t xml:space="preserve">Компетентность </w:t>
            </w:r>
            <w:r>
              <w:tab/>
              <w:t xml:space="preserve">в методах преподавания </w:t>
            </w:r>
          </w:p>
        </w:tc>
        <w:tc>
          <w:tcPr>
            <w:tcW w:w="3478" w:type="dxa"/>
            <w:gridSpan w:val="2"/>
            <w:tcBorders>
              <w:top w:val="single" w:sz="8" w:space="0" w:color="000000"/>
              <w:left w:val="single" w:sz="8" w:space="0" w:color="000000"/>
              <w:bottom w:val="single" w:sz="8" w:space="0" w:color="000000"/>
              <w:right w:val="single" w:sz="8" w:space="0" w:color="000000"/>
            </w:tcBorders>
          </w:tcPr>
          <w:p w14:paraId="40B4C73D" w14:textId="77777777" w:rsidR="00EF2044" w:rsidRDefault="00AB303B">
            <w:pPr>
              <w:spacing w:after="0" w:line="259" w:lineRule="auto"/>
              <w:ind w:left="10" w:right="12" w:hanging="24"/>
            </w:pPr>
            <w:r>
              <w:t xml:space="preserve"> 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347" w:type="dxa"/>
            <w:gridSpan w:val="2"/>
            <w:tcBorders>
              <w:top w:val="single" w:sz="8" w:space="0" w:color="000000"/>
              <w:left w:val="single" w:sz="8" w:space="0" w:color="000000"/>
              <w:bottom w:val="single" w:sz="8" w:space="0" w:color="000000"/>
              <w:right w:val="single" w:sz="6" w:space="0" w:color="000000"/>
            </w:tcBorders>
          </w:tcPr>
          <w:p w14:paraId="724C4CBE" w14:textId="77777777" w:rsidR="00EF2044" w:rsidRDefault="00AB303B">
            <w:pPr>
              <w:tabs>
                <w:tab w:val="center" w:pos="2613"/>
              </w:tabs>
              <w:spacing w:after="69" w:line="259" w:lineRule="auto"/>
              <w:ind w:left="-12" w:right="0" w:firstLine="0"/>
              <w:jc w:val="left"/>
            </w:pPr>
            <w:r>
              <w:t xml:space="preserve"> — Знание </w:t>
            </w:r>
            <w:r>
              <w:tab/>
              <w:t xml:space="preserve">нормативных </w:t>
            </w:r>
          </w:p>
          <w:p w14:paraId="74291034" w14:textId="77777777" w:rsidR="00EF2044" w:rsidRDefault="00AB303B">
            <w:pPr>
              <w:spacing w:after="63" w:line="259" w:lineRule="auto"/>
              <w:ind w:left="-13" w:right="0" w:firstLine="0"/>
              <w:jc w:val="left"/>
            </w:pPr>
            <w:r>
              <w:t xml:space="preserve"> методов и методик; </w:t>
            </w:r>
          </w:p>
          <w:p w14:paraId="665F8C68" w14:textId="77777777" w:rsidR="00EF2044" w:rsidRDefault="00AB303B">
            <w:pPr>
              <w:spacing w:after="48" w:line="273" w:lineRule="auto"/>
              <w:ind w:left="-12" w:right="0" w:firstLine="0"/>
            </w:pPr>
            <w:r>
              <w:t xml:space="preserve"> — демонстрация личностно  ориентированных методов </w:t>
            </w:r>
          </w:p>
          <w:p w14:paraId="7A9A52CF" w14:textId="77777777" w:rsidR="00EF2044" w:rsidRDefault="00AB303B">
            <w:pPr>
              <w:spacing w:after="63" w:line="259" w:lineRule="auto"/>
              <w:ind w:left="-13" w:right="0" w:firstLine="0"/>
              <w:jc w:val="left"/>
            </w:pPr>
            <w:r>
              <w:t xml:space="preserve"> образования; </w:t>
            </w:r>
          </w:p>
          <w:p w14:paraId="0D67D806" w14:textId="77777777" w:rsidR="00EF2044" w:rsidRDefault="00AB303B">
            <w:pPr>
              <w:spacing w:after="0" w:line="314" w:lineRule="auto"/>
              <w:ind w:left="10" w:right="0" w:hanging="22"/>
            </w:pPr>
            <w:r>
              <w:t xml:space="preserve"> — наличие своих находок и методов, авторской школы; </w:t>
            </w:r>
          </w:p>
          <w:p w14:paraId="63D7055E" w14:textId="77777777" w:rsidR="00EF2044" w:rsidRDefault="00AB303B">
            <w:pPr>
              <w:spacing w:after="37" w:line="284" w:lineRule="auto"/>
              <w:ind w:left="10" w:right="43" w:firstLine="0"/>
            </w:pPr>
            <w:r>
              <w:t xml:space="preserve">— знание современных достижений в области методики обучения, в том числе использование новых информационных технологий; </w:t>
            </w:r>
          </w:p>
          <w:p w14:paraId="4AF5C0EA" w14:textId="77777777" w:rsidR="00EF2044" w:rsidRDefault="00AB303B">
            <w:pPr>
              <w:spacing w:after="0" w:line="259" w:lineRule="auto"/>
              <w:ind w:left="10" w:right="44" w:firstLine="0"/>
            </w:pPr>
            <w:r>
              <w:t xml:space="preserve">— использование в учебном процессе современных методов обучения </w:t>
            </w:r>
          </w:p>
        </w:tc>
      </w:tr>
      <w:tr w:rsidR="00EF2044" w14:paraId="2AE7F82C" w14:textId="77777777">
        <w:trPr>
          <w:trHeight w:val="4465"/>
        </w:trPr>
        <w:tc>
          <w:tcPr>
            <w:tcW w:w="509" w:type="dxa"/>
            <w:tcBorders>
              <w:top w:val="single" w:sz="8" w:space="0" w:color="000000"/>
              <w:left w:val="single" w:sz="6" w:space="0" w:color="000000"/>
              <w:bottom w:val="single" w:sz="8" w:space="0" w:color="000000"/>
              <w:right w:val="single" w:sz="8" w:space="0" w:color="000000"/>
            </w:tcBorders>
          </w:tcPr>
          <w:p w14:paraId="1FC072A1" w14:textId="77777777" w:rsidR="00EF2044" w:rsidRDefault="00AB303B">
            <w:pPr>
              <w:spacing w:after="0" w:line="259" w:lineRule="auto"/>
              <w:ind w:left="7" w:right="0" w:firstLine="0"/>
              <w:jc w:val="left"/>
            </w:pPr>
            <w:r>
              <w:t xml:space="preserve">4.3 </w:t>
            </w:r>
          </w:p>
        </w:tc>
        <w:tc>
          <w:tcPr>
            <w:tcW w:w="2213" w:type="dxa"/>
            <w:gridSpan w:val="3"/>
            <w:tcBorders>
              <w:top w:val="single" w:sz="8" w:space="0" w:color="000000"/>
              <w:left w:val="single" w:sz="8" w:space="0" w:color="000000"/>
              <w:bottom w:val="single" w:sz="8" w:space="0" w:color="000000"/>
              <w:right w:val="single" w:sz="8" w:space="0" w:color="000000"/>
            </w:tcBorders>
          </w:tcPr>
          <w:p w14:paraId="34FA5857" w14:textId="77777777" w:rsidR="00EF2044" w:rsidRDefault="00AB303B">
            <w:pPr>
              <w:spacing w:after="0" w:line="259" w:lineRule="auto"/>
              <w:ind w:left="17" w:right="0" w:firstLine="0"/>
              <w:jc w:val="left"/>
            </w:pPr>
            <w:r>
              <w:t xml:space="preserve">Компетентность </w:t>
            </w:r>
            <w:r>
              <w:tab/>
              <w:t xml:space="preserve">в субъективных условиях деятельности (знание учеников и учебных коллективов) </w:t>
            </w:r>
          </w:p>
        </w:tc>
        <w:tc>
          <w:tcPr>
            <w:tcW w:w="3562" w:type="dxa"/>
            <w:gridSpan w:val="2"/>
            <w:tcBorders>
              <w:top w:val="single" w:sz="8" w:space="0" w:color="000000"/>
              <w:left w:val="single" w:sz="8" w:space="0" w:color="000000"/>
              <w:bottom w:val="single" w:sz="8" w:space="0" w:color="000000"/>
              <w:right w:val="single" w:sz="8" w:space="0" w:color="000000"/>
            </w:tcBorders>
          </w:tcPr>
          <w:p w14:paraId="031BD0E2" w14:textId="77777777" w:rsidR="00EF2044" w:rsidRDefault="00AB303B">
            <w:pPr>
              <w:spacing w:after="45" w:line="274" w:lineRule="auto"/>
              <w:ind w:left="-15" w:right="10" w:firstLine="0"/>
            </w:pPr>
            <w:r>
              <w:t xml:space="preserve"> 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w:t>
            </w:r>
          </w:p>
          <w:p w14:paraId="5D292852" w14:textId="77777777" w:rsidR="00EF2044" w:rsidRDefault="00AB303B">
            <w:pPr>
              <w:spacing w:after="0" w:line="259" w:lineRule="auto"/>
              <w:ind w:left="10" w:right="0" w:firstLine="0"/>
              <w:jc w:val="left"/>
            </w:pPr>
            <w:r>
              <w:t xml:space="preserve">активности </w:t>
            </w:r>
          </w:p>
        </w:tc>
        <w:tc>
          <w:tcPr>
            <w:tcW w:w="3175" w:type="dxa"/>
            <w:tcBorders>
              <w:top w:val="single" w:sz="8" w:space="0" w:color="000000"/>
              <w:left w:val="single" w:sz="8" w:space="0" w:color="000000"/>
              <w:bottom w:val="single" w:sz="8" w:space="0" w:color="000000"/>
              <w:right w:val="single" w:sz="6" w:space="0" w:color="000000"/>
            </w:tcBorders>
          </w:tcPr>
          <w:p w14:paraId="0EFCB0CE" w14:textId="77777777" w:rsidR="00EF2044" w:rsidRDefault="00AB303B">
            <w:pPr>
              <w:spacing w:after="23" w:line="294" w:lineRule="auto"/>
              <w:ind w:left="-13" w:right="-27" w:firstLine="1"/>
            </w:pPr>
            <w:r>
              <w:t xml:space="preserve"> — Знание теоретического  материала по психологии,  характеризующего  индивидуальные особенности  обучающихся; </w:t>
            </w:r>
          </w:p>
          <w:p w14:paraId="0F177F3E" w14:textId="77777777" w:rsidR="00EF2044" w:rsidRDefault="00AB303B">
            <w:pPr>
              <w:spacing w:after="30" w:line="288" w:lineRule="auto"/>
              <w:ind w:left="-12" w:right="-25" w:firstLine="1"/>
            </w:pPr>
            <w:r>
              <w:t xml:space="preserve"> — владение методами  диагностики индивидуальных особенностей (возможно, со школьным психологом); </w:t>
            </w:r>
          </w:p>
          <w:p w14:paraId="13792E0A" w14:textId="77777777" w:rsidR="00EF2044" w:rsidRDefault="00AB303B">
            <w:pPr>
              <w:spacing w:after="0" w:line="259" w:lineRule="auto"/>
              <w:ind w:left="0" w:right="-27" w:firstLine="0"/>
              <w:jc w:val="right"/>
            </w:pPr>
            <w:r>
              <w:t xml:space="preserve">— использование знаний по психологии </w:t>
            </w:r>
            <w:r>
              <w:tab/>
              <w:t xml:space="preserve">в </w:t>
            </w:r>
            <w:r>
              <w:tab/>
              <w:t xml:space="preserve">организации учебного процесса; — разработка индивидуальных проектов на </w:t>
            </w:r>
          </w:p>
        </w:tc>
      </w:tr>
    </w:tbl>
    <w:p w14:paraId="20286EDA" w14:textId="77777777" w:rsidR="00EF2044" w:rsidRDefault="00EF2044">
      <w:pPr>
        <w:spacing w:after="0" w:line="259" w:lineRule="auto"/>
        <w:ind w:left="-1702" w:right="48" w:firstLine="0"/>
      </w:pPr>
    </w:p>
    <w:tbl>
      <w:tblPr>
        <w:tblStyle w:val="TableGrid"/>
        <w:tblW w:w="9494" w:type="dxa"/>
        <w:tblInd w:w="7" w:type="dxa"/>
        <w:tblCellMar>
          <w:top w:w="14" w:type="dxa"/>
        </w:tblCellMar>
        <w:tblLook w:val="04A0" w:firstRow="1" w:lastRow="0" w:firstColumn="1" w:lastColumn="0" w:noHBand="0" w:noVBand="1"/>
      </w:tblPr>
      <w:tblGrid>
        <w:gridCol w:w="516"/>
        <w:gridCol w:w="2206"/>
        <w:gridCol w:w="3562"/>
        <w:gridCol w:w="3210"/>
      </w:tblGrid>
      <w:tr w:rsidR="00EF2044" w14:paraId="529934EC" w14:textId="77777777">
        <w:trPr>
          <w:trHeight w:val="3195"/>
        </w:trPr>
        <w:tc>
          <w:tcPr>
            <w:tcW w:w="516" w:type="dxa"/>
            <w:tcBorders>
              <w:top w:val="single" w:sz="8" w:space="0" w:color="000000"/>
              <w:left w:val="single" w:sz="6" w:space="0" w:color="000000"/>
              <w:bottom w:val="single" w:sz="8" w:space="0" w:color="000000"/>
              <w:right w:val="single" w:sz="8" w:space="0" w:color="000000"/>
            </w:tcBorders>
          </w:tcPr>
          <w:p w14:paraId="4A3163E2" w14:textId="77777777" w:rsidR="00EF2044" w:rsidRDefault="00EF2044">
            <w:pPr>
              <w:spacing w:after="160" w:line="259" w:lineRule="auto"/>
              <w:ind w:left="0" w:right="0" w:firstLine="0"/>
              <w:jc w:val="left"/>
            </w:pPr>
          </w:p>
        </w:tc>
        <w:tc>
          <w:tcPr>
            <w:tcW w:w="2206" w:type="dxa"/>
            <w:tcBorders>
              <w:top w:val="single" w:sz="8" w:space="0" w:color="000000"/>
              <w:left w:val="single" w:sz="8" w:space="0" w:color="000000"/>
              <w:bottom w:val="single" w:sz="8" w:space="0" w:color="000000"/>
              <w:right w:val="single" w:sz="8" w:space="0" w:color="000000"/>
            </w:tcBorders>
          </w:tcPr>
          <w:p w14:paraId="63D1A1E7" w14:textId="77777777" w:rsidR="00EF2044" w:rsidRDefault="00EF2044">
            <w:pPr>
              <w:spacing w:after="160" w:line="259" w:lineRule="auto"/>
              <w:ind w:left="0" w:right="0" w:firstLine="0"/>
              <w:jc w:val="left"/>
            </w:pPr>
          </w:p>
        </w:tc>
        <w:tc>
          <w:tcPr>
            <w:tcW w:w="3562" w:type="dxa"/>
            <w:tcBorders>
              <w:top w:val="single" w:sz="8" w:space="0" w:color="000000"/>
              <w:left w:val="single" w:sz="8" w:space="0" w:color="000000"/>
              <w:bottom w:val="single" w:sz="8" w:space="0" w:color="000000"/>
              <w:right w:val="single" w:sz="8" w:space="0" w:color="000000"/>
            </w:tcBorders>
          </w:tcPr>
          <w:p w14:paraId="7C3CFBB9" w14:textId="77777777" w:rsidR="00EF2044" w:rsidRDefault="00EF2044">
            <w:pPr>
              <w:spacing w:after="160" w:line="259" w:lineRule="auto"/>
              <w:ind w:left="0" w:right="0" w:firstLine="0"/>
              <w:jc w:val="left"/>
            </w:pPr>
          </w:p>
        </w:tc>
        <w:tc>
          <w:tcPr>
            <w:tcW w:w="3209" w:type="dxa"/>
            <w:tcBorders>
              <w:top w:val="single" w:sz="8" w:space="0" w:color="000000"/>
              <w:left w:val="single" w:sz="8" w:space="0" w:color="000000"/>
              <w:bottom w:val="single" w:sz="8" w:space="0" w:color="000000"/>
              <w:right w:val="single" w:sz="6" w:space="0" w:color="000000"/>
            </w:tcBorders>
          </w:tcPr>
          <w:p w14:paraId="4A91DC1F" w14:textId="77777777" w:rsidR="00EF2044" w:rsidRDefault="00AB303B">
            <w:pPr>
              <w:spacing w:after="1" w:line="313" w:lineRule="auto"/>
              <w:ind w:left="10" w:right="0" w:firstLine="0"/>
              <w:jc w:val="left"/>
            </w:pPr>
            <w:r>
              <w:t xml:space="preserve">основе личных характеристик обучающихся; </w:t>
            </w:r>
          </w:p>
          <w:p w14:paraId="58B66B19" w14:textId="77777777" w:rsidR="00EF2044" w:rsidRDefault="00AB303B">
            <w:pPr>
              <w:tabs>
                <w:tab w:val="right" w:pos="3209"/>
              </w:tabs>
              <w:spacing w:after="71" w:line="259" w:lineRule="auto"/>
              <w:ind w:left="0" w:right="0" w:firstLine="0"/>
              <w:jc w:val="left"/>
            </w:pPr>
            <w:r>
              <w:t xml:space="preserve">— владение </w:t>
            </w:r>
            <w:r>
              <w:tab/>
              <w:t xml:space="preserve">методами </w:t>
            </w:r>
          </w:p>
          <w:p w14:paraId="6937961D" w14:textId="77777777" w:rsidR="00EF2044" w:rsidRDefault="00AB303B">
            <w:pPr>
              <w:spacing w:after="63" w:line="259" w:lineRule="auto"/>
              <w:ind w:left="10" w:right="0" w:firstLine="0"/>
              <w:jc w:val="left"/>
            </w:pPr>
            <w:r>
              <w:t xml:space="preserve">социометрии; </w:t>
            </w:r>
          </w:p>
          <w:p w14:paraId="1486D64A" w14:textId="77777777" w:rsidR="00EF2044" w:rsidRDefault="00AB303B">
            <w:pPr>
              <w:spacing w:after="27" w:line="293" w:lineRule="auto"/>
              <w:ind w:left="10" w:right="11" w:firstLine="0"/>
            </w:pPr>
            <w:r>
              <w:t xml:space="preserve">— учёт особенностей учебных коллективов в педагогическом процессе; </w:t>
            </w:r>
          </w:p>
          <w:p w14:paraId="13D7A31C" w14:textId="77777777" w:rsidR="00EF2044" w:rsidRDefault="00AB303B">
            <w:pPr>
              <w:spacing w:after="0" w:line="259" w:lineRule="auto"/>
              <w:ind w:left="10" w:right="11" w:firstLine="0"/>
            </w:pPr>
            <w:r>
              <w:t>— знание (рефлексия) своих индивидуальных особенностей и их учёт в своей деятельности</w:t>
            </w:r>
          </w:p>
        </w:tc>
      </w:tr>
      <w:tr w:rsidR="00EF2044" w14:paraId="52CF93F4" w14:textId="77777777">
        <w:trPr>
          <w:trHeight w:val="3831"/>
        </w:trPr>
        <w:tc>
          <w:tcPr>
            <w:tcW w:w="516" w:type="dxa"/>
            <w:tcBorders>
              <w:top w:val="single" w:sz="8" w:space="0" w:color="000000"/>
              <w:left w:val="single" w:sz="6" w:space="0" w:color="000000"/>
              <w:bottom w:val="single" w:sz="8" w:space="0" w:color="000000"/>
              <w:right w:val="single" w:sz="8" w:space="0" w:color="000000"/>
            </w:tcBorders>
          </w:tcPr>
          <w:p w14:paraId="5A903413" w14:textId="77777777" w:rsidR="00EF2044" w:rsidRDefault="00AB303B">
            <w:pPr>
              <w:spacing w:after="0" w:line="259" w:lineRule="auto"/>
              <w:ind w:left="7" w:right="0" w:firstLine="0"/>
              <w:jc w:val="left"/>
            </w:pPr>
            <w:r>
              <w:t xml:space="preserve">4.4 </w:t>
            </w:r>
          </w:p>
        </w:tc>
        <w:tc>
          <w:tcPr>
            <w:tcW w:w="2206" w:type="dxa"/>
            <w:tcBorders>
              <w:top w:val="single" w:sz="8" w:space="0" w:color="000000"/>
              <w:left w:val="single" w:sz="8" w:space="0" w:color="000000"/>
              <w:bottom w:val="single" w:sz="8" w:space="0" w:color="000000"/>
              <w:right w:val="single" w:sz="8" w:space="0" w:color="000000"/>
            </w:tcBorders>
          </w:tcPr>
          <w:p w14:paraId="692A9DC8" w14:textId="77777777" w:rsidR="00EF2044" w:rsidRDefault="00AB303B">
            <w:pPr>
              <w:spacing w:after="0" w:line="259" w:lineRule="auto"/>
              <w:ind w:left="10" w:right="15" w:firstLine="0"/>
            </w:pPr>
            <w:r>
              <w:t xml:space="preserve">Умение вести самостоятельный поиск информации </w:t>
            </w:r>
          </w:p>
        </w:tc>
        <w:tc>
          <w:tcPr>
            <w:tcW w:w="3562" w:type="dxa"/>
            <w:tcBorders>
              <w:top w:val="single" w:sz="8" w:space="0" w:color="000000"/>
              <w:left w:val="single" w:sz="8" w:space="0" w:color="000000"/>
              <w:bottom w:val="single" w:sz="8" w:space="0" w:color="000000"/>
              <w:right w:val="single" w:sz="8" w:space="0" w:color="000000"/>
            </w:tcBorders>
          </w:tcPr>
          <w:p w14:paraId="22F3FC8A" w14:textId="77777777" w:rsidR="00EF2044" w:rsidRDefault="00AB303B">
            <w:pPr>
              <w:spacing w:after="0" w:line="287" w:lineRule="auto"/>
              <w:ind w:left="10" w:right="10" w:hanging="23"/>
            </w:pPr>
            <w:r>
              <w:t xml:space="preserve"> Обеспечивает постоянный профессиональный рост и творческий подход к педагогической деятельности. </w:t>
            </w:r>
          </w:p>
          <w:p w14:paraId="052C0FC8" w14:textId="77777777" w:rsidR="00EF2044" w:rsidRDefault="00AB303B">
            <w:pPr>
              <w:spacing w:after="0" w:line="259" w:lineRule="auto"/>
              <w:ind w:left="10" w:right="8" w:firstLine="0"/>
            </w:pPr>
            <w: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209" w:type="dxa"/>
            <w:tcBorders>
              <w:top w:val="single" w:sz="8" w:space="0" w:color="000000"/>
              <w:left w:val="single" w:sz="8" w:space="0" w:color="000000"/>
              <w:bottom w:val="single" w:sz="8" w:space="0" w:color="000000"/>
              <w:right w:val="single" w:sz="6" w:space="0" w:color="000000"/>
            </w:tcBorders>
          </w:tcPr>
          <w:p w14:paraId="06661060" w14:textId="77777777" w:rsidR="00EF2044" w:rsidRDefault="00AB303B">
            <w:pPr>
              <w:spacing w:after="0" w:line="313" w:lineRule="auto"/>
              <w:ind w:left="-12" w:right="0" w:firstLine="0"/>
              <w:jc w:val="left"/>
            </w:pPr>
            <w:r>
              <w:t xml:space="preserve"> — Профессиональная  любознательность; </w:t>
            </w:r>
          </w:p>
          <w:p w14:paraId="148EE681" w14:textId="77777777" w:rsidR="00EF2044" w:rsidRDefault="00AB303B">
            <w:pPr>
              <w:spacing w:after="3" w:line="313" w:lineRule="auto"/>
              <w:ind w:left="9" w:right="0" w:hanging="21"/>
            </w:pPr>
            <w:r>
              <w:t xml:space="preserve"> — умение пользоваться различными информационно-</w:t>
            </w:r>
          </w:p>
          <w:p w14:paraId="492D9C1C" w14:textId="77777777" w:rsidR="00EF2044" w:rsidRDefault="00AB303B">
            <w:pPr>
              <w:spacing w:after="0" w:line="300" w:lineRule="auto"/>
              <w:ind w:left="-12" w:right="9" w:hanging="1"/>
            </w:pPr>
            <w:r>
              <w:t xml:space="preserve"> поисковыми технологиями;  — использование различных  баз данных в образовательном  процессе </w:t>
            </w:r>
          </w:p>
          <w:p w14:paraId="75CAAF51" w14:textId="77777777" w:rsidR="00EF2044" w:rsidRDefault="00EF2044">
            <w:pPr>
              <w:spacing w:after="19" w:line="259" w:lineRule="auto"/>
              <w:ind w:left="-11" w:right="0" w:firstLine="0"/>
              <w:jc w:val="left"/>
            </w:pPr>
          </w:p>
          <w:p w14:paraId="7BB4ABC3" w14:textId="77777777" w:rsidR="00EF2044" w:rsidRDefault="00EF2044">
            <w:pPr>
              <w:spacing w:after="16" w:line="259" w:lineRule="auto"/>
              <w:ind w:left="-12" w:right="0" w:firstLine="0"/>
              <w:jc w:val="left"/>
            </w:pPr>
          </w:p>
          <w:p w14:paraId="5D2E4310" w14:textId="77777777" w:rsidR="00EF2044" w:rsidRDefault="00EF2044">
            <w:pPr>
              <w:spacing w:after="0" w:line="259" w:lineRule="auto"/>
              <w:ind w:left="-13" w:right="0" w:firstLine="0"/>
              <w:jc w:val="left"/>
            </w:pPr>
          </w:p>
        </w:tc>
      </w:tr>
      <w:tr w:rsidR="00EF2044" w14:paraId="44BD3CEE" w14:textId="77777777">
        <w:trPr>
          <w:trHeight w:val="336"/>
        </w:trPr>
        <w:tc>
          <w:tcPr>
            <w:tcW w:w="9494" w:type="dxa"/>
            <w:gridSpan w:val="4"/>
            <w:tcBorders>
              <w:top w:val="single" w:sz="8" w:space="0" w:color="000000"/>
              <w:left w:val="single" w:sz="6" w:space="0" w:color="000000"/>
              <w:bottom w:val="single" w:sz="8" w:space="0" w:color="000000"/>
              <w:right w:val="single" w:sz="6" w:space="0" w:color="000000"/>
            </w:tcBorders>
          </w:tcPr>
          <w:p w14:paraId="006BDB00" w14:textId="77777777" w:rsidR="00EF2044" w:rsidRDefault="00AB303B">
            <w:pPr>
              <w:spacing w:after="0" w:line="259" w:lineRule="auto"/>
              <w:ind w:left="7" w:right="0" w:firstLine="0"/>
            </w:pPr>
            <w:r>
              <w:t xml:space="preserve">V. Разработка программ педагогической деятельности и принятие педагогических решений </w:t>
            </w:r>
          </w:p>
        </w:tc>
      </w:tr>
      <w:tr w:rsidR="00EF2044" w14:paraId="6480F060" w14:textId="77777777">
        <w:trPr>
          <w:trHeight w:val="7004"/>
        </w:trPr>
        <w:tc>
          <w:tcPr>
            <w:tcW w:w="516" w:type="dxa"/>
            <w:tcBorders>
              <w:top w:val="single" w:sz="8" w:space="0" w:color="000000"/>
              <w:left w:val="single" w:sz="6" w:space="0" w:color="000000"/>
              <w:bottom w:val="single" w:sz="8" w:space="0" w:color="000000"/>
              <w:right w:val="single" w:sz="8" w:space="0" w:color="000000"/>
            </w:tcBorders>
          </w:tcPr>
          <w:p w14:paraId="2AD75D91" w14:textId="77777777" w:rsidR="00EF2044" w:rsidRDefault="00AB303B">
            <w:pPr>
              <w:spacing w:after="0" w:line="259" w:lineRule="auto"/>
              <w:ind w:left="7" w:right="0" w:firstLine="0"/>
              <w:jc w:val="left"/>
            </w:pPr>
            <w:r>
              <w:t xml:space="preserve">5.1 </w:t>
            </w:r>
          </w:p>
        </w:tc>
        <w:tc>
          <w:tcPr>
            <w:tcW w:w="2206" w:type="dxa"/>
            <w:tcBorders>
              <w:top w:val="single" w:sz="8" w:space="0" w:color="000000"/>
              <w:left w:val="single" w:sz="8" w:space="0" w:color="000000"/>
              <w:bottom w:val="single" w:sz="8" w:space="0" w:color="000000"/>
              <w:right w:val="single" w:sz="8" w:space="0" w:color="000000"/>
            </w:tcBorders>
          </w:tcPr>
          <w:p w14:paraId="232D4038" w14:textId="77777777" w:rsidR="00EF2044" w:rsidRDefault="00AB303B">
            <w:pPr>
              <w:spacing w:after="0" w:line="259" w:lineRule="auto"/>
              <w:ind w:left="10" w:right="13" w:firstLine="0"/>
            </w:pPr>
            <w:r>
              <w:t xml:space="preserve">Умение разработать образовательную программу, выбрать учебники и учебные комплекты </w:t>
            </w:r>
          </w:p>
        </w:tc>
        <w:tc>
          <w:tcPr>
            <w:tcW w:w="3562" w:type="dxa"/>
            <w:tcBorders>
              <w:top w:val="single" w:sz="8" w:space="0" w:color="000000"/>
              <w:left w:val="single" w:sz="8" w:space="0" w:color="000000"/>
              <w:bottom w:val="single" w:sz="8" w:space="0" w:color="000000"/>
              <w:right w:val="single" w:sz="8" w:space="0" w:color="000000"/>
            </w:tcBorders>
          </w:tcPr>
          <w:p w14:paraId="1A057532" w14:textId="77777777" w:rsidR="00EF2044" w:rsidRDefault="00AB303B">
            <w:pPr>
              <w:spacing w:after="0" w:line="277" w:lineRule="auto"/>
              <w:ind w:left="-15" w:right="7" w:firstLine="1"/>
            </w:pPr>
            <w:r>
              <w:t xml:space="preserve"> 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w:t>
            </w:r>
          </w:p>
          <w:p w14:paraId="5E6DB243" w14:textId="77777777" w:rsidR="00EF2044" w:rsidRDefault="00AB303B">
            <w:pPr>
              <w:spacing w:after="0" w:line="287" w:lineRule="auto"/>
              <w:ind w:left="10" w:right="9" w:firstLine="0"/>
            </w:pPr>
            <w:r>
              <w:t xml:space="preserve">Образовательные программы выступают средствами целенаправленного влияния на развитие обучающихся. </w:t>
            </w:r>
          </w:p>
          <w:p w14:paraId="315CAFE6" w14:textId="77777777" w:rsidR="00EF2044" w:rsidRDefault="00AB303B">
            <w:pPr>
              <w:spacing w:after="0" w:line="259" w:lineRule="auto"/>
              <w:ind w:left="10" w:right="9" w:firstLine="0"/>
            </w:pPr>
            <w:r>
              <w:t>Компетентность в разработке образовательных программ позволяет осуществлять преподавание на различных</w:t>
            </w:r>
          </w:p>
        </w:tc>
        <w:tc>
          <w:tcPr>
            <w:tcW w:w="3209" w:type="dxa"/>
            <w:tcBorders>
              <w:top w:val="single" w:sz="8" w:space="0" w:color="000000"/>
              <w:left w:val="single" w:sz="8" w:space="0" w:color="000000"/>
              <w:bottom w:val="single" w:sz="8" w:space="0" w:color="000000"/>
              <w:right w:val="single" w:sz="6" w:space="0" w:color="000000"/>
            </w:tcBorders>
          </w:tcPr>
          <w:p w14:paraId="4BD4D230" w14:textId="77777777" w:rsidR="00EF2044" w:rsidRDefault="00AB303B">
            <w:pPr>
              <w:spacing w:after="43" w:line="275" w:lineRule="auto"/>
              <w:ind w:left="-12" w:right="0" w:firstLine="1"/>
            </w:pPr>
            <w:r>
              <w:t xml:space="preserve"> — Знание образовательных  стандартов и примерных </w:t>
            </w:r>
          </w:p>
          <w:p w14:paraId="3E9047CA" w14:textId="77777777" w:rsidR="00EF2044" w:rsidRDefault="00AB303B">
            <w:pPr>
              <w:spacing w:after="63" w:line="259" w:lineRule="auto"/>
              <w:ind w:left="-12" w:right="0" w:firstLine="0"/>
              <w:jc w:val="left"/>
            </w:pPr>
            <w:r>
              <w:t xml:space="preserve"> программ; </w:t>
            </w:r>
          </w:p>
          <w:p w14:paraId="401EEDBE" w14:textId="77777777" w:rsidR="00EF2044" w:rsidRDefault="00AB303B">
            <w:pPr>
              <w:spacing w:after="25" w:line="297" w:lineRule="auto"/>
              <w:ind w:left="-13" w:right="8" w:firstLine="0"/>
              <w:jc w:val="right"/>
            </w:pPr>
            <w:r>
              <w:t xml:space="preserve"> — наличие </w:t>
            </w:r>
            <w:r>
              <w:tab/>
              <w:t xml:space="preserve">персонально  разработанных  образовательных программ:  характеристика этих программ  по содержанию, источникам  информации;  по </w:t>
            </w:r>
            <w:r>
              <w:tab/>
              <w:t xml:space="preserve">материальной </w:t>
            </w:r>
            <w:r>
              <w:tab/>
              <w:t xml:space="preserve">базе, </w:t>
            </w:r>
            <w:r>
              <w:tab/>
              <w:t xml:space="preserve">на  которой </w:t>
            </w:r>
            <w:r>
              <w:tab/>
              <w:t xml:space="preserve">должны  реализовываться программы;  по </w:t>
            </w:r>
            <w:r>
              <w:tab/>
              <w:t xml:space="preserve">учёту </w:t>
            </w:r>
            <w:r>
              <w:tab/>
              <w:t xml:space="preserve">индивидуальных </w:t>
            </w:r>
          </w:p>
          <w:p w14:paraId="7D93784C" w14:textId="77777777" w:rsidR="00EF2044" w:rsidRDefault="00AB303B">
            <w:pPr>
              <w:spacing w:after="66" w:line="259" w:lineRule="auto"/>
              <w:ind w:left="10" w:right="0" w:firstLine="0"/>
            </w:pPr>
            <w:r>
              <w:t xml:space="preserve">характеристик обучающихся; </w:t>
            </w:r>
          </w:p>
          <w:p w14:paraId="1D7AF97E" w14:textId="77777777" w:rsidR="00EF2044" w:rsidRDefault="00AB303B">
            <w:pPr>
              <w:spacing w:after="23" w:line="293" w:lineRule="auto"/>
              <w:ind w:left="-12" w:right="0" w:firstLine="2"/>
              <w:jc w:val="left"/>
            </w:pPr>
            <w:r>
              <w:t xml:space="preserve"> — обоснованность  используемых  образовательных программ; </w:t>
            </w:r>
          </w:p>
          <w:p w14:paraId="11C2103F" w14:textId="77777777" w:rsidR="00EF2044" w:rsidRDefault="00AB303B">
            <w:pPr>
              <w:spacing w:after="0" w:line="274" w:lineRule="auto"/>
              <w:ind w:left="-12" w:right="11" w:firstLine="22"/>
            </w:pPr>
            <w:r>
              <w:t xml:space="preserve">— участие обучающихся и их  родителей в разработке  образовательной программы,  индивидуального учебного </w:t>
            </w:r>
          </w:p>
          <w:p w14:paraId="5CF60093" w14:textId="77777777" w:rsidR="00EF2044" w:rsidRDefault="00EF2044">
            <w:pPr>
              <w:spacing w:after="0" w:line="259" w:lineRule="auto"/>
              <w:ind w:left="-12" w:right="0" w:firstLine="0"/>
              <w:jc w:val="left"/>
            </w:pPr>
          </w:p>
        </w:tc>
      </w:tr>
    </w:tbl>
    <w:p w14:paraId="41927F12" w14:textId="77777777" w:rsidR="00EF2044" w:rsidRDefault="00EF2044">
      <w:pPr>
        <w:spacing w:after="0" w:line="259" w:lineRule="auto"/>
        <w:ind w:left="-1702" w:right="48" w:firstLine="0"/>
        <w:jc w:val="left"/>
      </w:pPr>
    </w:p>
    <w:tbl>
      <w:tblPr>
        <w:tblStyle w:val="TableGrid"/>
        <w:tblW w:w="9494" w:type="dxa"/>
        <w:tblInd w:w="7" w:type="dxa"/>
        <w:tblCellMar>
          <w:top w:w="14" w:type="dxa"/>
        </w:tblCellMar>
        <w:tblLook w:val="04A0" w:firstRow="1" w:lastRow="0" w:firstColumn="1" w:lastColumn="0" w:noHBand="0" w:noVBand="1"/>
      </w:tblPr>
      <w:tblGrid>
        <w:gridCol w:w="516"/>
        <w:gridCol w:w="2080"/>
        <w:gridCol w:w="126"/>
        <w:gridCol w:w="3562"/>
        <w:gridCol w:w="3210"/>
      </w:tblGrid>
      <w:tr w:rsidR="00EF2044" w14:paraId="20AFC57A" w14:textId="77777777">
        <w:trPr>
          <w:trHeight w:val="5101"/>
        </w:trPr>
        <w:tc>
          <w:tcPr>
            <w:tcW w:w="516" w:type="dxa"/>
            <w:tcBorders>
              <w:top w:val="single" w:sz="8" w:space="0" w:color="000000"/>
              <w:left w:val="single" w:sz="6" w:space="0" w:color="000000"/>
              <w:bottom w:val="single" w:sz="8" w:space="0" w:color="000000"/>
              <w:right w:val="single" w:sz="8" w:space="0" w:color="000000"/>
            </w:tcBorders>
          </w:tcPr>
          <w:p w14:paraId="2C21BA78" w14:textId="77777777" w:rsidR="00EF2044" w:rsidRDefault="00EF2044">
            <w:pPr>
              <w:spacing w:after="160" w:line="259" w:lineRule="auto"/>
              <w:ind w:left="0" w:right="0" w:firstLine="0"/>
              <w:jc w:val="left"/>
            </w:pPr>
          </w:p>
        </w:tc>
        <w:tc>
          <w:tcPr>
            <w:tcW w:w="2206" w:type="dxa"/>
            <w:gridSpan w:val="2"/>
            <w:tcBorders>
              <w:top w:val="single" w:sz="8" w:space="0" w:color="000000"/>
              <w:left w:val="single" w:sz="8" w:space="0" w:color="000000"/>
              <w:bottom w:val="single" w:sz="8" w:space="0" w:color="000000"/>
              <w:right w:val="single" w:sz="8" w:space="0" w:color="000000"/>
            </w:tcBorders>
          </w:tcPr>
          <w:p w14:paraId="24FB5AC6" w14:textId="77777777" w:rsidR="00EF2044" w:rsidRDefault="00EF2044">
            <w:pPr>
              <w:spacing w:after="160" w:line="259" w:lineRule="auto"/>
              <w:ind w:left="0" w:right="0" w:firstLine="0"/>
              <w:jc w:val="left"/>
            </w:pPr>
          </w:p>
        </w:tc>
        <w:tc>
          <w:tcPr>
            <w:tcW w:w="3562" w:type="dxa"/>
            <w:tcBorders>
              <w:top w:val="single" w:sz="8" w:space="0" w:color="000000"/>
              <w:left w:val="single" w:sz="8" w:space="0" w:color="000000"/>
              <w:bottom w:val="single" w:sz="8" w:space="0" w:color="000000"/>
              <w:right w:val="single" w:sz="8" w:space="0" w:color="000000"/>
            </w:tcBorders>
          </w:tcPr>
          <w:p w14:paraId="59D614DA" w14:textId="77777777" w:rsidR="00EF2044" w:rsidRDefault="00AB303B">
            <w:pPr>
              <w:spacing w:after="0" w:line="313" w:lineRule="auto"/>
              <w:ind w:left="10" w:right="0" w:firstLine="0"/>
              <w:jc w:val="left"/>
            </w:pPr>
            <w:r>
              <w:t xml:space="preserve">уровнях обученности и развития обучающихся. </w:t>
            </w:r>
          </w:p>
          <w:p w14:paraId="04EACE82" w14:textId="77777777" w:rsidR="00EF2044" w:rsidRDefault="00AB303B">
            <w:pPr>
              <w:spacing w:after="0" w:line="259" w:lineRule="auto"/>
              <w:ind w:left="10" w:right="9" w:firstLine="0"/>
            </w:pPr>
            <w: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209" w:type="dxa"/>
            <w:tcBorders>
              <w:top w:val="single" w:sz="8" w:space="0" w:color="000000"/>
              <w:left w:val="single" w:sz="8" w:space="0" w:color="000000"/>
              <w:bottom w:val="single" w:sz="8" w:space="0" w:color="000000"/>
              <w:right w:val="single" w:sz="6" w:space="0" w:color="000000"/>
            </w:tcBorders>
          </w:tcPr>
          <w:p w14:paraId="3F010680" w14:textId="77777777" w:rsidR="00EF2044" w:rsidRDefault="00AB303B">
            <w:pPr>
              <w:spacing w:after="0" w:line="314" w:lineRule="auto"/>
              <w:ind w:left="10" w:right="0" w:hanging="21"/>
            </w:pPr>
            <w:r>
              <w:t xml:space="preserve"> плана и индивидуального образовательного маршрута; </w:t>
            </w:r>
          </w:p>
          <w:p w14:paraId="25633BF6" w14:textId="77777777" w:rsidR="00EF2044" w:rsidRDefault="00AB303B">
            <w:pPr>
              <w:spacing w:after="22" w:line="294" w:lineRule="auto"/>
              <w:ind w:left="-12" w:right="11" w:firstLine="0"/>
            </w:pPr>
            <w:r>
              <w:t xml:space="preserve"> — участие работодателей в  разработке образовательной  программы; </w:t>
            </w:r>
          </w:p>
          <w:p w14:paraId="6B000F93" w14:textId="77777777" w:rsidR="00EF2044" w:rsidRDefault="00AB303B">
            <w:pPr>
              <w:spacing w:after="41" w:line="280" w:lineRule="auto"/>
              <w:ind w:left="-13" w:right="9" w:firstLine="1"/>
            </w:pPr>
            <w:r>
              <w:t xml:space="preserve"> — знание учебников и учебно методических комплектов,  используемых в  образовательных  учреждениях,  рекомендованных органом  управления образованием; </w:t>
            </w:r>
          </w:p>
          <w:p w14:paraId="7C6277FB" w14:textId="77777777" w:rsidR="00EF2044" w:rsidRDefault="00AB303B">
            <w:pPr>
              <w:spacing w:after="0" w:line="313" w:lineRule="auto"/>
              <w:ind w:left="9" w:right="0" w:hanging="22"/>
            </w:pPr>
            <w:r>
              <w:t xml:space="preserve"> — обоснованность выбора учебников и учебно-</w:t>
            </w:r>
          </w:p>
          <w:p w14:paraId="68A1C281" w14:textId="77777777" w:rsidR="00EF2044" w:rsidRDefault="00AB303B">
            <w:pPr>
              <w:spacing w:after="0" w:line="259" w:lineRule="auto"/>
              <w:ind w:left="10" w:right="0" w:firstLine="0"/>
            </w:pPr>
            <w:r>
              <w:t xml:space="preserve">методических комплектов, используемых педагогом </w:t>
            </w:r>
          </w:p>
        </w:tc>
      </w:tr>
      <w:tr w:rsidR="00EF2044" w14:paraId="7A299B91" w14:textId="77777777">
        <w:trPr>
          <w:trHeight w:val="6684"/>
        </w:trPr>
        <w:tc>
          <w:tcPr>
            <w:tcW w:w="516" w:type="dxa"/>
            <w:tcBorders>
              <w:top w:val="single" w:sz="8" w:space="0" w:color="000000"/>
              <w:left w:val="single" w:sz="6" w:space="0" w:color="000000"/>
              <w:bottom w:val="single" w:sz="8" w:space="0" w:color="000000"/>
              <w:right w:val="single" w:sz="8" w:space="0" w:color="000000"/>
            </w:tcBorders>
          </w:tcPr>
          <w:p w14:paraId="1237A168" w14:textId="77777777" w:rsidR="00EF2044" w:rsidRDefault="00AB303B">
            <w:pPr>
              <w:spacing w:after="0" w:line="259" w:lineRule="auto"/>
              <w:ind w:left="7" w:right="0" w:firstLine="0"/>
              <w:jc w:val="left"/>
            </w:pPr>
            <w:r>
              <w:t xml:space="preserve">5.2 </w:t>
            </w:r>
          </w:p>
        </w:tc>
        <w:tc>
          <w:tcPr>
            <w:tcW w:w="2080" w:type="dxa"/>
            <w:tcBorders>
              <w:top w:val="single" w:sz="8" w:space="0" w:color="000000"/>
              <w:left w:val="single" w:sz="8" w:space="0" w:color="000000"/>
              <w:bottom w:val="single" w:sz="8" w:space="0" w:color="000000"/>
              <w:right w:val="nil"/>
            </w:tcBorders>
          </w:tcPr>
          <w:p w14:paraId="7B37BC37" w14:textId="77777777" w:rsidR="00EF2044" w:rsidRDefault="00AB303B">
            <w:pPr>
              <w:spacing w:after="0" w:line="259" w:lineRule="auto"/>
              <w:ind w:left="10" w:right="-113" w:firstLine="0"/>
              <w:jc w:val="left"/>
            </w:pPr>
            <w:r>
              <w:t xml:space="preserve">Умение </w:t>
            </w:r>
            <w:r>
              <w:tab/>
              <w:t xml:space="preserve">принимать решения различных педагогических ситуациях </w:t>
            </w:r>
          </w:p>
        </w:tc>
        <w:tc>
          <w:tcPr>
            <w:tcW w:w="126" w:type="dxa"/>
            <w:tcBorders>
              <w:top w:val="single" w:sz="8" w:space="0" w:color="000000"/>
              <w:left w:val="nil"/>
              <w:bottom w:val="single" w:sz="8" w:space="0" w:color="000000"/>
              <w:right w:val="single" w:sz="8" w:space="0" w:color="000000"/>
            </w:tcBorders>
          </w:tcPr>
          <w:p w14:paraId="243C74FB" w14:textId="77777777" w:rsidR="00EF2044" w:rsidRDefault="00AB303B">
            <w:pPr>
              <w:spacing w:after="0" w:line="259" w:lineRule="auto"/>
              <w:ind w:left="0" w:right="0" w:firstLine="0"/>
            </w:pPr>
            <w:r>
              <w:t>в</w:t>
            </w:r>
          </w:p>
        </w:tc>
        <w:tc>
          <w:tcPr>
            <w:tcW w:w="3562" w:type="dxa"/>
            <w:tcBorders>
              <w:top w:val="single" w:sz="8" w:space="0" w:color="000000"/>
              <w:left w:val="single" w:sz="8" w:space="0" w:color="000000"/>
              <w:bottom w:val="single" w:sz="8" w:space="0" w:color="000000"/>
              <w:right w:val="single" w:sz="8" w:space="0" w:color="000000"/>
            </w:tcBorders>
          </w:tcPr>
          <w:p w14:paraId="3E608358" w14:textId="77777777" w:rsidR="00EF2044" w:rsidRDefault="00AB303B">
            <w:pPr>
              <w:spacing w:after="0" w:line="313" w:lineRule="auto"/>
              <w:ind w:left="-13" w:right="0" w:hanging="1"/>
            </w:pPr>
            <w:r>
              <w:t xml:space="preserve"> Педагогу приходится постоянно  принимать решения: </w:t>
            </w:r>
          </w:p>
          <w:p w14:paraId="179BAFB9" w14:textId="77777777" w:rsidR="00EF2044" w:rsidRDefault="00AB303B">
            <w:pPr>
              <w:spacing w:after="65" w:line="259" w:lineRule="auto"/>
              <w:ind w:left="10" w:right="0" w:firstLine="0"/>
              <w:jc w:val="left"/>
            </w:pPr>
            <w:r>
              <w:t xml:space="preserve">— как установить дисциплину; </w:t>
            </w:r>
          </w:p>
          <w:p w14:paraId="4AB0FD23" w14:textId="77777777" w:rsidR="00EF2044" w:rsidRDefault="00AB303B">
            <w:pPr>
              <w:spacing w:after="0" w:line="319" w:lineRule="auto"/>
              <w:ind w:left="10" w:right="0" w:firstLine="0"/>
              <w:jc w:val="left"/>
            </w:pPr>
            <w:r>
              <w:t xml:space="preserve">— как </w:t>
            </w:r>
            <w:r>
              <w:tab/>
              <w:t xml:space="preserve">мотивировать академическую активность; </w:t>
            </w:r>
          </w:p>
          <w:p w14:paraId="02EBF2A6" w14:textId="77777777" w:rsidR="00EF2044" w:rsidRDefault="00AB303B">
            <w:pPr>
              <w:spacing w:after="3" w:line="313" w:lineRule="auto"/>
              <w:ind w:left="10" w:right="0" w:firstLine="0"/>
            </w:pPr>
            <w:r>
              <w:t xml:space="preserve">— как вызвать интерес у конкретного ученика; </w:t>
            </w:r>
          </w:p>
          <w:p w14:paraId="30C86FFF" w14:textId="77777777" w:rsidR="00EF2044" w:rsidRDefault="00AB303B">
            <w:pPr>
              <w:spacing w:after="52" w:line="259" w:lineRule="auto"/>
              <w:ind w:left="10" w:right="0" w:firstLine="0"/>
            </w:pPr>
            <w:r>
              <w:t>— как обеспечить понимание и</w:t>
            </w:r>
          </w:p>
          <w:p w14:paraId="147D4B21" w14:textId="77777777" w:rsidR="00EF2044" w:rsidRDefault="00AB303B">
            <w:pPr>
              <w:spacing w:after="17" w:line="259" w:lineRule="auto"/>
              <w:ind w:left="10" w:right="0" w:firstLine="0"/>
              <w:jc w:val="left"/>
            </w:pPr>
            <w:r>
              <w:t xml:space="preserve">т. д. </w:t>
            </w:r>
          </w:p>
          <w:p w14:paraId="25B7F207" w14:textId="77777777" w:rsidR="00EF2044" w:rsidRDefault="00AB303B">
            <w:pPr>
              <w:spacing w:after="0" w:line="295" w:lineRule="auto"/>
              <w:ind w:left="10" w:right="12" w:firstLine="0"/>
            </w:pPr>
            <w:r>
              <w:t xml:space="preserve">Разрешение педагогических проблем составляет суть педагогической деятельности. </w:t>
            </w:r>
          </w:p>
          <w:p w14:paraId="1CCCC37F" w14:textId="77777777" w:rsidR="00EF2044" w:rsidRDefault="00AB303B">
            <w:pPr>
              <w:spacing w:after="0" w:line="259" w:lineRule="auto"/>
              <w:ind w:left="10" w:right="9" w:firstLine="0"/>
            </w:pPr>
            <w:r>
              <w:t xml:space="preserve">При решении проблем могут применяться как стандартные решения (решающие правила), так и творческие (креативные) или интуитивные </w:t>
            </w:r>
          </w:p>
        </w:tc>
        <w:tc>
          <w:tcPr>
            <w:tcW w:w="3209" w:type="dxa"/>
            <w:tcBorders>
              <w:top w:val="single" w:sz="8" w:space="0" w:color="000000"/>
              <w:left w:val="single" w:sz="8" w:space="0" w:color="000000"/>
              <w:bottom w:val="single" w:sz="8" w:space="0" w:color="000000"/>
              <w:right w:val="single" w:sz="6" w:space="0" w:color="000000"/>
            </w:tcBorders>
          </w:tcPr>
          <w:p w14:paraId="7674A784" w14:textId="77777777" w:rsidR="00EF2044" w:rsidRDefault="00AB303B">
            <w:pPr>
              <w:spacing w:after="49" w:line="273" w:lineRule="auto"/>
              <w:ind w:left="10" w:right="10" w:hanging="22"/>
            </w:pPr>
            <w:r>
              <w:t xml:space="preserve"> — Знание типичных педагогических ситуаций, требующих участия педагога </w:t>
            </w:r>
          </w:p>
          <w:p w14:paraId="744B5E9F" w14:textId="77777777" w:rsidR="00EF2044" w:rsidRDefault="00AB303B">
            <w:pPr>
              <w:spacing w:after="63" w:line="259" w:lineRule="auto"/>
              <w:ind w:left="-11" w:right="0" w:firstLine="0"/>
              <w:jc w:val="left"/>
            </w:pPr>
            <w:r>
              <w:t xml:space="preserve"> для своего решения; </w:t>
            </w:r>
          </w:p>
          <w:p w14:paraId="0A79FAB8" w14:textId="77777777" w:rsidR="00EF2044" w:rsidRDefault="00AB303B">
            <w:pPr>
              <w:spacing w:after="24" w:line="294" w:lineRule="auto"/>
              <w:ind w:left="-12" w:right="9" w:firstLine="22"/>
            </w:pPr>
            <w:r>
              <w:t xml:space="preserve">— владение набором  решающих правил, используемых для различных </w:t>
            </w:r>
          </w:p>
          <w:p w14:paraId="04940930" w14:textId="77777777" w:rsidR="00EF2044" w:rsidRDefault="00AB303B">
            <w:pPr>
              <w:spacing w:after="63" w:line="259" w:lineRule="auto"/>
              <w:ind w:left="-13" w:right="0" w:firstLine="0"/>
              <w:jc w:val="left"/>
            </w:pPr>
            <w:r>
              <w:t xml:space="preserve"> ситуаций; </w:t>
            </w:r>
          </w:p>
          <w:p w14:paraId="3E312D96" w14:textId="77777777" w:rsidR="00EF2044" w:rsidRDefault="00AB303B">
            <w:pPr>
              <w:spacing w:after="4" w:line="310" w:lineRule="auto"/>
              <w:ind w:left="-12" w:right="0" w:firstLine="22"/>
              <w:jc w:val="left"/>
            </w:pPr>
            <w:r>
              <w:t xml:space="preserve">— владение </w:t>
            </w:r>
            <w:r>
              <w:tab/>
              <w:t xml:space="preserve">критерием  предпочтительности </w:t>
            </w:r>
            <w:r>
              <w:tab/>
              <w:t xml:space="preserve">при  выборе </w:t>
            </w:r>
            <w:r>
              <w:tab/>
              <w:t xml:space="preserve">того </w:t>
            </w:r>
            <w:r>
              <w:tab/>
              <w:t xml:space="preserve">или </w:t>
            </w:r>
            <w:r>
              <w:tab/>
              <w:t xml:space="preserve">иного решающего правила; </w:t>
            </w:r>
          </w:p>
          <w:p w14:paraId="7FAEA157" w14:textId="77777777" w:rsidR="00EF2044" w:rsidRDefault="00AB303B">
            <w:pPr>
              <w:tabs>
                <w:tab w:val="center" w:pos="2677"/>
              </w:tabs>
              <w:spacing w:after="69" w:line="259" w:lineRule="auto"/>
              <w:ind w:left="-10" w:right="0" w:firstLine="0"/>
              <w:jc w:val="left"/>
            </w:pPr>
            <w:r>
              <w:t xml:space="preserve"> — знание </w:t>
            </w:r>
            <w:r>
              <w:tab/>
              <w:t xml:space="preserve">критериев </w:t>
            </w:r>
          </w:p>
          <w:p w14:paraId="69707C3E" w14:textId="77777777" w:rsidR="00EF2044" w:rsidRDefault="00AB303B">
            <w:pPr>
              <w:spacing w:after="63" w:line="259" w:lineRule="auto"/>
              <w:ind w:left="-12" w:right="0" w:firstLine="0"/>
              <w:jc w:val="left"/>
            </w:pPr>
            <w:r>
              <w:t xml:space="preserve"> достижения цели;</w:t>
            </w:r>
          </w:p>
          <w:p w14:paraId="1B5B3742" w14:textId="77777777" w:rsidR="00EF2044" w:rsidRDefault="00AB303B">
            <w:pPr>
              <w:tabs>
                <w:tab w:val="center" w:pos="2570"/>
              </w:tabs>
              <w:spacing w:after="72" w:line="259" w:lineRule="auto"/>
              <w:ind w:left="-12" w:right="0" w:firstLine="0"/>
              <w:jc w:val="left"/>
            </w:pPr>
            <w:r>
              <w:t xml:space="preserve"> — знание </w:t>
            </w:r>
            <w:r>
              <w:tab/>
              <w:t xml:space="preserve">нетипичных </w:t>
            </w:r>
          </w:p>
          <w:p w14:paraId="1563A590" w14:textId="77777777" w:rsidR="00EF2044" w:rsidRDefault="00AB303B">
            <w:pPr>
              <w:spacing w:after="63" w:line="259" w:lineRule="auto"/>
              <w:ind w:left="-12" w:right="0" w:firstLine="0"/>
              <w:jc w:val="left"/>
            </w:pPr>
            <w:r>
              <w:t xml:space="preserve"> конфликтных ситуаций; </w:t>
            </w:r>
          </w:p>
          <w:p w14:paraId="2AD33CD6" w14:textId="77777777" w:rsidR="00EF2044" w:rsidRDefault="00AB303B">
            <w:pPr>
              <w:spacing w:after="27" w:line="293" w:lineRule="auto"/>
              <w:ind w:left="10" w:right="12" w:firstLine="0"/>
            </w:pPr>
            <w:r>
              <w:t xml:space="preserve">— примеры разрешения конкретных педагогических ситуаций; </w:t>
            </w:r>
          </w:p>
          <w:p w14:paraId="04D1A813" w14:textId="77777777" w:rsidR="00EF2044" w:rsidRDefault="00AB303B">
            <w:pPr>
              <w:spacing w:after="0" w:line="259" w:lineRule="auto"/>
              <w:ind w:left="10" w:right="0" w:firstLine="0"/>
              <w:jc w:val="left"/>
            </w:pPr>
            <w:r>
              <w:t xml:space="preserve">— развитость педагогического мышления </w:t>
            </w:r>
          </w:p>
        </w:tc>
      </w:tr>
      <w:tr w:rsidR="00EF2044" w14:paraId="497FBCB4" w14:textId="77777777">
        <w:trPr>
          <w:trHeight w:val="339"/>
        </w:trPr>
        <w:tc>
          <w:tcPr>
            <w:tcW w:w="2596" w:type="dxa"/>
            <w:gridSpan w:val="2"/>
            <w:tcBorders>
              <w:top w:val="single" w:sz="8" w:space="0" w:color="000000"/>
              <w:left w:val="single" w:sz="6" w:space="0" w:color="000000"/>
              <w:bottom w:val="single" w:sz="8" w:space="0" w:color="000000"/>
              <w:right w:val="nil"/>
            </w:tcBorders>
          </w:tcPr>
          <w:p w14:paraId="2942127F" w14:textId="77777777" w:rsidR="00EF2044" w:rsidRDefault="00AB303B">
            <w:pPr>
              <w:spacing w:after="0" w:line="259" w:lineRule="auto"/>
              <w:ind w:left="7" w:right="0" w:firstLine="0"/>
            </w:pPr>
            <w:r>
              <w:t>VI. Компетенции в орган</w:t>
            </w:r>
          </w:p>
        </w:tc>
        <w:tc>
          <w:tcPr>
            <w:tcW w:w="6898" w:type="dxa"/>
            <w:gridSpan w:val="3"/>
            <w:tcBorders>
              <w:top w:val="single" w:sz="8" w:space="0" w:color="000000"/>
              <w:left w:val="nil"/>
              <w:bottom w:val="single" w:sz="8" w:space="0" w:color="000000"/>
              <w:right w:val="single" w:sz="6" w:space="0" w:color="000000"/>
            </w:tcBorders>
          </w:tcPr>
          <w:p w14:paraId="66CC5FAF" w14:textId="77777777" w:rsidR="00EF2044" w:rsidRDefault="00AB303B">
            <w:pPr>
              <w:spacing w:after="0" w:line="259" w:lineRule="auto"/>
              <w:ind w:left="-18" w:right="0" w:firstLine="0"/>
              <w:jc w:val="left"/>
            </w:pPr>
            <w:r>
              <w:t xml:space="preserve">изации учебной деятельности </w:t>
            </w:r>
          </w:p>
        </w:tc>
      </w:tr>
      <w:tr w:rsidR="00EF2044" w14:paraId="17132030" w14:textId="77777777">
        <w:trPr>
          <w:trHeight w:val="2242"/>
        </w:trPr>
        <w:tc>
          <w:tcPr>
            <w:tcW w:w="516" w:type="dxa"/>
            <w:tcBorders>
              <w:top w:val="single" w:sz="8" w:space="0" w:color="000000"/>
              <w:left w:val="single" w:sz="6" w:space="0" w:color="000000"/>
              <w:bottom w:val="single" w:sz="8" w:space="0" w:color="000000"/>
              <w:right w:val="single" w:sz="8" w:space="0" w:color="000000"/>
            </w:tcBorders>
          </w:tcPr>
          <w:p w14:paraId="44771018" w14:textId="77777777" w:rsidR="00EF2044" w:rsidRDefault="00AB303B">
            <w:pPr>
              <w:spacing w:after="0" w:line="259" w:lineRule="auto"/>
              <w:ind w:left="7" w:right="0" w:firstLine="0"/>
              <w:jc w:val="left"/>
            </w:pPr>
            <w:r>
              <w:t xml:space="preserve">6.1 </w:t>
            </w:r>
          </w:p>
        </w:tc>
        <w:tc>
          <w:tcPr>
            <w:tcW w:w="2206" w:type="dxa"/>
            <w:gridSpan w:val="2"/>
            <w:tcBorders>
              <w:top w:val="single" w:sz="8" w:space="0" w:color="000000"/>
              <w:left w:val="single" w:sz="8" w:space="0" w:color="000000"/>
              <w:bottom w:val="single" w:sz="8" w:space="0" w:color="000000"/>
              <w:right w:val="single" w:sz="8" w:space="0" w:color="000000"/>
            </w:tcBorders>
          </w:tcPr>
          <w:p w14:paraId="26B1463B" w14:textId="77777777" w:rsidR="00EF2044" w:rsidRDefault="00AB303B">
            <w:pPr>
              <w:spacing w:after="21" w:line="296" w:lineRule="auto"/>
              <w:ind w:left="10" w:right="0" w:firstLine="0"/>
              <w:jc w:val="left"/>
            </w:pPr>
            <w:r>
              <w:t xml:space="preserve">Компетентность </w:t>
            </w:r>
            <w:r>
              <w:tab/>
              <w:t xml:space="preserve">в установлении субъект-субъектных </w:t>
            </w:r>
          </w:p>
          <w:p w14:paraId="79E01348" w14:textId="77777777" w:rsidR="00EF2044" w:rsidRDefault="00AB303B">
            <w:pPr>
              <w:spacing w:after="0" w:line="259" w:lineRule="auto"/>
              <w:ind w:left="10" w:right="0" w:firstLine="0"/>
              <w:jc w:val="left"/>
            </w:pPr>
            <w:r>
              <w:t xml:space="preserve">отношений </w:t>
            </w:r>
          </w:p>
        </w:tc>
        <w:tc>
          <w:tcPr>
            <w:tcW w:w="3562" w:type="dxa"/>
            <w:tcBorders>
              <w:top w:val="single" w:sz="8" w:space="0" w:color="000000"/>
              <w:left w:val="single" w:sz="8" w:space="0" w:color="000000"/>
              <w:bottom w:val="single" w:sz="8" w:space="0" w:color="000000"/>
              <w:right w:val="single" w:sz="8" w:space="0" w:color="000000"/>
            </w:tcBorders>
          </w:tcPr>
          <w:p w14:paraId="2450A6CC" w14:textId="77777777" w:rsidR="00EF2044" w:rsidRDefault="00AB303B">
            <w:pPr>
              <w:spacing w:after="0" w:line="259" w:lineRule="auto"/>
              <w:ind w:left="10" w:right="11" w:hanging="24"/>
            </w:pPr>
            <w:r>
              <w:t xml:space="preserve"> 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w:t>
            </w:r>
          </w:p>
        </w:tc>
        <w:tc>
          <w:tcPr>
            <w:tcW w:w="3209" w:type="dxa"/>
            <w:tcBorders>
              <w:top w:val="single" w:sz="8" w:space="0" w:color="000000"/>
              <w:left w:val="single" w:sz="8" w:space="0" w:color="000000"/>
              <w:bottom w:val="single" w:sz="8" w:space="0" w:color="000000"/>
              <w:right w:val="single" w:sz="6" w:space="0" w:color="000000"/>
            </w:tcBorders>
          </w:tcPr>
          <w:p w14:paraId="451B9A7B" w14:textId="77777777" w:rsidR="00EF2044" w:rsidRDefault="00AB303B">
            <w:pPr>
              <w:spacing w:after="63" w:line="259" w:lineRule="auto"/>
              <w:ind w:left="-12" w:right="0" w:firstLine="0"/>
              <w:jc w:val="left"/>
            </w:pPr>
            <w:r>
              <w:t xml:space="preserve"> — Знание обучающихся; </w:t>
            </w:r>
          </w:p>
          <w:p w14:paraId="4F022744" w14:textId="77777777" w:rsidR="00EF2044" w:rsidRDefault="00AB303B">
            <w:pPr>
              <w:tabs>
                <w:tab w:val="center" w:pos="3142"/>
              </w:tabs>
              <w:spacing w:after="69" w:line="259" w:lineRule="auto"/>
              <w:ind w:left="-12" w:right="0" w:firstLine="0"/>
              <w:jc w:val="left"/>
            </w:pPr>
            <w:r>
              <w:t xml:space="preserve"> — компетентность </w:t>
            </w:r>
            <w:r>
              <w:tab/>
              <w:t xml:space="preserve">в </w:t>
            </w:r>
          </w:p>
          <w:p w14:paraId="20A93997" w14:textId="77777777" w:rsidR="00EF2044" w:rsidRDefault="00AB303B">
            <w:pPr>
              <w:spacing w:after="0" w:line="259" w:lineRule="auto"/>
              <w:ind w:left="-13" w:right="1306" w:firstLine="1"/>
              <w:jc w:val="left"/>
            </w:pPr>
            <w:r>
              <w:t xml:space="preserve"> целеполагании;  — предметная  компетентность;  — методическая  компетентность; </w:t>
            </w:r>
          </w:p>
        </w:tc>
      </w:tr>
    </w:tbl>
    <w:p w14:paraId="53C68C1B" w14:textId="77777777" w:rsidR="00EF2044" w:rsidRDefault="00EF2044">
      <w:pPr>
        <w:spacing w:after="0" w:line="259" w:lineRule="auto"/>
        <w:ind w:left="-1702" w:right="48" w:firstLine="0"/>
        <w:jc w:val="left"/>
      </w:pPr>
    </w:p>
    <w:tbl>
      <w:tblPr>
        <w:tblStyle w:val="TableGrid"/>
        <w:tblW w:w="9494" w:type="dxa"/>
        <w:tblInd w:w="7" w:type="dxa"/>
        <w:tblCellMar>
          <w:top w:w="14" w:type="dxa"/>
        </w:tblCellMar>
        <w:tblLook w:val="04A0" w:firstRow="1" w:lastRow="0" w:firstColumn="1" w:lastColumn="0" w:noHBand="0" w:noVBand="1"/>
      </w:tblPr>
      <w:tblGrid>
        <w:gridCol w:w="517"/>
        <w:gridCol w:w="2082"/>
        <w:gridCol w:w="124"/>
        <w:gridCol w:w="3562"/>
        <w:gridCol w:w="3209"/>
      </w:tblGrid>
      <w:tr w:rsidR="00EF2044" w14:paraId="274DBCD3" w14:textId="77777777">
        <w:trPr>
          <w:trHeight w:val="1925"/>
        </w:trPr>
        <w:tc>
          <w:tcPr>
            <w:tcW w:w="516" w:type="dxa"/>
            <w:tcBorders>
              <w:top w:val="single" w:sz="8" w:space="0" w:color="000000"/>
              <w:left w:val="single" w:sz="6" w:space="0" w:color="000000"/>
              <w:bottom w:val="single" w:sz="8" w:space="0" w:color="000000"/>
              <w:right w:val="single" w:sz="8" w:space="0" w:color="000000"/>
            </w:tcBorders>
          </w:tcPr>
          <w:p w14:paraId="02F9CA45" w14:textId="77777777" w:rsidR="00EF2044" w:rsidRDefault="00EF2044">
            <w:pPr>
              <w:spacing w:after="160" w:line="259" w:lineRule="auto"/>
              <w:ind w:left="0" w:right="0" w:firstLine="0"/>
              <w:jc w:val="left"/>
            </w:pPr>
          </w:p>
        </w:tc>
        <w:tc>
          <w:tcPr>
            <w:tcW w:w="2206" w:type="dxa"/>
            <w:gridSpan w:val="2"/>
            <w:tcBorders>
              <w:top w:val="single" w:sz="8" w:space="0" w:color="000000"/>
              <w:left w:val="single" w:sz="8" w:space="0" w:color="000000"/>
              <w:bottom w:val="single" w:sz="8" w:space="0" w:color="000000"/>
              <w:right w:val="single" w:sz="8" w:space="0" w:color="000000"/>
            </w:tcBorders>
          </w:tcPr>
          <w:p w14:paraId="43D1601B" w14:textId="77777777" w:rsidR="00EF2044" w:rsidRDefault="00EF2044">
            <w:pPr>
              <w:spacing w:after="160" w:line="259" w:lineRule="auto"/>
              <w:ind w:left="0" w:right="0" w:firstLine="0"/>
              <w:jc w:val="left"/>
            </w:pPr>
          </w:p>
        </w:tc>
        <w:tc>
          <w:tcPr>
            <w:tcW w:w="3562" w:type="dxa"/>
            <w:tcBorders>
              <w:top w:val="single" w:sz="8" w:space="0" w:color="000000"/>
              <w:left w:val="single" w:sz="8" w:space="0" w:color="000000"/>
              <w:bottom w:val="single" w:sz="8" w:space="0" w:color="000000"/>
              <w:right w:val="single" w:sz="8" w:space="0" w:color="000000"/>
            </w:tcBorders>
          </w:tcPr>
          <w:p w14:paraId="5260B7A3" w14:textId="77777777" w:rsidR="00EF2044" w:rsidRDefault="00AB303B">
            <w:pPr>
              <w:spacing w:after="46" w:line="274" w:lineRule="auto"/>
              <w:ind w:left="10" w:right="9" w:firstLine="0"/>
            </w:pPr>
            <w:r>
              <w:t>чувствовать, выяснять интересы и потребности других участников образовательного процесса, готовность вступать в помогающие отношения,</w:t>
            </w:r>
          </w:p>
          <w:p w14:paraId="6371D229" w14:textId="77777777" w:rsidR="00EF2044" w:rsidRDefault="00AB303B">
            <w:pPr>
              <w:spacing w:after="0" w:line="259" w:lineRule="auto"/>
              <w:ind w:left="10" w:right="0" w:firstLine="0"/>
              <w:jc w:val="left"/>
            </w:pPr>
            <w:r>
              <w:t xml:space="preserve">позитивный настрой педагога </w:t>
            </w:r>
          </w:p>
        </w:tc>
        <w:tc>
          <w:tcPr>
            <w:tcW w:w="3209" w:type="dxa"/>
            <w:tcBorders>
              <w:top w:val="single" w:sz="8" w:space="0" w:color="000000"/>
              <w:left w:val="single" w:sz="8" w:space="0" w:color="000000"/>
              <w:bottom w:val="single" w:sz="8" w:space="0" w:color="000000"/>
              <w:right w:val="single" w:sz="6" w:space="0" w:color="000000"/>
            </w:tcBorders>
          </w:tcPr>
          <w:p w14:paraId="209868F4" w14:textId="77777777" w:rsidR="00EF2044" w:rsidRDefault="00AB303B">
            <w:pPr>
              <w:tabs>
                <w:tab w:val="center" w:pos="3140"/>
              </w:tabs>
              <w:spacing w:after="69" w:line="259" w:lineRule="auto"/>
              <w:ind w:left="-12" w:right="0" w:firstLine="0"/>
              <w:jc w:val="left"/>
            </w:pPr>
            <w:r>
              <w:t xml:space="preserve"> — готовность </w:t>
            </w:r>
            <w:r>
              <w:tab/>
              <w:t xml:space="preserve">к </w:t>
            </w:r>
          </w:p>
          <w:p w14:paraId="11FF2E5D" w14:textId="77777777" w:rsidR="00EF2044" w:rsidRDefault="00AB303B">
            <w:pPr>
              <w:spacing w:after="17" w:line="259" w:lineRule="auto"/>
              <w:ind w:left="-13" w:right="0" w:firstLine="0"/>
              <w:jc w:val="left"/>
            </w:pPr>
            <w:r>
              <w:t xml:space="preserve"> сотрудничеству </w:t>
            </w:r>
          </w:p>
          <w:p w14:paraId="05A25179" w14:textId="77777777" w:rsidR="00EF2044" w:rsidRDefault="00EF2044">
            <w:pPr>
              <w:spacing w:after="19" w:line="259" w:lineRule="auto"/>
              <w:ind w:left="-11" w:right="0" w:firstLine="0"/>
              <w:jc w:val="left"/>
            </w:pPr>
          </w:p>
          <w:p w14:paraId="3F1C3E76" w14:textId="77777777" w:rsidR="00EF2044" w:rsidRDefault="00EF2044">
            <w:pPr>
              <w:spacing w:after="16" w:line="259" w:lineRule="auto"/>
              <w:ind w:left="-12" w:right="0" w:firstLine="0"/>
              <w:jc w:val="left"/>
            </w:pPr>
          </w:p>
          <w:p w14:paraId="399514DA" w14:textId="77777777" w:rsidR="00EF2044" w:rsidRDefault="00EF2044">
            <w:pPr>
              <w:spacing w:after="0" w:line="259" w:lineRule="auto"/>
              <w:ind w:left="-12" w:right="0" w:firstLine="0"/>
              <w:jc w:val="left"/>
            </w:pPr>
          </w:p>
        </w:tc>
      </w:tr>
      <w:tr w:rsidR="00EF2044" w14:paraId="54038A74" w14:textId="77777777">
        <w:trPr>
          <w:trHeight w:val="4148"/>
        </w:trPr>
        <w:tc>
          <w:tcPr>
            <w:tcW w:w="516" w:type="dxa"/>
            <w:tcBorders>
              <w:top w:val="single" w:sz="8" w:space="0" w:color="000000"/>
              <w:left w:val="single" w:sz="6" w:space="0" w:color="000000"/>
              <w:bottom w:val="single" w:sz="8" w:space="0" w:color="000000"/>
              <w:right w:val="single" w:sz="8" w:space="0" w:color="000000"/>
            </w:tcBorders>
          </w:tcPr>
          <w:p w14:paraId="6C51A505" w14:textId="77777777" w:rsidR="00EF2044" w:rsidRDefault="00AB303B">
            <w:pPr>
              <w:spacing w:after="0" w:line="259" w:lineRule="auto"/>
              <w:ind w:left="7" w:right="0" w:firstLine="0"/>
              <w:jc w:val="left"/>
            </w:pPr>
            <w:r>
              <w:t xml:space="preserve">6.2 </w:t>
            </w:r>
          </w:p>
        </w:tc>
        <w:tc>
          <w:tcPr>
            <w:tcW w:w="2082" w:type="dxa"/>
            <w:tcBorders>
              <w:top w:val="single" w:sz="8" w:space="0" w:color="000000"/>
              <w:left w:val="single" w:sz="8" w:space="0" w:color="000000"/>
              <w:bottom w:val="single" w:sz="8" w:space="0" w:color="000000"/>
              <w:right w:val="nil"/>
            </w:tcBorders>
          </w:tcPr>
          <w:p w14:paraId="13349DC4" w14:textId="77777777" w:rsidR="00EF2044" w:rsidRDefault="00AB303B">
            <w:pPr>
              <w:spacing w:after="0" w:line="259" w:lineRule="auto"/>
              <w:ind w:left="10" w:right="-110" w:firstLine="0"/>
              <w:jc w:val="left"/>
            </w:pPr>
            <w:r>
              <w:t xml:space="preserve">Компетентность обеспечении понимания педагогической задачи и способах деятельности </w:t>
            </w:r>
          </w:p>
        </w:tc>
        <w:tc>
          <w:tcPr>
            <w:tcW w:w="124" w:type="dxa"/>
            <w:tcBorders>
              <w:top w:val="single" w:sz="8" w:space="0" w:color="000000"/>
              <w:left w:val="nil"/>
              <w:bottom w:val="single" w:sz="8" w:space="0" w:color="000000"/>
              <w:right w:val="single" w:sz="8" w:space="0" w:color="000000"/>
            </w:tcBorders>
          </w:tcPr>
          <w:p w14:paraId="64951FDF" w14:textId="77777777" w:rsidR="00EF2044" w:rsidRDefault="00AB303B">
            <w:pPr>
              <w:spacing w:after="0" w:line="259" w:lineRule="auto"/>
              <w:ind w:left="0" w:right="0" w:firstLine="0"/>
            </w:pPr>
            <w:r>
              <w:t>в</w:t>
            </w:r>
          </w:p>
        </w:tc>
        <w:tc>
          <w:tcPr>
            <w:tcW w:w="3562" w:type="dxa"/>
            <w:tcBorders>
              <w:top w:val="single" w:sz="8" w:space="0" w:color="000000"/>
              <w:left w:val="single" w:sz="8" w:space="0" w:color="000000"/>
              <w:bottom w:val="single" w:sz="8" w:space="0" w:color="000000"/>
              <w:right w:val="single" w:sz="8" w:space="0" w:color="000000"/>
            </w:tcBorders>
          </w:tcPr>
          <w:p w14:paraId="47F4ACA4" w14:textId="77777777" w:rsidR="00EF2044" w:rsidRDefault="00AB303B">
            <w:pPr>
              <w:spacing w:after="42" w:line="279" w:lineRule="auto"/>
              <w:ind w:left="-14" w:right="9" w:firstLine="0"/>
            </w:pPr>
            <w:r>
              <w:t xml:space="preserve"> 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w:t>
            </w:r>
          </w:p>
          <w:p w14:paraId="108FE85F" w14:textId="77777777" w:rsidR="00EF2044" w:rsidRDefault="00AB303B">
            <w:pPr>
              <w:spacing w:after="0" w:line="259" w:lineRule="auto"/>
              <w:ind w:left="10" w:right="0" w:firstLine="0"/>
              <w:jc w:val="left"/>
            </w:pPr>
            <w:r>
              <w:t xml:space="preserve">изучаемого материала </w:t>
            </w:r>
          </w:p>
        </w:tc>
        <w:tc>
          <w:tcPr>
            <w:tcW w:w="3209" w:type="dxa"/>
            <w:tcBorders>
              <w:top w:val="single" w:sz="8" w:space="0" w:color="000000"/>
              <w:left w:val="single" w:sz="8" w:space="0" w:color="000000"/>
              <w:bottom w:val="single" w:sz="8" w:space="0" w:color="000000"/>
              <w:right w:val="single" w:sz="6" w:space="0" w:color="000000"/>
            </w:tcBorders>
          </w:tcPr>
          <w:p w14:paraId="7BD2415A" w14:textId="77777777" w:rsidR="00EF2044" w:rsidRDefault="00AB303B">
            <w:pPr>
              <w:spacing w:after="0" w:line="313" w:lineRule="auto"/>
              <w:ind w:left="-11" w:right="0" w:hanging="1"/>
            </w:pPr>
            <w:r>
              <w:t xml:space="preserve"> — Знание того, что знают и  понимают ученики; </w:t>
            </w:r>
          </w:p>
          <w:p w14:paraId="4C22066A" w14:textId="77777777" w:rsidR="00EF2044" w:rsidRDefault="00AB303B">
            <w:pPr>
              <w:tabs>
                <w:tab w:val="center" w:pos="2733"/>
              </w:tabs>
              <w:spacing w:after="69" w:line="259" w:lineRule="auto"/>
              <w:ind w:left="-11" w:right="0" w:firstLine="0"/>
              <w:jc w:val="left"/>
            </w:pPr>
            <w:r>
              <w:t xml:space="preserve"> — свободное </w:t>
            </w:r>
            <w:r>
              <w:tab/>
              <w:t xml:space="preserve">владение </w:t>
            </w:r>
          </w:p>
          <w:p w14:paraId="505CFFED" w14:textId="77777777" w:rsidR="00EF2044" w:rsidRDefault="00AB303B">
            <w:pPr>
              <w:spacing w:after="65" w:line="259" w:lineRule="auto"/>
              <w:ind w:left="-13" w:right="0" w:firstLine="0"/>
              <w:jc w:val="left"/>
            </w:pPr>
            <w:r>
              <w:t xml:space="preserve"> изучаемым материалом; </w:t>
            </w:r>
          </w:p>
          <w:p w14:paraId="1AD304C3" w14:textId="77777777" w:rsidR="00EF2044" w:rsidRDefault="00AB303B">
            <w:pPr>
              <w:spacing w:after="0" w:line="303" w:lineRule="auto"/>
              <w:ind w:left="-14" w:right="11" w:firstLine="2"/>
              <w:jc w:val="left"/>
            </w:pPr>
            <w:r>
              <w:t xml:space="preserve"> — осознанное </w:t>
            </w:r>
            <w:r>
              <w:tab/>
              <w:t xml:space="preserve">включение  нового учебного материала в  систему </w:t>
            </w:r>
            <w:r>
              <w:tab/>
              <w:t xml:space="preserve">освоенных </w:t>
            </w:r>
            <w:r>
              <w:tab/>
              <w:t xml:space="preserve">знаний  обучающихся; — демонстрация </w:t>
            </w:r>
          </w:p>
          <w:p w14:paraId="2C6A6244" w14:textId="77777777" w:rsidR="00EF2044" w:rsidRDefault="00AB303B">
            <w:pPr>
              <w:spacing w:after="0" w:line="319" w:lineRule="auto"/>
              <w:ind w:left="10" w:right="0" w:firstLine="0"/>
              <w:jc w:val="left"/>
            </w:pPr>
            <w:r>
              <w:t xml:space="preserve">практического </w:t>
            </w:r>
            <w:r>
              <w:tab/>
              <w:t xml:space="preserve">применения изучаемого материала; </w:t>
            </w:r>
          </w:p>
          <w:p w14:paraId="084891BD" w14:textId="77777777" w:rsidR="00EF2044" w:rsidRDefault="00AB303B">
            <w:pPr>
              <w:tabs>
                <w:tab w:val="center" w:pos="458"/>
                <w:tab w:val="center" w:pos="1418"/>
                <w:tab w:val="center" w:pos="2566"/>
              </w:tabs>
              <w:spacing w:after="68" w:line="259" w:lineRule="auto"/>
              <w:ind w:left="0" w:right="0" w:firstLine="0"/>
              <w:jc w:val="left"/>
            </w:pPr>
            <w:r>
              <w:rPr>
                <w:rFonts w:ascii="Calibri" w:eastAsia="Calibri" w:hAnsi="Calibri" w:cs="Calibri"/>
              </w:rPr>
              <w:tab/>
            </w:r>
            <w:r>
              <w:t xml:space="preserve">— опора </w:t>
            </w:r>
            <w:r>
              <w:tab/>
              <w:t xml:space="preserve">на </w:t>
            </w:r>
            <w:r>
              <w:tab/>
              <w:t xml:space="preserve">чувственное </w:t>
            </w:r>
          </w:p>
          <w:p w14:paraId="630BBAA0" w14:textId="77777777" w:rsidR="00EF2044" w:rsidRDefault="00AB303B">
            <w:pPr>
              <w:spacing w:after="0" w:line="259" w:lineRule="auto"/>
              <w:ind w:left="10" w:right="0" w:firstLine="0"/>
              <w:jc w:val="left"/>
            </w:pPr>
            <w:r>
              <w:t xml:space="preserve">восприятие </w:t>
            </w:r>
          </w:p>
        </w:tc>
      </w:tr>
      <w:tr w:rsidR="00EF2044" w14:paraId="5F0A4F6F" w14:textId="77777777">
        <w:trPr>
          <w:trHeight w:val="5098"/>
        </w:trPr>
        <w:tc>
          <w:tcPr>
            <w:tcW w:w="516" w:type="dxa"/>
            <w:tcBorders>
              <w:top w:val="single" w:sz="8" w:space="0" w:color="000000"/>
              <w:left w:val="single" w:sz="6" w:space="0" w:color="000000"/>
              <w:bottom w:val="single" w:sz="8" w:space="0" w:color="000000"/>
              <w:right w:val="single" w:sz="8" w:space="0" w:color="000000"/>
            </w:tcBorders>
          </w:tcPr>
          <w:p w14:paraId="26E3676C" w14:textId="77777777" w:rsidR="00EF2044" w:rsidRDefault="00AB303B">
            <w:pPr>
              <w:spacing w:after="0" w:line="259" w:lineRule="auto"/>
              <w:ind w:left="7" w:right="0" w:firstLine="0"/>
              <w:jc w:val="left"/>
            </w:pPr>
            <w:r>
              <w:t xml:space="preserve">6.3 </w:t>
            </w:r>
          </w:p>
        </w:tc>
        <w:tc>
          <w:tcPr>
            <w:tcW w:w="2082" w:type="dxa"/>
            <w:tcBorders>
              <w:top w:val="single" w:sz="8" w:space="0" w:color="000000"/>
              <w:left w:val="single" w:sz="8" w:space="0" w:color="000000"/>
              <w:bottom w:val="single" w:sz="8" w:space="0" w:color="000000"/>
              <w:right w:val="nil"/>
            </w:tcBorders>
          </w:tcPr>
          <w:p w14:paraId="7D03678F" w14:textId="77777777" w:rsidR="00EF2044" w:rsidRDefault="00AB303B">
            <w:pPr>
              <w:spacing w:after="0" w:line="259" w:lineRule="auto"/>
              <w:ind w:left="10" w:right="0" w:firstLine="0"/>
              <w:jc w:val="left"/>
            </w:pPr>
            <w:r>
              <w:t xml:space="preserve">Компетентность педагогическом оценивании </w:t>
            </w:r>
          </w:p>
        </w:tc>
        <w:tc>
          <w:tcPr>
            <w:tcW w:w="124" w:type="dxa"/>
            <w:tcBorders>
              <w:top w:val="single" w:sz="8" w:space="0" w:color="000000"/>
              <w:left w:val="nil"/>
              <w:bottom w:val="single" w:sz="8" w:space="0" w:color="000000"/>
              <w:right w:val="single" w:sz="8" w:space="0" w:color="000000"/>
            </w:tcBorders>
          </w:tcPr>
          <w:p w14:paraId="06A8C42D" w14:textId="77777777" w:rsidR="00EF2044" w:rsidRDefault="00AB303B">
            <w:pPr>
              <w:spacing w:after="0" w:line="259" w:lineRule="auto"/>
              <w:ind w:left="0" w:right="0" w:firstLine="0"/>
            </w:pPr>
            <w:r>
              <w:t>в</w:t>
            </w:r>
          </w:p>
        </w:tc>
        <w:tc>
          <w:tcPr>
            <w:tcW w:w="3562" w:type="dxa"/>
            <w:tcBorders>
              <w:top w:val="single" w:sz="8" w:space="0" w:color="000000"/>
              <w:left w:val="single" w:sz="8" w:space="0" w:color="000000"/>
              <w:bottom w:val="single" w:sz="8" w:space="0" w:color="000000"/>
              <w:right w:val="single" w:sz="8" w:space="0" w:color="000000"/>
            </w:tcBorders>
          </w:tcPr>
          <w:p w14:paraId="137AA321" w14:textId="77777777" w:rsidR="00EF2044" w:rsidRDefault="00AB303B">
            <w:pPr>
              <w:spacing w:after="44" w:line="274" w:lineRule="auto"/>
              <w:ind w:left="10" w:right="6" w:hanging="24"/>
            </w:pPr>
            <w:r>
              <w:t xml:space="preserve"> 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w:t>
            </w:r>
          </w:p>
          <w:p w14:paraId="62D0E5FA" w14:textId="77777777" w:rsidR="00EF2044" w:rsidRDefault="00AB303B">
            <w:pPr>
              <w:spacing w:after="0" w:line="259" w:lineRule="auto"/>
              <w:ind w:left="10" w:right="0" w:firstLine="0"/>
              <w:jc w:val="left"/>
            </w:pPr>
            <w:r>
              <w:t xml:space="preserve">педагога </w:t>
            </w:r>
          </w:p>
        </w:tc>
        <w:tc>
          <w:tcPr>
            <w:tcW w:w="3209" w:type="dxa"/>
            <w:tcBorders>
              <w:top w:val="single" w:sz="8" w:space="0" w:color="000000"/>
              <w:left w:val="single" w:sz="8" w:space="0" w:color="000000"/>
              <w:bottom w:val="single" w:sz="8" w:space="0" w:color="000000"/>
              <w:right w:val="single" w:sz="6" w:space="0" w:color="000000"/>
            </w:tcBorders>
          </w:tcPr>
          <w:p w14:paraId="0313A27B" w14:textId="77777777" w:rsidR="00EF2044" w:rsidRDefault="00AB303B">
            <w:pPr>
              <w:tabs>
                <w:tab w:val="center" w:pos="2746"/>
              </w:tabs>
              <w:spacing w:after="69" w:line="259" w:lineRule="auto"/>
              <w:ind w:left="-11" w:right="0" w:firstLine="0"/>
              <w:jc w:val="left"/>
            </w:pPr>
            <w:r>
              <w:t xml:space="preserve"> — Знание </w:t>
            </w:r>
            <w:r>
              <w:tab/>
              <w:t xml:space="preserve">функций </w:t>
            </w:r>
          </w:p>
          <w:p w14:paraId="234D096C" w14:textId="77777777" w:rsidR="00EF2044" w:rsidRDefault="00AB303B">
            <w:pPr>
              <w:spacing w:after="65" w:line="259" w:lineRule="auto"/>
              <w:ind w:left="-12" w:right="0" w:firstLine="0"/>
              <w:jc w:val="left"/>
            </w:pPr>
            <w:r>
              <w:t xml:space="preserve"> педагогической оценки; </w:t>
            </w:r>
          </w:p>
          <w:p w14:paraId="5D6F4BAD" w14:textId="77777777" w:rsidR="00EF2044" w:rsidRDefault="00AB303B">
            <w:pPr>
              <w:spacing w:after="0" w:line="319" w:lineRule="auto"/>
              <w:ind w:left="-12" w:right="0" w:firstLine="0"/>
              <w:jc w:val="left"/>
            </w:pPr>
            <w:r>
              <w:t xml:space="preserve"> — знание </w:t>
            </w:r>
            <w:r>
              <w:tab/>
              <w:t xml:space="preserve">видов  педагогической оценки; </w:t>
            </w:r>
          </w:p>
          <w:p w14:paraId="11B71BB8" w14:textId="77777777" w:rsidR="00EF2044" w:rsidRDefault="00AB303B">
            <w:pPr>
              <w:spacing w:after="26" w:line="293" w:lineRule="auto"/>
              <w:ind w:left="-12" w:right="10" w:firstLine="2"/>
            </w:pPr>
            <w:r>
              <w:t xml:space="preserve"> — знание того, что подлежит  оцениванию в педагогической  деятельности; </w:t>
            </w:r>
          </w:p>
          <w:p w14:paraId="38AF1C97" w14:textId="77777777" w:rsidR="00EF2044" w:rsidRDefault="00AB303B">
            <w:pPr>
              <w:tabs>
                <w:tab w:val="center" w:pos="2702"/>
              </w:tabs>
              <w:spacing w:after="69" w:line="259" w:lineRule="auto"/>
              <w:ind w:left="-11" w:right="0" w:firstLine="0"/>
              <w:jc w:val="left"/>
            </w:pPr>
            <w:r>
              <w:t xml:space="preserve"> — владение </w:t>
            </w:r>
            <w:r>
              <w:tab/>
              <w:t xml:space="preserve">методами </w:t>
            </w:r>
          </w:p>
          <w:p w14:paraId="30E88FEB" w14:textId="77777777" w:rsidR="00EF2044" w:rsidRDefault="00AB303B">
            <w:pPr>
              <w:spacing w:after="61" w:line="259" w:lineRule="auto"/>
              <w:ind w:left="-12" w:right="0" w:firstLine="0"/>
              <w:jc w:val="left"/>
            </w:pPr>
            <w:r>
              <w:t xml:space="preserve"> педагогического оценивания; </w:t>
            </w:r>
          </w:p>
          <w:p w14:paraId="64E5F3A6" w14:textId="77777777" w:rsidR="00EF2044" w:rsidRDefault="00AB303B">
            <w:pPr>
              <w:spacing w:after="7" w:line="308" w:lineRule="auto"/>
              <w:ind w:left="-13" w:right="0" w:firstLine="1"/>
              <w:jc w:val="left"/>
            </w:pPr>
            <w:r>
              <w:t xml:space="preserve"> — умение  продемонстрировать </w:t>
            </w:r>
            <w:r>
              <w:tab/>
              <w:t xml:space="preserve">эти  методы </w:t>
            </w:r>
            <w:r>
              <w:tab/>
              <w:t xml:space="preserve">на </w:t>
            </w:r>
            <w:r>
              <w:tab/>
              <w:t xml:space="preserve">конкретных  примерах; </w:t>
            </w:r>
          </w:p>
          <w:p w14:paraId="64C119DE" w14:textId="77777777" w:rsidR="00EF2044" w:rsidRDefault="00AB303B">
            <w:pPr>
              <w:spacing w:after="0" w:line="259" w:lineRule="auto"/>
              <w:ind w:left="10" w:right="0" w:hanging="22"/>
              <w:jc w:val="left"/>
            </w:pPr>
            <w:r>
              <w:t xml:space="preserve"> — умение </w:t>
            </w:r>
            <w:r>
              <w:tab/>
              <w:t xml:space="preserve">перейти </w:t>
            </w:r>
            <w:r>
              <w:tab/>
              <w:t xml:space="preserve">от педагогического оценивания к самооценке </w:t>
            </w:r>
          </w:p>
        </w:tc>
      </w:tr>
      <w:tr w:rsidR="00EF2044" w14:paraId="57B670B4" w14:textId="77777777">
        <w:trPr>
          <w:trHeight w:val="2878"/>
        </w:trPr>
        <w:tc>
          <w:tcPr>
            <w:tcW w:w="516" w:type="dxa"/>
            <w:tcBorders>
              <w:top w:val="single" w:sz="8" w:space="0" w:color="000000"/>
              <w:left w:val="single" w:sz="6" w:space="0" w:color="000000"/>
              <w:bottom w:val="single" w:sz="8" w:space="0" w:color="000000"/>
              <w:right w:val="single" w:sz="8" w:space="0" w:color="000000"/>
            </w:tcBorders>
          </w:tcPr>
          <w:p w14:paraId="299643D8" w14:textId="77777777" w:rsidR="00EF2044" w:rsidRDefault="00AB303B">
            <w:pPr>
              <w:spacing w:after="0" w:line="259" w:lineRule="auto"/>
              <w:ind w:left="7" w:right="0" w:firstLine="0"/>
              <w:jc w:val="left"/>
            </w:pPr>
            <w:r>
              <w:t xml:space="preserve">6.4 </w:t>
            </w:r>
          </w:p>
        </w:tc>
        <w:tc>
          <w:tcPr>
            <w:tcW w:w="2206" w:type="dxa"/>
            <w:gridSpan w:val="2"/>
            <w:tcBorders>
              <w:top w:val="single" w:sz="8" w:space="0" w:color="000000"/>
              <w:left w:val="single" w:sz="8" w:space="0" w:color="000000"/>
              <w:bottom w:val="single" w:sz="8" w:space="0" w:color="000000"/>
              <w:right w:val="single" w:sz="8" w:space="0" w:color="000000"/>
            </w:tcBorders>
          </w:tcPr>
          <w:p w14:paraId="04B58C3D" w14:textId="77777777" w:rsidR="00EF2044" w:rsidRDefault="00AB303B">
            <w:pPr>
              <w:spacing w:after="0" w:line="259" w:lineRule="auto"/>
              <w:ind w:left="10" w:right="0" w:firstLine="0"/>
              <w:jc w:val="left"/>
            </w:pPr>
            <w:r>
              <w:t xml:space="preserve">Компетентность </w:t>
            </w:r>
            <w:r>
              <w:tab/>
              <w:t xml:space="preserve">в организации информационной основы деятельности обучающегося </w:t>
            </w:r>
          </w:p>
        </w:tc>
        <w:tc>
          <w:tcPr>
            <w:tcW w:w="3562" w:type="dxa"/>
            <w:tcBorders>
              <w:top w:val="single" w:sz="8" w:space="0" w:color="000000"/>
              <w:left w:val="single" w:sz="8" w:space="0" w:color="000000"/>
              <w:bottom w:val="single" w:sz="8" w:space="0" w:color="000000"/>
              <w:right w:val="single" w:sz="8" w:space="0" w:color="000000"/>
            </w:tcBorders>
          </w:tcPr>
          <w:p w14:paraId="43D1C0AC" w14:textId="77777777" w:rsidR="00EF2044" w:rsidRDefault="00AB303B">
            <w:pPr>
              <w:spacing w:after="0" w:line="259" w:lineRule="auto"/>
              <w:ind w:left="-13" w:right="9" w:hanging="1"/>
            </w:pPr>
            <w:r>
              <w:t xml:space="preserve"> 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209" w:type="dxa"/>
            <w:tcBorders>
              <w:top w:val="single" w:sz="8" w:space="0" w:color="000000"/>
              <w:left w:val="single" w:sz="8" w:space="0" w:color="000000"/>
              <w:bottom w:val="single" w:sz="8" w:space="0" w:color="000000"/>
              <w:right w:val="single" w:sz="6" w:space="0" w:color="000000"/>
            </w:tcBorders>
          </w:tcPr>
          <w:p w14:paraId="60D96F62" w14:textId="77777777" w:rsidR="00EF2044" w:rsidRDefault="00AB303B">
            <w:pPr>
              <w:tabs>
                <w:tab w:val="center" w:pos="2733"/>
              </w:tabs>
              <w:spacing w:after="69" w:line="259" w:lineRule="auto"/>
              <w:ind w:left="-11" w:right="0" w:firstLine="0"/>
              <w:jc w:val="left"/>
            </w:pPr>
            <w:r>
              <w:t xml:space="preserve"> — Свободное </w:t>
            </w:r>
            <w:r>
              <w:tab/>
              <w:t xml:space="preserve">владение </w:t>
            </w:r>
          </w:p>
          <w:p w14:paraId="1092E7D5" w14:textId="77777777" w:rsidR="00EF2044" w:rsidRDefault="00AB303B">
            <w:pPr>
              <w:spacing w:after="66" w:line="259" w:lineRule="auto"/>
              <w:ind w:left="-12" w:right="0" w:firstLine="0"/>
              <w:jc w:val="left"/>
            </w:pPr>
            <w:r>
              <w:t xml:space="preserve"> учебным материалом; </w:t>
            </w:r>
          </w:p>
          <w:p w14:paraId="6ED49910" w14:textId="77777777" w:rsidR="00EF2044" w:rsidRDefault="00AB303B">
            <w:pPr>
              <w:spacing w:after="23" w:line="293" w:lineRule="auto"/>
              <w:ind w:left="-12" w:right="11" w:firstLine="1"/>
            </w:pPr>
            <w:r>
              <w:t xml:space="preserve"> — знание типичных  трудностей при изучении  конкретных тем; </w:t>
            </w:r>
          </w:p>
          <w:p w14:paraId="6D00EDFA" w14:textId="77777777" w:rsidR="00EF2044" w:rsidRDefault="00AB303B">
            <w:pPr>
              <w:spacing w:after="0" w:line="259" w:lineRule="auto"/>
              <w:ind w:left="-13" w:right="8" w:firstLine="0"/>
            </w:pPr>
            <w:r>
              <w:t xml:space="preserve"> — способность дать  дополнительную информацию  или организовать поиск дополнительной информации, </w:t>
            </w:r>
          </w:p>
        </w:tc>
      </w:tr>
    </w:tbl>
    <w:p w14:paraId="0D0E7DFD" w14:textId="77777777" w:rsidR="00EF2044" w:rsidRDefault="00EF2044">
      <w:pPr>
        <w:sectPr w:rsidR="00EF2044">
          <w:headerReference w:type="even" r:id="rId131"/>
          <w:headerReference w:type="default" r:id="rId132"/>
          <w:footerReference w:type="even" r:id="rId133"/>
          <w:footerReference w:type="default" r:id="rId134"/>
          <w:headerReference w:type="first" r:id="rId135"/>
          <w:footerReference w:type="first" r:id="rId136"/>
          <w:pgSz w:w="11906" w:h="16838"/>
          <w:pgMar w:top="1133" w:right="656" w:bottom="1264" w:left="1702" w:header="720" w:footer="712" w:gutter="0"/>
          <w:cols w:space="720"/>
        </w:sectPr>
      </w:pPr>
    </w:p>
    <w:tbl>
      <w:tblPr>
        <w:tblStyle w:val="TableGrid"/>
        <w:tblW w:w="9494" w:type="dxa"/>
        <w:tblInd w:w="7" w:type="dxa"/>
        <w:tblCellMar>
          <w:top w:w="14" w:type="dxa"/>
        </w:tblCellMar>
        <w:tblLook w:val="04A0" w:firstRow="1" w:lastRow="0" w:firstColumn="1" w:lastColumn="0" w:noHBand="0" w:noVBand="1"/>
      </w:tblPr>
      <w:tblGrid>
        <w:gridCol w:w="511"/>
        <w:gridCol w:w="2272"/>
        <w:gridCol w:w="3523"/>
        <w:gridCol w:w="3188"/>
      </w:tblGrid>
      <w:tr w:rsidR="00EF2044" w14:paraId="55D0354A" w14:textId="77777777">
        <w:trPr>
          <w:trHeight w:val="4465"/>
        </w:trPr>
        <w:tc>
          <w:tcPr>
            <w:tcW w:w="516" w:type="dxa"/>
            <w:tcBorders>
              <w:top w:val="single" w:sz="8" w:space="0" w:color="000000"/>
              <w:left w:val="single" w:sz="6" w:space="0" w:color="000000"/>
              <w:bottom w:val="single" w:sz="8" w:space="0" w:color="000000"/>
              <w:right w:val="single" w:sz="8" w:space="0" w:color="000000"/>
            </w:tcBorders>
          </w:tcPr>
          <w:p w14:paraId="0004092A" w14:textId="77777777" w:rsidR="00EF2044" w:rsidRDefault="00EF2044">
            <w:pPr>
              <w:spacing w:after="160" w:line="259" w:lineRule="auto"/>
              <w:ind w:left="0" w:right="0" w:firstLine="0"/>
              <w:jc w:val="left"/>
            </w:pPr>
          </w:p>
        </w:tc>
        <w:tc>
          <w:tcPr>
            <w:tcW w:w="2206" w:type="dxa"/>
            <w:tcBorders>
              <w:top w:val="single" w:sz="8" w:space="0" w:color="000000"/>
              <w:left w:val="single" w:sz="8" w:space="0" w:color="000000"/>
              <w:bottom w:val="single" w:sz="8" w:space="0" w:color="000000"/>
              <w:right w:val="single" w:sz="8" w:space="0" w:color="000000"/>
            </w:tcBorders>
          </w:tcPr>
          <w:p w14:paraId="35E030DA" w14:textId="77777777" w:rsidR="00EF2044" w:rsidRDefault="00EF2044">
            <w:pPr>
              <w:spacing w:after="160" w:line="259" w:lineRule="auto"/>
              <w:ind w:left="0" w:right="0" w:firstLine="0"/>
              <w:jc w:val="left"/>
            </w:pPr>
          </w:p>
        </w:tc>
        <w:tc>
          <w:tcPr>
            <w:tcW w:w="3562" w:type="dxa"/>
            <w:tcBorders>
              <w:top w:val="single" w:sz="8" w:space="0" w:color="000000"/>
              <w:left w:val="single" w:sz="8" w:space="0" w:color="000000"/>
              <w:bottom w:val="single" w:sz="8" w:space="0" w:color="000000"/>
              <w:right w:val="single" w:sz="8" w:space="0" w:color="000000"/>
            </w:tcBorders>
          </w:tcPr>
          <w:p w14:paraId="74BEF58F" w14:textId="77777777" w:rsidR="00EF2044" w:rsidRDefault="00EF2044">
            <w:pPr>
              <w:spacing w:after="160" w:line="259" w:lineRule="auto"/>
              <w:ind w:left="0" w:right="0" w:firstLine="0"/>
              <w:jc w:val="left"/>
            </w:pPr>
          </w:p>
        </w:tc>
        <w:tc>
          <w:tcPr>
            <w:tcW w:w="3209" w:type="dxa"/>
            <w:tcBorders>
              <w:top w:val="single" w:sz="8" w:space="0" w:color="000000"/>
              <w:left w:val="single" w:sz="8" w:space="0" w:color="000000"/>
              <w:bottom w:val="single" w:sz="8" w:space="0" w:color="000000"/>
              <w:right w:val="single" w:sz="6" w:space="0" w:color="000000"/>
            </w:tcBorders>
          </w:tcPr>
          <w:p w14:paraId="5CDF58E5" w14:textId="77777777" w:rsidR="00EF2044" w:rsidRDefault="00AB303B">
            <w:pPr>
              <w:tabs>
                <w:tab w:val="center" w:pos="1848"/>
                <w:tab w:val="right" w:pos="3209"/>
              </w:tabs>
              <w:spacing w:after="69" w:line="259" w:lineRule="auto"/>
              <w:ind w:left="0" w:right="0" w:firstLine="0"/>
              <w:jc w:val="left"/>
            </w:pPr>
            <w:r>
              <w:t xml:space="preserve">необходимой </w:t>
            </w:r>
            <w:r>
              <w:tab/>
              <w:t xml:space="preserve">для </w:t>
            </w:r>
            <w:r>
              <w:tab/>
              <w:t xml:space="preserve">решения </w:t>
            </w:r>
          </w:p>
          <w:p w14:paraId="7F624365" w14:textId="77777777" w:rsidR="00EF2044" w:rsidRDefault="00AB303B">
            <w:pPr>
              <w:spacing w:after="63" w:line="259" w:lineRule="auto"/>
              <w:ind w:left="10" w:right="0" w:firstLine="0"/>
              <w:jc w:val="left"/>
            </w:pPr>
            <w:r>
              <w:t xml:space="preserve">учебной задачи; </w:t>
            </w:r>
          </w:p>
          <w:p w14:paraId="77C083B5" w14:textId="77777777" w:rsidR="00EF2044" w:rsidRDefault="00AB303B">
            <w:pPr>
              <w:spacing w:after="0" w:line="321" w:lineRule="auto"/>
              <w:ind w:left="10" w:right="0" w:firstLine="0"/>
              <w:jc w:val="left"/>
            </w:pPr>
            <w:r>
              <w:t xml:space="preserve">— умение </w:t>
            </w:r>
            <w:r>
              <w:tab/>
              <w:t xml:space="preserve">выявить </w:t>
            </w:r>
            <w:r>
              <w:tab/>
              <w:t xml:space="preserve">уровень развития обучающихся; </w:t>
            </w:r>
          </w:p>
          <w:p w14:paraId="2F89A713" w14:textId="77777777" w:rsidR="00EF2044" w:rsidRDefault="00AB303B">
            <w:pPr>
              <w:spacing w:after="45" w:line="273" w:lineRule="auto"/>
              <w:ind w:left="10" w:right="0" w:firstLine="0"/>
            </w:pPr>
            <w:r>
              <w:t xml:space="preserve">— владение методами объективного контроля и </w:t>
            </w:r>
          </w:p>
          <w:p w14:paraId="4EDB422B" w14:textId="77777777" w:rsidR="00EF2044" w:rsidRDefault="00AB303B">
            <w:pPr>
              <w:spacing w:after="65" w:line="259" w:lineRule="auto"/>
              <w:ind w:left="10" w:right="0" w:firstLine="0"/>
              <w:jc w:val="left"/>
            </w:pPr>
            <w:r>
              <w:t xml:space="preserve">оценивания; </w:t>
            </w:r>
          </w:p>
          <w:p w14:paraId="4C864349" w14:textId="77777777" w:rsidR="00EF2044" w:rsidRDefault="00AB303B">
            <w:pPr>
              <w:spacing w:after="0" w:line="259" w:lineRule="auto"/>
              <w:ind w:left="10" w:right="0" w:firstLine="0"/>
              <w:jc w:val="left"/>
            </w:pPr>
            <w:r>
              <w:t xml:space="preserve">— умение </w:t>
            </w:r>
            <w:r>
              <w:tab/>
              <w:t xml:space="preserve">использовать навыки </w:t>
            </w:r>
            <w:r>
              <w:tab/>
              <w:t xml:space="preserve">самооценки </w:t>
            </w:r>
            <w:r>
              <w:tab/>
              <w:t xml:space="preserve">для построения информационной основы деятельности (ученик должен уметь определить, чего ему не хватает для решения задачи) </w:t>
            </w:r>
          </w:p>
        </w:tc>
      </w:tr>
      <w:tr w:rsidR="00EF2044" w14:paraId="6CA5C934" w14:textId="77777777">
        <w:trPr>
          <w:trHeight w:val="4464"/>
        </w:trPr>
        <w:tc>
          <w:tcPr>
            <w:tcW w:w="516" w:type="dxa"/>
            <w:tcBorders>
              <w:top w:val="single" w:sz="8" w:space="0" w:color="000000"/>
              <w:left w:val="single" w:sz="6" w:space="0" w:color="000000"/>
              <w:bottom w:val="single" w:sz="8" w:space="0" w:color="000000"/>
              <w:right w:val="single" w:sz="8" w:space="0" w:color="000000"/>
            </w:tcBorders>
          </w:tcPr>
          <w:p w14:paraId="2F9935B2" w14:textId="77777777" w:rsidR="00EF2044" w:rsidRDefault="00AB303B">
            <w:pPr>
              <w:spacing w:after="0" w:line="259" w:lineRule="auto"/>
              <w:ind w:left="7" w:right="0" w:firstLine="0"/>
              <w:jc w:val="left"/>
            </w:pPr>
            <w:r>
              <w:t xml:space="preserve">6.5 </w:t>
            </w:r>
          </w:p>
        </w:tc>
        <w:tc>
          <w:tcPr>
            <w:tcW w:w="2206" w:type="dxa"/>
            <w:tcBorders>
              <w:top w:val="single" w:sz="8" w:space="0" w:color="000000"/>
              <w:left w:val="single" w:sz="8" w:space="0" w:color="000000"/>
              <w:bottom w:val="single" w:sz="8" w:space="0" w:color="000000"/>
              <w:right w:val="single" w:sz="8" w:space="0" w:color="000000"/>
            </w:tcBorders>
          </w:tcPr>
          <w:p w14:paraId="23ADB107" w14:textId="77777777" w:rsidR="00EF2044" w:rsidRDefault="00AB303B">
            <w:pPr>
              <w:spacing w:after="0" w:line="259" w:lineRule="auto"/>
              <w:ind w:left="10" w:right="11" w:firstLine="0"/>
            </w:pPr>
            <w:r>
              <w:t xml:space="preserve">Компетентность в использовании современных средств и систем организации учебновоспитательного процесса </w:t>
            </w:r>
          </w:p>
        </w:tc>
        <w:tc>
          <w:tcPr>
            <w:tcW w:w="3562" w:type="dxa"/>
            <w:tcBorders>
              <w:top w:val="single" w:sz="8" w:space="0" w:color="000000"/>
              <w:left w:val="single" w:sz="8" w:space="0" w:color="000000"/>
              <w:bottom w:val="single" w:sz="8" w:space="0" w:color="000000"/>
              <w:right w:val="single" w:sz="8" w:space="0" w:color="000000"/>
            </w:tcBorders>
          </w:tcPr>
          <w:p w14:paraId="596D1855" w14:textId="77777777" w:rsidR="00EF2044" w:rsidRDefault="00AB303B">
            <w:pPr>
              <w:spacing w:after="271" w:line="313" w:lineRule="auto"/>
              <w:ind w:left="10" w:right="0" w:hanging="24"/>
            </w:pPr>
            <w:r>
              <w:t xml:space="preserve"> Обеспечивает эффективность учебно-воспитательного процесса </w:t>
            </w:r>
          </w:p>
          <w:p w14:paraId="494B56F6" w14:textId="77777777" w:rsidR="00EF2044" w:rsidRDefault="00EF2044">
            <w:pPr>
              <w:spacing w:after="0" w:line="259" w:lineRule="auto"/>
              <w:ind w:left="-14" w:right="0" w:firstLine="0"/>
              <w:jc w:val="left"/>
            </w:pPr>
          </w:p>
        </w:tc>
        <w:tc>
          <w:tcPr>
            <w:tcW w:w="3209" w:type="dxa"/>
            <w:tcBorders>
              <w:top w:val="single" w:sz="8" w:space="0" w:color="000000"/>
              <w:left w:val="single" w:sz="8" w:space="0" w:color="000000"/>
              <w:bottom w:val="single" w:sz="8" w:space="0" w:color="000000"/>
              <w:right w:val="single" w:sz="6" w:space="0" w:color="000000"/>
            </w:tcBorders>
          </w:tcPr>
          <w:p w14:paraId="6A53EC4A" w14:textId="77777777" w:rsidR="00EF2044" w:rsidRDefault="00AB303B">
            <w:pPr>
              <w:spacing w:after="23" w:line="293" w:lineRule="auto"/>
              <w:ind w:left="10" w:right="10" w:hanging="22"/>
            </w:pPr>
            <w:r>
              <w:t xml:space="preserve"> — Знание современных средств и методов построения образовательного процесса; </w:t>
            </w:r>
          </w:p>
          <w:p w14:paraId="309CB351" w14:textId="77777777" w:rsidR="00EF2044" w:rsidRDefault="00AB303B">
            <w:pPr>
              <w:spacing w:after="0" w:line="274" w:lineRule="auto"/>
              <w:ind w:left="10" w:right="10" w:firstLine="0"/>
            </w:pPr>
            <w:r>
              <w:t xml:space="preserve">— умение использовать средства и методы обучения, адекватные поставленным задачам, уровню </w:t>
            </w:r>
          </w:p>
          <w:p w14:paraId="0697FB81" w14:textId="77777777" w:rsidR="00EF2044" w:rsidRDefault="00AB303B">
            <w:pPr>
              <w:spacing w:after="46" w:line="259" w:lineRule="auto"/>
              <w:ind w:left="10" w:right="0" w:firstLine="0"/>
              <w:jc w:val="left"/>
            </w:pPr>
            <w:r>
              <w:t xml:space="preserve">подготовленности </w:t>
            </w:r>
          </w:p>
          <w:p w14:paraId="0F982582" w14:textId="77777777" w:rsidR="00EF2044" w:rsidRDefault="00AB303B">
            <w:pPr>
              <w:spacing w:after="19" w:line="297" w:lineRule="auto"/>
              <w:ind w:left="10" w:right="0" w:firstLine="0"/>
              <w:jc w:val="left"/>
            </w:pPr>
            <w:r>
              <w:t xml:space="preserve">обучающихся, </w:t>
            </w:r>
            <w:r>
              <w:tab/>
              <w:t xml:space="preserve">их индивидуальным характеристикам; </w:t>
            </w:r>
          </w:p>
          <w:p w14:paraId="5AE3B50E" w14:textId="77777777" w:rsidR="00EF2044" w:rsidRDefault="00AB303B">
            <w:pPr>
              <w:spacing w:after="0" w:line="259" w:lineRule="auto"/>
              <w:ind w:left="10" w:right="0" w:firstLine="0"/>
              <w:jc w:val="left"/>
            </w:pPr>
            <w:r>
              <w:t xml:space="preserve">— умение </w:t>
            </w:r>
            <w:r>
              <w:tab/>
              <w:t xml:space="preserve">обосновать выбранные методы и средства обучения </w:t>
            </w:r>
          </w:p>
        </w:tc>
      </w:tr>
      <w:tr w:rsidR="00EF2044" w14:paraId="75ED2AD0" w14:textId="77777777">
        <w:trPr>
          <w:trHeight w:val="3829"/>
        </w:trPr>
        <w:tc>
          <w:tcPr>
            <w:tcW w:w="516" w:type="dxa"/>
            <w:tcBorders>
              <w:top w:val="single" w:sz="8" w:space="0" w:color="000000"/>
              <w:left w:val="single" w:sz="6" w:space="0" w:color="000000"/>
              <w:bottom w:val="single" w:sz="8" w:space="0" w:color="000000"/>
              <w:right w:val="single" w:sz="8" w:space="0" w:color="000000"/>
            </w:tcBorders>
          </w:tcPr>
          <w:p w14:paraId="2F24B80B" w14:textId="77777777" w:rsidR="00EF2044" w:rsidRDefault="00AB303B">
            <w:pPr>
              <w:spacing w:after="0" w:line="259" w:lineRule="auto"/>
              <w:ind w:left="7" w:right="0" w:firstLine="0"/>
              <w:jc w:val="left"/>
            </w:pPr>
            <w:r>
              <w:t xml:space="preserve">6.6 </w:t>
            </w:r>
          </w:p>
        </w:tc>
        <w:tc>
          <w:tcPr>
            <w:tcW w:w="2206" w:type="dxa"/>
            <w:tcBorders>
              <w:top w:val="single" w:sz="8" w:space="0" w:color="000000"/>
              <w:left w:val="single" w:sz="8" w:space="0" w:color="000000"/>
              <w:bottom w:val="single" w:sz="8" w:space="0" w:color="000000"/>
              <w:right w:val="single" w:sz="8" w:space="0" w:color="000000"/>
            </w:tcBorders>
          </w:tcPr>
          <w:p w14:paraId="2EB5440E" w14:textId="77777777" w:rsidR="00EF2044" w:rsidRDefault="00AB303B">
            <w:pPr>
              <w:spacing w:after="0" w:line="259" w:lineRule="auto"/>
              <w:ind w:left="10" w:right="11" w:firstLine="0"/>
            </w:pPr>
            <w:r>
              <w:t xml:space="preserve">Компетентность в способах умственной деятельности </w:t>
            </w:r>
          </w:p>
        </w:tc>
        <w:tc>
          <w:tcPr>
            <w:tcW w:w="3562" w:type="dxa"/>
            <w:tcBorders>
              <w:top w:val="single" w:sz="8" w:space="0" w:color="000000"/>
              <w:left w:val="single" w:sz="8" w:space="0" w:color="000000"/>
              <w:bottom w:val="single" w:sz="8" w:space="0" w:color="000000"/>
              <w:right w:val="single" w:sz="8" w:space="0" w:color="000000"/>
            </w:tcBorders>
          </w:tcPr>
          <w:p w14:paraId="7B00A08E" w14:textId="77777777" w:rsidR="00EF2044" w:rsidRDefault="00AB303B">
            <w:pPr>
              <w:spacing w:after="43" w:line="274" w:lineRule="auto"/>
              <w:ind w:left="-14" w:right="10" w:firstLine="0"/>
            </w:pPr>
            <w:r>
              <w:t xml:space="preserve"> Характеризует уровень владения  педагогом и обучающимися системой интеллектуальных</w:t>
            </w:r>
          </w:p>
          <w:p w14:paraId="621C4EC3" w14:textId="77777777" w:rsidR="00EF2044" w:rsidRDefault="00AB303B">
            <w:pPr>
              <w:spacing w:after="0" w:line="259" w:lineRule="auto"/>
              <w:ind w:left="10" w:right="0" w:firstLine="0"/>
              <w:jc w:val="left"/>
            </w:pPr>
            <w:r>
              <w:t xml:space="preserve">операций </w:t>
            </w:r>
          </w:p>
        </w:tc>
        <w:tc>
          <w:tcPr>
            <w:tcW w:w="3209" w:type="dxa"/>
            <w:tcBorders>
              <w:top w:val="single" w:sz="8" w:space="0" w:color="000000"/>
              <w:left w:val="single" w:sz="8" w:space="0" w:color="000000"/>
              <w:bottom w:val="single" w:sz="8" w:space="0" w:color="000000"/>
              <w:right w:val="single" w:sz="6" w:space="0" w:color="000000"/>
            </w:tcBorders>
          </w:tcPr>
          <w:p w14:paraId="73066D52" w14:textId="77777777" w:rsidR="00EF2044" w:rsidRDefault="00AB303B">
            <w:pPr>
              <w:spacing w:after="1" w:line="314" w:lineRule="auto"/>
              <w:ind w:left="-12" w:right="0" w:firstLine="0"/>
            </w:pPr>
            <w:r>
              <w:t xml:space="preserve"> — Знание системы  интеллектуальных операций; </w:t>
            </w:r>
          </w:p>
          <w:p w14:paraId="589CE4DD" w14:textId="77777777" w:rsidR="00EF2044" w:rsidRDefault="00AB303B">
            <w:pPr>
              <w:spacing w:after="24" w:line="293" w:lineRule="auto"/>
              <w:ind w:left="9" w:right="0" w:hanging="21"/>
              <w:jc w:val="left"/>
            </w:pPr>
            <w:r>
              <w:t xml:space="preserve"> — владение интеллектуальными операциями; </w:t>
            </w:r>
          </w:p>
          <w:p w14:paraId="1604D8B7" w14:textId="77777777" w:rsidR="00EF2044" w:rsidRDefault="00AB303B">
            <w:pPr>
              <w:spacing w:after="19" w:line="297" w:lineRule="auto"/>
              <w:ind w:left="10" w:right="0" w:firstLine="0"/>
              <w:jc w:val="left"/>
            </w:pPr>
            <w:r>
              <w:t xml:space="preserve">— умение </w:t>
            </w:r>
            <w:r>
              <w:tab/>
              <w:t xml:space="preserve">сформировать интеллектуальные операции у учеников; </w:t>
            </w:r>
          </w:p>
          <w:p w14:paraId="52FAA392" w14:textId="77777777" w:rsidR="00EF2044" w:rsidRDefault="00AB303B">
            <w:pPr>
              <w:tabs>
                <w:tab w:val="right" w:pos="3209"/>
              </w:tabs>
              <w:spacing w:after="23" w:line="259" w:lineRule="auto"/>
              <w:ind w:left="0" w:right="0" w:firstLine="0"/>
              <w:jc w:val="left"/>
            </w:pPr>
            <w:r>
              <w:t xml:space="preserve">— умение </w:t>
            </w:r>
            <w:r>
              <w:tab/>
              <w:t xml:space="preserve">организовать </w:t>
            </w:r>
          </w:p>
          <w:p w14:paraId="7461EFA1" w14:textId="77777777" w:rsidR="00EF2044" w:rsidRDefault="00AB303B">
            <w:pPr>
              <w:spacing w:after="19" w:line="259" w:lineRule="auto"/>
              <w:ind w:left="10" w:right="0" w:firstLine="0"/>
              <w:jc w:val="left"/>
            </w:pPr>
            <w:r>
              <w:t xml:space="preserve">использование </w:t>
            </w:r>
          </w:p>
          <w:p w14:paraId="6C32DA4A" w14:textId="77777777" w:rsidR="00EF2044" w:rsidRDefault="00AB303B">
            <w:pPr>
              <w:spacing w:after="0" w:line="259" w:lineRule="auto"/>
              <w:ind w:left="10" w:right="0" w:firstLine="0"/>
            </w:pPr>
            <w:r>
              <w:t xml:space="preserve">интеллектуальных операций, адекватных решаемой задаче </w:t>
            </w:r>
          </w:p>
        </w:tc>
      </w:tr>
    </w:tbl>
    <w:p w14:paraId="269056FD" w14:textId="77777777" w:rsidR="00EF2044" w:rsidRDefault="00EF2044">
      <w:pPr>
        <w:spacing w:after="69" w:line="259" w:lineRule="auto"/>
        <w:ind w:left="0" w:right="0" w:firstLine="0"/>
        <w:jc w:val="left"/>
      </w:pPr>
    </w:p>
    <w:p w14:paraId="0A65F145" w14:textId="77777777" w:rsidR="00EF2044" w:rsidRDefault="00AB303B">
      <w:pPr>
        <w:tabs>
          <w:tab w:val="center" w:pos="901"/>
          <w:tab w:val="center" w:pos="3533"/>
          <w:tab w:val="center" w:pos="6558"/>
          <w:tab w:val="right" w:pos="9360"/>
        </w:tabs>
        <w:spacing w:after="79" w:line="259" w:lineRule="auto"/>
        <w:ind w:left="0" w:right="-9" w:firstLine="0"/>
        <w:jc w:val="left"/>
      </w:pPr>
      <w:r>
        <w:rPr>
          <w:rFonts w:ascii="Calibri" w:eastAsia="Calibri" w:hAnsi="Calibri" w:cs="Calibri"/>
          <w:sz w:val="22"/>
        </w:rPr>
        <w:tab/>
      </w:r>
      <w:r>
        <w:rPr>
          <w:b/>
        </w:rPr>
        <w:t xml:space="preserve">Модель </w:t>
      </w:r>
      <w:r>
        <w:rPr>
          <w:b/>
        </w:rPr>
        <w:tab/>
        <w:t xml:space="preserve">психолого-педагогического </w:t>
      </w:r>
      <w:r>
        <w:rPr>
          <w:b/>
        </w:rPr>
        <w:tab/>
        <w:t xml:space="preserve">сопровождения </w:t>
      </w:r>
      <w:r>
        <w:rPr>
          <w:b/>
        </w:rPr>
        <w:tab/>
        <w:t xml:space="preserve">участников </w:t>
      </w:r>
    </w:p>
    <w:p w14:paraId="03E590E1" w14:textId="77777777" w:rsidR="00EF2044" w:rsidRDefault="00AB303B">
      <w:pPr>
        <w:spacing w:line="267" w:lineRule="auto"/>
        <w:ind w:left="10" w:right="0" w:hanging="10"/>
        <w:jc w:val="left"/>
      </w:pPr>
      <w:r>
        <w:rPr>
          <w:b/>
        </w:rPr>
        <w:t xml:space="preserve">образовательного процесса на основной ступени общего образования </w:t>
      </w:r>
    </w:p>
    <w:p w14:paraId="18F3ACAE" w14:textId="77777777" w:rsidR="00EF2044" w:rsidRDefault="00EF2044">
      <w:pPr>
        <w:spacing w:after="67" w:line="259" w:lineRule="auto"/>
        <w:ind w:left="454" w:right="0" w:firstLine="0"/>
        <w:jc w:val="left"/>
      </w:pPr>
    </w:p>
    <w:p w14:paraId="573457BE" w14:textId="77777777" w:rsidR="00EF2044" w:rsidRDefault="00AB303B">
      <w:pPr>
        <w:spacing w:after="88" w:line="267" w:lineRule="auto"/>
        <w:ind w:left="464" w:right="0" w:hanging="10"/>
        <w:jc w:val="left"/>
      </w:pPr>
      <w:r>
        <w:rPr>
          <w:b/>
        </w:rPr>
        <w:t xml:space="preserve">Уровни психолого-педагогического сопровождения </w:t>
      </w:r>
    </w:p>
    <w:p w14:paraId="0E16E746" w14:textId="77777777" w:rsidR="00EF2044" w:rsidRDefault="00AB303B">
      <w:pPr>
        <w:tabs>
          <w:tab w:val="center" w:pos="4409"/>
        </w:tabs>
        <w:spacing w:after="0" w:line="259" w:lineRule="auto"/>
        <w:ind w:left="0" w:right="0" w:firstLine="0"/>
        <w:jc w:val="left"/>
      </w:pPr>
      <w:r>
        <w:tab/>
      </w:r>
      <w:r w:rsidR="007A1308">
        <w:rPr>
          <w:rFonts w:ascii="Calibri" w:eastAsia="Calibri" w:hAnsi="Calibri" w:cs="Calibri"/>
          <w:noProof/>
          <w:sz w:val="22"/>
        </w:rPr>
      </w:r>
      <w:r w:rsidR="007A1308">
        <w:rPr>
          <w:rFonts w:ascii="Calibri" w:eastAsia="Calibri" w:hAnsi="Calibri" w:cs="Calibri"/>
          <w:noProof/>
          <w:sz w:val="22"/>
        </w:rPr>
        <w:pict w14:anchorId="6AFFE35D">
          <v:group id="Group 424408" o:spid="_x0000_s1182" style="width:405pt;height:27.1pt;mso-position-horizontal-relative:char;mso-position-vertical-relative:line" coordsize="51435,3438">
            <v:rect id="Rectangle 49374" o:spid="_x0000_s1185" style="position:absolute;left:26283;width:3040;height:2243" filled="f" stroked="f">
              <v:textbox inset="0,0,0,0">
                <w:txbxContent>
                  <w:p w14:paraId="0BA58B8A" w14:textId="77777777" w:rsidR="00EF6647" w:rsidRDefault="00EF6647">
                    <w:pPr>
                      <w:spacing w:after="160" w:line="259" w:lineRule="auto"/>
                      <w:ind w:left="0" w:right="0" w:firstLine="0"/>
                      <w:jc w:val="left"/>
                    </w:pPr>
                    <w:r>
                      <w:t>334</w:t>
                    </w:r>
                  </w:p>
                </w:txbxContent>
              </v:textbox>
            </v:rect>
            <v:rect id="Rectangle 49375" o:spid="_x0000_s1184" style="position:absolute;left:28572;width:506;height:2243" filled="f" stroked="f">
              <v:textbox inset="0,0,0,0">
                <w:txbxContent>
                  <w:p w14:paraId="7EA4F6EC" w14:textId="77777777" w:rsidR="00EF6647" w:rsidRDefault="00EF6647">
                    <w:pPr>
                      <w:spacing w:after="160" w:line="259" w:lineRule="auto"/>
                      <w:ind w:left="0" w:right="0" w:firstLine="0"/>
                      <w:jc w:val="left"/>
                    </w:pPr>
                  </w:p>
                </w:txbxContent>
              </v:textbox>
            </v:rect>
            <v:shape id="Shape 49669" o:spid="_x0000_s1183" style="position:absolute;top:9;width:51435;height:3429" coordsize="5143500,342900" path="m5143500,342900v,-94691,-191897,-171450,-428625,-171450l3000375,171450c2763647,171450,2571750,94679,2571750,v,94679,-191897,171450,-428625,171450l428625,171450c191897,171450,,248209,,342900e" filled="f" fillcolor="black">
              <v:fill opacity="0"/>
            </v:shape>
            <w10:anchorlock/>
          </v:group>
        </w:pict>
      </w:r>
    </w:p>
    <w:p w14:paraId="1FB31457" w14:textId="77777777" w:rsidR="00EF2044" w:rsidRDefault="00EF2044">
      <w:pPr>
        <w:spacing w:after="19" w:line="259" w:lineRule="auto"/>
        <w:ind w:left="454" w:right="0" w:firstLine="0"/>
        <w:jc w:val="left"/>
      </w:pPr>
    </w:p>
    <w:p w14:paraId="34201204" w14:textId="77777777" w:rsidR="00EF2044" w:rsidRDefault="00EF2044">
      <w:pPr>
        <w:spacing w:after="0" w:line="259" w:lineRule="auto"/>
        <w:ind w:left="454" w:right="0" w:firstLine="0"/>
        <w:jc w:val="left"/>
      </w:pPr>
    </w:p>
    <w:tbl>
      <w:tblPr>
        <w:tblStyle w:val="TableGrid"/>
        <w:tblW w:w="9347" w:type="dxa"/>
        <w:tblInd w:w="5" w:type="dxa"/>
        <w:tblCellMar>
          <w:top w:w="63" w:type="dxa"/>
          <w:left w:w="106" w:type="dxa"/>
          <w:right w:w="115" w:type="dxa"/>
        </w:tblCellMar>
        <w:tblLook w:val="04A0" w:firstRow="1" w:lastRow="0" w:firstColumn="1" w:lastColumn="0" w:noHBand="0" w:noVBand="1"/>
      </w:tblPr>
      <w:tblGrid>
        <w:gridCol w:w="2383"/>
        <w:gridCol w:w="2362"/>
        <w:gridCol w:w="2509"/>
        <w:gridCol w:w="2093"/>
      </w:tblGrid>
      <w:tr w:rsidR="00EF2044" w14:paraId="1B5B320C" w14:textId="77777777">
        <w:trPr>
          <w:trHeight w:val="329"/>
        </w:trPr>
        <w:tc>
          <w:tcPr>
            <w:tcW w:w="2384" w:type="dxa"/>
            <w:tcBorders>
              <w:top w:val="single" w:sz="4" w:space="0" w:color="000000"/>
              <w:left w:val="single" w:sz="4" w:space="0" w:color="000000"/>
              <w:bottom w:val="single" w:sz="4" w:space="0" w:color="000000"/>
              <w:right w:val="single" w:sz="4" w:space="0" w:color="000000"/>
            </w:tcBorders>
          </w:tcPr>
          <w:p w14:paraId="4D5FF713" w14:textId="77777777" w:rsidR="00EF2044" w:rsidRDefault="00AB303B">
            <w:pPr>
              <w:spacing w:after="0" w:line="259" w:lineRule="auto"/>
              <w:ind w:left="2" w:right="0" w:firstLine="0"/>
              <w:jc w:val="left"/>
            </w:pPr>
            <w:r>
              <w:rPr>
                <w:b/>
              </w:rPr>
              <w:t xml:space="preserve">Индивидуальное </w:t>
            </w:r>
          </w:p>
        </w:tc>
        <w:tc>
          <w:tcPr>
            <w:tcW w:w="2362" w:type="dxa"/>
            <w:tcBorders>
              <w:top w:val="single" w:sz="4" w:space="0" w:color="000000"/>
              <w:left w:val="single" w:sz="4" w:space="0" w:color="000000"/>
              <w:bottom w:val="single" w:sz="4" w:space="0" w:color="000000"/>
              <w:right w:val="single" w:sz="4" w:space="0" w:color="000000"/>
            </w:tcBorders>
          </w:tcPr>
          <w:p w14:paraId="759662A6" w14:textId="77777777" w:rsidR="00EF2044" w:rsidRDefault="00AB303B">
            <w:pPr>
              <w:spacing w:after="0" w:line="259" w:lineRule="auto"/>
              <w:ind w:left="0" w:right="0" w:firstLine="0"/>
              <w:jc w:val="left"/>
            </w:pPr>
            <w:r>
              <w:rPr>
                <w:b/>
              </w:rPr>
              <w:t xml:space="preserve">Групповое </w:t>
            </w:r>
          </w:p>
        </w:tc>
        <w:tc>
          <w:tcPr>
            <w:tcW w:w="2509" w:type="dxa"/>
            <w:tcBorders>
              <w:top w:val="single" w:sz="4" w:space="0" w:color="000000"/>
              <w:left w:val="single" w:sz="4" w:space="0" w:color="000000"/>
              <w:bottom w:val="single" w:sz="4" w:space="0" w:color="000000"/>
              <w:right w:val="single" w:sz="4" w:space="0" w:color="000000"/>
            </w:tcBorders>
          </w:tcPr>
          <w:p w14:paraId="255376D6" w14:textId="77777777" w:rsidR="00EF2044" w:rsidRDefault="00AB303B">
            <w:pPr>
              <w:spacing w:after="0" w:line="259" w:lineRule="auto"/>
              <w:ind w:left="2" w:right="0" w:firstLine="0"/>
              <w:jc w:val="left"/>
            </w:pPr>
            <w:r>
              <w:rPr>
                <w:b/>
              </w:rPr>
              <w:t xml:space="preserve">На уровне класса </w:t>
            </w:r>
          </w:p>
        </w:tc>
        <w:tc>
          <w:tcPr>
            <w:tcW w:w="2093" w:type="dxa"/>
            <w:tcBorders>
              <w:top w:val="single" w:sz="4" w:space="0" w:color="000000"/>
              <w:left w:val="single" w:sz="4" w:space="0" w:color="000000"/>
              <w:bottom w:val="single" w:sz="4" w:space="0" w:color="000000"/>
              <w:right w:val="single" w:sz="4" w:space="0" w:color="000000"/>
            </w:tcBorders>
          </w:tcPr>
          <w:p w14:paraId="0E02C563" w14:textId="77777777" w:rsidR="00EF2044" w:rsidRDefault="00AB303B">
            <w:pPr>
              <w:spacing w:after="0" w:line="259" w:lineRule="auto"/>
              <w:ind w:left="2" w:right="0" w:firstLine="0"/>
              <w:jc w:val="left"/>
            </w:pPr>
            <w:r>
              <w:rPr>
                <w:b/>
              </w:rPr>
              <w:t xml:space="preserve">На уровне ОУ </w:t>
            </w:r>
          </w:p>
        </w:tc>
      </w:tr>
    </w:tbl>
    <w:p w14:paraId="149BA9FD" w14:textId="77777777" w:rsidR="00EF2044" w:rsidRDefault="00EF2044">
      <w:pPr>
        <w:spacing w:after="16" w:line="259" w:lineRule="auto"/>
        <w:ind w:left="454" w:right="0" w:firstLine="0"/>
        <w:jc w:val="left"/>
      </w:pPr>
    </w:p>
    <w:p w14:paraId="32D50828" w14:textId="77777777" w:rsidR="00EF2044" w:rsidRDefault="00EF2044">
      <w:pPr>
        <w:spacing w:after="67" w:line="259" w:lineRule="auto"/>
        <w:ind w:left="454" w:right="0" w:firstLine="0"/>
        <w:jc w:val="left"/>
      </w:pPr>
    </w:p>
    <w:p w14:paraId="31A6B7AE" w14:textId="77777777" w:rsidR="00EF2044" w:rsidRDefault="00AB303B">
      <w:pPr>
        <w:spacing w:line="267" w:lineRule="auto"/>
        <w:ind w:left="464" w:right="0" w:hanging="10"/>
        <w:jc w:val="left"/>
      </w:pPr>
      <w:r>
        <w:rPr>
          <w:b/>
        </w:rPr>
        <w:t xml:space="preserve">Основные формы сопровождения </w:t>
      </w:r>
    </w:p>
    <w:p w14:paraId="63E15D2F" w14:textId="77777777" w:rsidR="00EF2044" w:rsidRDefault="00EF2044">
      <w:pPr>
        <w:spacing w:after="0" w:line="259" w:lineRule="auto"/>
        <w:ind w:left="454" w:right="0" w:firstLine="0"/>
        <w:jc w:val="left"/>
      </w:pPr>
    </w:p>
    <w:p w14:paraId="57C0BF25" w14:textId="77777777" w:rsidR="00EF2044" w:rsidRDefault="007A1308">
      <w:pPr>
        <w:spacing w:after="101" w:line="259" w:lineRule="auto"/>
        <w:ind w:left="0" w:right="0" w:firstLine="0"/>
        <w:jc w:val="left"/>
      </w:pPr>
      <w:r>
        <w:rPr>
          <w:rFonts w:ascii="Calibri" w:eastAsia="Calibri" w:hAnsi="Calibri" w:cs="Calibri"/>
          <w:noProof/>
          <w:sz w:val="22"/>
        </w:rPr>
      </w:r>
      <w:r>
        <w:rPr>
          <w:rFonts w:ascii="Calibri" w:eastAsia="Calibri" w:hAnsi="Calibri" w:cs="Calibri"/>
          <w:noProof/>
          <w:sz w:val="22"/>
        </w:rPr>
        <w:pict w14:anchorId="3B74C66C">
          <v:group id="Group 427111" o:spid="_x0000_s1149" style="width:422.95pt;height:138.95pt;mso-position-horizontal-relative:char;mso-position-vertical-relative:line" coordsize="53714,17646">
            <v:rect id="Rectangle 49688" o:spid="_x0000_s1181" style="position:absolute;top:11921;width:506;height:2243" filled="f" stroked="f">
              <v:textbox inset="0,0,0,0">
                <w:txbxContent>
                  <w:p w14:paraId="6DEFE9B5" w14:textId="77777777" w:rsidR="00EF6647" w:rsidRDefault="00EF6647">
                    <w:pPr>
                      <w:spacing w:after="160" w:line="259" w:lineRule="auto"/>
                      <w:ind w:left="0" w:right="0" w:firstLine="0"/>
                      <w:jc w:val="left"/>
                    </w:pPr>
                  </w:p>
                </w:txbxContent>
              </v:textbox>
            </v:rect>
            <v:rect id="Rectangle 49689" o:spid="_x0000_s1180" style="position:absolute;left:2879;top:13932;width:506;height:2243" filled="f" stroked="f">
              <v:textbox inset="0,0,0,0">
                <w:txbxContent>
                  <w:p w14:paraId="310A477C" w14:textId="77777777" w:rsidR="00EF6647" w:rsidRDefault="00EF6647">
                    <w:pPr>
                      <w:spacing w:after="160" w:line="259" w:lineRule="auto"/>
                      <w:ind w:left="0" w:right="0" w:firstLine="0"/>
                      <w:jc w:val="left"/>
                    </w:pPr>
                  </w:p>
                </w:txbxContent>
              </v:textbox>
            </v:rect>
            <v:rect id="Rectangle 49690" o:spid="_x0000_s1179" style="position:absolute;left:2879;top:15959;width:506;height:2243" filled="f" stroked="f">
              <v:textbox inset="0,0,0,0">
                <w:txbxContent>
                  <w:p w14:paraId="2DCCC945" w14:textId="77777777" w:rsidR="00EF6647" w:rsidRDefault="00EF6647">
                    <w:pPr>
                      <w:spacing w:after="160" w:line="259" w:lineRule="auto"/>
                      <w:ind w:left="0" w:right="0" w:firstLine="0"/>
                      <w:jc w:val="left"/>
                    </w:pPr>
                  </w:p>
                </w:txbxContent>
              </v:textbox>
            </v:rect>
            <v:shape id="Shape 49880" o:spid="_x0000_s1178" style="position:absolute;left:3422;top:5530;width:14859;height:3429" coordsize="1485900,342900" path="m,342900r1485900,l1485900,,,xe" filled="f" fillcolor="black">
              <v:fill opacity="0"/>
              <v:stroke miterlimit="10" joinstyle="miter"/>
            </v:shape>
            <v:shape id="Picture 49882" o:spid="_x0000_s1177" style="position:absolute;left:3471;top:6033;width:14767;height:2423" coordsize="1485900,342900" o:spt="100" adj="0,,0" path="" filled="f">
              <v:stroke joinstyle="round"/>
              <v:imagedata r:id="rId137"/>
              <v:formulas/>
              <v:path o:connecttype="segments"/>
            </v:shape>
            <v:rect id="Rectangle 49883" o:spid="_x0000_s1176" style="position:absolute;left:4388;top:6295;width:14824;height:1899" filled="f" stroked="f">
              <v:textbox inset="0,0,0,0">
                <w:txbxContent>
                  <w:p w14:paraId="010795AA" w14:textId="77777777" w:rsidR="00EF6647" w:rsidRDefault="00EF6647">
                    <w:pPr>
                      <w:spacing w:after="160" w:line="259" w:lineRule="auto"/>
                      <w:ind w:left="0" w:right="0" w:firstLine="0"/>
                      <w:jc w:val="left"/>
                    </w:pPr>
                    <w:r>
                      <w:rPr>
                        <w:rFonts w:ascii="Calibri" w:eastAsia="Calibri" w:hAnsi="Calibri" w:cs="Calibri"/>
                        <w:sz w:val="22"/>
                      </w:rPr>
                      <w:t>Консультирование</w:t>
                    </w:r>
                  </w:p>
                </w:txbxContent>
              </v:textbox>
            </v:rect>
            <v:rect id="Rectangle 49884" o:spid="_x0000_s1175" style="position:absolute;left:15532;top:6295;width:421;height:1899" filled="f" stroked="f">
              <v:textbox inset="0,0,0,0">
                <w:txbxContent>
                  <w:p w14:paraId="3518AB29" w14:textId="77777777" w:rsidR="00EF6647" w:rsidRDefault="00EF6647">
                    <w:pPr>
                      <w:spacing w:after="160" w:line="259" w:lineRule="auto"/>
                      <w:ind w:left="0" w:right="0" w:firstLine="0"/>
                      <w:jc w:val="left"/>
                    </w:pPr>
                  </w:p>
                </w:txbxContent>
              </v:textbox>
            </v:rect>
            <v:shape id="Shape 49886" o:spid="_x0000_s1174" style="position:absolute;left:3422;top:10102;width:14859;height:4572" coordsize="1485900,457200" path="m,457200r1485900,l1485900,,,xe" filled="f" fillcolor="black">
              <v:fill opacity="0"/>
              <v:stroke miterlimit="10" joinstyle="miter"/>
            </v:shape>
            <v:shape id="Picture 49888" o:spid="_x0000_s1173" style="position:absolute;left:3471;top:10605;width:14767;height:3566" coordsize="1485900,457200" o:spt="100" adj="0,,0" path="" filled="f">
              <v:stroke joinstyle="round"/>
              <v:imagedata r:id="rId138"/>
              <v:formulas/>
              <v:path o:connecttype="segments"/>
            </v:shape>
            <v:rect id="Rectangle 49889" o:spid="_x0000_s1172" style="position:absolute;left:4586;top:10895;width:16703;height:1903" filled="f" stroked="f">
              <v:textbox inset="0,0,0,0">
                <w:txbxContent>
                  <w:p w14:paraId="3E761600" w14:textId="77777777" w:rsidR="00EF6647" w:rsidRDefault="00EF6647">
                    <w:pPr>
                      <w:spacing w:after="160" w:line="259" w:lineRule="auto"/>
                      <w:ind w:left="0" w:right="0" w:firstLine="0"/>
                      <w:jc w:val="left"/>
                    </w:pPr>
                    <w:r>
                      <w:rPr>
                        <w:rFonts w:ascii="Calibri" w:eastAsia="Calibri" w:hAnsi="Calibri" w:cs="Calibri"/>
                        <w:sz w:val="22"/>
                      </w:rPr>
                      <w:t>Развивающая работа</w:t>
                    </w:r>
                  </w:p>
                </w:txbxContent>
              </v:textbox>
            </v:rect>
            <v:rect id="Rectangle 49890" o:spid="_x0000_s1171" style="position:absolute;left:17133;top:10895;width:422;height:1903" filled="f" stroked="f">
              <v:textbox inset="0,0,0,0">
                <w:txbxContent>
                  <w:p w14:paraId="783009D4" w14:textId="77777777" w:rsidR="00EF6647" w:rsidRDefault="00EF6647">
                    <w:pPr>
                      <w:spacing w:after="160" w:line="259" w:lineRule="auto"/>
                      <w:ind w:left="0" w:right="0" w:firstLine="0"/>
                      <w:jc w:val="left"/>
                    </w:pPr>
                  </w:p>
                </w:txbxContent>
              </v:textbox>
            </v:rect>
            <v:shape id="Shape 49892" o:spid="_x0000_s1170" style="position:absolute;left:23996;top:8959;width:11430;height:3429" coordsize="1143000,342900" path="m,342900r1143000,l1143000,,,xe" filled="f" fillcolor="black">
              <v:fill opacity="0"/>
              <v:stroke miterlimit="10" joinstyle="miter"/>
            </v:shape>
            <v:shape id="Picture 49894" o:spid="_x0000_s1169" style="position:absolute;left:24045;top:9462;width:11338;height:2423" coordsize="1143000,342900" o:spt="100" adj="0,,0" path="" filled="f">
              <v:stroke joinstyle="round"/>
              <v:imagedata r:id="rId139"/>
              <v:formulas/>
              <v:path o:connecttype="segments"/>
            </v:shape>
            <v:rect id="Rectangle 49895" o:spid="_x0000_s1168" style="position:absolute;left:24966;top:9724;width:11462;height:1899" filled="f" stroked="f">
              <v:textbox inset="0,0,0,0">
                <w:txbxContent>
                  <w:p w14:paraId="2846B6DF" w14:textId="77777777" w:rsidR="00EF6647" w:rsidRDefault="00EF6647">
                    <w:pPr>
                      <w:spacing w:after="160" w:line="259" w:lineRule="auto"/>
                      <w:ind w:left="0" w:right="0" w:firstLine="0"/>
                      <w:jc w:val="left"/>
                    </w:pPr>
                    <w:r>
                      <w:rPr>
                        <w:rFonts w:ascii="Calibri" w:eastAsia="Calibri" w:hAnsi="Calibri" w:cs="Calibri"/>
                        <w:sz w:val="22"/>
                      </w:rPr>
                      <w:t>Профилактика</w:t>
                    </w:r>
                  </w:p>
                </w:txbxContent>
              </v:textbox>
            </v:rect>
            <v:rect id="Rectangle 49896" o:spid="_x0000_s1167" style="position:absolute;left:33579;top:9724;width:421;height:1899" filled="f" stroked="f">
              <v:textbox inset="0,0,0,0">
                <w:txbxContent>
                  <w:p w14:paraId="75730853" w14:textId="77777777" w:rsidR="00EF6647" w:rsidRDefault="00EF6647">
                    <w:pPr>
                      <w:spacing w:after="160" w:line="259" w:lineRule="auto"/>
                      <w:ind w:left="0" w:right="0" w:firstLine="0"/>
                      <w:jc w:val="left"/>
                    </w:pPr>
                  </w:p>
                </w:txbxContent>
              </v:textbox>
            </v:rect>
            <v:shape id="Shape 49898" o:spid="_x0000_s1166" style="position:absolute;left:39998;top:10033;width:11430;height:3429" coordsize="1143000,342900" path="m,342900r1143000,l1143000,,,xe" filled="f" fillcolor="black">
              <v:fill opacity="0"/>
              <v:stroke miterlimit="10" joinstyle="miter"/>
            </v:shape>
            <v:shape id="Picture 49900" o:spid="_x0000_s1165" style="position:absolute;left:40047;top:10529;width:11338;height:2438" coordsize="1143000,342900" o:spt="100" adj="0,,0" path="" filled="f">
              <v:stroke joinstyle="round"/>
              <v:imagedata r:id="rId140"/>
              <v:formulas/>
              <v:path o:connecttype="segments"/>
            </v:shape>
            <v:rect id="Rectangle 49901" o:spid="_x0000_s1164" style="position:absolute;left:40970;top:10788;width:11382;height:1903" filled="f" stroked="f">
              <v:textbox inset="0,0,0,0">
                <w:txbxContent>
                  <w:p w14:paraId="53432EA2" w14:textId="77777777" w:rsidR="00EF6647" w:rsidRDefault="00EF6647">
                    <w:pPr>
                      <w:spacing w:after="160" w:line="259" w:lineRule="auto"/>
                      <w:ind w:left="0" w:right="0" w:firstLine="0"/>
                      <w:jc w:val="left"/>
                    </w:pPr>
                    <w:r>
                      <w:rPr>
                        <w:rFonts w:ascii="Calibri" w:eastAsia="Calibri" w:hAnsi="Calibri" w:cs="Calibri"/>
                        <w:sz w:val="22"/>
                      </w:rPr>
                      <w:t xml:space="preserve">Просвещение </w:t>
                    </w:r>
                  </w:p>
                </w:txbxContent>
              </v:textbox>
            </v:rect>
            <v:rect id="Rectangle 49902" o:spid="_x0000_s1163" style="position:absolute;left:49524;top:10788;width:422;height:1903" filled="f" stroked="f">
              <v:textbox inset="0,0,0,0">
                <w:txbxContent>
                  <w:p w14:paraId="47551C3D" w14:textId="77777777" w:rsidR="00EF6647" w:rsidRDefault="00EF6647">
                    <w:pPr>
                      <w:spacing w:after="160" w:line="259" w:lineRule="auto"/>
                      <w:ind w:left="0" w:right="0" w:firstLine="0"/>
                      <w:jc w:val="left"/>
                    </w:pPr>
                  </w:p>
                </w:txbxContent>
              </v:textbox>
            </v:rect>
            <v:shape id="Shape 49904" o:spid="_x0000_s1162" style="position:absolute;left:39998;top:5461;width:11430;height:3429" coordsize="1143000,342900" path="m,342900r1143000,l1143000,,,xe" filled="f" fillcolor="black">
              <v:fill opacity="0"/>
              <v:stroke miterlimit="10" joinstyle="miter"/>
            </v:shape>
            <v:shape id="Picture 49906" o:spid="_x0000_s1161" style="position:absolute;left:40047;top:5957;width:11338;height:2438" coordsize="1143000,342900" o:spt="100" adj="0,,0" path="" filled="f">
              <v:stroke joinstyle="round"/>
              <v:imagedata r:id="rId141"/>
              <v:formulas/>
              <v:path o:connecttype="segments"/>
            </v:shape>
            <v:rect id="Rectangle 49907" o:spid="_x0000_s1160" style="position:absolute;left:40970;top:6219;width:9351;height:1899" filled="f" stroked="f">
              <v:textbox inset="0,0,0,0">
                <w:txbxContent>
                  <w:p w14:paraId="6F010D68" w14:textId="77777777" w:rsidR="00EF6647" w:rsidRDefault="00EF6647">
                    <w:pPr>
                      <w:spacing w:after="160" w:line="259" w:lineRule="auto"/>
                      <w:ind w:left="0" w:right="0" w:firstLine="0"/>
                      <w:jc w:val="left"/>
                    </w:pPr>
                    <w:r>
                      <w:rPr>
                        <w:rFonts w:ascii="Calibri" w:eastAsia="Calibri" w:hAnsi="Calibri" w:cs="Calibri"/>
                        <w:sz w:val="22"/>
                      </w:rPr>
                      <w:t xml:space="preserve">Экспертиза </w:t>
                    </w:r>
                  </w:p>
                </w:txbxContent>
              </v:textbox>
            </v:rect>
            <v:rect id="Rectangle 49908" o:spid="_x0000_s1159" style="position:absolute;left:48000;top:6219;width:421;height:1899" filled="f" stroked="f">
              <v:textbox inset="0,0,0,0">
                <w:txbxContent>
                  <w:p w14:paraId="5078B566" w14:textId="77777777" w:rsidR="00EF6647" w:rsidRDefault="00EF6647">
                    <w:pPr>
                      <w:spacing w:after="160" w:line="259" w:lineRule="auto"/>
                      <w:ind w:left="0" w:right="0" w:firstLine="0"/>
                      <w:jc w:val="left"/>
                    </w:pPr>
                  </w:p>
                </w:txbxContent>
              </v:textbox>
            </v:rect>
            <v:shape id="Shape 49910" o:spid="_x0000_s1158" style="position:absolute;left:23996;top:4387;width:11430;height:3429" coordsize="1143000,342900" path="m,342900r1143000,l1143000,,,xe" filled="f" fillcolor="black">
              <v:fill opacity="0"/>
              <v:stroke miterlimit="10" joinstyle="miter"/>
            </v:shape>
            <v:shape id="Picture 49912" o:spid="_x0000_s1157" style="position:absolute;left:24045;top:4890;width:11338;height:2423" coordsize="1143000,342900" o:spt="100" adj="0,,0" path="" filled="f">
              <v:stroke joinstyle="round"/>
              <v:imagedata r:id="rId142"/>
              <v:formulas/>
              <v:path o:connecttype="segments"/>
            </v:shape>
            <v:rect id="Rectangle 49913" o:spid="_x0000_s1156" style="position:absolute;left:25972;top:5152;width:9991;height:1899" filled="f" stroked="f">
              <v:textbox inset="0,0,0,0">
                <w:txbxContent>
                  <w:p w14:paraId="7A5EA867" w14:textId="77777777" w:rsidR="00EF6647" w:rsidRDefault="00EF6647">
                    <w:pPr>
                      <w:spacing w:after="160" w:line="259" w:lineRule="auto"/>
                      <w:ind w:left="0" w:right="0" w:firstLine="0"/>
                      <w:jc w:val="left"/>
                    </w:pPr>
                    <w:r>
                      <w:rPr>
                        <w:rFonts w:ascii="Calibri" w:eastAsia="Calibri" w:hAnsi="Calibri" w:cs="Calibri"/>
                        <w:sz w:val="22"/>
                      </w:rPr>
                      <w:t>Диагностика</w:t>
                    </w:r>
                  </w:p>
                </w:txbxContent>
              </v:textbox>
            </v:rect>
            <v:rect id="Rectangle 49914" o:spid="_x0000_s1155" style="position:absolute;left:33472;top:5152;width:421;height:1899" filled="f" stroked="f">
              <v:textbox inset="0,0,0,0">
                <w:txbxContent>
                  <w:p w14:paraId="7858E271" w14:textId="77777777" w:rsidR="00EF6647" w:rsidRDefault="00EF6647">
                    <w:pPr>
                      <w:spacing w:after="160" w:line="259" w:lineRule="auto"/>
                      <w:ind w:left="0" w:right="0" w:firstLine="0"/>
                      <w:jc w:val="left"/>
                    </w:pPr>
                  </w:p>
                </w:txbxContent>
              </v:textbox>
            </v:rect>
            <v:shape id="Shape 49916" o:spid="_x0000_s1154" style="position:absolute;left:20567;top:13531;width:17145;height:3429" coordsize="1714500,342900" path="m,342900r1714500,l1714500,,,xe" filled="f" fillcolor="black">
              <v:fill opacity="0"/>
              <v:stroke miterlimit="10" joinstyle="miter"/>
            </v:shape>
            <v:shape id="Picture 49918" o:spid="_x0000_s1153" style="position:absolute;left:20616;top:14034;width:17053;height:2423" coordsize="1714500,342900" o:spt="100" adj="0,,0" path="" filled="f">
              <v:stroke joinstyle="round"/>
              <v:imagedata r:id="rId143"/>
              <v:formulas/>
              <v:path o:connecttype="segments"/>
            </v:shape>
            <v:rect id="Rectangle 49919" o:spid="_x0000_s1152" style="position:absolute;left:21537;top:14300;width:18362;height:1899" filled="f" stroked="f">
              <v:textbox inset="0,0,0,0">
                <w:txbxContent>
                  <w:p w14:paraId="22756488" w14:textId="77777777" w:rsidR="00EF6647" w:rsidRDefault="00EF6647">
                    <w:pPr>
                      <w:spacing w:after="160" w:line="259" w:lineRule="auto"/>
                      <w:ind w:left="0" w:right="0" w:firstLine="0"/>
                      <w:jc w:val="left"/>
                    </w:pPr>
                    <w:r>
                      <w:rPr>
                        <w:rFonts w:ascii="Calibri" w:eastAsia="Calibri" w:hAnsi="Calibri" w:cs="Calibri"/>
                        <w:sz w:val="22"/>
                      </w:rPr>
                      <w:t>Коррекционная работа</w:t>
                    </w:r>
                  </w:p>
                </w:txbxContent>
              </v:textbox>
            </v:rect>
            <v:rect id="Rectangle 49920" o:spid="_x0000_s1151" style="position:absolute;left:35332;top:14300;width:421;height:1899" filled="f" stroked="f">
              <v:textbox inset="0,0,0,0">
                <w:txbxContent>
                  <w:p w14:paraId="34F68E98" w14:textId="77777777" w:rsidR="00EF6647" w:rsidRDefault="00EF6647">
                    <w:pPr>
                      <w:spacing w:after="160" w:line="259" w:lineRule="auto"/>
                      <w:ind w:left="0" w:right="0" w:firstLine="0"/>
                      <w:jc w:val="left"/>
                    </w:pPr>
                  </w:p>
                </w:txbxContent>
              </v:textbox>
            </v:rect>
            <v:shape id="Shape 49922" o:spid="_x0000_s1150" style="position:absolute;left:2279;width:51435;height:3429" coordsize="5143500,342900" path="m5143500,342900v,-94615,-191897,-171450,-428625,-171450l3000375,171450c2763647,171450,2571750,94742,2571750,v,94742,-191897,171450,-428625,171450l428625,171450c191897,171450,,248285,,342900e" filled="f" fillcolor="black">
              <v:fill opacity="0"/>
            </v:shape>
            <w10:anchorlock/>
          </v:group>
        </w:pict>
      </w:r>
    </w:p>
    <w:p w14:paraId="1871DDF0" w14:textId="77777777" w:rsidR="00EF2044" w:rsidRDefault="00AB303B">
      <w:pPr>
        <w:spacing w:line="267" w:lineRule="auto"/>
        <w:ind w:left="464" w:right="0" w:hanging="10"/>
        <w:jc w:val="left"/>
      </w:pPr>
      <w:r>
        <w:rPr>
          <w:b/>
        </w:rPr>
        <w:t xml:space="preserve">Основные направления психолого-педагогического сопровождения </w:t>
      </w:r>
    </w:p>
    <w:p w14:paraId="635BFE73" w14:textId="77777777" w:rsidR="00EF2044" w:rsidRDefault="007A1308">
      <w:pPr>
        <w:spacing w:after="1270" w:line="259" w:lineRule="auto"/>
        <w:ind w:left="454" w:right="0" w:firstLine="0"/>
        <w:jc w:val="left"/>
      </w:pPr>
      <w:r>
        <w:rPr>
          <w:rFonts w:ascii="Calibri" w:eastAsia="Calibri" w:hAnsi="Calibri" w:cs="Calibri"/>
          <w:noProof/>
          <w:sz w:val="22"/>
        </w:rPr>
        <w:pict w14:anchorId="09ECF4FB">
          <v:group id="Group 427109" o:spid="_x0000_s1038" style="position:absolute;left:0;text-align:left;margin-left:22.7pt;margin-top:15.85pt;width:462.1pt;height:328.8pt;z-index:251656192" coordsize="58686,41759">
            <v:rect id="Rectangle 49697" o:spid="_x0000_s1148" style="position:absolute;width:506;height:2243" filled="f" stroked="f">
              <v:textbox inset="0,0,0,0">
                <w:txbxContent>
                  <w:p w14:paraId="4BA61669" w14:textId="77777777" w:rsidR="00EF6647" w:rsidRDefault="00EF6647">
                    <w:pPr>
                      <w:spacing w:after="160" w:line="259" w:lineRule="auto"/>
                      <w:ind w:left="0" w:right="0" w:firstLine="0"/>
                      <w:jc w:val="left"/>
                    </w:pPr>
                  </w:p>
                </w:txbxContent>
              </v:textbox>
            </v:rect>
            <v:rect id="Rectangle 49698" o:spid="_x0000_s1147" style="position:absolute;top:2026;width:506;height:2243" filled="f" stroked="f">
              <v:textbox inset="0,0,0,0">
                <w:txbxContent>
                  <w:p w14:paraId="21047476" w14:textId="77777777" w:rsidR="00EF6647" w:rsidRDefault="00EF6647">
                    <w:pPr>
                      <w:spacing w:after="160" w:line="259" w:lineRule="auto"/>
                      <w:ind w:left="0" w:right="0" w:firstLine="0"/>
                      <w:jc w:val="left"/>
                    </w:pPr>
                  </w:p>
                </w:txbxContent>
              </v:textbox>
            </v:rect>
            <v:rect id="Rectangle 49699" o:spid="_x0000_s1146" style="position:absolute;top:4038;width:506;height:2243" filled="f" stroked="f">
              <v:textbox inset="0,0,0,0">
                <w:txbxContent>
                  <w:p w14:paraId="3CF1CBB0" w14:textId="77777777" w:rsidR="00EF6647" w:rsidRDefault="00EF6647">
                    <w:pPr>
                      <w:spacing w:after="160" w:line="259" w:lineRule="auto"/>
                      <w:ind w:left="0" w:right="0" w:firstLine="0"/>
                      <w:jc w:val="left"/>
                    </w:pPr>
                  </w:p>
                </w:txbxContent>
              </v:textbox>
            </v:rect>
            <v:rect id="Rectangle 49700" o:spid="_x0000_s1145" style="position:absolute;left:58305;top:40072;width:506;height:2243" filled="f" stroked="f">
              <v:textbox inset="0,0,0,0">
                <w:txbxContent>
                  <w:p w14:paraId="1D4FB3B1" w14:textId="77777777" w:rsidR="00EF6647" w:rsidRDefault="00EF6647">
                    <w:pPr>
                      <w:spacing w:after="160" w:line="259" w:lineRule="auto"/>
                      <w:ind w:left="0" w:right="0" w:firstLine="0"/>
                      <w:jc w:val="left"/>
                    </w:pPr>
                  </w:p>
                </w:txbxContent>
              </v:textbox>
            </v:rect>
            <v:rect id="Rectangle 49751" o:spid="_x0000_s1144" style="position:absolute;left:2926;top:8576;width:10856;height:1843" filled="f" stroked="f">
              <v:textbox inset="0,0,0,0">
                <w:txbxContent>
                  <w:p w14:paraId="33419C77" w14:textId="77777777" w:rsidR="00EF6647" w:rsidRDefault="00EF6647">
                    <w:pPr>
                      <w:spacing w:after="160" w:line="259" w:lineRule="auto"/>
                      <w:ind w:left="0" w:right="0" w:firstLine="0"/>
                      <w:jc w:val="left"/>
                    </w:pPr>
                    <w:r>
                      <w:t xml:space="preserve">Сохранение </w:t>
                    </w:r>
                  </w:p>
                </w:txbxContent>
              </v:textbox>
            </v:rect>
            <v:rect id="Rectangle 49752" o:spid="_x0000_s1143" style="position:absolute;left:2468;top:10466;width:1084;height:1843" filled="f" stroked="f">
              <v:textbox inset="0,0,0,0">
                <w:txbxContent>
                  <w:p w14:paraId="147A2340" w14:textId="77777777" w:rsidR="00EF6647" w:rsidRDefault="00EF6647">
                    <w:pPr>
                      <w:spacing w:after="160" w:line="259" w:lineRule="auto"/>
                      <w:ind w:left="0" w:right="0" w:firstLine="0"/>
                      <w:jc w:val="left"/>
                    </w:pPr>
                    <w:r>
                      <w:t>и</w:t>
                    </w:r>
                  </w:p>
                </w:txbxContent>
              </v:textbox>
            </v:rect>
            <v:rect id="Rectangle 49753" o:spid="_x0000_s1142" style="position:absolute;left:3291;top:10165;width:506;height:2243" filled="f" stroked="f">
              <v:textbox inset="0,0,0,0">
                <w:txbxContent>
                  <w:p w14:paraId="1FC5F98D" w14:textId="77777777" w:rsidR="00EF6647" w:rsidRDefault="00EF6647">
                    <w:pPr>
                      <w:spacing w:after="160" w:line="259" w:lineRule="auto"/>
                      <w:ind w:left="0" w:right="0" w:firstLine="0"/>
                      <w:jc w:val="left"/>
                    </w:pPr>
                  </w:p>
                </w:txbxContent>
              </v:textbox>
            </v:rect>
            <v:rect id="Rectangle 49754" o:spid="_x0000_s1141" style="position:absolute;left:3688;top:10466;width:9950;height:1843" filled="f" stroked="f">
              <v:textbox inset="0,0,0,0">
                <w:txbxContent>
                  <w:p w14:paraId="62C9B4AC" w14:textId="77777777" w:rsidR="00EF6647" w:rsidRDefault="00EF6647">
                    <w:pPr>
                      <w:spacing w:after="160" w:line="259" w:lineRule="auto"/>
                      <w:ind w:left="0" w:right="0" w:firstLine="0"/>
                      <w:jc w:val="left"/>
                    </w:pPr>
                    <w:r>
                      <w:t>укрепление</w:t>
                    </w:r>
                  </w:p>
                </w:txbxContent>
              </v:textbox>
            </v:rect>
            <v:rect id="Rectangle 49755" o:spid="_x0000_s1140" style="position:absolute;left:11174;top:9486;width:760;height:3365" filled="f" stroked="f">
              <v:textbox inset="0,0,0,0">
                <w:txbxContent>
                  <w:p w14:paraId="7F92F73A" w14:textId="77777777" w:rsidR="00EF6647" w:rsidRDefault="00EF6647">
                    <w:pPr>
                      <w:spacing w:after="160" w:line="259" w:lineRule="auto"/>
                      <w:ind w:left="0" w:right="0" w:firstLine="0"/>
                      <w:jc w:val="left"/>
                    </w:pPr>
                  </w:p>
                </w:txbxContent>
              </v:textbox>
            </v:rect>
            <v:rect id="Rectangle 49756" o:spid="_x0000_s1139" style="position:absolute;left:914;top:12369;width:15707;height:1847" filled="f" stroked="f">
              <v:textbox inset="0,0,0,0">
                <w:txbxContent>
                  <w:p w14:paraId="1DFD8B2E" w14:textId="77777777" w:rsidR="00EF6647" w:rsidRDefault="00EF6647">
                    <w:pPr>
                      <w:spacing w:after="160" w:line="259" w:lineRule="auto"/>
                      <w:ind w:left="0" w:right="0" w:firstLine="0"/>
                      <w:jc w:val="left"/>
                    </w:pPr>
                    <w:r>
                      <w:t>психологического</w:t>
                    </w:r>
                  </w:p>
                </w:txbxContent>
              </v:textbox>
            </v:rect>
            <v:rect id="Rectangle 49757" o:spid="_x0000_s1138" style="position:absolute;left:12729;top:12067;width:507;height:2248" filled="f" stroked="f">
              <v:textbox inset="0,0,0,0">
                <w:txbxContent>
                  <w:p w14:paraId="4B6D72DC" w14:textId="77777777" w:rsidR="00EF6647" w:rsidRDefault="00EF6647">
                    <w:pPr>
                      <w:spacing w:after="160" w:line="259" w:lineRule="auto"/>
                      <w:ind w:left="0" w:right="0" w:firstLine="0"/>
                      <w:jc w:val="left"/>
                    </w:pPr>
                  </w:p>
                </w:txbxContent>
              </v:textbox>
            </v:rect>
            <v:rect id="Rectangle 49758" o:spid="_x0000_s1137" style="position:absolute;left:3931;top:15269;width:7698;height:1843" filled="f" stroked="f">
              <v:textbox inset="0,0,0,0">
                <w:txbxContent>
                  <w:p w14:paraId="59DF712D" w14:textId="77777777" w:rsidR="00EF6647" w:rsidRDefault="00EF6647">
                    <w:pPr>
                      <w:spacing w:after="160" w:line="259" w:lineRule="auto"/>
                      <w:ind w:left="0" w:right="0" w:firstLine="0"/>
                      <w:jc w:val="left"/>
                    </w:pPr>
                    <w:r>
                      <w:t>здоровья</w:t>
                    </w:r>
                  </w:p>
                </w:txbxContent>
              </v:textbox>
            </v:rect>
            <v:rect id="Rectangle 49759" o:spid="_x0000_s1136" style="position:absolute;left:9707;top:14805;width:609;height:2745" filled="f" stroked="f">
              <v:textbox inset="0,0,0,0">
                <w:txbxContent>
                  <w:p w14:paraId="3356694E" w14:textId="77777777" w:rsidR="00EF6647" w:rsidRDefault="00EF6647">
                    <w:pPr>
                      <w:spacing w:after="160" w:line="259" w:lineRule="auto"/>
                      <w:ind w:left="0" w:right="0" w:firstLine="0"/>
                      <w:jc w:val="left"/>
                    </w:pPr>
                  </w:p>
                </w:txbxContent>
              </v:textbox>
            </v:rect>
            <v:shape id="Shape 49761" o:spid="_x0000_s1135" style="position:absolute;left:22263;top:6601;width:11423;height:9128" coordsize="1142378,912889" path="m,912889r1142378,l1142378,,,xe" filled="f" fillcolor="black">
              <v:fill opacity="0"/>
              <v:stroke miterlimit="10" joinstyle="miter"/>
            </v:shape>
            <v:shape id="Picture 49763" o:spid="_x0000_s1134" style="position:absolute;left:22308;top:7097;width:11323;height:8122" coordsize="1142378,912889" o:spt="100" adj="0,,0" path="" filled="f">
              <v:stroke joinstyle="round"/>
              <v:imagedata r:id="rId144"/>
              <v:formulas/>
              <v:path o:connecttype="segments"/>
            </v:shape>
            <v:rect id="Rectangle 49764" o:spid="_x0000_s1133" style="position:absolute;left:23869;top:7433;width:11423;height:1843" filled="f" stroked="f">
              <v:textbox inset="0,0,0,0">
                <w:txbxContent>
                  <w:p w14:paraId="05958887" w14:textId="77777777" w:rsidR="00EF6647" w:rsidRDefault="00EF6647">
                    <w:pPr>
                      <w:spacing w:after="160" w:line="259" w:lineRule="auto"/>
                      <w:ind w:left="0" w:right="0" w:firstLine="0"/>
                      <w:jc w:val="left"/>
                    </w:pPr>
                    <w:r>
                      <w:t xml:space="preserve">Мониторинг </w:t>
                    </w:r>
                  </w:p>
                </w:txbxContent>
              </v:textbox>
            </v:rect>
            <v:rect id="Rectangle 49765" o:spid="_x0000_s1132" style="position:absolute;left:23336;top:9323;width:12844;height:1843" filled="f" stroked="f">
              <v:textbox inset="0,0,0,0">
                <w:txbxContent>
                  <w:p w14:paraId="1A09F4AE" w14:textId="77777777" w:rsidR="00EF6647" w:rsidRDefault="00EF6647">
                    <w:pPr>
                      <w:spacing w:after="160" w:line="259" w:lineRule="auto"/>
                      <w:ind w:left="0" w:right="0" w:firstLine="0"/>
                      <w:jc w:val="left"/>
                    </w:pPr>
                    <w:r>
                      <w:t xml:space="preserve">возможностей </w:t>
                    </w:r>
                  </w:p>
                </w:txbxContent>
              </v:textbox>
            </v:rect>
            <v:rect id="Rectangle 49766" o:spid="_x0000_s1131" style="position:absolute;left:27560;top:11228;width:1601;height:1843" filled="f" stroked="f">
              <v:textbox inset="0,0,0,0">
                <w:txbxContent>
                  <w:p w14:paraId="120B62CD" w14:textId="77777777" w:rsidR="00EF6647" w:rsidRDefault="00EF6647">
                    <w:pPr>
                      <w:spacing w:after="160" w:line="259" w:lineRule="auto"/>
                      <w:ind w:left="0" w:right="0" w:firstLine="0"/>
                      <w:jc w:val="left"/>
                    </w:pPr>
                    <w:r>
                      <w:t xml:space="preserve">и </w:t>
                    </w:r>
                  </w:p>
                </w:txbxContent>
              </v:textbox>
            </v:rect>
            <v:rect id="Rectangle 49767" o:spid="_x0000_s1130" style="position:absolute;left:23534;top:13115;width:12319;height:1847" filled="f" stroked="f">
              <v:textbox inset="0,0,0,0">
                <w:txbxContent>
                  <w:p w14:paraId="1C458B66" w14:textId="77777777" w:rsidR="00EF6647" w:rsidRDefault="00EF6647">
                    <w:pPr>
                      <w:spacing w:after="160" w:line="259" w:lineRule="auto"/>
                      <w:ind w:left="0" w:right="0" w:firstLine="0"/>
                      <w:jc w:val="left"/>
                    </w:pPr>
                    <w:r>
                      <w:t xml:space="preserve">способностей </w:t>
                    </w:r>
                  </w:p>
                </w:txbxContent>
              </v:textbox>
            </v:rect>
            <v:rect id="Rectangle 49768" o:spid="_x0000_s1129" style="position:absolute;left:23473;top:15010;width:11989;height:1843" filled="f" stroked="f">
              <v:textbox inset="0,0,0,0">
                <w:txbxContent>
                  <w:p w14:paraId="5EF1F3C7" w14:textId="77777777" w:rsidR="00EF6647" w:rsidRDefault="00EF6647">
                    <w:pPr>
                      <w:spacing w:after="160" w:line="259" w:lineRule="auto"/>
                      <w:ind w:left="0" w:right="0" w:firstLine="0"/>
                      <w:jc w:val="left"/>
                    </w:pPr>
                    <w:r>
                      <w:t>обучающихся</w:t>
                    </w:r>
                  </w:p>
                </w:txbxContent>
              </v:textbox>
            </v:rect>
            <v:rect id="Rectangle 49769" o:spid="_x0000_s1128" style="position:absolute;left:32482;top:15015;width:421;height:1899" filled="f" stroked="f">
              <v:textbox inset="0,0,0,0">
                <w:txbxContent>
                  <w:p w14:paraId="4B870DD9" w14:textId="77777777" w:rsidR="00EF6647" w:rsidRDefault="00EF6647">
                    <w:pPr>
                      <w:spacing w:after="160" w:line="259" w:lineRule="auto"/>
                      <w:ind w:left="0" w:right="0" w:firstLine="0"/>
                      <w:jc w:val="left"/>
                    </w:pPr>
                  </w:p>
                </w:txbxContent>
              </v:textbox>
            </v:rect>
            <v:shape id="Shape 49771" o:spid="_x0000_s1127" style="position:absolute;left:40406;top:7724;width:16087;height:9145" coordsize="1608709,914527" path="m,914527r1608709,l1608709,,,xe" filled="f" fillcolor="black">
              <v:fill opacity="0"/>
              <v:stroke miterlimit="10" joinstyle="miter"/>
            </v:shape>
            <v:shape id="Picture 49773" o:spid="_x0000_s1126" style="position:absolute;left:40459;top:8224;width:15986;height:8138" coordsize="1608709,914527" o:spt="100" adj="0,,0" path="" filled="f">
              <v:stroke joinstyle="round"/>
              <v:imagedata r:id="rId145"/>
              <v:formulas/>
              <v:path o:connecttype="segments"/>
            </v:shape>
            <v:rect id="Rectangle 49774" o:spid="_x0000_s1125" style="position:absolute;left:42285;top:8561;width:9358;height:1843" filled="f" stroked="f">
              <v:textbox inset="0,0,0,0">
                <w:txbxContent>
                  <w:p w14:paraId="69E4D96B" w14:textId="77777777" w:rsidR="00EF6647" w:rsidRDefault="00EF6647">
                    <w:pPr>
                      <w:spacing w:after="160" w:line="259" w:lineRule="auto"/>
                      <w:ind w:left="0" w:right="0" w:firstLine="0"/>
                      <w:jc w:val="left"/>
                    </w:pPr>
                    <w:r>
                      <w:t>Психолого</w:t>
                    </w:r>
                  </w:p>
                </w:txbxContent>
              </v:textbox>
            </v:rect>
            <v:rect id="Rectangle 49775" o:spid="_x0000_s1124" style="position:absolute;left:49326;top:8260;width:674;height:2243" filled="f" stroked="f">
              <v:textbox inset="0,0,0,0">
                <w:txbxContent>
                  <w:p w14:paraId="408B1678" w14:textId="77777777" w:rsidR="00EF6647" w:rsidRDefault="00EF6647">
                    <w:pPr>
                      <w:spacing w:after="160" w:line="259" w:lineRule="auto"/>
                      <w:ind w:left="0" w:right="0" w:firstLine="0"/>
                      <w:jc w:val="left"/>
                    </w:pPr>
                    <w:r>
                      <w:t>-</w:t>
                    </w:r>
                  </w:p>
                </w:txbxContent>
              </v:textbox>
            </v:rect>
            <v:rect id="Rectangle 49776" o:spid="_x0000_s1123" style="position:absolute;left:49829;top:8561;width:5754;height:1843" filled="f" stroked="f">
              <v:textbox inset="0,0,0,0">
                <w:txbxContent>
                  <w:p w14:paraId="4C4A9E8F" w14:textId="77777777" w:rsidR="00EF6647" w:rsidRDefault="00EF6647">
                    <w:pPr>
                      <w:spacing w:after="160" w:line="259" w:lineRule="auto"/>
                      <w:ind w:left="0" w:right="0" w:firstLine="0"/>
                      <w:jc w:val="left"/>
                    </w:pPr>
                    <w:r>
                      <w:t>педаго</w:t>
                    </w:r>
                  </w:p>
                </w:txbxContent>
              </v:textbox>
            </v:rect>
            <v:rect id="Rectangle 49777" o:spid="_x0000_s1122" style="position:absolute;left:54157;top:8260;width:674;height:2243" filled="f" stroked="f">
              <v:textbox inset="0,0,0,0">
                <w:txbxContent>
                  <w:p w14:paraId="6F6FED01" w14:textId="77777777" w:rsidR="00EF6647" w:rsidRDefault="00EF6647">
                    <w:pPr>
                      <w:spacing w:after="160" w:line="259" w:lineRule="auto"/>
                      <w:ind w:left="0" w:right="0" w:firstLine="0"/>
                      <w:jc w:val="left"/>
                    </w:pPr>
                    <w:r>
                      <w:t>-</w:t>
                    </w:r>
                  </w:p>
                </w:txbxContent>
              </v:textbox>
            </v:rect>
            <v:rect id="Rectangle 49778" o:spid="_x0000_s1121" style="position:absolute;left:41916;top:10451;width:17978;height:1843" filled="f" stroked="f">
              <v:textbox inset="0,0,0,0">
                <w:txbxContent>
                  <w:p w14:paraId="55B2577F" w14:textId="77777777" w:rsidR="00EF6647" w:rsidRDefault="00EF6647">
                    <w:pPr>
                      <w:spacing w:after="160" w:line="259" w:lineRule="auto"/>
                      <w:ind w:left="0" w:right="0" w:firstLine="0"/>
                      <w:jc w:val="left"/>
                    </w:pPr>
                    <w:r>
                      <w:t xml:space="preserve">гическая поддержка </w:t>
                    </w:r>
                  </w:p>
                </w:txbxContent>
              </v:textbox>
            </v:rect>
            <v:rect id="Rectangle 49779" o:spid="_x0000_s1120" style="position:absolute;left:42666;top:12340;width:14749;height:1843" filled="f" stroked="f">
              <v:textbox inset="0,0,0,0">
                <w:txbxContent>
                  <w:p w14:paraId="0C0704A9" w14:textId="77777777" w:rsidR="00EF6647" w:rsidRDefault="00EF6647">
                    <w:pPr>
                      <w:spacing w:after="160" w:line="259" w:lineRule="auto"/>
                      <w:ind w:left="0" w:right="0" w:firstLine="0"/>
                      <w:jc w:val="left"/>
                    </w:pPr>
                    <w:r>
                      <w:t>участников олим</w:t>
                    </w:r>
                  </w:p>
                </w:txbxContent>
              </v:textbox>
            </v:rect>
            <v:rect id="Rectangle 49780" o:spid="_x0000_s1119" style="position:absolute;left:53761;top:12039;width:674;height:2243" filled="f" stroked="f">
              <v:textbox inset="0,0,0,0">
                <w:txbxContent>
                  <w:p w14:paraId="3ABCD323" w14:textId="77777777" w:rsidR="00EF6647" w:rsidRDefault="00EF6647">
                    <w:pPr>
                      <w:spacing w:after="160" w:line="259" w:lineRule="auto"/>
                      <w:ind w:left="0" w:right="0" w:firstLine="0"/>
                      <w:jc w:val="left"/>
                    </w:pPr>
                    <w:r>
                      <w:t>-</w:t>
                    </w:r>
                  </w:p>
                </w:txbxContent>
              </v:textbox>
            </v:rect>
            <v:rect id="Rectangle 49781" o:spid="_x0000_s1118" style="position:absolute;left:42068;top:14233;width:17090;height:1843" filled="f" stroked="f">
              <v:textbox inset="0,0,0,0">
                <w:txbxContent>
                  <w:p w14:paraId="13EB9526" w14:textId="77777777" w:rsidR="00EF6647" w:rsidRDefault="00EF6647">
                    <w:pPr>
                      <w:spacing w:after="160" w:line="259" w:lineRule="auto"/>
                      <w:ind w:left="0" w:right="0" w:firstLine="0"/>
                      <w:jc w:val="left"/>
                    </w:pPr>
                    <w:r>
                      <w:t>пиадного движения</w:t>
                    </w:r>
                  </w:p>
                </w:txbxContent>
              </v:textbox>
            </v:rect>
            <v:rect id="Rectangle 49782" o:spid="_x0000_s1117" style="position:absolute;left:54874;top:14238;width:421;height:1899" filled="f" stroked="f">
              <v:textbox inset="0,0,0,0">
                <w:txbxContent>
                  <w:p w14:paraId="68360465" w14:textId="77777777" w:rsidR="00EF6647" w:rsidRDefault="00EF6647">
                    <w:pPr>
                      <w:spacing w:after="160" w:line="259" w:lineRule="auto"/>
                      <w:ind w:left="0" w:right="0" w:firstLine="0"/>
                      <w:jc w:val="left"/>
                    </w:pPr>
                  </w:p>
                </w:txbxContent>
              </v:textbox>
            </v:rect>
            <v:shape id="Shape 49784" o:spid="_x0000_s1116" style="position:absolute;left:22263;top:32871;width:11423;height:8013" coordsize="1142378,801345" path="m,801345r1142378,l1142378,,,xe" filled="f" fillcolor="black">
              <v:fill opacity="0"/>
              <v:stroke miterlimit="10" joinstyle="miter"/>
            </v:shape>
            <v:shape id="Picture 49786" o:spid="_x0000_s1115" style="position:absolute;left:22308;top:33386;width:11323;height:6995" coordsize="1142378,801345" o:spt="100" adj="0,,0" path="" filled="f">
              <v:stroke joinstyle="round"/>
              <v:imagedata r:id="rId146"/>
              <v:formulas/>
              <v:path o:connecttype="segments"/>
            </v:shape>
            <v:rect id="Rectangle 49787" o:spid="_x0000_s1114" style="position:absolute;left:24372;top:33725;width:1351;height:1843" filled="f" stroked="f">
              <v:textbox inset="0,0,0,0">
                <w:txbxContent>
                  <w:p w14:paraId="4DCE4386" w14:textId="77777777" w:rsidR="00EF6647" w:rsidRDefault="00EF6647">
                    <w:pPr>
                      <w:spacing w:after="160" w:line="259" w:lineRule="auto"/>
                      <w:ind w:left="0" w:right="0" w:firstLine="0"/>
                      <w:jc w:val="left"/>
                    </w:pPr>
                    <w:r>
                      <w:t>В</w:t>
                    </w:r>
                  </w:p>
                </w:txbxContent>
              </v:textbox>
            </v:rect>
            <v:rect id="Rectangle 49788" o:spid="_x0000_s1113" style="position:absolute;left:25378;top:33725;width:8766;height:1843" filled="f" stroked="f">
              <v:textbox inset="0,0,0,0">
                <w:txbxContent>
                  <w:p w14:paraId="3392DF79" w14:textId="77777777" w:rsidR="00EF6647" w:rsidRDefault="00EF6647">
                    <w:pPr>
                      <w:spacing w:after="160" w:line="259" w:lineRule="auto"/>
                      <w:ind w:left="0" w:right="0" w:firstLine="0"/>
                      <w:jc w:val="left"/>
                    </w:pPr>
                    <w:r>
                      <w:t xml:space="preserve">ыявление </w:t>
                    </w:r>
                  </w:p>
                </w:txbxContent>
              </v:textbox>
            </v:rect>
            <v:rect id="Rectangle 49789" o:spid="_x0000_s1112" style="position:absolute;left:23854;top:35614;width:1084;height:1843" filled="f" stroked="f">
              <v:textbox inset="0,0,0,0">
                <w:txbxContent>
                  <w:p w14:paraId="5CC5283A" w14:textId="77777777" w:rsidR="00EF6647" w:rsidRDefault="00EF6647">
                    <w:pPr>
                      <w:spacing w:after="160" w:line="259" w:lineRule="auto"/>
                      <w:ind w:left="0" w:right="0" w:firstLine="0"/>
                      <w:jc w:val="left"/>
                    </w:pPr>
                    <w:r>
                      <w:t>и</w:t>
                    </w:r>
                  </w:p>
                </w:txbxContent>
              </v:textbox>
            </v:rect>
            <v:rect id="Rectangle 49790" o:spid="_x0000_s1111" style="position:absolute;left:24677;top:35313;width:506;height:2243" filled="f" stroked="f">
              <v:textbox inset="0,0,0,0">
                <w:txbxContent>
                  <w:p w14:paraId="65D85804" w14:textId="77777777" w:rsidR="00EF6647" w:rsidRDefault="00EF6647">
                    <w:pPr>
                      <w:spacing w:after="160" w:line="259" w:lineRule="auto"/>
                      <w:ind w:left="0" w:right="0" w:firstLine="0"/>
                      <w:jc w:val="left"/>
                    </w:pPr>
                  </w:p>
                </w:txbxContent>
              </v:textbox>
            </v:rect>
            <v:rect id="Rectangle 49791" o:spid="_x0000_s1110" style="position:absolute;left:25058;top:35614;width:9903;height:1843" filled="f" stroked="f">
              <v:textbox inset="0,0,0,0">
                <w:txbxContent>
                  <w:p w14:paraId="48EFCABE" w14:textId="77777777" w:rsidR="00EF6647" w:rsidRDefault="00EF6647">
                    <w:pPr>
                      <w:spacing w:after="160" w:line="259" w:lineRule="auto"/>
                      <w:ind w:left="0" w:right="0" w:firstLine="0"/>
                      <w:jc w:val="left"/>
                    </w:pPr>
                    <w:r>
                      <w:t xml:space="preserve">поддержка </w:t>
                    </w:r>
                  </w:p>
                </w:txbxContent>
              </v:textbox>
            </v:rect>
            <v:rect id="Rectangle 49792" o:spid="_x0000_s1109" style="position:absolute;left:24433;top:37502;width:9927;height:1847" filled="f" stroked="f">
              <v:textbox inset="0,0,0,0">
                <w:txbxContent>
                  <w:p w14:paraId="1C712338" w14:textId="77777777" w:rsidR="00EF6647" w:rsidRDefault="00EF6647">
                    <w:pPr>
                      <w:spacing w:after="160" w:line="259" w:lineRule="auto"/>
                      <w:ind w:left="0" w:right="0" w:firstLine="0"/>
                      <w:jc w:val="left"/>
                    </w:pPr>
                    <w:r>
                      <w:t xml:space="preserve">одарённых </w:t>
                    </w:r>
                  </w:p>
                </w:txbxContent>
              </v:textbox>
            </v:rect>
            <v:rect id="Rectangle 49793" o:spid="_x0000_s1108" style="position:absolute;left:26173;top:39398;width:4795;height:1843" filled="f" stroked="f">
              <v:textbox inset="0,0,0,0">
                <w:txbxContent>
                  <w:p w14:paraId="0FBC73FE" w14:textId="77777777" w:rsidR="00EF6647" w:rsidRDefault="00EF6647">
                    <w:pPr>
                      <w:spacing w:after="160" w:line="259" w:lineRule="auto"/>
                      <w:ind w:left="0" w:right="0" w:firstLine="0"/>
                      <w:jc w:val="left"/>
                    </w:pPr>
                    <w:r>
                      <w:t>детей</w:t>
                    </w:r>
                  </w:p>
                </w:txbxContent>
              </v:textbox>
            </v:rect>
            <v:rect id="Rectangle 49794" o:spid="_x0000_s1107" style="position:absolute;left:29785;top:39403;width:421;height:1899" filled="f" stroked="f">
              <v:textbox inset="0,0,0,0">
                <w:txbxContent>
                  <w:p w14:paraId="5115DAA4" w14:textId="77777777" w:rsidR="00EF6647" w:rsidRDefault="00EF6647">
                    <w:pPr>
                      <w:spacing w:after="160" w:line="259" w:lineRule="auto"/>
                      <w:ind w:left="0" w:right="0" w:firstLine="0"/>
                      <w:jc w:val="left"/>
                    </w:pPr>
                  </w:p>
                </w:txbxContent>
              </v:textbox>
            </v:rect>
            <v:shape id="Shape 49796" o:spid="_x0000_s1106" style="position:absolute;left:22263;top:19174;width:13464;height:9145" coordsize="1346454,914528" path="m,914528r1346454,l1346454,,,xe" filled="f" fillcolor="black">
              <v:fill opacity="0"/>
              <v:stroke miterlimit="10" joinstyle="miter"/>
            </v:shape>
            <v:shape id="Picture 49798" o:spid="_x0000_s1105" style="position:absolute;left:22308;top:19685;width:13365;height:8138" coordsize="1346454,914528" o:spt="100" adj="0,,0" path="" filled="f">
              <v:stroke joinstyle="round"/>
              <v:imagedata r:id="rId147"/>
              <v:formulas/>
              <v:path o:connecttype="segments"/>
            </v:shape>
            <v:rect id="Rectangle 49799" o:spid="_x0000_s1104" style="position:absolute;left:25393;top:20024;width:10108;height:1843" filled="f" stroked="f">
              <v:textbox inset="0,0,0,0">
                <w:txbxContent>
                  <w:p w14:paraId="7A6A819B" w14:textId="77777777" w:rsidR="00EF6647" w:rsidRDefault="00EF6647">
                    <w:pPr>
                      <w:spacing w:after="160" w:line="259" w:lineRule="auto"/>
                      <w:ind w:left="0" w:right="0" w:firstLine="0"/>
                      <w:jc w:val="left"/>
                    </w:pPr>
                    <w:r>
                      <w:t xml:space="preserve">Выявление </w:t>
                    </w:r>
                  </w:p>
                </w:txbxContent>
              </v:textbox>
            </v:rect>
            <v:rect id="Rectangle 49800" o:spid="_x0000_s1103" style="position:absolute;left:24875;top:21914;width:1084;height:1843" filled="f" stroked="f">
              <v:textbox inset="0,0,0,0">
                <w:txbxContent>
                  <w:p w14:paraId="54859C90" w14:textId="77777777" w:rsidR="00EF6647" w:rsidRDefault="00EF6647">
                    <w:pPr>
                      <w:spacing w:after="160" w:line="259" w:lineRule="auto"/>
                      <w:ind w:left="0" w:right="0" w:firstLine="0"/>
                      <w:jc w:val="left"/>
                    </w:pPr>
                    <w:r>
                      <w:t>и</w:t>
                    </w:r>
                  </w:p>
                </w:txbxContent>
              </v:textbox>
            </v:rect>
            <v:rect id="Rectangle 49801" o:spid="_x0000_s1102" style="position:absolute;left:25698;top:21612;width:506;height:2243" filled="f" stroked="f">
              <v:textbox inset="0,0,0,0">
                <w:txbxContent>
                  <w:p w14:paraId="77E7FCBE" w14:textId="77777777" w:rsidR="00EF6647" w:rsidRDefault="00EF6647">
                    <w:pPr>
                      <w:spacing w:after="160" w:line="259" w:lineRule="auto"/>
                      <w:ind w:left="0" w:right="0" w:firstLine="0"/>
                      <w:jc w:val="left"/>
                    </w:pPr>
                  </w:p>
                </w:txbxContent>
              </v:textbox>
            </v:rect>
            <v:rect id="Rectangle 49802" o:spid="_x0000_s1101" style="position:absolute;left:26081;top:21914;width:9867;height:1843" filled="f" stroked="f">
              <v:textbox inset="0,0,0,0">
                <w:txbxContent>
                  <w:p w14:paraId="0DCF0519" w14:textId="77777777" w:rsidR="00EF6647" w:rsidRDefault="00EF6647">
                    <w:pPr>
                      <w:spacing w:after="160" w:line="259" w:lineRule="auto"/>
                      <w:ind w:left="0" w:right="0" w:firstLine="0"/>
                      <w:jc w:val="left"/>
                    </w:pPr>
                    <w:r>
                      <w:t xml:space="preserve">поддержка </w:t>
                    </w:r>
                  </w:p>
                </w:txbxContent>
              </v:textbox>
            </v:rect>
            <v:rect id="Rectangle 49803" o:spid="_x0000_s1100" style="position:absolute;left:23580;top:23803;width:14893;height:1843" filled="f" stroked="f">
              <v:textbox inset="0,0,0,0">
                <w:txbxContent>
                  <w:p w14:paraId="482FCE8C" w14:textId="77777777" w:rsidR="00EF6647" w:rsidRDefault="00EF6647">
                    <w:pPr>
                      <w:spacing w:after="160" w:line="259" w:lineRule="auto"/>
                      <w:ind w:left="0" w:right="0" w:firstLine="0"/>
                      <w:jc w:val="left"/>
                    </w:pPr>
                    <w:r>
                      <w:t xml:space="preserve">детей с особыми </w:t>
                    </w:r>
                  </w:p>
                </w:txbxContent>
              </v:textbox>
            </v:rect>
            <v:rect id="Rectangle 49804" o:spid="_x0000_s1099" style="position:absolute;left:23321;top:25693;width:15084;height:1843" filled="f" stroked="f">
              <v:textbox inset="0,0,0,0">
                <w:txbxContent>
                  <w:p w14:paraId="25BC4FE2" w14:textId="77777777" w:rsidR="00EF6647" w:rsidRDefault="00EF6647">
                    <w:pPr>
                      <w:spacing w:after="160" w:line="259" w:lineRule="auto"/>
                      <w:ind w:left="0" w:right="0" w:firstLine="0"/>
                      <w:jc w:val="left"/>
                    </w:pPr>
                    <w:r>
                      <w:t>образовательным</w:t>
                    </w:r>
                  </w:p>
                </w:txbxContent>
              </v:textbox>
            </v:rect>
            <v:rect id="Rectangle 49805" o:spid="_x0000_s1098" style="position:absolute;left:23473;top:27583;width:14699;height:1843" filled="f" stroked="f">
              <v:textbox inset="0,0,0,0">
                <w:txbxContent>
                  <w:p w14:paraId="004D0A93" w14:textId="77777777" w:rsidR="00EF6647" w:rsidRDefault="00EF6647">
                    <w:pPr>
                      <w:spacing w:after="160" w:line="259" w:lineRule="auto"/>
                      <w:ind w:left="0" w:right="0" w:firstLine="0"/>
                      <w:jc w:val="left"/>
                    </w:pPr>
                    <w:r>
                      <w:t>и потребностями</w:t>
                    </w:r>
                  </w:p>
                </w:txbxContent>
              </v:textbox>
            </v:rect>
            <v:rect id="Rectangle 49806" o:spid="_x0000_s1097" style="position:absolute;left:34524;top:27588;width:421;height:1899" filled="f" stroked="f">
              <v:textbox inset="0,0,0,0">
                <w:txbxContent>
                  <w:p w14:paraId="31863291" w14:textId="77777777" w:rsidR="00EF6647" w:rsidRDefault="00EF6647">
                    <w:pPr>
                      <w:spacing w:after="160" w:line="259" w:lineRule="auto"/>
                      <w:ind w:left="0" w:right="0" w:firstLine="0"/>
                      <w:jc w:val="left"/>
                    </w:pPr>
                  </w:p>
                </w:txbxContent>
              </v:textbox>
            </v:rect>
            <v:rect id="Rectangle 49811" o:spid="_x0000_s1096" style="position:absolute;left:3093;top:16595;width:1601;height:1843" filled="f" stroked="f">
              <v:textbox inset="0,0,0,0">
                <w:txbxContent>
                  <w:p w14:paraId="5BEF9FA0" w14:textId="77777777" w:rsidR="00EF6647" w:rsidRDefault="00EF6647">
                    <w:pPr>
                      <w:spacing w:after="160" w:line="259" w:lineRule="auto"/>
                      <w:ind w:left="0" w:right="0" w:firstLine="0"/>
                      <w:jc w:val="left"/>
                    </w:pPr>
                    <w:r>
                      <w:t>Ф</w:t>
                    </w:r>
                  </w:p>
                </w:txbxContent>
              </v:textbox>
            </v:rect>
            <v:rect id="Rectangle 49812" o:spid="_x0000_s1095" style="position:absolute;left:4297;top:16595;width:11851;height:1843" filled="f" stroked="f">
              <v:textbox inset="0,0,0,0">
                <w:txbxContent>
                  <w:p w14:paraId="275A142E" w14:textId="77777777" w:rsidR="00EF6647" w:rsidRDefault="00EF6647">
                    <w:pPr>
                      <w:spacing w:after="160" w:line="259" w:lineRule="auto"/>
                      <w:ind w:left="0" w:right="0" w:firstLine="0"/>
                      <w:jc w:val="left"/>
                    </w:pPr>
                    <w:r>
                      <w:t xml:space="preserve">ормирование </w:t>
                    </w:r>
                  </w:p>
                </w:txbxContent>
              </v:textbox>
            </v:rect>
            <v:rect id="Rectangle 49813" o:spid="_x0000_s1094" style="position:absolute;left:1859;top:18485;width:16750;height:1843" filled="f" stroked="f">
              <v:textbox inset="0,0,0,0">
                <w:txbxContent>
                  <w:p w14:paraId="2FE34536" w14:textId="77777777" w:rsidR="00EF6647" w:rsidRDefault="00EF6647">
                    <w:pPr>
                      <w:spacing w:after="160" w:line="259" w:lineRule="auto"/>
                      <w:ind w:left="0" w:right="0" w:firstLine="0"/>
                      <w:jc w:val="left"/>
                    </w:pPr>
                    <w:r>
                      <w:t xml:space="preserve">ценности здоровья </w:t>
                    </w:r>
                  </w:p>
                </w:txbxContent>
              </v:textbox>
            </v:rect>
            <v:rect id="Rectangle 49814" o:spid="_x0000_s1093" style="position:absolute;left:3383;top:20374;width:1084;height:1843" filled="f" stroked="f">
              <v:textbox inset="0,0,0,0">
                <w:txbxContent>
                  <w:p w14:paraId="67308A3B" w14:textId="77777777" w:rsidR="00EF6647" w:rsidRDefault="00EF6647">
                    <w:pPr>
                      <w:spacing w:after="160" w:line="259" w:lineRule="auto"/>
                      <w:ind w:left="0" w:right="0" w:firstLine="0"/>
                      <w:jc w:val="left"/>
                    </w:pPr>
                    <w:r>
                      <w:t>и</w:t>
                    </w:r>
                  </w:p>
                </w:txbxContent>
              </v:textbox>
            </v:rect>
            <v:rect id="Rectangle 49815" o:spid="_x0000_s1092" style="position:absolute;left:4206;top:20073;width:506;height:2243" filled="f" stroked="f">
              <v:textbox inset="0,0,0,0">
                <w:txbxContent>
                  <w:p w14:paraId="005BBB22" w14:textId="77777777" w:rsidR="00EF6647" w:rsidRDefault="00EF6647">
                    <w:pPr>
                      <w:spacing w:after="160" w:line="259" w:lineRule="auto"/>
                      <w:ind w:left="0" w:right="0" w:firstLine="0"/>
                      <w:jc w:val="left"/>
                    </w:pPr>
                  </w:p>
                </w:txbxContent>
              </v:textbox>
            </v:rect>
            <v:rect id="Rectangle 49816" o:spid="_x0000_s1091" style="position:absolute;left:4587;top:20374;width:11081;height:1843" filled="f" stroked="f">
              <v:textbox inset="0,0,0,0">
                <w:txbxContent>
                  <w:p w14:paraId="1ADFE86F" w14:textId="77777777" w:rsidR="00EF6647" w:rsidRDefault="00EF6647">
                    <w:pPr>
                      <w:spacing w:after="160" w:line="259" w:lineRule="auto"/>
                      <w:ind w:left="0" w:right="0" w:firstLine="0"/>
                      <w:jc w:val="left"/>
                    </w:pPr>
                    <w:r>
                      <w:t xml:space="preserve">безопасного </w:t>
                    </w:r>
                  </w:p>
                </w:txbxContent>
              </v:textbox>
            </v:rect>
            <v:rect id="Rectangle 49817" o:spid="_x0000_s1090" style="position:absolute;left:3596;top:22264;width:11618;height:1843" filled="f" stroked="f">
              <v:textbox inset="0,0,0,0">
                <w:txbxContent>
                  <w:p w14:paraId="50610951" w14:textId="77777777" w:rsidR="00EF6647" w:rsidRDefault="00EF6647">
                    <w:pPr>
                      <w:spacing w:after="160" w:line="259" w:lineRule="auto"/>
                      <w:ind w:left="0" w:right="0" w:firstLine="0"/>
                      <w:jc w:val="left"/>
                    </w:pPr>
                    <w:r>
                      <w:t>образа жизни</w:t>
                    </w:r>
                  </w:p>
                </w:txbxContent>
              </v:textbox>
            </v:rect>
            <v:rect id="Rectangle 49818" o:spid="_x0000_s1089" style="position:absolute;left:12332;top:22269;width:421;height:1899" filled="f" stroked="f">
              <v:textbox inset="0,0,0,0">
                <w:txbxContent>
                  <w:p w14:paraId="1E8B4804" w14:textId="77777777" w:rsidR="00EF6647" w:rsidRDefault="00EF6647">
                    <w:pPr>
                      <w:spacing w:after="160" w:line="259" w:lineRule="auto"/>
                      <w:ind w:left="0" w:right="0" w:firstLine="0"/>
                      <w:jc w:val="left"/>
                    </w:pPr>
                  </w:p>
                </w:txbxContent>
              </v:textbox>
            </v:rect>
            <v:rect id="Rectangle 49823" o:spid="_x0000_s1088" style="position:absolute;left:6202;top:24581;width:8241;height:1843" filled="f" stroked="f">
              <v:textbox inset="0,0,0,0">
                <w:txbxContent>
                  <w:p w14:paraId="739674AD" w14:textId="77777777" w:rsidR="00EF6647" w:rsidRDefault="00EF6647">
                    <w:pPr>
                      <w:spacing w:after="160" w:line="259" w:lineRule="auto"/>
                      <w:ind w:left="0" w:right="0" w:firstLine="0"/>
                      <w:jc w:val="left"/>
                    </w:pPr>
                    <w:r>
                      <w:t xml:space="preserve">Развитие </w:t>
                    </w:r>
                  </w:p>
                </w:txbxContent>
              </v:textbox>
            </v:rect>
            <v:rect id="Rectangle 49824" o:spid="_x0000_s1087" style="position:absolute;left:4328;top:26470;width:13227;height:1843" filled="f" stroked="f">
              <v:textbox inset="0,0,0,0">
                <w:txbxContent>
                  <w:p w14:paraId="1F8AB875" w14:textId="77777777" w:rsidR="00EF6647" w:rsidRDefault="00EF6647">
                    <w:pPr>
                      <w:spacing w:after="160" w:line="259" w:lineRule="auto"/>
                      <w:ind w:left="0" w:right="0" w:firstLine="0"/>
                      <w:jc w:val="left"/>
                    </w:pPr>
                    <w:r>
                      <w:t xml:space="preserve">экологической </w:t>
                    </w:r>
                  </w:p>
                </w:txbxContent>
              </v:textbox>
            </v:rect>
            <v:rect id="Rectangle 49825" o:spid="_x0000_s1086" style="position:absolute;left:6019;top:28375;width:8186;height:1843" filled="f" stroked="f">
              <v:textbox inset="0,0,0,0">
                <w:txbxContent>
                  <w:p w14:paraId="678A17AA" w14:textId="77777777" w:rsidR="00EF6647" w:rsidRDefault="00EF6647">
                    <w:pPr>
                      <w:spacing w:after="160" w:line="259" w:lineRule="auto"/>
                      <w:ind w:left="0" w:right="0" w:firstLine="0"/>
                      <w:jc w:val="left"/>
                    </w:pPr>
                    <w:r>
                      <w:t>культуры</w:t>
                    </w:r>
                  </w:p>
                </w:txbxContent>
              </v:textbox>
            </v:rect>
            <v:rect id="Rectangle 49826" o:spid="_x0000_s1085" style="position:absolute;left:12195;top:28380;width:421;height:1899" filled="f" stroked="f">
              <v:textbox inset="0,0,0,0">
                <w:txbxContent>
                  <w:p w14:paraId="129D54AB" w14:textId="77777777" w:rsidR="00EF6647" w:rsidRDefault="00EF6647">
                    <w:pPr>
                      <w:spacing w:after="160" w:line="259" w:lineRule="auto"/>
                      <w:ind w:left="0" w:right="0" w:firstLine="0"/>
                      <w:jc w:val="left"/>
                    </w:pPr>
                  </w:p>
                </w:txbxContent>
              </v:textbox>
            </v:rect>
            <v:rect id="Rectangle 49827" o:spid="_x0000_s1084" style="position:absolute;left:9113;top:31200;width:421;height:1899" filled="f" stroked="f">
              <v:textbox inset="0,0,0,0">
                <w:txbxContent>
                  <w:p w14:paraId="18741FB0" w14:textId="77777777" w:rsidR="00EF6647" w:rsidRDefault="00EF6647">
                    <w:pPr>
                      <w:spacing w:after="160" w:line="259" w:lineRule="auto"/>
                      <w:ind w:left="0" w:right="0" w:firstLine="0"/>
                      <w:jc w:val="left"/>
                    </w:pPr>
                  </w:p>
                </w:txbxContent>
              </v:textbox>
            </v:rect>
            <v:rect id="Rectangle 49832" o:spid="_x0000_s1083" style="position:absolute;left:4541;top:32597;width:1382;height:1843" filled="f" stroked="f">
              <v:textbox inset="0,0,0,0">
                <w:txbxContent>
                  <w:p w14:paraId="570FD112" w14:textId="77777777" w:rsidR="00EF6647" w:rsidRDefault="00EF6647">
                    <w:pPr>
                      <w:spacing w:after="160" w:line="259" w:lineRule="auto"/>
                      <w:ind w:left="0" w:right="0" w:firstLine="0"/>
                      <w:jc w:val="left"/>
                    </w:pPr>
                    <w:r>
                      <w:t>Д</w:t>
                    </w:r>
                  </w:p>
                </w:txbxContent>
              </v:textbox>
            </v:rect>
            <v:rect id="Rectangle 49833" o:spid="_x0000_s1082" style="position:absolute;left:5577;top:32597;width:14297;height:1843" filled="f" stroked="f">
              <v:textbox inset="0,0,0,0">
                <w:txbxContent>
                  <w:p w14:paraId="390FEF94" w14:textId="77777777" w:rsidR="00EF6647" w:rsidRDefault="00EF6647">
                    <w:pPr>
                      <w:spacing w:after="160" w:line="259" w:lineRule="auto"/>
                      <w:ind w:left="0" w:right="0" w:firstLine="0"/>
                      <w:jc w:val="left"/>
                    </w:pPr>
                    <w:r>
                      <w:t xml:space="preserve">ифференциация </w:t>
                    </w:r>
                  </w:p>
                </w:txbxContent>
              </v:textbox>
            </v:rect>
            <v:rect id="Rectangle 49834" o:spid="_x0000_s1081" style="position:absolute;left:3916;top:34487;width:1084;height:1843" filled="f" stroked="f">
              <v:textbox inset="0,0,0,0">
                <w:txbxContent>
                  <w:p w14:paraId="0CA0B531" w14:textId="77777777" w:rsidR="00EF6647" w:rsidRDefault="00EF6647">
                    <w:pPr>
                      <w:spacing w:after="160" w:line="259" w:lineRule="auto"/>
                      <w:ind w:left="0" w:right="0" w:firstLine="0"/>
                      <w:jc w:val="left"/>
                    </w:pPr>
                    <w:r>
                      <w:t>и</w:t>
                    </w:r>
                  </w:p>
                </w:txbxContent>
              </v:textbox>
            </v:rect>
            <v:rect id="Rectangle 49835" o:spid="_x0000_s1080" style="position:absolute;left:4739;top:34185;width:506;height:2243" filled="f" stroked="f">
              <v:textbox inset="0,0,0,0">
                <w:txbxContent>
                  <w:p w14:paraId="03FEE66B" w14:textId="77777777" w:rsidR="00EF6647" w:rsidRDefault="00EF6647">
                    <w:pPr>
                      <w:spacing w:after="160" w:line="259" w:lineRule="auto"/>
                      <w:ind w:left="0" w:right="0" w:firstLine="0"/>
                      <w:jc w:val="left"/>
                    </w:pPr>
                  </w:p>
                </w:txbxContent>
              </v:textbox>
            </v:rect>
            <v:rect id="Rectangle 49836" o:spid="_x0000_s1079" style="position:absolute;left:5120;top:34487;width:15218;height:1843" filled="f" stroked="f">
              <v:textbox inset="0,0,0,0">
                <w:txbxContent>
                  <w:p w14:paraId="27A1F024" w14:textId="77777777" w:rsidR="00EF6647" w:rsidRDefault="00EF6647">
                    <w:pPr>
                      <w:spacing w:after="160" w:line="259" w:lineRule="auto"/>
                      <w:ind w:left="0" w:right="0" w:firstLine="0"/>
                      <w:jc w:val="left"/>
                    </w:pPr>
                    <w:r>
                      <w:t>индивидуализаци</w:t>
                    </w:r>
                  </w:p>
                </w:txbxContent>
              </v:textbox>
            </v:rect>
            <v:rect id="Rectangle 49837" o:spid="_x0000_s1078" style="position:absolute;left:6659;top:36374;width:9521;height:1847" filled="f" stroked="f">
              <v:textbox inset="0,0,0,0">
                <w:txbxContent>
                  <w:p w14:paraId="5F7FDFE4" w14:textId="77777777" w:rsidR="00EF6647" w:rsidRDefault="00EF6647">
                    <w:pPr>
                      <w:spacing w:after="160" w:line="259" w:lineRule="auto"/>
                      <w:ind w:left="0" w:right="0" w:firstLine="0"/>
                      <w:jc w:val="left"/>
                    </w:pPr>
                    <w:r>
                      <w:t>я обучения</w:t>
                    </w:r>
                  </w:p>
                </w:txbxContent>
              </v:textbox>
            </v:rect>
            <v:rect id="Rectangle 49838" o:spid="_x0000_s1077" style="position:absolute;left:13826;top:36379;width:422;height:1903" filled="f" stroked="f">
              <v:textbox inset="0,0,0,0">
                <w:txbxContent>
                  <w:p w14:paraId="3B6E6AB0" w14:textId="77777777" w:rsidR="00EF6647" w:rsidRDefault="00EF6647">
                    <w:pPr>
                      <w:spacing w:after="160" w:line="259" w:lineRule="auto"/>
                      <w:ind w:left="0" w:right="0" w:firstLine="0"/>
                      <w:jc w:val="left"/>
                    </w:pPr>
                  </w:p>
                </w:txbxContent>
              </v:textbox>
            </v:rect>
            <v:rect id="Rectangle 49839" o:spid="_x0000_s1076" style="position:absolute;left:3794;top:39220;width:421;height:1899" filled="f" stroked="f">
              <v:textbox inset="0,0,0,0">
                <w:txbxContent>
                  <w:p w14:paraId="0E88D655" w14:textId="77777777" w:rsidR="00EF6647" w:rsidRDefault="00EF6647">
                    <w:pPr>
                      <w:spacing w:after="160" w:line="259" w:lineRule="auto"/>
                      <w:ind w:left="0" w:right="0" w:firstLine="0"/>
                      <w:jc w:val="left"/>
                    </w:pPr>
                  </w:p>
                </w:txbxContent>
              </v:textbox>
            </v:rect>
            <v:shape id="Shape 439868" o:spid="_x0000_s1075" style="position:absolute;left:39540;top:15746;width:16475;height:10285" coordsize="1647571,1028535" path="m,l1647571,r,1028535l,1028535,,e" stroked="f" strokeweight="0">
              <v:stroke opacity="0" miterlimit="10" joinstyle="miter"/>
            </v:shape>
            <v:shape id="Shape 49841" o:spid="_x0000_s1074" style="position:absolute;left:39540;top:15746;width:16475;height:10285" coordsize="1647571,1028535" path="m,1028535r1647571,l1647571,,,xe" filled="f" fillcolor="black">
              <v:fill opacity="0"/>
              <v:stroke miterlimit="10" joinstyle="miter"/>
            </v:shape>
            <v:shape id="Picture 49843" o:spid="_x0000_s1073" style="position:absolute;left:39590;top:16256;width:16383;height:9265" coordsize="1647571,1028535" o:spt="100" adj="0,,0" path="" filled="f">
              <v:stroke joinstyle="round"/>
              <v:imagedata r:id="rId148"/>
              <v:formulas/>
              <v:path o:connecttype="segments"/>
            </v:shape>
            <v:rect id="Rectangle 49844" o:spid="_x0000_s1072" style="position:absolute;left:40544;top:16595;width:18546;height:1843" filled="f" stroked="f">
              <v:textbox inset="0,0,0,0">
                <w:txbxContent>
                  <w:p w14:paraId="52243937" w14:textId="77777777" w:rsidR="00EF6647" w:rsidRDefault="00EF6647">
                    <w:pPr>
                      <w:spacing w:after="160" w:line="259" w:lineRule="auto"/>
                      <w:ind w:left="0" w:right="0" w:firstLine="0"/>
                      <w:jc w:val="left"/>
                    </w:pPr>
                    <w:r>
                      <w:t>Обеспечение осознан</w:t>
                    </w:r>
                  </w:p>
                </w:txbxContent>
              </v:textbox>
            </v:rect>
            <v:rect id="Rectangle 49845" o:spid="_x0000_s1071" style="position:absolute;left:54508;top:16294;width:674;height:2243" filled="f" stroked="f">
              <v:textbox inset="0,0,0,0">
                <w:txbxContent>
                  <w:p w14:paraId="56E224AB" w14:textId="77777777" w:rsidR="00EF6647" w:rsidRDefault="00EF6647">
                    <w:pPr>
                      <w:spacing w:after="160" w:line="259" w:lineRule="auto"/>
                      <w:ind w:left="0" w:right="0" w:firstLine="0"/>
                      <w:jc w:val="left"/>
                    </w:pPr>
                    <w:r>
                      <w:t>-</w:t>
                    </w:r>
                  </w:p>
                </w:txbxContent>
              </v:textbox>
            </v:rect>
            <v:rect id="Rectangle 49846" o:spid="_x0000_s1070" style="position:absolute;left:45699;top:18485;width:5541;height:1843" filled="f" stroked="f">
              <v:textbox inset="0,0,0,0">
                <w:txbxContent>
                  <w:p w14:paraId="35C56DBB" w14:textId="77777777" w:rsidR="00EF6647" w:rsidRDefault="00EF6647">
                    <w:pPr>
                      <w:spacing w:after="160" w:line="259" w:lineRule="auto"/>
                      <w:ind w:left="0" w:right="0" w:firstLine="0"/>
                      <w:jc w:val="left"/>
                    </w:pPr>
                    <w:r>
                      <w:t>ного и</w:t>
                    </w:r>
                  </w:p>
                </w:txbxContent>
              </v:textbox>
            </v:rect>
            <v:rect id="Rectangle 49847" o:spid="_x0000_s1069" style="position:absolute;left:49875;top:17504;width:760;height:3365" filled="f" stroked="f">
              <v:textbox inset="0,0,0,0">
                <w:txbxContent>
                  <w:p w14:paraId="54F5687B" w14:textId="77777777" w:rsidR="00EF6647" w:rsidRDefault="00EF6647">
                    <w:pPr>
                      <w:spacing w:after="160" w:line="259" w:lineRule="auto"/>
                      <w:ind w:left="0" w:right="0" w:firstLine="0"/>
                      <w:jc w:val="left"/>
                    </w:pPr>
                  </w:p>
                </w:txbxContent>
              </v:textbox>
            </v:rect>
            <v:rect id="Rectangle 49848" o:spid="_x0000_s1068" style="position:absolute;left:42788;top:20374;width:13819;height:1843" filled="f" stroked="f">
              <v:textbox inset="0,0,0,0">
                <w:txbxContent>
                  <w:p w14:paraId="188189DE" w14:textId="77777777" w:rsidR="00EF6647" w:rsidRDefault="00EF6647">
                    <w:pPr>
                      <w:spacing w:after="160" w:line="259" w:lineRule="auto"/>
                      <w:ind w:left="0" w:right="0" w:firstLine="0"/>
                      <w:jc w:val="left"/>
                    </w:pPr>
                    <w:r>
                      <w:t xml:space="preserve">ответственного </w:t>
                    </w:r>
                  </w:p>
                </w:txbxContent>
              </v:textbox>
            </v:rect>
            <v:rect id="Rectangle 49849" o:spid="_x0000_s1067" style="position:absolute;left:41200;top:22264;width:6287;height:1843" filled="f" stroked="f">
              <v:textbox inset="0,0,0,0">
                <w:txbxContent>
                  <w:p w14:paraId="64A203F8" w14:textId="77777777" w:rsidR="00EF6647" w:rsidRDefault="00EF6647">
                    <w:pPr>
                      <w:spacing w:after="160" w:line="259" w:lineRule="auto"/>
                      <w:ind w:left="0" w:right="0" w:firstLine="0"/>
                      <w:jc w:val="left"/>
                    </w:pPr>
                    <w:r>
                      <w:t>выбора</w:t>
                    </w:r>
                  </w:p>
                </w:txbxContent>
              </v:textbox>
            </v:rect>
            <v:rect id="Rectangle 49850" o:spid="_x0000_s1066" style="position:absolute;left:45913;top:21284;width:760;height:3365" filled="f" stroked="f">
              <v:textbox inset="0,0,0,0">
                <w:txbxContent>
                  <w:p w14:paraId="458990E0" w14:textId="77777777" w:rsidR="00EF6647" w:rsidRDefault="00EF6647">
                    <w:pPr>
                      <w:spacing w:after="160" w:line="259" w:lineRule="auto"/>
                      <w:ind w:left="0" w:right="0" w:firstLine="0"/>
                      <w:jc w:val="left"/>
                    </w:pPr>
                  </w:p>
                </w:txbxContent>
              </v:textbox>
            </v:rect>
            <v:rect id="Rectangle 49851" o:spid="_x0000_s1065" style="position:absolute;left:46492;top:22264;width:10998;height:1843" filled="f" stroked="f">
              <v:textbox inset="0,0,0,0">
                <w:txbxContent>
                  <w:p w14:paraId="77093FF1" w14:textId="77777777" w:rsidR="00EF6647" w:rsidRDefault="00EF6647">
                    <w:pPr>
                      <w:spacing w:after="160" w:line="259" w:lineRule="auto"/>
                      <w:ind w:left="0" w:right="0" w:firstLine="0"/>
                      <w:jc w:val="left"/>
                    </w:pPr>
                    <w:r>
                      <w:t xml:space="preserve">дальнейшей </w:t>
                    </w:r>
                  </w:p>
                </w:txbxContent>
              </v:textbox>
            </v:rect>
            <v:rect id="Rectangle 49852" o:spid="_x0000_s1064" style="position:absolute;left:41642;top:24154;width:16892;height:1843" filled="f" stroked="f">
              <v:textbox inset="0,0,0,0">
                <w:txbxContent>
                  <w:p w14:paraId="1170B9BA" w14:textId="77777777" w:rsidR="00EF6647" w:rsidRDefault="00EF6647">
                    <w:pPr>
                      <w:spacing w:after="160" w:line="259" w:lineRule="auto"/>
                      <w:ind w:left="0" w:right="0" w:firstLine="0"/>
                      <w:jc w:val="left"/>
                    </w:pPr>
                    <w:r>
                      <w:t xml:space="preserve">профессиональной </w:t>
                    </w:r>
                  </w:p>
                </w:txbxContent>
              </v:textbox>
            </v:rect>
            <v:shape id="Shape 439869" o:spid="_x0000_s1063" style="position:absolute;left:38682;top:25375;width:16573;height:9801" coordsize="1657350,980148" path="m,l1657350,r,980148l,980148,,e" stroked="f" strokeweight="0">
              <v:stroke opacity="0" miterlimit="10" joinstyle="miter"/>
            </v:shape>
            <v:shape id="Shape 49854" o:spid="_x0000_s1062" style="position:absolute;left:38682;top:25375;width:16573;height:9801" coordsize="1657350,980148" path="m,980148r1657350,l1657350,,,xe" filled="f" fillcolor="black">
              <v:fill opacity="0"/>
              <v:stroke miterlimit="10" joinstyle="miter"/>
            </v:shape>
            <v:shape id="Picture 49856" o:spid="_x0000_s1061" style="position:absolute;left:38737;top:25872;width:16474;height:8808" coordsize="1657350,980148" o:spt="100" adj="0,,0" path="" filled="f">
              <v:stroke joinstyle="round"/>
              <v:imagedata r:id="rId149"/>
              <v:formulas/>
              <v:path o:connecttype="segments"/>
            </v:shape>
            <v:rect id="Rectangle 49857" o:spid="_x0000_s1060" style="position:absolute;left:42114;top:26211;width:13501;height:1843" filled="f" stroked="f">
              <v:textbox inset="0,0,0,0">
                <w:txbxContent>
                  <w:p w14:paraId="6E2A77BF" w14:textId="77777777" w:rsidR="00EF6647" w:rsidRDefault="00EF6647">
                    <w:pPr>
                      <w:spacing w:after="160" w:line="259" w:lineRule="auto"/>
                      <w:ind w:left="0" w:right="0" w:firstLine="0"/>
                      <w:jc w:val="left"/>
                    </w:pPr>
                    <w:r>
                      <w:t xml:space="preserve">Формирование </w:t>
                    </w:r>
                  </w:p>
                </w:txbxContent>
              </v:textbox>
            </v:rect>
            <v:rect id="Rectangle 49858" o:spid="_x0000_s1059" style="position:absolute;left:40697;top:28116;width:5590;height:1843" filled="f" stroked="f">
              <v:textbox inset="0,0,0,0">
                <w:txbxContent>
                  <w:p w14:paraId="475C980E" w14:textId="77777777" w:rsidR="00EF6647" w:rsidRDefault="00EF6647">
                    <w:pPr>
                      <w:spacing w:after="160" w:line="259" w:lineRule="auto"/>
                      <w:ind w:left="0" w:right="0" w:firstLine="0"/>
                      <w:jc w:val="left"/>
                    </w:pPr>
                    <w:r>
                      <w:t>комму</w:t>
                    </w:r>
                  </w:p>
                </w:txbxContent>
              </v:textbox>
            </v:rect>
            <v:rect id="Rectangle 49859" o:spid="_x0000_s1058" style="position:absolute;left:44876;top:27815;width:674;height:2243" filled="f" stroked="f">
              <v:textbox inset="0,0,0,0">
                <w:txbxContent>
                  <w:p w14:paraId="74AC09CD" w14:textId="77777777" w:rsidR="00EF6647" w:rsidRDefault="00EF6647">
                    <w:pPr>
                      <w:spacing w:after="160" w:line="259" w:lineRule="auto"/>
                      <w:ind w:left="0" w:right="0" w:firstLine="0"/>
                      <w:jc w:val="left"/>
                    </w:pPr>
                    <w:r>
                      <w:t>-</w:t>
                    </w:r>
                  </w:p>
                </w:txbxContent>
              </v:textbox>
            </v:rect>
            <v:rect id="Rectangle 49860" o:spid="_x0000_s1057" style="position:absolute;left:45379;top:28116;width:10994;height:1843" filled="f" stroked="f">
              <v:textbox inset="0,0,0,0">
                <w:txbxContent>
                  <w:p w14:paraId="488A1034" w14:textId="77777777" w:rsidR="00EF6647" w:rsidRDefault="00EF6647">
                    <w:pPr>
                      <w:spacing w:after="160" w:line="259" w:lineRule="auto"/>
                      <w:ind w:left="0" w:right="0" w:firstLine="0"/>
                      <w:jc w:val="left"/>
                    </w:pPr>
                    <w:r>
                      <w:t xml:space="preserve">никативных </w:t>
                    </w:r>
                  </w:p>
                </w:txbxContent>
              </v:textbox>
            </v:rect>
            <v:rect id="Rectangle 49861" o:spid="_x0000_s1056" style="position:absolute;left:44251;top:30006;width:7763;height:1843" filled="f" stroked="f">
              <v:textbox inset="0,0,0,0">
                <w:txbxContent>
                  <w:p w14:paraId="53A46233" w14:textId="77777777" w:rsidR="00EF6647" w:rsidRDefault="00EF6647">
                    <w:pPr>
                      <w:spacing w:after="160" w:line="259" w:lineRule="auto"/>
                      <w:ind w:left="0" w:right="0" w:firstLine="0"/>
                      <w:jc w:val="left"/>
                    </w:pPr>
                    <w:r>
                      <w:t xml:space="preserve">навыков </w:t>
                    </w:r>
                  </w:p>
                </w:txbxContent>
              </v:textbox>
            </v:rect>
            <v:rect id="Rectangle 49862" o:spid="_x0000_s1055" style="position:absolute;left:40895;top:32582;width:956;height:1843" filled="f" stroked="f">
              <v:textbox inset="0,0,0,0">
                <w:txbxContent>
                  <w:p w14:paraId="255D80C9" w14:textId="77777777" w:rsidR="00EF6647" w:rsidRDefault="00EF6647">
                    <w:pPr>
                      <w:spacing w:after="160" w:line="259" w:lineRule="auto"/>
                      <w:ind w:left="0" w:right="0" w:firstLine="0"/>
                      <w:jc w:val="left"/>
                    </w:pPr>
                    <w:r>
                      <w:t>в</w:t>
                    </w:r>
                  </w:p>
                </w:txbxContent>
              </v:textbox>
            </v:rect>
            <v:rect id="Rectangle 49863" o:spid="_x0000_s1054" style="position:absolute;left:41611;top:31601;width:760;height:3365" filled="f" stroked="f">
              <v:textbox inset="0,0,0,0">
                <w:txbxContent>
                  <w:p w14:paraId="33F4561A" w14:textId="77777777" w:rsidR="00EF6647" w:rsidRDefault="00EF6647">
                    <w:pPr>
                      <w:spacing w:after="160" w:line="259" w:lineRule="auto"/>
                      <w:ind w:left="0" w:right="0" w:firstLine="0"/>
                      <w:jc w:val="left"/>
                    </w:pPr>
                  </w:p>
                </w:txbxContent>
              </v:textbox>
            </v:rect>
            <v:rect id="Rectangle 49864" o:spid="_x0000_s1053" style="position:absolute;left:42194;top:32582;width:14968;height:1843" filled="f" stroked="f">
              <v:textbox inset="0,0,0,0">
                <w:txbxContent>
                  <w:p w14:paraId="42924593" w14:textId="77777777" w:rsidR="00EF6647" w:rsidRDefault="00EF6647">
                    <w:pPr>
                      <w:spacing w:after="160" w:line="259" w:lineRule="auto"/>
                      <w:ind w:left="0" w:right="0" w:firstLine="0"/>
                      <w:jc w:val="left"/>
                    </w:pPr>
                    <w:r>
                      <w:t xml:space="preserve">разновозрастной </w:t>
                    </w:r>
                  </w:p>
                </w:txbxContent>
              </v:textbox>
            </v:rect>
            <v:rect id="Rectangle 49865" o:spid="_x0000_s1052" style="position:absolute;left:51338;top:33750;width:760;height:3365" filled="f" stroked="f">
              <v:textbox inset="0,0,0,0">
                <w:txbxContent>
                  <w:p w14:paraId="60614CA9" w14:textId="77777777" w:rsidR="00EF6647" w:rsidRDefault="00EF6647">
                    <w:pPr>
                      <w:spacing w:after="160" w:line="259" w:lineRule="auto"/>
                      <w:ind w:left="0" w:right="0" w:firstLine="0"/>
                      <w:jc w:val="left"/>
                    </w:pPr>
                  </w:p>
                </w:txbxContent>
              </v:textbox>
            </v:rect>
            <v:shape id="Shape 439870" o:spid="_x0000_s1051" style="position:absolute;left:37119;top:33503;width:16370;height:8021" coordsize="1637030,802170" path="m,l1637030,r,802170l,802170,,e" stroked="f" strokeweight="0">
              <v:stroke opacity="0" miterlimit="10" joinstyle="miter"/>
            </v:shape>
            <v:shape id="Shape 49867" o:spid="_x0000_s1050" style="position:absolute;left:37119;top:33503;width:16370;height:8021" coordsize="1637030,802170" path="m,802170r1637030,l1637030,,,xe" filled="f" fillcolor="black">
              <v:fill opacity="0"/>
              <v:stroke miterlimit="10" joinstyle="miter"/>
            </v:shape>
            <v:shape id="Picture 49869" o:spid="_x0000_s1049" style="position:absolute;left:37167;top:34010;width:16276;height:7010" coordsize="1637030,802170" o:spt="100" adj="0,,0" path="" filled="f">
              <v:stroke joinstyle="round"/>
              <v:imagedata r:id="rId150"/>
              <v:formulas/>
              <v:path o:connecttype="segments"/>
            </v:shape>
            <v:rect id="Rectangle 49870" o:spid="_x0000_s1048" style="position:absolute;left:38898;top:34349;width:1463;height:1843" filled="f" stroked="f">
              <v:textbox inset="0,0,0,0">
                <w:txbxContent>
                  <w:p w14:paraId="5A33C823" w14:textId="77777777" w:rsidR="00EF6647" w:rsidRDefault="00EF6647">
                    <w:pPr>
                      <w:spacing w:after="160" w:line="259" w:lineRule="auto"/>
                      <w:ind w:left="0" w:right="0" w:firstLine="0"/>
                      <w:jc w:val="left"/>
                    </w:pPr>
                    <w:r>
                      <w:t>П</w:t>
                    </w:r>
                  </w:p>
                </w:txbxContent>
              </v:textbox>
            </v:rect>
            <v:rect id="Rectangle 49871" o:spid="_x0000_s1047" style="position:absolute;left:39996;top:34349;width:16107;height:1843" filled="f" stroked="f">
              <v:textbox inset="0,0,0,0">
                <w:txbxContent>
                  <w:p w14:paraId="65A8F85A" w14:textId="77777777" w:rsidR="00EF6647" w:rsidRDefault="00EF6647">
                    <w:pPr>
                      <w:spacing w:after="160" w:line="259" w:lineRule="auto"/>
                      <w:ind w:left="0" w:right="0" w:firstLine="0"/>
                      <w:jc w:val="left"/>
                    </w:pPr>
                    <w:r>
                      <w:t xml:space="preserve">оддержка детских </w:t>
                    </w:r>
                  </w:p>
                </w:txbxContent>
              </v:textbox>
            </v:rect>
            <v:rect id="Rectangle 49872" o:spid="_x0000_s1046" style="position:absolute;left:41032;top:36239;width:5022;height:1843" filled="f" stroked="f">
              <v:textbox inset="0,0,0,0">
                <w:txbxContent>
                  <w:p w14:paraId="76951FCA" w14:textId="77777777" w:rsidR="00EF6647" w:rsidRDefault="00EF6647">
                    <w:pPr>
                      <w:spacing w:after="160" w:line="259" w:lineRule="auto"/>
                      <w:ind w:left="0" w:right="0" w:firstLine="0"/>
                      <w:jc w:val="left"/>
                    </w:pPr>
                    <w:r>
                      <w:t>объед</w:t>
                    </w:r>
                  </w:p>
                </w:txbxContent>
              </v:textbox>
            </v:rect>
            <v:rect id="Rectangle 49873" o:spid="_x0000_s1045" style="position:absolute;left:44815;top:36239;width:6842;height:1843" filled="f" stroked="f">
              <v:textbox inset="0,0,0,0">
                <w:txbxContent>
                  <w:p w14:paraId="3A0354F6" w14:textId="77777777" w:rsidR="00EF6647" w:rsidRDefault="00EF6647">
                    <w:pPr>
                      <w:spacing w:after="160" w:line="259" w:lineRule="auto"/>
                      <w:ind w:left="0" w:right="0" w:firstLine="0"/>
                      <w:jc w:val="left"/>
                    </w:pPr>
                    <w:r>
                      <w:t xml:space="preserve">инений </w:t>
                    </w:r>
                  </w:p>
                </w:txbxContent>
              </v:textbox>
            </v:rect>
            <v:rect id="Rectangle 49874" o:spid="_x0000_s1044" style="position:absolute;left:40300;top:38133;width:1084;height:1843" filled="f" stroked="f">
              <v:textbox inset="0,0,0,0">
                <w:txbxContent>
                  <w:p w14:paraId="0A4B594D" w14:textId="77777777" w:rsidR="00EF6647" w:rsidRDefault="00EF6647">
                    <w:pPr>
                      <w:spacing w:after="160" w:line="259" w:lineRule="auto"/>
                      <w:ind w:left="0" w:right="0" w:firstLine="0"/>
                      <w:jc w:val="left"/>
                    </w:pPr>
                    <w:r>
                      <w:t>и</w:t>
                    </w:r>
                  </w:p>
                </w:txbxContent>
              </v:textbox>
            </v:rect>
            <v:rect id="Rectangle 49875" o:spid="_x0000_s1043" style="position:absolute;left:41123;top:37832;width:506;height:2243" filled="f" stroked="f">
              <v:textbox inset="0,0,0,0">
                <w:txbxContent>
                  <w:p w14:paraId="297BF014" w14:textId="77777777" w:rsidR="00EF6647" w:rsidRDefault="00EF6647">
                    <w:pPr>
                      <w:spacing w:after="160" w:line="259" w:lineRule="auto"/>
                      <w:ind w:left="0" w:right="0" w:firstLine="0"/>
                      <w:jc w:val="left"/>
                    </w:pPr>
                  </w:p>
                </w:txbxContent>
              </v:textbox>
            </v:rect>
            <v:rect id="Rectangle 49876" o:spid="_x0000_s1042" style="position:absolute;left:41520;top:38133;width:12258;height:1843" filled="f" stroked="f">
              <v:textbox inset="0,0,0,0">
                <w:txbxContent>
                  <w:p w14:paraId="6BC1CB67" w14:textId="77777777" w:rsidR="00EF6647" w:rsidRDefault="00EF6647">
                    <w:pPr>
                      <w:spacing w:after="160" w:line="259" w:lineRule="auto"/>
                      <w:ind w:left="0" w:right="0" w:firstLine="0"/>
                      <w:jc w:val="left"/>
                    </w:pPr>
                    <w:r>
                      <w:t xml:space="preserve">ученического </w:t>
                    </w:r>
                  </w:p>
                </w:txbxContent>
              </v:textbox>
            </v:rect>
            <v:rect id="Rectangle 49877" o:spid="_x0000_s1041" style="position:absolute;left:40011;top:40023;width:14058;height:1843" filled="f" stroked="f">
              <v:textbox inset="0,0,0,0">
                <w:txbxContent>
                  <w:p w14:paraId="4C87E323" w14:textId="77777777" w:rsidR="00EF6647" w:rsidRDefault="00EF6647">
                    <w:pPr>
                      <w:spacing w:after="160" w:line="259" w:lineRule="auto"/>
                      <w:ind w:left="0" w:right="0" w:firstLine="0"/>
                      <w:jc w:val="left"/>
                    </w:pPr>
                    <w:r>
                      <w:t>самоуправления</w:t>
                    </w:r>
                  </w:p>
                </w:txbxContent>
              </v:textbox>
            </v:rect>
            <v:rect id="Rectangle 49878" o:spid="_x0000_s1040" style="position:absolute;left:50606;top:40028;width:421;height:1899" filled="f" stroked="f">
              <v:textbox inset="0,0,0,0">
                <w:txbxContent>
                  <w:p w14:paraId="665C2E74" w14:textId="77777777" w:rsidR="00EF6647" w:rsidRDefault="00EF6647">
                    <w:pPr>
                      <w:spacing w:after="160" w:line="259" w:lineRule="auto"/>
                      <w:ind w:left="0" w:right="0" w:firstLine="0"/>
                      <w:jc w:val="left"/>
                    </w:pPr>
                  </w:p>
                </w:txbxContent>
              </v:textbox>
            </v:rect>
            <v:shape id="Shape 49924" o:spid="_x0000_s1039" style="position:absolute;left:1685;top:244;width:51435;height:3429" coordsize="5143500,342900" path="m5143500,342900v,-94742,-191897,-171450,-428625,-171450l3000375,171450c2763647,171450,2571750,94615,2571750,v,94615,-191897,171450,-428625,171450l428625,171450c191897,171450,,248158,,342900e" filled="f" fillcolor="black">
              <v:fill opacity="0"/>
            </v:shape>
            <w10:wrap type="square"/>
          </v:group>
        </w:pict>
      </w:r>
      <w:r>
        <w:rPr>
          <w:rFonts w:ascii="Calibri" w:eastAsia="Calibri" w:hAnsi="Calibri" w:cs="Calibri"/>
          <w:noProof/>
          <w:sz w:val="22"/>
        </w:rPr>
        <w:pict w14:anchorId="627EE932">
          <v:group id="Group 427106" o:spid="_x0000_s1026" style="position:absolute;left:0;text-align:left;margin-left:17.95pt;margin-top:76.8pt;width:143.9pt;height:260.85pt;z-index:251657216" coordsize="18272,33128">
            <v:shape id="Shape 49748" o:spid="_x0000_s1037" style="position:absolute;width:14848;height:9128" coordsize="1484884,912888" path="m,912888r1484884,l1484884,,,xe" filled="f" fillcolor="black">
              <v:fill opacity="0"/>
              <v:stroke miterlimit="10" joinstyle="miter"/>
            </v:shape>
            <v:shape id="Picture 49750" o:spid="_x0000_s1036" style="position:absolute;left:49;top:499;width:14752;height:8122" coordsize="1484884,912888" o:spt="100" adj="0,,0" path="" filled="f">
              <v:stroke joinstyle="round"/>
              <v:imagedata r:id="rId151"/>
              <v:formulas/>
              <v:path o:connecttype="segments"/>
            </v:shape>
            <v:shape id="Shape 439874" o:spid="_x0000_s1035" style="position:absolute;left:1141;top:8005;width:14848;height:9120" coordsize="1484884,912075" path="m,l1484884,r,912075l,912075,,e" stroked="f" strokeweight="0">
              <v:stroke opacity="0" miterlimit="10" joinstyle="miter"/>
            </v:shape>
            <v:shape id="Shape 49808" o:spid="_x0000_s1034" style="position:absolute;left:1141;top:8005;width:14848;height:9120" coordsize="1484884,912075" path="m,912075r1484884,l1484884,,,xe" filled="f" fillcolor="black">
              <v:fill opacity="0"/>
              <v:stroke miterlimit="10" joinstyle="miter"/>
            </v:shape>
            <v:shape id="Picture 49810" o:spid="_x0000_s1033" style="position:absolute;left:1192;top:8515;width:14752;height:8107" coordsize="1484884,912075" o:spt="100" adj="0,,0" path="" filled="f">
              <v:stroke joinstyle="round"/>
              <v:imagedata r:id="rId152"/>
              <v:formulas/>
              <v:path o:connecttype="segments"/>
            </v:shape>
            <v:shape id="Shape 439875" o:spid="_x0000_s1032" style="position:absolute;left:2283;top:16002;width:14848;height:9128" coordsize="1484884,912888" path="m,l1484884,r,912888l,912888,,e" stroked="f" strokeweight="0">
              <v:stroke opacity="0" miterlimit="10" joinstyle="miter"/>
            </v:shape>
            <v:shape id="Shape 49820" o:spid="_x0000_s1031" style="position:absolute;left:2283;top:16002;width:14848;height:9128" coordsize="1484884,912888" path="m,912888r1484884,l1484884,,,xe" filled="f" fillcolor="black">
              <v:fill opacity="0"/>
              <v:stroke miterlimit="10" joinstyle="miter"/>
            </v:shape>
            <v:shape id="Picture 49822" o:spid="_x0000_s1030" style="position:absolute;left:2335;top:16501;width:14752;height:8122" coordsize="1484884,912888" o:spt="100" adj="0,,0" path="" filled="f">
              <v:stroke joinstyle="round"/>
              <v:imagedata r:id="rId153"/>
              <v:formulas/>
              <v:path o:connecttype="segments"/>
            </v:shape>
            <v:shape id="Shape 439876" o:spid="_x0000_s1029" style="position:absolute;left:3432;top:24007;width:14839;height:9120" coordsize="1483995,912075" path="m,l1483995,r,912075l,912075,,e" stroked="f" strokeweight="0">
              <v:stroke opacity="0" miterlimit="10" joinstyle="miter"/>
            </v:shape>
            <v:shape id="Shape 49829" o:spid="_x0000_s1028" style="position:absolute;left:3432;top:24007;width:14839;height:9120" coordsize="1483995,912075" path="m,912075r1483995,l1483995,,,xe" filled="f" fillcolor="black">
              <v:fill opacity="0"/>
              <v:stroke miterlimit="10" joinstyle="miter"/>
            </v:shape>
            <v:shape id="Picture 49831" o:spid="_x0000_s1027" style="position:absolute;left:3478;top:24517;width:14752;height:8107" coordsize="1483995,912075" o:spt="100" adj="0,,0" path="" filled="f">
              <v:stroke joinstyle="round"/>
              <v:imagedata r:id="rId154"/>
              <v:formulas/>
              <v:path o:connecttype="segments"/>
            </v:shape>
            <w10:wrap type="square"/>
          </v:group>
        </w:pict>
      </w:r>
    </w:p>
    <w:p w14:paraId="5B3D7FCE" w14:textId="77777777" w:rsidR="00EF2044" w:rsidRDefault="00EF2044">
      <w:pPr>
        <w:spacing w:before="139" w:after="70" w:line="259" w:lineRule="auto"/>
        <w:ind w:left="454" w:right="0" w:firstLine="0"/>
        <w:jc w:val="left"/>
      </w:pPr>
    </w:p>
    <w:p w14:paraId="615CEF9B" w14:textId="77777777" w:rsidR="00EF2044" w:rsidRDefault="00AB303B">
      <w:pPr>
        <w:spacing w:after="50" w:line="267" w:lineRule="auto"/>
        <w:ind w:left="576" w:right="0" w:hanging="10"/>
        <w:jc w:val="left"/>
      </w:pPr>
      <w:r>
        <w:rPr>
          <w:b/>
        </w:rPr>
        <w:t xml:space="preserve">3.2.3. Финансово-экономические условия реализации образовательной программы основного общего образования </w:t>
      </w:r>
    </w:p>
    <w:p w14:paraId="4560EB1E" w14:textId="77777777" w:rsidR="00EF2044" w:rsidRDefault="00EF2044">
      <w:pPr>
        <w:spacing w:after="16" w:line="259" w:lineRule="auto"/>
        <w:ind w:left="0" w:right="0" w:firstLine="0"/>
        <w:jc w:val="left"/>
      </w:pPr>
    </w:p>
    <w:p w14:paraId="3228C7A0" w14:textId="77777777" w:rsidR="00EF2044" w:rsidRDefault="00AB303B">
      <w:pPr>
        <w:spacing w:after="48"/>
        <w:ind w:left="-15" w:right="0" w:firstLine="0"/>
      </w:pPr>
      <w:r>
        <w:rPr>
          <w:i/>
        </w:rPr>
        <w:t>Финансовое обеспечение задания учредителя по реализации основной образовательной программы основного общего образования</w:t>
      </w:r>
      <w: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14:paraId="617F03EA" w14:textId="77777777" w:rsidR="00EF2044" w:rsidRDefault="00AB303B">
      <w:pPr>
        <w:spacing w:after="65" w:line="259" w:lineRule="auto"/>
        <w:ind w:left="10" w:right="0" w:hanging="10"/>
        <w:jc w:val="left"/>
      </w:pPr>
      <w:r>
        <w:rPr>
          <w:b/>
          <w:i/>
        </w:rPr>
        <w:t>Образовательное учреждение самостоятельно определяет:</w:t>
      </w:r>
    </w:p>
    <w:p w14:paraId="60C60A16" w14:textId="77777777" w:rsidR="00EF2044" w:rsidRDefault="00AB303B">
      <w:pPr>
        <w:numPr>
          <w:ilvl w:val="0"/>
          <w:numId w:val="120"/>
        </w:numPr>
        <w:ind w:right="10" w:firstLine="0"/>
      </w:pPr>
      <w:r>
        <w:t xml:space="preserve">соотношение базовой и стимулирующей части фонда оплаты труда; </w:t>
      </w:r>
    </w:p>
    <w:p w14:paraId="287DE548" w14:textId="77777777" w:rsidR="00EF2044" w:rsidRDefault="00AB303B">
      <w:pPr>
        <w:numPr>
          <w:ilvl w:val="0"/>
          <w:numId w:val="120"/>
        </w:numPr>
        <w:ind w:right="10" w:firstLine="0"/>
      </w:pPr>
      <w:r>
        <w:t xml:space="preserve">соотношение фонда оплаты труда педагогического, административно-управленческого и учебно-вспомогательного персонала; </w:t>
      </w:r>
    </w:p>
    <w:p w14:paraId="00D1B53B" w14:textId="77777777" w:rsidR="00EF2044" w:rsidRDefault="00AB303B">
      <w:pPr>
        <w:numPr>
          <w:ilvl w:val="0"/>
          <w:numId w:val="120"/>
        </w:numPr>
        <w:ind w:right="10" w:firstLine="0"/>
      </w:pPr>
      <w:r>
        <w:t xml:space="preserve">соотношение общей и специальной частей внутри базовой части фонда оплаты труда; • порядок распределения стимулирующей части фонда оплаты труда в соответствии с региональными и муниципальными нормативными актами. </w:t>
      </w:r>
    </w:p>
    <w:p w14:paraId="08224325" w14:textId="77777777" w:rsidR="00EF2044" w:rsidRDefault="00EF2044">
      <w:pPr>
        <w:spacing w:after="16" w:line="259" w:lineRule="auto"/>
        <w:ind w:left="0" w:right="0" w:firstLine="0"/>
        <w:jc w:val="left"/>
      </w:pPr>
    </w:p>
    <w:p w14:paraId="2576AA73" w14:textId="77777777" w:rsidR="00EF2044" w:rsidRDefault="00EF2044">
      <w:pPr>
        <w:spacing w:after="14" w:line="259" w:lineRule="auto"/>
        <w:ind w:left="0" w:right="0" w:firstLine="0"/>
        <w:jc w:val="left"/>
      </w:pPr>
    </w:p>
    <w:p w14:paraId="5475D21C" w14:textId="77777777" w:rsidR="00EF2044" w:rsidRDefault="00EF2044">
      <w:pPr>
        <w:spacing w:after="71" w:line="259" w:lineRule="auto"/>
        <w:ind w:left="708" w:right="0" w:firstLine="0"/>
        <w:jc w:val="left"/>
      </w:pPr>
    </w:p>
    <w:p w14:paraId="470A5393" w14:textId="77777777" w:rsidR="00EF2044" w:rsidRDefault="00AB303B">
      <w:pPr>
        <w:spacing w:after="50" w:line="267" w:lineRule="auto"/>
        <w:ind w:left="1260" w:right="0" w:hanging="720"/>
        <w:jc w:val="left"/>
      </w:pPr>
      <w:r>
        <w:rPr>
          <w:b/>
        </w:rPr>
        <w:t xml:space="preserve">3.2.4.Материально-технические условия реализации основной образовательной программы </w:t>
      </w:r>
    </w:p>
    <w:p w14:paraId="72351700" w14:textId="77777777" w:rsidR="00EF2044" w:rsidRDefault="00EF2044">
      <w:pPr>
        <w:spacing w:after="65" w:line="259" w:lineRule="auto"/>
        <w:ind w:left="0" w:right="0" w:firstLine="0"/>
        <w:jc w:val="left"/>
      </w:pPr>
    </w:p>
    <w:p w14:paraId="79C04AB7" w14:textId="77777777" w:rsidR="00EF2044" w:rsidRDefault="00AB303B">
      <w:pPr>
        <w:ind w:left="-15" w:right="5" w:firstLine="540"/>
      </w:pPr>
      <w:r>
        <w:t xml:space="preserve">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14:paraId="60FF4816" w14:textId="77777777" w:rsidR="00EF2044" w:rsidRDefault="00AB303B">
      <w:pPr>
        <w:ind w:left="-15" w:right="0" w:firstLine="0"/>
      </w:pPr>
      <w:r>
        <w:t xml:space="preserve">Для этого в лицее разрабатано  и закреплено локальным актом перечни оснащения и оборудования образовательного учреждения. </w:t>
      </w:r>
    </w:p>
    <w:p w14:paraId="3C7D6CB4" w14:textId="77777777" w:rsidR="00EF2044" w:rsidRDefault="00AB303B">
      <w:pPr>
        <w:ind w:left="-15" w:right="3" w:firstLine="0"/>
      </w:pPr>
      <w: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14:paraId="32C000C5" w14:textId="77777777" w:rsidR="00EF2044" w:rsidRDefault="00AB303B">
      <w:pPr>
        <w:ind w:left="-15" w:right="6" w:firstLine="0"/>
      </w:pPr>
      <w: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14:paraId="0AEA5512" w14:textId="77777777" w:rsidR="00EF2044" w:rsidRDefault="00AB303B">
      <w:pPr>
        <w:numPr>
          <w:ilvl w:val="0"/>
          <w:numId w:val="121"/>
        </w:numPr>
        <w:spacing w:line="267" w:lineRule="auto"/>
        <w:ind w:right="94" w:firstLine="0"/>
      </w:pPr>
      <w:r>
        <w:rPr>
          <w:b/>
        </w:rPr>
        <w:t xml:space="preserve">материально-техническое обеспечение учебного процесса: </w:t>
      </w:r>
    </w:p>
    <w:p w14:paraId="5ACE3C4C" w14:textId="77777777" w:rsidR="00EF2044" w:rsidRDefault="00AB303B">
      <w:pPr>
        <w:ind w:left="-15" w:right="8" w:firstLine="0"/>
      </w:pPr>
      <w:r>
        <w:t xml:space="preserve">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интерактивные доски, теле-видеоаппаратура); </w:t>
      </w:r>
    </w:p>
    <w:p w14:paraId="34EC289F" w14:textId="77777777" w:rsidR="00EF2044" w:rsidRDefault="00AB303B">
      <w:pPr>
        <w:numPr>
          <w:ilvl w:val="0"/>
          <w:numId w:val="121"/>
        </w:numPr>
        <w:ind w:right="94" w:firstLine="0"/>
      </w:pPr>
      <w:r>
        <w:t xml:space="preserve">наличие комплекта лицензированного или свободно распространяемого общесистемного и прикладного программного обеспечения (операционная система, офисные программы </w:t>
      </w:r>
    </w:p>
    <w:p w14:paraId="62DF1CA6" w14:textId="77777777" w:rsidR="00EF2044" w:rsidRDefault="00AB303B">
      <w:pPr>
        <w:ind w:left="-15" w:right="188" w:firstLine="0"/>
      </w:pPr>
      <w:r>
        <w:t xml:space="preserve">(редакторы текстов, таблиц) для каждого установленного компьютера; </w:t>
      </w:r>
    </w:p>
    <w:p w14:paraId="245AF1AF" w14:textId="77777777" w:rsidR="00EF2044" w:rsidRDefault="00AB303B">
      <w:pPr>
        <w:numPr>
          <w:ilvl w:val="0"/>
          <w:numId w:val="121"/>
        </w:numPr>
        <w:ind w:right="94" w:firstLine="0"/>
      </w:pPr>
      <w:r>
        <w:t xml:space="preserve">наличие скоростного выхода в Интернет (скорость канала не ниже 128 кб/с). </w:t>
      </w:r>
    </w:p>
    <w:p w14:paraId="4FF69732" w14:textId="77777777" w:rsidR="00EF2044" w:rsidRDefault="00AB303B">
      <w:pPr>
        <w:ind w:left="-15" w:right="0" w:firstLine="0"/>
      </w:pPr>
      <w:r>
        <w:t xml:space="preserve">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 спортивно-игровые площадки. </w:t>
      </w:r>
    </w:p>
    <w:p w14:paraId="42134416" w14:textId="77777777" w:rsidR="00EF2044" w:rsidRDefault="00AB303B">
      <w:pPr>
        <w:numPr>
          <w:ilvl w:val="0"/>
          <w:numId w:val="121"/>
        </w:numPr>
        <w:ind w:right="94" w:firstLine="0"/>
      </w:pPr>
      <w:r>
        <w:t xml:space="preserve">гардеробы, санузлы. </w:t>
      </w:r>
    </w:p>
    <w:p w14:paraId="7827E18C" w14:textId="77777777" w:rsidR="00EF2044" w:rsidRDefault="00EF2044">
      <w:pPr>
        <w:spacing w:after="0" w:line="259" w:lineRule="auto"/>
        <w:ind w:left="0" w:right="0" w:firstLine="0"/>
        <w:jc w:val="left"/>
      </w:pPr>
    </w:p>
    <w:p w14:paraId="2D04A4BB" w14:textId="77777777" w:rsidR="00EF2044" w:rsidRDefault="00AB303B">
      <w:pPr>
        <w:spacing w:line="319" w:lineRule="auto"/>
        <w:ind w:left="1260" w:right="0" w:hanging="720"/>
        <w:jc w:val="left"/>
      </w:pPr>
      <w:r>
        <w:rPr>
          <w:b/>
        </w:rPr>
        <w:t xml:space="preserve">3.2.5.Информационно-методические условия реализации основной образовательной программы основного общего образования </w:t>
      </w:r>
    </w:p>
    <w:p w14:paraId="263070ED" w14:textId="77777777" w:rsidR="00EF2044" w:rsidRDefault="00AB303B">
      <w:pPr>
        <w:ind w:left="-15" w:right="5" w:firstLine="0"/>
      </w:pPr>
      <w: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r>
        <w:rPr>
          <w:b/>
          <w:i/>
        </w:rPr>
        <w:t>Основными элементами ИОС являются:</w:t>
      </w:r>
    </w:p>
    <w:p w14:paraId="2B690984" w14:textId="77777777" w:rsidR="00EF2044" w:rsidRDefault="00AB303B">
      <w:pPr>
        <w:ind w:left="-15" w:right="188" w:firstLine="0"/>
      </w:pPr>
      <w:r>
        <w:t xml:space="preserve">— информационно-образовательные ресурсы в виде печатной продукции; </w:t>
      </w:r>
    </w:p>
    <w:p w14:paraId="779EE97D" w14:textId="77777777" w:rsidR="00EF2044" w:rsidRDefault="00AB303B">
      <w:pPr>
        <w:ind w:left="-15" w:right="188" w:firstLine="0"/>
      </w:pPr>
      <w:r>
        <w:t xml:space="preserve">— информационно-образовательные ресурсы Интернета; </w:t>
      </w:r>
    </w:p>
    <w:p w14:paraId="267046C4" w14:textId="77777777" w:rsidR="00EF2044" w:rsidRDefault="00AB303B">
      <w:pPr>
        <w:ind w:left="-15" w:right="188" w:firstLine="0"/>
      </w:pPr>
      <w:r>
        <w:t xml:space="preserve">— вычислительная и информационно-телекоммуникационная инфраструктура; </w:t>
      </w:r>
    </w:p>
    <w:p w14:paraId="3C57857A" w14:textId="77777777" w:rsidR="00EF2044" w:rsidRDefault="00AB303B">
      <w:pPr>
        <w:ind w:left="-15" w:right="4" w:firstLine="0"/>
      </w:pPr>
      <w:r>
        <w:t xml:space="preserve">— прикладные программы, в том числе поддерживающие администрирование </w:t>
      </w:r>
      <w:r>
        <w:rPr>
          <w:b/>
          <w:i/>
        </w:rPr>
        <w:t>Необходимое для использования ИКТ оборудование</w:t>
      </w:r>
      <w:r>
        <w:t xml:space="preserve"> отвечает современным требованиям и обеспечивает использование ИКТ: — в учебной деятельности; </w:t>
      </w:r>
    </w:p>
    <w:p w14:paraId="04A85C9C" w14:textId="77777777" w:rsidR="00EF2044" w:rsidRDefault="00AB303B">
      <w:pPr>
        <w:ind w:left="-15" w:right="188" w:firstLine="0"/>
      </w:pPr>
      <w:r>
        <w:t xml:space="preserve">— во внеурочной деятельности; </w:t>
      </w:r>
    </w:p>
    <w:p w14:paraId="49F5847E" w14:textId="77777777" w:rsidR="00EF2044" w:rsidRDefault="00AB303B">
      <w:pPr>
        <w:ind w:left="-15" w:right="188" w:firstLine="0"/>
      </w:pPr>
      <w:r>
        <w:t xml:space="preserve">— в исследовательской и проектной деятельности; </w:t>
      </w:r>
    </w:p>
    <w:p w14:paraId="6AE8BBF9" w14:textId="77777777" w:rsidR="00EF2044" w:rsidRDefault="00AB303B">
      <w:pPr>
        <w:ind w:left="-15" w:right="188" w:firstLine="0"/>
      </w:pPr>
      <w:r>
        <w:t xml:space="preserve">— при измерении, контроле и оценке результатов образования; </w:t>
      </w:r>
    </w:p>
    <w:p w14:paraId="7D80365D" w14:textId="77777777" w:rsidR="00EF2044" w:rsidRDefault="00AB303B">
      <w:pPr>
        <w:ind w:left="-15" w:right="7" w:firstLine="0"/>
      </w:pPr>
      <w: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14:paraId="3AB2982E" w14:textId="77777777" w:rsidR="00EF2044" w:rsidRDefault="00AB303B">
      <w:pPr>
        <w:spacing w:after="65" w:line="259" w:lineRule="auto"/>
        <w:ind w:left="10" w:right="0" w:hanging="10"/>
        <w:jc w:val="left"/>
      </w:pPr>
      <w:r>
        <w:rPr>
          <w:b/>
          <w:i/>
        </w:rPr>
        <w:t>Учебно-методическое и информационное оснащение образовательного процесса</w:t>
      </w:r>
      <w:r>
        <w:t xml:space="preserve"> обеспечивает возможность: </w:t>
      </w:r>
    </w:p>
    <w:p w14:paraId="7084E311" w14:textId="77777777" w:rsidR="00EF2044" w:rsidRDefault="00AB303B">
      <w:pPr>
        <w:ind w:left="-15" w:right="0" w:firstLine="0"/>
      </w:pPr>
      <w:r>
        <w:t xml:space="preserve">— реализации индивидуальных образовательных планов обучающихся, осуществления их самостоятельной образовательной деятельности; </w:t>
      </w:r>
    </w:p>
    <w:p w14:paraId="3507F285" w14:textId="77777777" w:rsidR="00EF2044" w:rsidRDefault="00AB303B">
      <w:pPr>
        <w:ind w:left="-15" w:right="9" w:firstLine="0"/>
      </w:pPr>
      <w:r>
        <w:t xml:space="preserve">—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14:paraId="0CEFAF29" w14:textId="77777777" w:rsidR="00EF2044" w:rsidRDefault="00AB303B">
      <w:pPr>
        <w:ind w:left="-15" w:right="188" w:firstLine="0"/>
      </w:pPr>
      <w:r>
        <w:t xml:space="preserve">— записи и обработки изображения хода образовательного процесса; </w:t>
      </w:r>
    </w:p>
    <w:p w14:paraId="621F7F60" w14:textId="77777777" w:rsidR="00EF2044" w:rsidRDefault="00AB303B">
      <w:pPr>
        <w:ind w:left="-15" w:right="5" w:firstLine="0"/>
      </w:pPr>
      <w: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14:paraId="6D666AA7" w14:textId="77777777" w:rsidR="00EF2044" w:rsidRDefault="00AB303B">
      <w:pPr>
        <w:ind w:left="-15" w:right="11" w:firstLine="0"/>
      </w:pPr>
      <w:r>
        <w:t xml:space="preserve">— вывода информации на бумагу и т. п. и в трёхмерную материальную среду (печать); —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14:paraId="0D166E46" w14:textId="77777777" w:rsidR="00EF2044" w:rsidRDefault="00AB303B">
      <w:pPr>
        <w:ind w:left="-15" w:right="188" w:firstLine="0"/>
      </w:pPr>
      <w:r>
        <w:t xml:space="preserve">— поиска и получения информации; </w:t>
      </w:r>
    </w:p>
    <w:p w14:paraId="30913298" w14:textId="77777777" w:rsidR="00EF2044" w:rsidRDefault="00AB303B">
      <w:pPr>
        <w:ind w:left="-15" w:right="0" w:firstLine="0"/>
      </w:pPr>
      <w:r>
        <w:t xml:space="preserve">— использования источников информации на бумажных и цифровых носителях (в том числе в справочниках, словарях, поисковых системах); </w:t>
      </w:r>
    </w:p>
    <w:p w14:paraId="4D4ECFC7" w14:textId="77777777" w:rsidR="00EF2044" w:rsidRDefault="00AB303B">
      <w:pPr>
        <w:ind w:left="-15" w:right="0" w:firstLine="0"/>
      </w:pPr>
      <w:r>
        <w:t xml:space="preserve">— общения в Интернете, взаимодействия в социальных группах и сетях, участия в форумах; </w:t>
      </w:r>
    </w:p>
    <w:p w14:paraId="6385E7F9" w14:textId="77777777" w:rsidR="00EF2044" w:rsidRDefault="00AB303B">
      <w:pPr>
        <w:ind w:left="-15" w:right="6" w:firstLine="0"/>
      </w:pPr>
      <w: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w:t>
      </w:r>
    </w:p>
    <w:p w14:paraId="23211DC4" w14:textId="77777777" w:rsidR="00EF2044" w:rsidRDefault="00EF2044">
      <w:pPr>
        <w:spacing w:after="21" w:line="259" w:lineRule="auto"/>
        <w:ind w:left="0" w:right="0" w:firstLine="0"/>
        <w:jc w:val="left"/>
      </w:pPr>
    </w:p>
    <w:p w14:paraId="487FA7AB" w14:textId="77777777" w:rsidR="00EF2044" w:rsidRDefault="00EF2044">
      <w:pPr>
        <w:spacing w:after="67" w:line="259" w:lineRule="auto"/>
        <w:ind w:left="763" w:right="0" w:firstLine="0"/>
        <w:jc w:val="center"/>
      </w:pPr>
    </w:p>
    <w:p w14:paraId="64501F30" w14:textId="77777777" w:rsidR="00EF2044" w:rsidRDefault="00AB303B">
      <w:pPr>
        <w:spacing w:line="267" w:lineRule="auto"/>
        <w:ind w:left="550" w:right="0" w:hanging="10"/>
        <w:jc w:val="left"/>
      </w:pPr>
      <w:r>
        <w:rPr>
          <w:b/>
        </w:rPr>
        <w:t xml:space="preserve">3.2.6.Механизмы достижения целевых ориентиров в системе условий </w:t>
      </w:r>
    </w:p>
    <w:p w14:paraId="70C96CFF" w14:textId="77777777" w:rsidR="00EF2044" w:rsidRDefault="00AB303B">
      <w:pPr>
        <w:spacing w:after="33"/>
        <w:ind w:left="-15" w:right="6"/>
      </w:pPr>
      <w: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14:paraId="7A675670" w14:textId="77777777" w:rsidR="00EF2044" w:rsidRDefault="00AB303B">
      <w:pPr>
        <w:numPr>
          <w:ilvl w:val="0"/>
          <w:numId w:val="122"/>
        </w:numPr>
        <w:ind w:right="1"/>
      </w:pPr>
      <w:r>
        <w:t xml:space="preserve">соответствуют требованиям ФГОС ООО; </w:t>
      </w:r>
    </w:p>
    <w:p w14:paraId="696C04CA" w14:textId="77777777" w:rsidR="00EF2044" w:rsidRDefault="00AB303B">
      <w:pPr>
        <w:numPr>
          <w:ilvl w:val="0"/>
          <w:numId w:val="122"/>
        </w:numPr>
        <w:spacing w:after="29"/>
        <w:ind w:right="1"/>
      </w:pPr>
      <w: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14:paraId="7000AE32" w14:textId="77777777" w:rsidR="00EF2044" w:rsidRDefault="00AB303B">
      <w:pPr>
        <w:numPr>
          <w:ilvl w:val="0"/>
          <w:numId w:val="122"/>
        </w:numPr>
        <w:spacing w:after="28"/>
        <w:ind w:right="1"/>
      </w:pPr>
      <w:r>
        <w:t xml:space="preserve">учитывают особенности образовательной организации, ее организационную структуру, запросы участников образовательного процесса; </w:t>
      </w:r>
    </w:p>
    <w:p w14:paraId="652794D2" w14:textId="77777777" w:rsidR="00EF2044" w:rsidRDefault="00AB303B">
      <w:pPr>
        <w:numPr>
          <w:ilvl w:val="0"/>
          <w:numId w:val="122"/>
        </w:numPr>
        <w:ind w:right="1"/>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14:paraId="3A85226B" w14:textId="77777777" w:rsidR="00EF2044" w:rsidRDefault="00AB303B">
      <w:pPr>
        <w:spacing w:after="29"/>
        <w:ind w:left="-15" w:right="0"/>
      </w:pPr>
      <w: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14:paraId="20862C74" w14:textId="77777777" w:rsidR="00EF2044" w:rsidRDefault="00AB303B">
      <w:pPr>
        <w:numPr>
          <w:ilvl w:val="0"/>
          <w:numId w:val="123"/>
        </w:numPr>
        <w:spacing w:after="29"/>
        <w:ind w:right="0"/>
      </w:pPr>
      <w: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14:paraId="56641FDA" w14:textId="77777777" w:rsidR="00EF2044" w:rsidRDefault="00AB303B">
      <w:pPr>
        <w:numPr>
          <w:ilvl w:val="0"/>
          <w:numId w:val="123"/>
        </w:numPr>
        <w:spacing w:after="29"/>
        <w:ind w:right="0"/>
      </w:pPr>
      <w:r>
        <w:t xml:space="preserve">обоснование необходимых изменений в имеющихся условиях в соответствии с целями и приоритетами ООП ООО образовательной организации; </w:t>
      </w:r>
    </w:p>
    <w:p w14:paraId="5A26D37F" w14:textId="77777777" w:rsidR="00EF2044" w:rsidRDefault="00AB303B">
      <w:pPr>
        <w:numPr>
          <w:ilvl w:val="0"/>
          <w:numId w:val="123"/>
        </w:numPr>
        <w:ind w:right="0"/>
      </w:pPr>
      <w:r>
        <w:t xml:space="preserve">механизмы достижения целевых ориентиров в системе условий; </w:t>
      </w:r>
    </w:p>
    <w:p w14:paraId="1E8C9F28" w14:textId="77777777" w:rsidR="00EF2044" w:rsidRDefault="00AB303B">
      <w:pPr>
        <w:numPr>
          <w:ilvl w:val="0"/>
          <w:numId w:val="123"/>
        </w:numPr>
        <w:spacing w:after="29"/>
        <w:ind w:right="0"/>
      </w:pPr>
      <w:r>
        <w:t xml:space="preserve">сетевой график (дорожную карту) по формированию необходимой системы условий; </w:t>
      </w:r>
    </w:p>
    <w:p w14:paraId="13C28A37" w14:textId="77777777" w:rsidR="00EF2044" w:rsidRDefault="00AB303B">
      <w:pPr>
        <w:numPr>
          <w:ilvl w:val="0"/>
          <w:numId w:val="123"/>
        </w:numPr>
        <w:ind w:right="0"/>
      </w:pPr>
      <w:r>
        <w:t xml:space="preserve">систему оценки условий. </w:t>
      </w:r>
    </w:p>
    <w:p w14:paraId="293D1ACD" w14:textId="77777777" w:rsidR="00EF2044" w:rsidRDefault="00AB303B">
      <w:pPr>
        <w:ind w:left="-15" w:right="0"/>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14:paraId="2839F481" w14:textId="77777777" w:rsidR="00EF2044" w:rsidRDefault="00AB303B">
      <w:pPr>
        <w:ind w:left="-15" w:right="0"/>
      </w:pPr>
      <w:r>
        <w:t xml:space="preserve">‒анализ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14:paraId="5265BE05" w14:textId="77777777" w:rsidR="00EF2044" w:rsidRDefault="00AB303B">
      <w:pPr>
        <w:ind w:left="-15" w:right="8"/>
      </w:pP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14:paraId="2437B8C2" w14:textId="77777777" w:rsidR="00EF2044" w:rsidRDefault="00AB303B">
      <w:pPr>
        <w:ind w:left="-15" w:right="0"/>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14:paraId="08B7B662" w14:textId="77777777" w:rsidR="00EF2044" w:rsidRDefault="00AB303B">
      <w:pPr>
        <w:ind w:left="-15" w:right="0"/>
      </w:pPr>
      <w: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14:paraId="0ADC8128" w14:textId="77777777" w:rsidR="00EF2044" w:rsidRDefault="00AB303B">
      <w:pPr>
        <w:ind w:left="-15" w:right="0"/>
      </w:pPr>
      <w:r>
        <w:t xml:space="preserve">‒разработку сетевого графика (дорожной карты) создания необходимой системы условий; </w:t>
      </w:r>
    </w:p>
    <w:p w14:paraId="48538DCF" w14:textId="77777777" w:rsidR="00EF2044" w:rsidRDefault="00AB303B">
      <w:pPr>
        <w:ind w:left="-15" w:right="0"/>
      </w:pPr>
      <w:r>
        <w:t xml:space="preserve">‒разработку механизмов мониторинга, оценки и коррекции реализации промежуточных этапов разработанного графика (дорожной карты). </w:t>
      </w:r>
    </w:p>
    <w:p w14:paraId="48741378" w14:textId="77777777" w:rsidR="00EF2044" w:rsidRDefault="00EF2044">
      <w:pPr>
        <w:spacing w:after="19" w:line="259" w:lineRule="auto"/>
        <w:ind w:left="0" w:right="0" w:firstLine="0"/>
        <w:jc w:val="left"/>
      </w:pPr>
    </w:p>
    <w:p w14:paraId="281BB132" w14:textId="77777777" w:rsidR="00EF2044" w:rsidRDefault="00EF2044">
      <w:pPr>
        <w:spacing w:after="0" w:line="259" w:lineRule="auto"/>
        <w:ind w:left="0" w:right="0" w:firstLine="0"/>
        <w:jc w:val="left"/>
      </w:pPr>
    </w:p>
    <w:sectPr w:rsidR="00EF2044" w:rsidSect="002C25E4">
      <w:headerReference w:type="even" r:id="rId155"/>
      <w:headerReference w:type="default" r:id="rId156"/>
      <w:footerReference w:type="even" r:id="rId157"/>
      <w:footerReference w:type="default" r:id="rId158"/>
      <w:headerReference w:type="first" r:id="rId159"/>
      <w:footerReference w:type="first" r:id="rId160"/>
      <w:pgSz w:w="11906" w:h="16838"/>
      <w:pgMar w:top="1142" w:right="844" w:bottom="71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1C59" w14:textId="77777777" w:rsidR="007A1308" w:rsidRDefault="007A1308">
      <w:pPr>
        <w:spacing w:after="0" w:line="240" w:lineRule="auto"/>
      </w:pPr>
      <w:r>
        <w:separator/>
      </w:r>
    </w:p>
  </w:endnote>
  <w:endnote w:type="continuationSeparator" w:id="0">
    <w:p w14:paraId="426EAF35" w14:textId="77777777" w:rsidR="007A1308" w:rsidRDefault="007A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E2B3"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26</w:t>
    </w:r>
    <w:r>
      <w:rPr>
        <w:noProof/>
      </w:rPr>
      <w:fldChar w:fldCharType="end"/>
    </w:r>
  </w:p>
  <w:p w14:paraId="3A70DCE5" w14:textId="77777777" w:rsidR="00EF6647" w:rsidRDefault="00EF6647">
    <w:pPr>
      <w:spacing w:after="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EC73"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48</w:t>
    </w:r>
    <w:r>
      <w:rPr>
        <w:noProof/>
      </w:rPr>
      <w:fldChar w:fldCharType="end"/>
    </w:r>
  </w:p>
  <w:p w14:paraId="4963BB10" w14:textId="77777777" w:rsidR="00EF6647" w:rsidRDefault="00EF6647">
    <w:pPr>
      <w:spacing w:after="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46D6"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47</w:t>
    </w:r>
    <w:r>
      <w:rPr>
        <w:noProof/>
      </w:rPr>
      <w:fldChar w:fldCharType="end"/>
    </w:r>
  </w:p>
  <w:p w14:paraId="0D6376A8" w14:textId="77777777" w:rsidR="00EF6647" w:rsidRDefault="00EF6647">
    <w:pPr>
      <w:spacing w:after="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1FB8"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44</w:t>
    </w:r>
    <w:r>
      <w:rPr>
        <w:noProof/>
      </w:rPr>
      <w:fldChar w:fldCharType="end"/>
    </w:r>
  </w:p>
  <w:p w14:paraId="32038F04" w14:textId="77777777" w:rsidR="00EF6647" w:rsidRDefault="00EF6647">
    <w:pPr>
      <w:spacing w:after="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954A"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56</w:t>
    </w:r>
    <w:r>
      <w:rPr>
        <w:noProof/>
      </w:rPr>
      <w:fldChar w:fldCharType="end"/>
    </w:r>
  </w:p>
  <w:p w14:paraId="5DB311B8" w14:textId="77777777" w:rsidR="00EF6647" w:rsidRDefault="00EF6647">
    <w:pPr>
      <w:spacing w:after="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0C20"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57</w:t>
    </w:r>
    <w:r>
      <w:rPr>
        <w:noProof/>
      </w:rPr>
      <w:fldChar w:fldCharType="end"/>
    </w:r>
  </w:p>
  <w:p w14:paraId="58001C36" w14:textId="77777777" w:rsidR="00EF6647" w:rsidRDefault="00EF6647">
    <w:pPr>
      <w:spacing w:after="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B895"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49</w:t>
    </w:r>
    <w:r>
      <w:rPr>
        <w:noProof/>
      </w:rPr>
      <w:fldChar w:fldCharType="end"/>
    </w:r>
  </w:p>
  <w:p w14:paraId="02EE01C7" w14:textId="77777777" w:rsidR="00EF6647" w:rsidRDefault="00EF6647">
    <w:pPr>
      <w:spacing w:after="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4311"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68</w:t>
    </w:r>
    <w:r>
      <w:rPr>
        <w:noProof/>
      </w:rPr>
      <w:fldChar w:fldCharType="end"/>
    </w:r>
  </w:p>
  <w:p w14:paraId="46C2A556" w14:textId="77777777" w:rsidR="00EF6647" w:rsidRDefault="00EF6647">
    <w:pPr>
      <w:spacing w:after="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3391"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67</w:t>
    </w:r>
    <w:r>
      <w:rPr>
        <w:noProof/>
      </w:rPr>
      <w:fldChar w:fldCharType="end"/>
    </w:r>
  </w:p>
  <w:p w14:paraId="43BF0C9B" w14:textId="77777777" w:rsidR="00EF6647" w:rsidRDefault="00EF6647">
    <w:pPr>
      <w:spacing w:after="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7709"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EF6647">
      <w:t>1</w:t>
    </w:r>
    <w:r>
      <w:fldChar w:fldCharType="end"/>
    </w:r>
  </w:p>
  <w:p w14:paraId="5DB7674A" w14:textId="77777777" w:rsidR="00EF6647" w:rsidRDefault="00EF6647">
    <w:pPr>
      <w:spacing w:after="0" w:line="259" w:lineRule="auto"/>
      <w:ind w:left="0"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3AED"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72</w:t>
    </w:r>
    <w:r>
      <w:rPr>
        <w:noProof/>
      </w:rPr>
      <w:fldChar w:fldCharType="end"/>
    </w:r>
  </w:p>
  <w:p w14:paraId="006461B4" w14:textId="77777777" w:rsidR="00EF6647" w:rsidRDefault="00EF6647">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3308"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25</w:t>
    </w:r>
    <w:r>
      <w:rPr>
        <w:noProof/>
      </w:rPr>
      <w:fldChar w:fldCharType="end"/>
    </w:r>
  </w:p>
  <w:p w14:paraId="305CA98D" w14:textId="77777777" w:rsidR="00EF6647" w:rsidRDefault="00EF6647">
    <w:pPr>
      <w:spacing w:after="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0917"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71</w:t>
    </w:r>
    <w:r>
      <w:rPr>
        <w:noProof/>
      </w:rPr>
      <w:fldChar w:fldCharType="end"/>
    </w:r>
  </w:p>
  <w:p w14:paraId="5FC37326" w14:textId="77777777" w:rsidR="00EF6647" w:rsidRDefault="00EF6647">
    <w:pPr>
      <w:spacing w:after="0" w:line="259"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9BA1"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69</w:t>
    </w:r>
    <w:r>
      <w:rPr>
        <w:noProof/>
      </w:rPr>
      <w:fldChar w:fldCharType="end"/>
    </w:r>
  </w:p>
  <w:p w14:paraId="1DDA2AAF" w14:textId="77777777" w:rsidR="00EF6647" w:rsidRDefault="00EF6647">
    <w:pPr>
      <w:spacing w:after="0" w:line="259" w:lineRule="auto"/>
      <w:ind w:left="0"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725A"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78</w:t>
    </w:r>
    <w:r>
      <w:rPr>
        <w:noProof/>
      </w:rPr>
      <w:fldChar w:fldCharType="end"/>
    </w:r>
  </w:p>
  <w:p w14:paraId="5B70B79E" w14:textId="77777777" w:rsidR="00EF6647" w:rsidRDefault="00EF6647">
    <w:pPr>
      <w:spacing w:after="0" w:line="259" w:lineRule="auto"/>
      <w:ind w:left="0"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A473"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79</w:t>
    </w:r>
    <w:r>
      <w:rPr>
        <w:noProof/>
      </w:rPr>
      <w:fldChar w:fldCharType="end"/>
    </w:r>
  </w:p>
  <w:p w14:paraId="4A3DBE25" w14:textId="77777777" w:rsidR="00EF6647" w:rsidRDefault="00EF6647">
    <w:pPr>
      <w:spacing w:after="0" w:line="259" w:lineRule="auto"/>
      <w:ind w:left="0"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2DFF"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EF6647">
      <w:t>1</w:t>
    </w:r>
    <w:r>
      <w:fldChar w:fldCharType="end"/>
    </w:r>
  </w:p>
  <w:p w14:paraId="4C7A7803" w14:textId="77777777" w:rsidR="00EF6647" w:rsidRDefault="00EF6647">
    <w:pPr>
      <w:spacing w:after="0" w:line="259" w:lineRule="auto"/>
      <w:ind w:left="0"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5608"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88</w:t>
    </w:r>
    <w:r>
      <w:rPr>
        <w:noProof/>
      </w:rPr>
      <w:fldChar w:fldCharType="end"/>
    </w:r>
  </w:p>
  <w:p w14:paraId="0A7D45A7" w14:textId="77777777" w:rsidR="00EF6647" w:rsidRDefault="00EF6647">
    <w:pPr>
      <w:spacing w:after="0" w:line="259" w:lineRule="auto"/>
      <w:ind w:left="0" w:righ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1F46"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87</w:t>
    </w:r>
    <w:r>
      <w:rPr>
        <w:noProof/>
      </w:rPr>
      <w:fldChar w:fldCharType="end"/>
    </w:r>
  </w:p>
  <w:p w14:paraId="1C2C9B8C" w14:textId="77777777" w:rsidR="00EF6647" w:rsidRDefault="00EF6647">
    <w:pPr>
      <w:spacing w:after="0" w:line="259" w:lineRule="auto"/>
      <w:ind w:left="0"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5F6C"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80</w:t>
    </w:r>
    <w:r>
      <w:rPr>
        <w:noProof/>
      </w:rPr>
      <w:fldChar w:fldCharType="end"/>
    </w:r>
  </w:p>
  <w:p w14:paraId="43CA9477" w14:textId="77777777" w:rsidR="00EF6647" w:rsidRDefault="00EF6647">
    <w:pPr>
      <w:spacing w:after="0" w:line="259" w:lineRule="auto"/>
      <w:ind w:left="0" w:righ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3767"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94</w:t>
    </w:r>
    <w:r>
      <w:rPr>
        <w:noProof/>
      </w:rPr>
      <w:fldChar w:fldCharType="end"/>
    </w:r>
  </w:p>
  <w:p w14:paraId="56232F5A" w14:textId="77777777" w:rsidR="00EF6647" w:rsidRDefault="00EF6647">
    <w:pPr>
      <w:spacing w:after="0" w:line="259" w:lineRule="auto"/>
      <w:ind w:left="0" w:righ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734"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93</w:t>
    </w:r>
    <w:r>
      <w:rPr>
        <w:noProof/>
      </w:rPr>
      <w:fldChar w:fldCharType="end"/>
    </w:r>
  </w:p>
  <w:p w14:paraId="546BB851" w14:textId="77777777" w:rsidR="00EF6647" w:rsidRDefault="00EF6647">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9716"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EF6647">
      <w:t>1</w:t>
    </w:r>
    <w:r>
      <w:fldChar w:fldCharType="end"/>
    </w:r>
  </w:p>
  <w:p w14:paraId="56A3EE79" w14:textId="77777777" w:rsidR="00EF6647" w:rsidRDefault="00EF6647">
    <w:pPr>
      <w:spacing w:after="0" w:line="259" w:lineRule="auto"/>
      <w:ind w:left="0"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AF46"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EF6647">
      <w:t>1</w:t>
    </w:r>
    <w:r>
      <w:fldChar w:fldCharType="end"/>
    </w:r>
  </w:p>
  <w:p w14:paraId="0783F057" w14:textId="77777777" w:rsidR="00EF6647" w:rsidRDefault="00EF6647">
    <w:pPr>
      <w:spacing w:after="0" w:line="259" w:lineRule="auto"/>
      <w:ind w:left="0" w:righ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65E7"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102</w:t>
    </w:r>
    <w:r>
      <w:rPr>
        <w:noProof/>
      </w:rPr>
      <w:fldChar w:fldCharType="end"/>
    </w:r>
  </w:p>
  <w:p w14:paraId="29C51594" w14:textId="77777777" w:rsidR="00EF6647" w:rsidRDefault="00EF6647">
    <w:pPr>
      <w:spacing w:after="0" w:line="259" w:lineRule="auto"/>
      <w:ind w:left="0" w:righ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330"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101</w:t>
    </w:r>
    <w:r>
      <w:rPr>
        <w:noProof/>
      </w:rPr>
      <w:fldChar w:fldCharType="end"/>
    </w:r>
  </w:p>
  <w:p w14:paraId="1274637C" w14:textId="77777777" w:rsidR="00EF6647" w:rsidRDefault="00EF6647">
    <w:pPr>
      <w:spacing w:after="0" w:line="259" w:lineRule="auto"/>
      <w:ind w:left="0"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7702"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EF6647">
      <w:t>1</w:t>
    </w:r>
    <w:r>
      <w:fldChar w:fldCharType="end"/>
    </w:r>
  </w:p>
  <w:p w14:paraId="59F94A30" w14:textId="77777777" w:rsidR="00EF6647" w:rsidRDefault="00EF6647">
    <w:pPr>
      <w:spacing w:after="0" w:line="259" w:lineRule="auto"/>
      <w:ind w:left="0" w:righ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757F"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106</w:t>
    </w:r>
    <w:r>
      <w:rPr>
        <w:noProof/>
      </w:rPr>
      <w:fldChar w:fldCharType="end"/>
    </w:r>
  </w:p>
  <w:p w14:paraId="09886993" w14:textId="77777777" w:rsidR="00EF6647" w:rsidRDefault="00EF6647">
    <w:pPr>
      <w:spacing w:after="0" w:line="259" w:lineRule="auto"/>
      <w:ind w:left="0" w:righ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3B8B"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105</w:t>
    </w:r>
    <w:r>
      <w:rPr>
        <w:noProof/>
      </w:rPr>
      <w:fldChar w:fldCharType="end"/>
    </w:r>
  </w:p>
  <w:p w14:paraId="01740C55" w14:textId="77777777" w:rsidR="00EF6647" w:rsidRDefault="00EF6647">
    <w:pPr>
      <w:spacing w:after="0" w:line="259" w:lineRule="auto"/>
      <w:ind w:left="0" w:righ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F83"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EF6647">
      <w:t>1</w:t>
    </w:r>
    <w:r>
      <w:fldChar w:fldCharType="end"/>
    </w:r>
  </w:p>
  <w:p w14:paraId="7747FADF" w14:textId="77777777" w:rsidR="00EF6647" w:rsidRDefault="00EF6647">
    <w:pPr>
      <w:spacing w:after="0" w:line="259" w:lineRule="auto"/>
      <w:ind w:left="0" w:righ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C00C"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118</w:t>
    </w:r>
    <w:r>
      <w:rPr>
        <w:noProof/>
      </w:rPr>
      <w:fldChar w:fldCharType="end"/>
    </w:r>
  </w:p>
  <w:p w14:paraId="75B84FE7" w14:textId="77777777" w:rsidR="00EF6647" w:rsidRDefault="00EF6647">
    <w:pPr>
      <w:spacing w:after="0" w:line="259" w:lineRule="auto"/>
      <w:ind w:left="0" w:righ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38E"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7F6168">
      <w:rPr>
        <w:noProof/>
      </w:rPr>
      <w:t>119</w:t>
    </w:r>
    <w:r>
      <w:rPr>
        <w:noProof/>
      </w:rPr>
      <w:fldChar w:fldCharType="end"/>
    </w:r>
  </w:p>
  <w:p w14:paraId="3D7D2E14" w14:textId="77777777" w:rsidR="00EF6647" w:rsidRDefault="00EF6647">
    <w:pPr>
      <w:spacing w:after="0" w:line="259" w:lineRule="auto"/>
      <w:ind w:left="0" w:righ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C54" w14:textId="77777777" w:rsidR="00EF6647" w:rsidRDefault="007A1308">
    <w:pPr>
      <w:spacing w:after="0" w:line="259" w:lineRule="auto"/>
      <w:ind w:left="0" w:right="5" w:firstLine="0"/>
      <w:jc w:val="center"/>
    </w:pPr>
    <w:r>
      <w:fldChar w:fldCharType="begin"/>
    </w:r>
    <w:r>
      <w:instrText xml:space="preserve"> PAGE   \* MERGEFORMAT </w:instrText>
    </w:r>
    <w:r>
      <w:fldChar w:fldCharType="separate"/>
    </w:r>
    <w:r w:rsidR="00EF6647">
      <w:t>1</w:t>
    </w:r>
    <w:r>
      <w:fldChar w:fldCharType="end"/>
    </w:r>
  </w:p>
  <w:p w14:paraId="2AA325E1" w14:textId="77777777" w:rsidR="00EF6647" w:rsidRDefault="00EF6647">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4748"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36</w:t>
    </w:r>
    <w:r>
      <w:rPr>
        <w:noProof/>
      </w:rPr>
      <w:fldChar w:fldCharType="end"/>
    </w:r>
  </w:p>
  <w:p w14:paraId="43285B97" w14:textId="77777777" w:rsidR="00EF6647" w:rsidRDefault="00EF6647">
    <w:pPr>
      <w:spacing w:after="0" w:line="259" w:lineRule="auto"/>
      <w:ind w:left="0" w:righ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AECC"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122</w:t>
    </w:r>
    <w:r>
      <w:rPr>
        <w:noProof/>
      </w:rPr>
      <w:fldChar w:fldCharType="end"/>
    </w:r>
  </w:p>
  <w:p w14:paraId="03159105" w14:textId="77777777" w:rsidR="00EF6647" w:rsidRDefault="00EF6647">
    <w:pPr>
      <w:spacing w:after="0" w:line="259" w:lineRule="auto"/>
      <w:ind w:left="0" w:righ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A060"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123</w:t>
    </w:r>
    <w:r>
      <w:rPr>
        <w:noProof/>
      </w:rPr>
      <w:fldChar w:fldCharType="end"/>
    </w:r>
  </w:p>
  <w:p w14:paraId="42098686" w14:textId="77777777" w:rsidR="00EF6647" w:rsidRDefault="00EF6647">
    <w:pPr>
      <w:spacing w:after="0" w:line="259" w:lineRule="auto"/>
      <w:ind w:left="0" w:righ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834" w14:textId="77777777" w:rsidR="00EF6647" w:rsidRDefault="007A1308">
    <w:pPr>
      <w:spacing w:after="0" w:line="259" w:lineRule="auto"/>
      <w:ind w:left="0" w:right="2" w:firstLine="0"/>
      <w:jc w:val="center"/>
    </w:pPr>
    <w:r>
      <w:fldChar w:fldCharType="begin"/>
    </w:r>
    <w:r>
      <w:instrText xml:space="preserve"> PAGE   \* MERGEFORMAT </w:instrText>
    </w:r>
    <w:r>
      <w:fldChar w:fldCharType="separate"/>
    </w:r>
    <w:r w:rsidR="007F6168">
      <w:rPr>
        <w:noProof/>
      </w:rPr>
      <w:t>120</w:t>
    </w:r>
    <w:r>
      <w:rPr>
        <w:noProof/>
      </w:rPr>
      <w:fldChar w:fldCharType="end"/>
    </w:r>
  </w:p>
  <w:p w14:paraId="347853E2" w14:textId="77777777" w:rsidR="00EF6647" w:rsidRDefault="00EF6647">
    <w:pPr>
      <w:spacing w:after="0" w:line="259" w:lineRule="auto"/>
      <w:ind w:left="0" w:righ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D63D"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128</w:t>
    </w:r>
    <w:r>
      <w:rPr>
        <w:noProof/>
      </w:rPr>
      <w:fldChar w:fldCharType="end"/>
    </w:r>
  </w:p>
  <w:p w14:paraId="2CF696FC" w14:textId="77777777" w:rsidR="00EF6647" w:rsidRDefault="00EF6647">
    <w:pPr>
      <w:spacing w:after="0" w:line="259" w:lineRule="auto"/>
      <w:ind w:left="0" w:righ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2E3"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127</w:t>
    </w:r>
    <w:r>
      <w:rPr>
        <w:noProof/>
      </w:rPr>
      <w:fldChar w:fldCharType="end"/>
    </w:r>
  </w:p>
  <w:p w14:paraId="109C2370" w14:textId="77777777" w:rsidR="00EF6647" w:rsidRDefault="00EF6647">
    <w:pPr>
      <w:spacing w:after="0" w:line="259" w:lineRule="auto"/>
      <w:ind w:left="0" w:righ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E964"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124</w:t>
    </w:r>
    <w:r>
      <w:rPr>
        <w:noProof/>
      </w:rPr>
      <w:fldChar w:fldCharType="end"/>
    </w:r>
  </w:p>
  <w:p w14:paraId="3C93904C" w14:textId="77777777" w:rsidR="00EF6647" w:rsidRDefault="00EF6647">
    <w:pPr>
      <w:spacing w:after="0" w:line="259" w:lineRule="auto"/>
      <w:ind w:left="0" w:righ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7EC9"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132</w:t>
    </w:r>
    <w:r>
      <w:rPr>
        <w:noProof/>
      </w:rPr>
      <w:fldChar w:fldCharType="end"/>
    </w:r>
  </w:p>
  <w:p w14:paraId="0368A9A8" w14:textId="77777777" w:rsidR="00EF6647" w:rsidRDefault="00EF6647">
    <w:pPr>
      <w:spacing w:after="0" w:line="259" w:lineRule="auto"/>
      <w:ind w:left="0" w:righ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C48D"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133</w:t>
    </w:r>
    <w:r>
      <w:rPr>
        <w:noProof/>
      </w:rPr>
      <w:fldChar w:fldCharType="end"/>
    </w:r>
  </w:p>
  <w:p w14:paraId="364C2C84" w14:textId="77777777" w:rsidR="00EF6647" w:rsidRDefault="00EF6647">
    <w:pPr>
      <w:spacing w:after="0" w:line="259" w:lineRule="auto"/>
      <w:ind w:left="0" w:righ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905E"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EF6647">
      <w:t>100</w:t>
    </w:r>
    <w:r>
      <w:fldChar w:fldCharType="end"/>
    </w:r>
  </w:p>
  <w:p w14:paraId="03C423BE" w14:textId="77777777" w:rsidR="00EF6647" w:rsidRDefault="00EF6647">
    <w:pPr>
      <w:spacing w:after="0" w:line="259" w:lineRule="auto"/>
      <w:ind w:left="0" w:righ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277D"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136</w:t>
    </w:r>
    <w:r>
      <w:rPr>
        <w:noProof/>
      </w:rPr>
      <w:fldChar w:fldCharType="end"/>
    </w:r>
  </w:p>
  <w:p w14:paraId="23C5923F" w14:textId="77777777" w:rsidR="00EF6647" w:rsidRDefault="00EF6647">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D469"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37</w:t>
    </w:r>
    <w:r>
      <w:rPr>
        <w:noProof/>
      </w:rPr>
      <w:fldChar w:fldCharType="end"/>
    </w:r>
  </w:p>
  <w:p w14:paraId="56A67A37" w14:textId="77777777" w:rsidR="00EF6647" w:rsidRDefault="00EF6647">
    <w:pPr>
      <w:spacing w:after="0" w:line="259" w:lineRule="auto"/>
      <w:ind w:left="0" w:righ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C642"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137</w:t>
    </w:r>
    <w:r>
      <w:rPr>
        <w:noProof/>
      </w:rPr>
      <w:fldChar w:fldCharType="end"/>
    </w:r>
  </w:p>
  <w:p w14:paraId="12F3A06E" w14:textId="77777777" w:rsidR="00EF6647" w:rsidRDefault="00EF6647">
    <w:pPr>
      <w:spacing w:after="0" w:line="259" w:lineRule="auto"/>
      <w:ind w:left="0" w:righ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CB3E"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134</w:t>
    </w:r>
    <w:r>
      <w:rPr>
        <w:noProof/>
      </w:rPr>
      <w:fldChar w:fldCharType="end"/>
    </w:r>
  </w:p>
  <w:p w14:paraId="3775C7B7" w14:textId="77777777" w:rsidR="00EF6647" w:rsidRDefault="00EF6647">
    <w:pPr>
      <w:spacing w:after="0" w:line="259" w:lineRule="auto"/>
      <w:ind w:left="0" w:righ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D356"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140</w:t>
    </w:r>
    <w:r>
      <w:rPr>
        <w:noProof/>
      </w:rPr>
      <w:fldChar w:fldCharType="end"/>
    </w:r>
  </w:p>
  <w:p w14:paraId="29AD4669" w14:textId="77777777" w:rsidR="00EF6647" w:rsidRDefault="00EF6647">
    <w:pPr>
      <w:spacing w:after="0" w:line="259" w:lineRule="auto"/>
      <w:ind w:left="0" w:right="0" w:firstLine="0"/>
      <w:jc w:val="lef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D5AA"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7F6168">
      <w:rPr>
        <w:noProof/>
      </w:rPr>
      <w:t>139</w:t>
    </w:r>
    <w:r>
      <w:rPr>
        <w:noProof/>
      </w:rPr>
      <w:fldChar w:fldCharType="end"/>
    </w:r>
  </w:p>
  <w:p w14:paraId="7C0387C9" w14:textId="77777777" w:rsidR="00EF6647" w:rsidRDefault="00EF6647">
    <w:pPr>
      <w:spacing w:after="0" w:line="259" w:lineRule="auto"/>
      <w:ind w:left="0" w:righ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7F4" w14:textId="77777777" w:rsidR="00EF6647" w:rsidRDefault="007A1308">
    <w:pPr>
      <w:spacing w:after="0" w:line="259" w:lineRule="auto"/>
      <w:ind w:left="0" w:right="1" w:firstLine="0"/>
      <w:jc w:val="center"/>
    </w:pPr>
    <w:r>
      <w:fldChar w:fldCharType="begin"/>
    </w:r>
    <w:r>
      <w:instrText xml:space="preserve"> PAGE   \* MERGEFORMAT </w:instrText>
    </w:r>
    <w:r>
      <w:fldChar w:fldCharType="separate"/>
    </w:r>
    <w:r w:rsidR="00EF6647">
      <w:t>100</w:t>
    </w:r>
    <w:r>
      <w:fldChar w:fldCharType="end"/>
    </w:r>
  </w:p>
  <w:p w14:paraId="5F8838AC" w14:textId="77777777" w:rsidR="00EF6647" w:rsidRDefault="00EF6647">
    <w:pPr>
      <w:spacing w:after="0" w:line="259" w:lineRule="auto"/>
      <w:ind w:left="0" w:right="0" w:firstLine="0"/>
      <w:jc w:val="lef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E4D7" w14:textId="77777777" w:rsidR="00EF6647" w:rsidRDefault="007A1308">
    <w:pPr>
      <w:spacing w:after="0" w:line="259" w:lineRule="auto"/>
      <w:ind w:left="0" w:right="192" w:firstLine="0"/>
      <w:jc w:val="center"/>
    </w:pPr>
    <w:r>
      <w:fldChar w:fldCharType="begin"/>
    </w:r>
    <w:r>
      <w:instrText xml:space="preserve"> PAGE   \* MERGEFORMAT </w:instrText>
    </w:r>
    <w:r>
      <w:fldChar w:fldCharType="separate"/>
    </w:r>
    <w:r w:rsidR="00AB4656">
      <w:rPr>
        <w:noProof/>
      </w:rPr>
      <w:t>386</w:t>
    </w:r>
    <w:r>
      <w:rPr>
        <w:noProof/>
      </w:rPr>
      <w:fldChar w:fldCharType="end"/>
    </w:r>
  </w:p>
  <w:p w14:paraId="4F9CCF3E" w14:textId="77777777" w:rsidR="00EF6647" w:rsidRDefault="00EF6647">
    <w:pPr>
      <w:spacing w:after="0" w:line="259" w:lineRule="auto"/>
      <w:ind w:left="0" w:right="0" w:firstLine="0"/>
      <w:jc w:val="lef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D02" w14:textId="77777777" w:rsidR="00EF6647" w:rsidRDefault="007A1308">
    <w:pPr>
      <w:spacing w:after="0" w:line="259" w:lineRule="auto"/>
      <w:ind w:left="0" w:right="192" w:firstLine="0"/>
      <w:jc w:val="center"/>
    </w:pPr>
    <w:r>
      <w:fldChar w:fldCharType="begin"/>
    </w:r>
    <w:r>
      <w:instrText xml:space="preserve"> PAGE   \* MERGEFORMAT </w:instrText>
    </w:r>
    <w:r>
      <w:fldChar w:fldCharType="separate"/>
    </w:r>
    <w:r w:rsidR="00AB4656">
      <w:rPr>
        <w:noProof/>
      </w:rPr>
      <w:t>387</w:t>
    </w:r>
    <w:r>
      <w:rPr>
        <w:noProof/>
      </w:rPr>
      <w:fldChar w:fldCharType="end"/>
    </w:r>
  </w:p>
  <w:p w14:paraId="6F05DBE3" w14:textId="77777777" w:rsidR="00EF6647" w:rsidRDefault="00EF6647">
    <w:pPr>
      <w:spacing w:after="0" w:line="259" w:lineRule="auto"/>
      <w:ind w:left="0" w:righ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C6A7" w14:textId="77777777" w:rsidR="00EF6647" w:rsidRDefault="007A1308">
    <w:pPr>
      <w:spacing w:after="0" w:line="259" w:lineRule="auto"/>
      <w:ind w:left="0" w:right="192" w:firstLine="0"/>
      <w:jc w:val="center"/>
    </w:pPr>
    <w:r>
      <w:fldChar w:fldCharType="begin"/>
    </w:r>
    <w:r>
      <w:instrText xml:space="preserve"> PAGE   \* MERGEFORMAT </w:instrText>
    </w:r>
    <w:r>
      <w:fldChar w:fldCharType="separate"/>
    </w:r>
    <w:r w:rsidR="00EF6647">
      <w:t>100</w:t>
    </w:r>
    <w:r>
      <w:fldChar w:fldCharType="end"/>
    </w:r>
  </w:p>
  <w:p w14:paraId="54D6BC86" w14:textId="77777777" w:rsidR="00EF6647" w:rsidRDefault="00EF6647">
    <w:pPr>
      <w:spacing w:after="0" w:line="259" w:lineRule="auto"/>
      <w:ind w:left="0" w:right="0" w:firstLine="0"/>
      <w:jc w:val="left"/>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ADDE"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1404D1">
      <w:rPr>
        <w:noProof/>
      </w:rPr>
      <w:t>394</w:t>
    </w:r>
    <w:r>
      <w:rPr>
        <w:noProof/>
      </w:rPr>
      <w:fldChar w:fldCharType="end"/>
    </w:r>
  </w:p>
  <w:p w14:paraId="4D971E86" w14:textId="77777777" w:rsidR="00EF6647" w:rsidRDefault="00EF6647">
    <w:pPr>
      <w:spacing w:after="0" w:line="259" w:lineRule="auto"/>
      <w:ind w:left="0" w:righ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A80E"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1404D1">
      <w:rPr>
        <w:noProof/>
      </w:rPr>
      <w:t>393</w:t>
    </w:r>
    <w:r>
      <w:rPr>
        <w:noProof/>
      </w:rPr>
      <w:fldChar w:fldCharType="end"/>
    </w:r>
  </w:p>
  <w:p w14:paraId="59CFF2AE" w14:textId="77777777" w:rsidR="00EF6647" w:rsidRDefault="00EF6647">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4FA"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EF6647">
      <w:t>1</w:t>
    </w:r>
    <w:r>
      <w:fldChar w:fldCharType="end"/>
    </w:r>
  </w:p>
  <w:p w14:paraId="2A96C30C" w14:textId="77777777" w:rsidR="00EF6647" w:rsidRDefault="00EF6647">
    <w:pPr>
      <w:spacing w:after="0" w:line="259" w:lineRule="auto"/>
      <w:ind w:left="0" w:righ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A98" w14:textId="77777777" w:rsidR="00EF6647" w:rsidRDefault="00EF6647">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A9C"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42</w:t>
    </w:r>
    <w:r>
      <w:rPr>
        <w:noProof/>
      </w:rPr>
      <w:fldChar w:fldCharType="end"/>
    </w:r>
  </w:p>
  <w:p w14:paraId="11EFAEE1" w14:textId="77777777" w:rsidR="00EF6647" w:rsidRDefault="00EF6647">
    <w:pPr>
      <w:spacing w:after="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FEA1"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43</w:t>
    </w:r>
    <w:r>
      <w:rPr>
        <w:noProof/>
      </w:rPr>
      <w:fldChar w:fldCharType="end"/>
    </w:r>
  </w:p>
  <w:p w14:paraId="26DA3D42" w14:textId="77777777" w:rsidR="00EF6647" w:rsidRDefault="00EF6647">
    <w:pPr>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139" w14:textId="77777777" w:rsidR="00EF6647" w:rsidRDefault="007A1308">
    <w:pPr>
      <w:spacing w:after="0" w:line="259" w:lineRule="auto"/>
      <w:ind w:left="0" w:right="3" w:firstLine="0"/>
      <w:jc w:val="center"/>
    </w:pPr>
    <w:r>
      <w:fldChar w:fldCharType="begin"/>
    </w:r>
    <w:r>
      <w:instrText xml:space="preserve"> PAGE   \* MERGEFORMAT </w:instrText>
    </w:r>
    <w:r>
      <w:fldChar w:fldCharType="separate"/>
    </w:r>
    <w:r w:rsidR="007F6168">
      <w:rPr>
        <w:noProof/>
      </w:rPr>
      <w:t>38</w:t>
    </w:r>
    <w:r>
      <w:rPr>
        <w:noProof/>
      </w:rPr>
      <w:fldChar w:fldCharType="end"/>
    </w:r>
  </w:p>
  <w:p w14:paraId="11615B7B" w14:textId="77777777" w:rsidR="00EF6647" w:rsidRDefault="00EF6647">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12A9" w14:textId="77777777" w:rsidR="007A1308" w:rsidRDefault="007A1308">
      <w:pPr>
        <w:spacing w:after="0" w:line="248" w:lineRule="auto"/>
        <w:ind w:left="0" w:right="4" w:firstLine="0"/>
      </w:pPr>
      <w:r>
        <w:separator/>
      </w:r>
    </w:p>
  </w:footnote>
  <w:footnote w:type="continuationSeparator" w:id="0">
    <w:p w14:paraId="6F192B51" w14:textId="77777777" w:rsidR="007A1308" w:rsidRDefault="007A1308">
      <w:pPr>
        <w:spacing w:after="0" w:line="248" w:lineRule="auto"/>
        <w:ind w:left="0" w:right="4" w:firstLine="0"/>
      </w:pPr>
      <w:r>
        <w:continuationSeparator/>
      </w:r>
    </w:p>
  </w:footnote>
  <w:footnote w:id="1">
    <w:p w14:paraId="1132984F" w14:textId="77777777" w:rsidR="00EF6647" w:rsidRDefault="00EF6647">
      <w:pPr>
        <w:pStyle w:val="footnotedescription"/>
        <w:spacing w:line="248" w:lineRule="auto"/>
        <w:ind w:right="4" w:firstLine="0"/>
      </w:pPr>
      <w:r>
        <w:rPr>
          <w:rStyle w:val="footnotemark"/>
        </w:rPr>
        <w:footnoteRef/>
      </w:r>
      <w:r>
        <w:rPr>
          <w:sz w:val="20"/>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2">
    <w:p w14:paraId="5D09CDB6" w14:textId="77777777" w:rsidR="00EF6647" w:rsidRDefault="00EF6647">
      <w:pPr>
        <w:pStyle w:val="footnotedescription"/>
        <w:spacing w:line="258" w:lineRule="auto"/>
        <w:ind w:right="9"/>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3">
    <w:p w14:paraId="5C25B61A" w14:textId="77777777" w:rsidR="00EF6647" w:rsidRDefault="00EF6647">
      <w:pPr>
        <w:pStyle w:val="footnotedescription"/>
        <w:spacing w:line="275" w:lineRule="auto"/>
        <w:ind w:right="4"/>
      </w:pPr>
      <w:r>
        <w:rPr>
          <w:rStyle w:val="footnotemark"/>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 </w:t>
      </w:r>
    </w:p>
  </w:footnote>
  <w:footnote w:id="4">
    <w:p w14:paraId="2DC7EE5F" w14:textId="77777777" w:rsidR="00EF6647" w:rsidRDefault="00EF6647">
      <w:pPr>
        <w:pStyle w:val="footnotedescription"/>
        <w:spacing w:line="258" w:lineRule="auto"/>
        <w:ind w:right="9"/>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5">
    <w:p w14:paraId="6A106DB4" w14:textId="77777777" w:rsidR="00EF6647" w:rsidRDefault="00EF6647">
      <w:pPr>
        <w:pStyle w:val="footnotedescription"/>
        <w:spacing w:line="275" w:lineRule="auto"/>
        <w:ind w:right="0"/>
      </w:pPr>
      <w:r>
        <w:rPr>
          <w:rStyle w:val="footnotemark"/>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 </w:t>
      </w:r>
    </w:p>
  </w:footnote>
  <w:footnote w:id="6">
    <w:p w14:paraId="134D7F44" w14:textId="77777777" w:rsidR="00EF6647" w:rsidRDefault="00EF6647">
      <w:pPr>
        <w:pStyle w:val="footnotedescription"/>
        <w:spacing w:line="252" w:lineRule="auto"/>
        <w:ind w:right="4"/>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footnote>
  <w:footnote w:id="7">
    <w:p w14:paraId="1F180442" w14:textId="77777777" w:rsidR="00EF6647" w:rsidRDefault="00EF6647">
      <w:pPr>
        <w:pStyle w:val="footnotedescription"/>
        <w:spacing w:after="20" w:line="271" w:lineRule="auto"/>
        <w:ind w:right="0"/>
      </w:pPr>
      <w:r>
        <w:rPr>
          <w:rStyle w:val="footnotemark"/>
        </w:rPr>
        <w:footnoteRef/>
      </w:r>
      <w:r>
        <w:rPr>
          <w:sz w:val="22"/>
        </w:rPr>
        <w:t>Осуществляется в соответствии со статьей №92 Федерального закона «Об образовании в Российской Федерации»</w:t>
      </w:r>
    </w:p>
  </w:footnote>
  <w:footnote w:id="8">
    <w:p w14:paraId="7768266C" w14:textId="77777777" w:rsidR="00EF6647" w:rsidRDefault="00EF6647">
      <w:pPr>
        <w:pStyle w:val="footnotedescription"/>
        <w:spacing w:after="14" w:line="276" w:lineRule="auto"/>
        <w:ind w:right="0"/>
      </w:pPr>
      <w:r>
        <w:rPr>
          <w:rStyle w:val="footnotemark"/>
        </w:rPr>
        <w:footnoteRef/>
      </w:r>
      <w:r>
        <w:rPr>
          <w:sz w:val="22"/>
        </w:rPr>
        <w:t>Осуществляется в соответствии со статьей №95 Федерального закона «Об образовании в Российской Федерации»</w:t>
      </w:r>
    </w:p>
  </w:footnote>
  <w:footnote w:id="9">
    <w:p w14:paraId="71970441" w14:textId="77777777" w:rsidR="00EF6647" w:rsidRDefault="00EF6647">
      <w:pPr>
        <w:pStyle w:val="footnotedescription"/>
        <w:spacing w:line="276" w:lineRule="auto"/>
        <w:ind w:right="0"/>
      </w:pPr>
      <w:r>
        <w:rPr>
          <w:rStyle w:val="footnotemark"/>
        </w:rPr>
        <w:footnoteRef/>
      </w:r>
      <w:r>
        <w:rPr>
          <w:sz w:val="22"/>
        </w:rPr>
        <w:t>Осуществляется в соответствии со статьей №97 Федерального закона «Об образовании в Российской Федерации»</w:t>
      </w:r>
    </w:p>
  </w:footnote>
  <w:footnote w:id="10">
    <w:p w14:paraId="498B17BE" w14:textId="77777777" w:rsidR="00EF6647" w:rsidRDefault="00EF6647">
      <w:pPr>
        <w:pStyle w:val="footnotedescription"/>
        <w:spacing w:after="47" w:line="266" w:lineRule="auto"/>
        <w:ind w:right="191" w:firstLine="708"/>
      </w:pPr>
      <w:r>
        <w:rPr>
          <w:rStyle w:val="footnotemark"/>
        </w:rPr>
        <w:footnoteRef/>
      </w:r>
      <w:r>
        <w:rPr>
          <w:b/>
          <w:sz w:val="20"/>
        </w:rPr>
        <w:t xml:space="preserve">Накопленная оценка </w:t>
      </w:r>
      <w:r>
        <w:rPr>
          <w:sz w:val="20"/>
        </w:rPr>
        <w:t xml:space="preserve">рассматривается как </w:t>
      </w:r>
      <w:r>
        <w:rPr>
          <w:b/>
          <w:sz w:val="20"/>
        </w:rPr>
        <w:t>способ фиксации освоения учащимся основных умений</w:t>
      </w:r>
      <w:r>
        <w:rPr>
          <w:sz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 </w:t>
      </w:r>
    </w:p>
    <w:p w14:paraId="781A9DAD" w14:textId="77777777" w:rsidR="00EF6647" w:rsidRDefault="00EF6647">
      <w:pPr>
        <w:pStyle w:val="footnotedescription"/>
        <w:spacing w:line="259" w:lineRule="auto"/>
        <w:ind w:left="708" w:right="0" w:firstLine="0"/>
        <w:jc w:val="left"/>
      </w:pPr>
    </w:p>
  </w:footnote>
  <w:footnote w:id="11">
    <w:p w14:paraId="301FE4E5" w14:textId="77777777" w:rsidR="00EF6647" w:rsidRDefault="00EF6647">
      <w:pPr>
        <w:pStyle w:val="footnotedescription"/>
        <w:spacing w:line="258" w:lineRule="auto"/>
        <w:ind w:right="195"/>
      </w:pPr>
      <w:r>
        <w:rPr>
          <w:rStyle w:val="footnotemark"/>
        </w:rPr>
        <w:footnoteRef/>
      </w:r>
      <w: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 </w:t>
      </w:r>
    </w:p>
  </w:footnote>
  <w:footnote w:id="12">
    <w:p w14:paraId="529CE029" w14:textId="77777777" w:rsidR="00EF6647" w:rsidRDefault="00EF6647">
      <w:pPr>
        <w:pStyle w:val="footnotedescription"/>
        <w:spacing w:line="258" w:lineRule="auto"/>
        <w:ind w:right="199"/>
      </w:pPr>
      <w:r>
        <w:rPr>
          <w:rStyle w:val="footnotemark"/>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 </w:t>
      </w:r>
    </w:p>
  </w:footnote>
  <w:footnote w:id="13">
    <w:p w14:paraId="67505CDC" w14:textId="77777777" w:rsidR="00EF6647" w:rsidRDefault="00EF6647">
      <w:pPr>
        <w:pStyle w:val="footnotedescription"/>
        <w:spacing w:line="279" w:lineRule="auto"/>
        <w:ind w:right="189"/>
      </w:pPr>
      <w:r>
        <w:rPr>
          <w:rStyle w:val="footnotemark"/>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p>
  </w:footnote>
  <w:footnote w:id="14">
    <w:p w14:paraId="11074734" w14:textId="77777777" w:rsidR="00EF6647" w:rsidRDefault="00EF6647">
      <w:pPr>
        <w:pStyle w:val="footnotedescription"/>
        <w:spacing w:line="258" w:lineRule="auto"/>
        <w:ind w:right="196"/>
      </w:pPr>
      <w:r>
        <w:rPr>
          <w:rStyle w:val="footnotemark"/>
        </w:rPr>
        <w:footnoteRef/>
      </w:r>
      <w:r>
        <w:t xml:space="preserve">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EE75" w14:textId="77777777" w:rsidR="00EF6647" w:rsidRDefault="00EF664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FEA6"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212D"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150" w14:textId="77777777" w:rsidR="00EF6647" w:rsidRDefault="00EF6647">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57F3" w14:textId="77777777" w:rsidR="00EF6647" w:rsidRDefault="00EF6647">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58B0"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947" w14:textId="77777777" w:rsidR="00EF6647" w:rsidRDefault="00EF6647">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2AB9"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51CD"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4B4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8CF" w14:textId="77777777" w:rsidR="00EF6647" w:rsidRDefault="00EF664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311B" w14:textId="77777777" w:rsidR="00EF6647" w:rsidRDefault="00EF6647">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E8FB"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8F9" w14:textId="77777777" w:rsidR="00EF6647" w:rsidRDefault="00EF6647">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F68C"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E25B"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95D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8E52"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071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E7D" w14:textId="77777777" w:rsidR="00EF6647" w:rsidRDefault="00EF6647">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E28C"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888A" w14:textId="77777777" w:rsidR="00EF6647" w:rsidRDefault="00EF664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EF05" w14:textId="77777777" w:rsidR="00EF6647" w:rsidRDefault="00EF6647">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336" w14:textId="77777777" w:rsidR="00EF6647" w:rsidRDefault="00EF6647">
    <w:pPr>
      <w:spacing w:after="160" w:line="259" w:lineRule="auto"/>
      <w:ind w:left="0" w:righ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EF32" w14:textId="77777777" w:rsidR="00EF6647" w:rsidRDefault="00EF6647">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38A9" w14:textId="77777777" w:rsidR="00EF6647" w:rsidRDefault="00EF6647">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408E" w14:textId="77777777" w:rsidR="00EF6647" w:rsidRDefault="00EF6647">
    <w:pPr>
      <w:spacing w:after="160" w:line="259" w:lineRule="auto"/>
      <w:ind w:left="0" w:righ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DD6" w14:textId="77777777" w:rsidR="00EF6647" w:rsidRDefault="00EF6647">
    <w:pPr>
      <w:spacing w:after="160" w:line="259" w:lineRule="auto"/>
      <w:ind w:left="0"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CE63"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2E3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21DB"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2F1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DDB"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1DE7" w14:textId="77777777" w:rsidR="00EF6647" w:rsidRDefault="00EF6647">
    <w:pPr>
      <w:spacing w:after="160" w:line="259" w:lineRule="auto"/>
      <w:ind w:left="0" w:righ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081F"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CF4B"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26B" w14:textId="77777777" w:rsidR="00EF6647" w:rsidRDefault="00EF6647">
    <w:pPr>
      <w:spacing w:after="160" w:line="259" w:lineRule="auto"/>
      <w:ind w:left="0" w:righ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1AE9"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1562" w14:textId="77777777" w:rsidR="00EF6647" w:rsidRDefault="00EF6647">
    <w:pPr>
      <w:spacing w:after="160" w:line="259" w:lineRule="auto"/>
      <w:ind w:left="0" w:righ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539" w14:textId="77777777" w:rsidR="00EF6647" w:rsidRDefault="00EF6647">
    <w:pPr>
      <w:spacing w:after="160" w:line="259" w:lineRule="auto"/>
      <w:ind w:left="0" w:righ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5CD"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803"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4026"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A2BC" w14:textId="77777777" w:rsidR="00EF6647" w:rsidRDefault="00EF664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922F"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2D37"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197" w14:textId="77777777" w:rsidR="00EF6647" w:rsidRDefault="00EF6647">
    <w:pPr>
      <w:spacing w:after="160" w:line="259" w:lineRule="auto"/>
      <w:ind w:left="0" w:righ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183D"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E978"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364"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AED6" w14:textId="77777777" w:rsidR="00EF6647" w:rsidRDefault="00EF6647">
    <w:pPr>
      <w:spacing w:after="160" w:line="259" w:lineRule="auto"/>
      <w:ind w:left="0" w:righ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8E74" w14:textId="77777777" w:rsidR="00EF6647" w:rsidRDefault="00EF6647">
    <w:pPr>
      <w:spacing w:after="160" w:line="259" w:lineRule="auto"/>
      <w:ind w:left="0" w:right="0" w:firstLine="0"/>
      <w:jc w:val="lef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3D56" w14:textId="77777777" w:rsidR="00EF6647" w:rsidRDefault="00EF6647">
    <w:pPr>
      <w:spacing w:after="160" w:line="259" w:lineRule="auto"/>
      <w:ind w:left="0" w:right="0" w:firstLine="0"/>
      <w:jc w:val="left"/>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652F" w14:textId="77777777" w:rsidR="00EF6647" w:rsidRDefault="00EF6647">
    <w:pPr>
      <w:spacing w:after="160" w:line="259" w:lineRule="auto"/>
      <w:ind w:left="0" w:righ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C45" w14:textId="77777777" w:rsidR="00EF6647" w:rsidRDefault="00EF6647">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1E19"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09FB" w14:textId="77777777" w:rsidR="00EF6647" w:rsidRDefault="00EF6647">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9592" w14:textId="77777777" w:rsidR="00EF6647" w:rsidRDefault="00EF664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3263"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1D4F" w14:textId="77777777" w:rsidR="00EF6647" w:rsidRDefault="00EF6647">
    <w:pPr>
      <w:spacing w:after="0" w:line="259" w:lineRule="auto"/>
      <w:ind w:left="708" w:right="0" w:firstLine="0"/>
      <w:jc w:val="left"/>
    </w:pPr>
    <w:r>
      <w:rPr>
        <w:rFonts w:ascii="Segoe UI Symbol" w:eastAsia="Segoe UI Symbol" w:hAnsi="Segoe UI Symbol" w:cs="Segoe UI Symbo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84"/>
    <w:multiLevelType w:val="hybridMultilevel"/>
    <w:tmpl w:val="6B20113A"/>
    <w:lvl w:ilvl="0" w:tplc="4C92F58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2706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610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A8A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EA42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E2C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14DB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812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E980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E0D10"/>
    <w:multiLevelType w:val="hybridMultilevel"/>
    <w:tmpl w:val="AF12C5FA"/>
    <w:lvl w:ilvl="0" w:tplc="80AA623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BC36F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E0A88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6A64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A507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0A46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068D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256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E739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26FB2"/>
    <w:multiLevelType w:val="hybridMultilevel"/>
    <w:tmpl w:val="8AEA95C2"/>
    <w:lvl w:ilvl="0" w:tplc="DB54BAC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A31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87B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86E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825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8C0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4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814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6FB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883FDC"/>
    <w:multiLevelType w:val="hybridMultilevel"/>
    <w:tmpl w:val="3962E956"/>
    <w:lvl w:ilvl="0" w:tplc="3A7C111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8A3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C9C8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87A7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0066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8201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49EF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8B80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D14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481E0A"/>
    <w:multiLevelType w:val="hybridMultilevel"/>
    <w:tmpl w:val="526214F6"/>
    <w:lvl w:ilvl="0" w:tplc="729424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2B712">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7052">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055B8">
      <w:start w:val="1"/>
      <w:numFmt w:val="bullet"/>
      <w:lvlRestart w:val="0"/>
      <w:lvlText w:val="-"/>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E7E4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85A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CA1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17C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C27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237273"/>
    <w:multiLevelType w:val="hybridMultilevel"/>
    <w:tmpl w:val="0390FDAE"/>
    <w:lvl w:ilvl="0" w:tplc="926479D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ED9C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057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21E3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643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AEC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127F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A8D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4E0A5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8011D5"/>
    <w:multiLevelType w:val="hybridMultilevel"/>
    <w:tmpl w:val="7332A86E"/>
    <w:lvl w:ilvl="0" w:tplc="36BE666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E3E7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46A1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C591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48C1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82CB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667E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CDB1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8D5A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9334A5"/>
    <w:multiLevelType w:val="hybridMultilevel"/>
    <w:tmpl w:val="9760D120"/>
    <w:lvl w:ilvl="0" w:tplc="64020B2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C77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6D7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C05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2BB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6A5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8B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D3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2D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02133B"/>
    <w:multiLevelType w:val="hybridMultilevel"/>
    <w:tmpl w:val="CCB02EBE"/>
    <w:lvl w:ilvl="0" w:tplc="AE765E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22B80">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60F6C">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069CA">
      <w:start w:val="1"/>
      <w:numFmt w:val="bullet"/>
      <w:lvlRestart w:val="0"/>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403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CDE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AFE9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A9D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6E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A76541"/>
    <w:multiLevelType w:val="hybridMultilevel"/>
    <w:tmpl w:val="76B0AA58"/>
    <w:lvl w:ilvl="0" w:tplc="660AEF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28E07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8B45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E9C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874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6FF0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0BE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0D3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EA2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374E13"/>
    <w:multiLevelType w:val="hybridMultilevel"/>
    <w:tmpl w:val="D99A6714"/>
    <w:lvl w:ilvl="0" w:tplc="01464A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C641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29D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4D7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0F9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218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3C6F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641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8C95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2F6A5B"/>
    <w:multiLevelType w:val="hybridMultilevel"/>
    <w:tmpl w:val="D78A4532"/>
    <w:lvl w:ilvl="0" w:tplc="FC108EE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2C91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A1D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4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A6A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CDE0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83E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839C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86F1C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9C42C5"/>
    <w:multiLevelType w:val="hybridMultilevel"/>
    <w:tmpl w:val="89EEF472"/>
    <w:lvl w:ilvl="0" w:tplc="84F6378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32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880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402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C9F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ADF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8EA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C1F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CE4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8E06E7"/>
    <w:multiLevelType w:val="hybridMultilevel"/>
    <w:tmpl w:val="DF6CEF50"/>
    <w:lvl w:ilvl="0" w:tplc="902A26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2F9C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EC1B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6C24A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8D1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D0A5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0AA8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2FF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A5B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A21185"/>
    <w:multiLevelType w:val="hybridMultilevel"/>
    <w:tmpl w:val="99DAEAF2"/>
    <w:lvl w:ilvl="0" w:tplc="C80602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601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6DF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C33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7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406FD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2CF6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8A90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407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ED94194"/>
    <w:multiLevelType w:val="hybridMultilevel"/>
    <w:tmpl w:val="2138AF08"/>
    <w:lvl w:ilvl="0" w:tplc="7CC635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08B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C4DA2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A9D4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C599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87A6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0C6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A75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0E678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EB4BB2"/>
    <w:multiLevelType w:val="hybridMultilevel"/>
    <w:tmpl w:val="3CDE6162"/>
    <w:lvl w:ilvl="0" w:tplc="7A8CE07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ECD8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3E663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0103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091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4AB9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760E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EE3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47A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1048F2"/>
    <w:multiLevelType w:val="hybridMultilevel"/>
    <w:tmpl w:val="503A343A"/>
    <w:lvl w:ilvl="0" w:tplc="1D1C33B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88CD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0513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8415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E91E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0853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649A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C9E2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81F5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2248C5"/>
    <w:multiLevelType w:val="hybridMultilevel"/>
    <w:tmpl w:val="DC66F35C"/>
    <w:lvl w:ilvl="0" w:tplc="D632EF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CD19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8CEE4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1E21D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A89A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0CEB8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B07E8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4EF2C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C8FD3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2B024C1"/>
    <w:multiLevelType w:val="hybridMultilevel"/>
    <w:tmpl w:val="7AB84D3A"/>
    <w:lvl w:ilvl="0" w:tplc="0FA4494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C732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00BD7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ECC4D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06DA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08993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CCDED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284A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2A8BB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2E2260E"/>
    <w:multiLevelType w:val="hybridMultilevel"/>
    <w:tmpl w:val="2CCCD240"/>
    <w:lvl w:ilvl="0" w:tplc="85625EE8">
      <w:start w:val="1"/>
      <w:numFmt w:val="bullet"/>
      <w:lvlText w:val="-"/>
      <w:lvlJc w:val="left"/>
      <w:pPr>
        <w:ind w:left="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0404110">
      <w:start w:val="1"/>
      <w:numFmt w:val="bullet"/>
      <w:lvlText w:val="o"/>
      <w:lvlJc w:val="left"/>
      <w:pPr>
        <w:ind w:left="11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E7AE9D4">
      <w:start w:val="1"/>
      <w:numFmt w:val="bullet"/>
      <w:lvlText w:val="▪"/>
      <w:lvlJc w:val="left"/>
      <w:pPr>
        <w:ind w:left="19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A2C5CD6">
      <w:start w:val="1"/>
      <w:numFmt w:val="bullet"/>
      <w:lvlText w:val="•"/>
      <w:lvlJc w:val="left"/>
      <w:pPr>
        <w:ind w:left="26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31C7004">
      <w:start w:val="1"/>
      <w:numFmt w:val="bullet"/>
      <w:lvlText w:val="o"/>
      <w:lvlJc w:val="left"/>
      <w:pPr>
        <w:ind w:left="33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606B6C0">
      <w:start w:val="1"/>
      <w:numFmt w:val="bullet"/>
      <w:lvlText w:val="▪"/>
      <w:lvlJc w:val="left"/>
      <w:pPr>
        <w:ind w:left="40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70C7E8A">
      <w:start w:val="1"/>
      <w:numFmt w:val="bullet"/>
      <w:lvlText w:val="•"/>
      <w:lvlJc w:val="left"/>
      <w:pPr>
        <w:ind w:left="4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A1856B0">
      <w:start w:val="1"/>
      <w:numFmt w:val="bullet"/>
      <w:lvlText w:val="o"/>
      <w:lvlJc w:val="left"/>
      <w:pPr>
        <w:ind w:left="5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5CC4A00">
      <w:start w:val="1"/>
      <w:numFmt w:val="bullet"/>
      <w:lvlText w:val="▪"/>
      <w:lvlJc w:val="left"/>
      <w:pPr>
        <w:ind w:left="6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9B4FCE"/>
    <w:multiLevelType w:val="hybridMultilevel"/>
    <w:tmpl w:val="93B0313A"/>
    <w:lvl w:ilvl="0" w:tplc="0B4A55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6719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1EEA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DC1F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B84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CDA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648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E9D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78CB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A8422F"/>
    <w:multiLevelType w:val="hybridMultilevel"/>
    <w:tmpl w:val="705E4250"/>
    <w:lvl w:ilvl="0" w:tplc="6734AB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A67A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81A2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80217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2694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4C11F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5AAF4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AD13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7E3AA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3FC698C"/>
    <w:multiLevelType w:val="hybridMultilevel"/>
    <w:tmpl w:val="E4B21940"/>
    <w:lvl w:ilvl="0" w:tplc="F17255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4669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CCCFE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86015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E67F9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E6E8D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102CF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64747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DA935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58F4672"/>
    <w:multiLevelType w:val="hybridMultilevel"/>
    <w:tmpl w:val="6DCA497A"/>
    <w:lvl w:ilvl="0" w:tplc="53AA241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6BB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2F4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A9B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DB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E24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23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A1F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8C4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810E8A"/>
    <w:multiLevelType w:val="hybridMultilevel"/>
    <w:tmpl w:val="D536F870"/>
    <w:lvl w:ilvl="0" w:tplc="94EA772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C72A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F4661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B475F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8EC28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5CA3C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E2680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AE908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3E61B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705A24"/>
    <w:multiLevelType w:val="hybridMultilevel"/>
    <w:tmpl w:val="D7C06FA8"/>
    <w:lvl w:ilvl="0" w:tplc="F7702D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84C6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A94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28E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84EDF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23E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C4150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0588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267D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E94964"/>
    <w:multiLevelType w:val="hybridMultilevel"/>
    <w:tmpl w:val="80B04532"/>
    <w:lvl w:ilvl="0" w:tplc="206ADB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26F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6EF48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0B1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A33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4D3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422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CEA9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96713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F21E8B"/>
    <w:multiLevelType w:val="hybridMultilevel"/>
    <w:tmpl w:val="F9026578"/>
    <w:lvl w:ilvl="0" w:tplc="02EE9C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830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409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609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05F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59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239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8BD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8CA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CD0D91"/>
    <w:multiLevelType w:val="hybridMultilevel"/>
    <w:tmpl w:val="6EE85D14"/>
    <w:lvl w:ilvl="0" w:tplc="3CEECD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46A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9862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091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C863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EB5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026B7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880E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6C94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41490E"/>
    <w:multiLevelType w:val="hybridMultilevel"/>
    <w:tmpl w:val="B4F6BEC8"/>
    <w:lvl w:ilvl="0" w:tplc="B44C5C56">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A8E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21F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EBC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2D3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C7D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822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E3E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8A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CA065EE"/>
    <w:multiLevelType w:val="hybridMultilevel"/>
    <w:tmpl w:val="5468A7E4"/>
    <w:lvl w:ilvl="0" w:tplc="51E42A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E96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273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A84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25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835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0BA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E22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AD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E23EC7"/>
    <w:multiLevelType w:val="hybridMultilevel"/>
    <w:tmpl w:val="0F628BF4"/>
    <w:lvl w:ilvl="0" w:tplc="88E408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4D39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2D68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F032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E175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4464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640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F64E1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ABC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D0625C"/>
    <w:multiLevelType w:val="hybridMultilevel"/>
    <w:tmpl w:val="4696772C"/>
    <w:lvl w:ilvl="0" w:tplc="6A000C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023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6AE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458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482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CD8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6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88C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C37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15621FE"/>
    <w:multiLevelType w:val="hybridMultilevel"/>
    <w:tmpl w:val="B142DF3E"/>
    <w:lvl w:ilvl="0" w:tplc="DED67A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8EC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4F1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B2844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A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0EFD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43F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04C6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8AEE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2A52C1"/>
    <w:multiLevelType w:val="hybridMultilevel"/>
    <w:tmpl w:val="EFA2B76E"/>
    <w:lvl w:ilvl="0" w:tplc="91AAA330">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C06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CE0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CF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4B8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C3D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415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0CE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4A2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611923"/>
    <w:multiLevelType w:val="multilevel"/>
    <w:tmpl w:val="2C96D83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30E76AB"/>
    <w:multiLevelType w:val="hybridMultilevel"/>
    <w:tmpl w:val="92986BC6"/>
    <w:lvl w:ilvl="0" w:tplc="F7FC039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EE6C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6E67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625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4E8A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D091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4A5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0366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EBA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147CED"/>
    <w:multiLevelType w:val="hybridMultilevel"/>
    <w:tmpl w:val="B9A68DDA"/>
    <w:lvl w:ilvl="0" w:tplc="54B29D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C60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265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6B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207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CCC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AA7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448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270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34A1635"/>
    <w:multiLevelType w:val="hybridMultilevel"/>
    <w:tmpl w:val="672C5D20"/>
    <w:lvl w:ilvl="0" w:tplc="1FC646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0B27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DAB6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025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6C49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9EFC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67F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698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68ED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3CD2553"/>
    <w:multiLevelType w:val="hybridMultilevel"/>
    <w:tmpl w:val="3D4AC36A"/>
    <w:lvl w:ilvl="0" w:tplc="5AA6F7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841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6344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258D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64C7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0E6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2F36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4B45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8D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49C3468"/>
    <w:multiLevelType w:val="hybridMultilevel"/>
    <w:tmpl w:val="6206D4CE"/>
    <w:lvl w:ilvl="0" w:tplc="935E01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42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16896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00E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0FA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0B4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58E6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A08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34F14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6A77EB4"/>
    <w:multiLevelType w:val="hybridMultilevel"/>
    <w:tmpl w:val="3462F5EE"/>
    <w:lvl w:ilvl="0" w:tplc="67C212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6351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290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F6F8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45DB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B812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620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84B9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10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77E3D91"/>
    <w:multiLevelType w:val="hybridMultilevel"/>
    <w:tmpl w:val="2772A8A0"/>
    <w:lvl w:ilvl="0" w:tplc="98F0DA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834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26D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E7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418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ED7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85B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4EF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EDF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992530"/>
    <w:multiLevelType w:val="hybridMultilevel"/>
    <w:tmpl w:val="A2E47694"/>
    <w:lvl w:ilvl="0" w:tplc="915607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000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64F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8E28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A6E2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871C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A487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8C862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4AE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B40AA0"/>
    <w:multiLevelType w:val="hybridMultilevel"/>
    <w:tmpl w:val="B4C22948"/>
    <w:lvl w:ilvl="0" w:tplc="32F4193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2E47F0">
      <w:start w:val="1"/>
      <w:numFmt w:val="bullet"/>
      <w:lvlText w:val="o"/>
      <w:lvlJc w:val="left"/>
      <w:pPr>
        <w:ind w:left="1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4A6325A">
      <w:start w:val="1"/>
      <w:numFmt w:val="bullet"/>
      <w:lvlText w:val="▪"/>
      <w:lvlJc w:val="left"/>
      <w:pPr>
        <w:ind w:left="2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E825760">
      <w:start w:val="1"/>
      <w:numFmt w:val="bullet"/>
      <w:lvlText w:val="•"/>
      <w:lvlJc w:val="left"/>
      <w:pPr>
        <w:ind w:left="2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682DAC">
      <w:start w:val="1"/>
      <w:numFmt w:val="bullet"/>
      <w:lvlText w:val="o"/>
      <w:lvlJc w:val="left"/>
      <w:pPr>
        <w:ind w:left="3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CCA67A4">
      <w:start w:val="1"/>
      <w:numFmt w:val="bullet"/>
      <w:lvlText w:val="▪"/>
      <w:lvlJc w:val="left"/>
      <w:pPr>
        <w:ind w:left="4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3E6EBE">
      <w:start w:val="1"/>
      <w:numFmt w:val="bullet"/>
      <w:lvlText w:val="•"/>
      <w:lvlJc w:val="left"/>
      <w:pPr>
        <w:ind w:left="5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2E6186">
      <w:start w:val="1"/>
      <w:numFmt w:val="bullet"/>
      <w:lvlText w:val="o"/>
      <w:lvlJc w:val="left"/>
      <w:pPr>
        <w:ind w:left="5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128832">
      <w:start w:val="1"/>
      <w:numFmt w:val="bullet"/>
      <w:lvlText w:val="▪"/>
      <w:lvlJc w:val="left"/>
      <w:pPr>
        <w:ind w:left="65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AD508D"/>
    <w:multiLevelType w:val="hybridMultilevel"/>
    <w:tmpl w:val="F3EA15DA"/>
    <w:lvl w:ilvl="0" w:tplc="8F4278B4">
      <w:start w:val="6"/>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8C5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CE1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8FB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2D4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6CB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2F2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A25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EB2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C60197B"/>
    <w:multiLevelType w:val="hybridMultilevel"/>
    <w:tmpl w:val="82A6C0E6"/>
    <w:lvl w:ilvl="0" w:tplc="BBCE508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0CFC5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6A706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024E8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34F40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8EC31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E4B4A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3E62F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84281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D8E6026"/>
    <w:multiLevelType w:val="multilevel"/>
    <w:tmpl w:val="C15ECB46"/>
    <w:lvl w:ilvl="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E2216CC"/>
    <w:multiLevelType w:val="hybridMultilevel"/>
    <w:tmpl w:val="7B76B93A"/>
    <w:lvl w:ilvl="0" w:tplc="909E7E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04C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416A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4BC5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A4D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08F3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E600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E1E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6012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0CD7870"/>
    <w:multiLevelType w:val="hybridMultilevel"/>
    <w:tmpl w:val="7114AF48"/>
    <w:lvl w:ilvl="0" w:tplc="E37EEB7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45C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9873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E8FD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4C2E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A7B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A08F8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627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840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1316E1B"/>
    <w:multiLevelType w:val="hybridMultilevel"/>
    <w:tmpl w:val="7ED637D8"/>
    <w:lvl w:ilvl="0" w:tplc="AF40CF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605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48A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E4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0E4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864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6B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6FA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3A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15C53DC"/>
    <w:multiLevelType w:val="hybridMultilevel"/>
    <w:tmpl w:val="E242BFA8"/>
    <w:lvl w:ilvl="0" w:tplc="1FD20B5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05A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2BC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8D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0CE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EBB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A64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2D6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80A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26D367F"/>
    <w:multiLevelType w:val="hybridMultilevel"/>
    <w:tmpl w:val="DCAEAEF6"/>
    <w:lvl w:ilvl="0" w:tplc="8A66F204">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360BB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22446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7C129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A1BF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F65F3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729EF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A047B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E68A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541459C"/>
    <w:multiLevelType w:val="hybridMultilevel"/>
    <w:tmpl w:val="81BEF154"/>
    <w:lvl w:ilvl="0" w:tplc="C6D678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8FD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24A6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DCDF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0226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4C9B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82089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8A02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10F6B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BD035C"/>
    <w:multiLevelType w:val="hybridMultilevel"/>
    <w:tmpl w:val="3A3EE7B0"/>
    <w:lvl w:ilvl="0" w:tplc="E8A6B6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6AF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CFF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8EE1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81A6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9ECC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672A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492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6D3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8683724"/>
    <w:multiLevelType w:val="hybridMultilevel"/>
    <w:tmpl w:val="56345E10"/>
    <w:lvl w:ilvl="0" w:tplc="F8CA044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2FA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149B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20B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4CC5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EC7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06C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432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A01B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DB354A"/>
    <w:multiLevelType w:val="hybridMultilevel"/>
    <w:tmpl w:val="2F3C5BD6"/>
    <w:lvl w:ilvl="0" w:tplc="BC1631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A0EF058">
      <w:start w:val="1"/>
      <w:numFmt w:val="bullet"/>
      <w:lvlText w:val="o"/>
      <w:lvlJc w:val="left"/>
      <w:pPr>
        <w:ind w:left="14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A422D2">
      <w:start w:val="1"/>
      <w:numFmt w:val="bullet"/>
      <w:lvlText w:val="▪"/>
      <w:lvlJc w:val="left"/>
      <w:pPr>
        <w:ind w:left="21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5631DA">
      <w:start w:val="1"/>
      <w:numFmt w:val="bullet"/>
      <w:lvlText w:val="•"/>
      <w:lvlJc w:val="left"/>
      <w:pPr>
        <w:ind w:left="28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BECB1C">
      <w:start w:val="1"/>
      <w:numFmt w:val="bullet"/>
      <w:lvlText w:val="o"/>
      <w:lvlJc w:val="left"/>
      <w:pPr>
        <w:ind w:left="35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8CDFC2">
      <w:start w:val="1"/>
      <w:numFmt w:val="bullet"/>
      <w:lvlText w:val="▪"/>
      <w:lvlJc w:val="left"/>
      <w:pPr>
        <w:ind w:left="43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8484A4">
      <w:start w:val="1"/>
      <w:numFmt w:val="bullet"/>
      <w:lvlText w:val="•"/>
      <w:lvlJc w:val="left"/>
      <w:pPr>
        <w:ind w:left="50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38EEDA">
      <w:start w:val="1"/>
      <w:numFmt w:val="bullet"/>
      <w:lvlText w:val="o"/>
      <w:lvlJc w:val="left"/>
      <w:pPr>
        <w:ind w:left="57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08BB20">
      <w:start w:val="1"/>
      <w:numFmt w:val="bullet"/>
      <w:lvlText w:val="▪"/>
      <w:lvlJc w:val="left"/>
      <w:pPr>
        <w:ind w:left="64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B8B0255"/>
    <w:multiLevelType w:val="hybridMultilevel"/>
    <w:tmpl w:val="455651FA"/>
    <w:lvl w:ilvl="0" w:tplc="63485D2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80FDA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8BF8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4D58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28C83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EC2D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121A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AF0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4D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F0E3CBA"/>
    <w:multiLevelType w:val="hybridMultilevel"/>
    <w:tmpl w:val="E7FE9684"/>
    <w:lvl w:ilvl="0" w:tplc="B980F92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22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2FB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E2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CA5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4B7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06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E51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265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F3063EF"/>
    <w:multiLevelType w:val="hybridMultilevel"/>
    <w:tmpl w:val="2C0069AE"/>
    <w:lvl w:ilvl="0" w:tplc="D0F4A66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494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4F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258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AF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C1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C26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605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6D7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02208AA"/>
    <w:multiLevelType w:val="hybridMultilevel"/>
    <w:tmpl w:val="48B499F2"/>
    <w:lvl w:ilvl="0" w:tplc="3E604D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A90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40C0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24F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EA9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8B1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A14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E021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56F1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099785C"/>
    <w:multiLevelType w:val="hybridMultilevel"/>
    <w:tmpl w:val="4AE6CDAC"/>
    <w:lvl w:ilvl="0" w:tplc="E1201E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848F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497D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F017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970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EFF1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86F59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643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66D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18673B4"/>
    <w:multiLevelType w:val="hybridMultilevel"/>
    <w:tmpl w:val="3A7AB87C"/>
    <w:lvl w:ilvl="0" w:tplc="06A2BBE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AA7A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CC2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6B2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DC284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20A7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F069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27E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A55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260141A"/>
    <w:multiLevelType w:val="hybridMultilevel"/>
    <w:tmpl w:val="CBEA5310"/>
    <w:lvl w:ilvl="0" w:tplc="19AA06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6AE9E">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A702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0A1A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4840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A9F2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C0F2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AA19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81A7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331027B"/>
    <w:multiLevelType w:val="hybridMultilevel"/>
    <w:tmpl w:val="B0068844"/>
    <w:lvl w:ilvl="0" w:tplc="0CB84C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464E0">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ACD6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C321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6F0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A682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044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6068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7A977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3E7345"/>
    <w:multiLevelType w:val="hybridMultilevel"/>
    <w:tmpl w:val="BF0A8BB2"/>
    <w:lvl w:ilvl="0" w:tplc="CC92B4B8">
      <w:start w:val="1"/>
      <w:numFmt w:val="bullet"/>
      <w:lvlText w:val=""/>
      <w:lvlJc w:val="left"/>
      <w:pPr>
        <w:ind w:left="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C83D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F43D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AE786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216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0996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602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B8E5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45B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4344FD6"/>
    <w:multiLevelType w:val="hybridMultilevel"/>
    <w:tmpl w:val="1CD6B3B8"/>
    <w:lvl w:ilvl="0" w:tplc="520AABB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4F31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C87E0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CA62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AED9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1C4F1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AA27A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C4E6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5A757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784532C"/>
    <w:multiLevelType w:val="hybridMultilevel"/>
    <w:tmpl w:val="1652C566"/>
    <w:lvl w:ilvl="0" w:tplc="7A9080D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89C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903A0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3A4FB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0A6E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E322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0EC11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8D18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803D3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886748E"/>
    <w:multiLevelType w:val="hybridMultilevel"/>
    <w:tmpl w:val="67FCB754"/>
    <w:lvl w:ilvl="0" w:tplc="92263CEA">
      <w:start w:val="20"/>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01F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AB5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CFB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C05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E8C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053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690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6EF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8B33DC7"/>
    <w:multiLevelType w:val="hybridMultilevel"/>
    <w:tmpl w:val="5E40403E"/>
    <w:lvl w:ilvl="0" w:tplc="E0C0D06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BAFA6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6DA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C6E8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8896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225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B2FB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039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9CFA8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A70792A"/>
    <w:multiLevelType w:val="hybridMultilevel"/>
    <w:tmpl w:val="2DFEF534"/>
    <w:lvl w:ilvl="0" w:tplc="6974E3A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67D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E0FB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E68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631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BC2E0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E95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6146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CE9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B617C0A"/>
    <w:multiLevelType w:val="hybridMultilevel"/>
    <w:tmpl w:val="CD140FDE"/>
    <w:lvl w:ilvl="0" w:tplc="1034F0EA">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CC0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78E8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C71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45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AA3A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7458D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EBDF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C7AA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092854"/>
    <w:multiLevelType w:val="hybridMultilevel"/>
    <w:tmpl w:val="98047FAE"/>
    <w:lvl w:ilvl="0" w:tplc="AE6A85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840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C4B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639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12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AC9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403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4A6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6E7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C12021E"/>
    <w:multiLevelType w:val="hybridMultilevel"/>
    <w:tmpl w:val="ADEE28FE"/>
    <w:lvl w:ilvl="0" w:tplc="08E483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8F8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DEE5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A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128F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02C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254A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C377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249D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CF10FF7"/>
    <w:multiLevelType w:val="hybridMultilevel"/>
    <w:tmpl w:val="70A26A92"/>
    <w:lvl w:ilvl="0" w:tplc="FB8E00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E6A00">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C796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8736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E982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68FCC0">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0CA2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3F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0BB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D0C0B7A"/>
    <w:multiLevelType w:val="hybridMultilevel"/>
    <w:tmpl w:val="DB46B62E"/>
    <w:lvl w:ilvl="0" w:tplc="A1945B6E">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E07F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7EF5A0">
      <w:start w:val="1"/>
      <w:numFmt w:val="bullet"/>
      <w:lvlText w:val="▪"/>
      <w:lvlJc w:val="left"/>
      <w:pPr>
        <w:ind w:left="2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C8765C">
      <w:start w:val="1"/>
      <w:numFmt w:val="bullet"/>
      <w:lvlText w:val="•"/>
      <w:lvlJc w:val="left"/>
      <w:pPr>
        <w:ind w:left="2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0EE1C">
      <w:start w:val="1"/>
      <w:numFmt w:val="bullet"/>
      <w:lvlText w:val="o"/>
      <w:lvlJc w:val="left"/>
      <w:pPr>
        <w:ind w:left="3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2C7F4">
      <w:start w:val="1"/>
      <w:numFmt w:val="bullet"/>
      <w:lvlText w:val="▪"/>
      <w:lvlJc w:val="left"/>
      <w:pPr>
        <w:ind w:left="4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CC0C4">
      <w:start w:val="1"/>
      <w:numFmt w:val="bullet"/>
      <w:lvlText w:val="•"/>
      <w:lvlJc w:val="left"/>
      <w:pPr>
        <w:ind w:left="4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5EB6">
      <w:start w:val="1"/>
      <w:numFmt w:val="bullet"/>
      <w:lvlText w:val="o"/>
      <w:lvlJc w:val="left"/>
      <w:pPr>
        <w:ind w:left="5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6234C">
      <w:start w:val="1"/>
      <w:numFmt w:val="bullet"/>
      <w:lvlText w:val="▪"/>
      <w:lvlJc w:val="left"/>
      <w:pPr>
        <w:ind w:left="6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E304C2C"/>
    <w:multiLevelType w:val="hybridMultilevel"/>
    <w:tmpl w:val="1524694E"/>
    <w:lvl w:ilvl="0" w:tplc="5E2406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E7C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C4B76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60C40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4BB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B8AF1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85DF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800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EF6E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F1F22AC"/>
    <w:multiLevelType w:val="hybridMultilevel"/>
    <w:tmpl w:val="CC0453DC"/>
    <w:lvl w:ilvl="0" w:tplc="B666EC7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D278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00F3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F3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86CE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00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4C3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06F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0AF9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FA41E04"/>
    <w:multiLevelType w:val="hybridMultilevel"/>
    <w:tmpl w:val="4856728C"/>
    <w:lvl w:ilvl="0" w:tplc="F2AEB5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83C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68D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62233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00A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0F2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4EF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A38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D22C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1D930D7"/>
    <w:multiLevelType w:val="hybridMultilevel"/>
    <w:tmpl w:val="D97E5C7A"/>
    <w:lvl w:ilvl="0" w:tplc="1502754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EC1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289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017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487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65C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EF1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25C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07F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21E12FE"/>
    <w:multiLevelType w:val="hybridMultilevel"/>
    <w:tmpl w:val="BBF2E578"/>
    <w:lvl w:ilvl="0" w:tplc="E77ACAE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6AB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0DD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C4A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65B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93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809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8E0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6A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2484F72"/>
    <w:multiLevelType w:val="hybridMultilevel"/>
    <w:tmpl w:val="194CDE50"/>
    <w:lvl w:ilvl="0" w:tplc="4C1C40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0CC5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EF0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E92E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E47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D65B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CA80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E893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3644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27B0BA9"/>
    <w:multiLevelType w:val="hybridMultilevel"/>
    <w:tmpl w:val="0D72499A"/>
    <w:lvl w:ilvl="0" w:tplc="305225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68BA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FA31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6AE4E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0BB3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C06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AE98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837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638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3AE133B"/>
    <w:multiLevelType w:val="hybridMultilevel"/>
    <w:tmpl w:val="EC9A5C7A"/>
    <w:lvl w:ilvl="0" w:tplc="1A74380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01C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C6884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DEDEB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052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A826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4F5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E51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9EFF0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5305E09"/>
    <w:multiLevelType w:val="hybridMultilevel"/>
    <w:tmpl w:val="73F4C8B6"/>
    <w:lvl w:ilvl="0" w:tplc="A644F7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A95E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36B7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BA2C3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2508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052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880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EF61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8251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5DA64F1"/>
    <w:multiLevelType w:val="hybridMultilevel"/>
    <w:tmpl w:val="71844510"/>
    <w:lvl w:ilvl="0" w:tplc="E8E4F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4EB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52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C2F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A37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6D2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8E8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276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0B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6BD6817"/>
    <w:multiLevelType w:val="hybridMultilevel"/>
    <w:tmpl w:val="0316DF78"/>
    <w:lvl w:ilvl="0" w:tplc="B204B53A">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DC1D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38DD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3A50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11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C270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2AED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249F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3C69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7F92972"/>
    <w:multiLevelType w:val="hybridMultilevel"/>
    <w:tmpl w:val="5D5E3F86"/>
    <w:lvl w:ilvl="0" w:tplc="84EE41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223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26F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641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4680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9E9AD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4B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689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46621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8062C9E"/>
    <w:multiLevelType w:val="hybridMultilevel"/>
    <w:tmpl w:val="AEC0B1CE"/>
    <w:lvl w:ilvl="0" w:tplc="9E5234C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881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400E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2C3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68BB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AC3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4C44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8AD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EA4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BAF21E0"/>
    <w:multiLevelType w:val="hybridMultilevel"/>
    <w:tmpl w:val="83A837C8"/>
    <w:lvl w:ilvl="0" w:tplc="4168A2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8B7B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8A13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C857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6E9C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8524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6F4A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ED9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E07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BD667A7"/>
    <w:multiLevelType w:val="hybridMultilevel"/>
    <w:tmpl w:val="844E091C"/>
    <w:lvl w:ilvl="0" w:tplc="E0E658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06EB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212B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4CDC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C1D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428D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6AD8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EEC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ECA8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BDB39AF"/>
    <w:multiLevelType w:val="hybridMultilevel"/>
    <w:tmpl w:val="56E03942"/>
    <w:lvl w:ilvl="0" w:tplc="07466AC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E144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BC1C8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F859B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31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291B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5CB1C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89D0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4E2B8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CDC39E2"/>
    <w:multiLevelType w:val="hybridMultilevel"/>
    <w:tmpl w:val="ACEA0B28"/>
    <w:lvl w:ilvl="0" w:tplc="40DCAC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C80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A6D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E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62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E1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A30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E6D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848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D665F54"/>
    <w:multiLevelType w:val="hybridMultilevel"/>
    <w:tmpl w:val="E29291BE"/>
    <w:lvl w:ilvl="0" w:tplc="9154B1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23F2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439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ACED6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2435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221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D2BA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4143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889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DAC5ADA"/>
    <w:multiLevelType w:val="hybridMultilevel"/>
    <w:tmpl w:val="2A8A4A5C"/>
    <w:lvl w:ilvl="0" w:tplc="43B62B9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8116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6FB0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615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6A7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0D5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22E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E55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8240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E68134E"/>
    <w:multiLevelType w:val="multilevel"/>
    <w:tmpl w:val="9FFAC7F2"/>
    <w:lvl w:ilvl="0">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FE64AF9"/>
    <w:multiLevelType w:val="hybridMultilevel"/>
    <w:tmpl w:val="D65AE254"/>
    <w:lvl w:ilvl="0" w:tplc="59A687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7C69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DED0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32E1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8FF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6C6D5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EC47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68A1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EC65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05027B6"/>
    <w:multiLevelType w:val="hybridMultilevel"/>
    <w:tmpl w:val="6EE85CBC"/>
    <w:lvl w:ilvl="0" w:tplc="1EAACD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09C80">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2B2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27D0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E9CE2">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0EA0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CDA6E">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46AC">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CC2CC">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0B724F5"/>
    <w:multiLevelType w:val="hybridMultilevel"/>
    <w:tmpl w:val="E7E8424C"/>
    <w:lvl w:ilvl="0" w:tplc="BE62699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E318C">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090AE">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07AA0">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ECDA0">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61C46">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DE6C3E">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ED512">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0028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1901431"/>
    <w:multiLevelType w:val="multilevel"/>
    <w:tmpl w:val="87821ED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3545A09"/>
    <w:multiLevelType w:val="hybridMultilevel"/>
    <w:tmpl w:val="B302F78C"/>
    <w:lvl w:ilvl="0" w:tplc="6CB008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EF7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ADD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223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0AB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C1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26D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02F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8B8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3F747EC"/>
    <w:multiLevelType w:val="hybridMultilevel"/>
    <w:tmpl w:val="CA06E726"/>
    <w:lvl w:ilvl="0" w:tplc="2E04A47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2FC7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BA061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26E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C6D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7C545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2F5F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34381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673D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68D7309"/>
    <w:multiLevelType w:val="hybridMultilevel"/>
    <w:tmpl w:val="D298A02A"/>
    <w:lvl w:ilvl="0" w:tplc="F98C21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282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CAA0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4A9B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2B5A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E362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44E0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C6A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0ECA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7C53D61"/>
    <w:multiLevelType w:val="hybridMultilevel"/>
    <w:tmpl w:val="D09EE22E"/>
    <w:lvl w:ilvl="0" w:tplc="AAD40C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4F9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21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3C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0C9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F5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AD8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253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8FD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8597AE9"/>
    <w:multiLevelType w:val="hybridMultilevel"/>
    <w:tmpl w:val="42E6FBE4"/>
    <w:lvl w:ilvl="0" w:tplc="126408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019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E19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96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E54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E46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688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06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BB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89976BD"/>
    <w:multiLevelType w:val="hybridMultilevel"/>
    <w:tmpl w:val="EF2298C6"/>
    <w:lvl w:ilvl="0" w:tplc="57C6AAE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4C9BA">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7C5B32">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E71B2">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0D53E">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0A472">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49682">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6EA4C">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43A28">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AAB5F4A"/>
    <w:multiLevelType w:val="hybridMultilevel"/>
    <w:tmpl w:val="AFC0E122"/>
    <w:lvl w:ilvl="0" w:tplc="907439CE">
      <w:start w:val="1"/>
      <w:numFmt w:val="bullet"/>
      <w:lvlText w:val="–"/>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C616E4">
      <w:start w:val="1"/>
      <w:numFmt w:val="bullet"/>
      <w:lvlText w:val="o"/>
      <w:lvlJc w:val="left"/>
      <w:pPr>
        <w:ind w:left="1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0A3E76">
      <w:start w:val="1"/>
      <w:numFmt w:val="bullet"/>
      <w:lvlText w:val="▪"/>
      <w:lvlJc w:val="left"/>
      <w:pPr>
        <w:ind w:left="19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A86B0AE">
      <w:start w:val="1"/>
      <w:numFmt w:val="bullet"/>
      <w:lvlText w:val="•"/>
      <w:lvlJc w:val="left"/>
      <w:pPr>
        <w:ind w:left="27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8FC7090">
      <w:start w:val="1"/>
      <w:numFmt w:val="bullet"/>
      <w:lvlText w:val="o"/>
      <w:lvlJc w:val="left"/>
      <w:pPr>
        <w:ind w:left="34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68CA108">
      <w:start w:val="1"/>
      <w:numFmt w:val="bullet"/>
      <w:lvlText w:val="▪"/>
      <w:lvlJc w:val="left"/>
      <w:pPr>
        <w:ind w:left="41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84EE384">
      <w:start w:val="1"/>
      <w:numFmt w:val="bullet"/>
      <w:lvlText w:val="•"/>
      <w:lvlJc w:val="left"/>
      <w:pPr>
        <w:ind w:left="48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76B0F0">
      <w:start w:val="1"/>
      <w:numFmt w:val="bullet"/>
      <w:lvlText w:val="o"/>
      <w:lvlJc w:val="left"/>
      <w:pPr>
        <w:ind w:left="55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F7A4232">
      <w:start w:val="1"/>
      <w:numFmt w:val="bullet"/>
      <w:lvlText w:val="▪"/>
      <w:lvlJc w:val="left"/>
      <w:pPr>
        <w:ind w:left="63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E35D7D"/>
    <w:multiLevelType w:val="hybridMultilevel"/>
    <w:tmpl w:val="B8648AE2"/>
    <w:lvl w:ilvl="0" w:tplc="A5485E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4E030">
      <w:start w:val="1"/>
      <w:numFmt w:val="bullet"/>
      <w:lvlText w:val="o"/>
      <w:lvlJc w:val="left"/>
      <w:pPr>
        <w:ind w:left="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7C9DAA">
      <w:start w:val="1"/>
      <w:numFmt w:val="bullet"/>
      <w:lvlText w:val="▪"/>
      <w:lvlJc w:val="left"/>
      <w:pPr>
        <w:ind w:left="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CC9250">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6C6C4">
      <w:start w:val="1"/>
      <w:numFmt w:val="bullet"/>
      <w:lvlRestart w:val="0"/>
      <w:lvlText w:val="•"/>
      <w:lvlJc w:val="left"/>
      <w:pPr>
        <w:ind w:left="1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C8222">
      <w:start w:val="1"/>
      <w:numFmt w:val="bullet"/>
      <w:lvlText w:val="▪"/>
      <w:lvlJc w:val="left"/>
      <w:pPr>
        <w:ind w:left="2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DEB7AE">
      <w:start w:val="1"/>
      <w:numFmt w:val="bullet"/>
      <w:lvlText w:val="•"/>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803A0">
      <w:start w:val="1"/>
      <w:numFmt w:val="bullet"/>
      <w:lvlText w:val="o"/>
      <w:lvlJc w:val="left"/>
      <w:pPr>
        <w:ind w:left="3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81042">
      <w:start w:val="1"/>
      <w:numFmt w:val="bullet"/>
      <w:lvlText w:val="▪"/>
      <w:lvlJc w:val="left"/>
      <w:pPr>
        <w:ind w:left="4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B3515C9"/>
    <w:multiLevelType w:val="hybridMultilevel"/>
    <w:tmpl w:val="E138E308"/>
    <w:lvl w:ilvl="0" w:tplc="6CBE4846">
      <w:start w:val="1"/>
      <w:numFmt w:val="bullet"/>
      <w:lvlText w:val="-"/>
      <w:lvlJc w:val="left"/>
      <w:pPr>
        <w:ind w:left="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229C50">
      <w:start w:val="1"/>
      <w:numFmt w:val="bullet"/>
      <w:lvlText w:val="o"/>
      <w:lvlJc w:val="left"/>
      <w:pPr>
        <w:ind w:left="1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90C159C">
      <w:start w:val="1"/>
      <w:numFmt w:val="bullet"/>
      <w:lvlText w:val="▪"/>
      <w:lvlJc w:val="left"/>
      <w:pPr>
        <w:ind w:left="2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4CE90DE">
      <w:start w:val="1"/>
      <w:numFmt w:val="bullet"/>
      <w:lvlText w:val="•"/>
      <w:lvlJc w:val="left"/>
      <w:pPr>
        <w:ind w:left="2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0E64A4">
      <w:start w:val="1"/>
      <w:numFmt w:val="bullet"/>
      <w:lvlText w:val="o"/>
      <w:lvlJc w:val="left"/>
      <w:pPr>
        <w:ind w:left="3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0A6EC2">
      <w:start w:val="1"/>
      <w:numFmt w:val="bullet"/>
      <w:lvlText w:val="▪"/>
      <w:lvlJc w:val="left"/>
      <w:pPr>
        <w:ind w:left="4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70A22BE">
      <w:start w:val="1"/>
      <w:numFmt w:val="bullet"/>
      <w:lvlText w:val="•"/>
      <w:lvlJc w:val="left"/>
      <w:pPr>
        <w:ind w:left="5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70A65E">
      <w:start w:val="1"/>
      <w:numFmt w:val="bullet"/>
      <w:lvlText w:val="o"/>
      <w:lvlJc w:val="left"/>
      <w:pPr>
        <w:ind w:left="5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D4B736">
      <w:start w:val="1"/>
      <w:numFmt w:val="bullet"/>
      <w:lvlText w:val="▪"/>
      <w:lvlJc w:val="left"/>
      <w:pPr>
        <w:ind w:left="65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F084C50"/>
    <w:multiLevelType w:val="hybridMultilevel"/>
    <w:tmpl w:val="A704DAB2"/>
    <w:lvl w:ilvl="0" w:tplc="917A91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014E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42C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9E65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C889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EA3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4E64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6A1B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6E1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745255"/>
    <w:multiLevelType w:val="hybridMultilevel"/>
    <w:tmpl w:val="A4C4796C"/>
    <w:lvl w:ilvl="0" w:tplc="AC023D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4D4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ABB7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4F5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8F5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EF71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4DF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A107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AF5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1CB3FFE"/>
    <w:multiLevelType w:val="hybridMultilevel"/>
    <w:tmpl w:val="57D88586"/>
    <w:lvl w:ilvl="0" w:tplc="ED4E5F9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24CF3C">
      <w:start w:val="1"/>
      <w:numFmt w:val="bullet"/>
      <w:lvlText w:val="o"/>
      <w:lvlJc w:val="left"/>
      <w:pPr>
        <w:ind w:left="1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0C3EC">
      <w:start w:val="1"/>
      <w:numFmt w:val="bullet"/>
      <w:lvlText w:val="▪"/>
      <w:lvlJc w:val="left"/>
      <w:pPr>
        <w:ind w:left="1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B247DC">
      <w:start w:val="1"/>
      <w:numFmt w:val="bullet"/>
      <w:lvlText w:val="•"/>
      <w:lvlJc w:val="left"/>
      <w:pPr>
        <w:ind w:left="2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7A299A">
      <w:start w:val="1"/>
      <w:numFmt w:val="bullet"/>
      <w:lvlText w:val="o"/>
      <w:lvlJc w:val="left"/>
      <w:pPr>
        <w:ind w:left="3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3E404E">
      <w:start w:val="1"/>
      <w:numFmt w:val="bullet"/>
      <w:lvlText w:val="▪"/>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9835C8">
      <w:start w:val="1"/>
      <w:numFmt w:val="bullet"/>
      <w:lvlText w:val="•"/>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388E78">
      <w:start w:val="1"/>
      <w:numFmt w:val="bullet"/>
      <w:lvlText w:val="o"/>
      <w:lvlJc w:val="left"/>
      <w:pPr>
        <w:ind w:left="5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70F622">
      <w:start w:val="1"/>
      <w:numFmt w:val="bullet"/>
      <w:lvlText w:val="▪"/>
      <w:lvlJc w:val="left"/>
      <w:pPr>
        <w:ind w:left="6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2DE08D4"/>
    <w:multiLevelType w:val="hybridMultilevel"/>
    <w:tmpl w:val="AE963C58"/>
    <w:lvl w:ilvl="0" w:tplc="459016DA">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2969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859B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0D2B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CCF2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08A6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44A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C03E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B2E57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497B26"/>
    <w:multiLevelType w:val="hybridMultilevel"/>
    <w:tmpl w:val="44E0A0E8"/>
    <w:lvl w:ilvl="0" w:tplc="5CC457A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07C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A72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44B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A1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C49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2B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8E2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4B3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3EB57A3"/>
    <w:multiLevelType w:val="hybridMultilevel"/>
    <w:tmpl w:val="9752BA3E"/>
    <w:lvl w:ilvl="0" w:tplc="81E014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A9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AF8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440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EF7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A4C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018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23A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026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66255E1"/>
    <w:multiLevelType w:val="hybridMultilevel"/>
    <w:tmpl w:val="C148753A"/>
    <w:lvl w:ilvl="0" w:tplc="A224D3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89D1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6083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B48C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06B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F0C3E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389B0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050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653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6D21ED2"/>
    <w:multiLevelType w:val="hybridMultilevel"/>
    <w:tmpl w:val="17E87310"/>
    <w:lvl w:ilvl="0" w:tplc="B59217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A29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E5D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AB7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EA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8C5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62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43E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08B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7681ADD"/>
    <w:multiLevelType w:val="hybridMultilevel"/>
    <w:tmpl w:val="A5A89F28"/>
    <w:lvl w:ilvl="0" w:tplc="4CFA75C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BE72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3CC38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225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4184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6EC0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E10F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483E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D8540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80D6D91"/>
    <w:multiLevelType w:val="hybridMultilevel"/>
    <w:tmpl w:val="493C187A"/>
    <w:lvl w:ilvl="0" w:tplc="66E03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030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9E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20D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413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DA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C0E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409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8385559"/>
    <w:multiLevelType w:val="hybridMultilevel"/>
    <w:tmpl w:val="135870C2"/>
    <w:lvl w:ilvl="0" w:tplc="247CFE1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8FAE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C0F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70FB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67D3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2E0D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D4E42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AE2BB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88B1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8E06CEF"/>
    <w:multiLevelType w:val="hybridMultilevel"/>
    <w:tmpl w:val="CB4CD64C"/>
    <w:lvl w:ilvl="0" w:tplc="C2F6CCC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0B8F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4C8DE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4A7E6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E8B9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3A6CA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B0611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E224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A6A4F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8F2391A"/>
    <w:multiLevelType w:val="hybridMultilevel"/>
    <w:tmpl w:val="A5C28D2C"/>
    <w:lvl w:ilvl="0" w:tplc="6A781B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A13EC">
      <w:start w:val="1"/>
      <w:numFmt w:val="bullet"/>
      <w:lvlText w:val="o"/>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08E6E">
      <w:start w:val="1"/>
      <w:numFmt w:val="bullet"/>
      <w:lvlText w:val="▪"/>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45C20">
      <w:start w:val="1"/>
      <w:numFmt w:val="bullet"/>
      <w:lvlText w:val="•"/>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0370A">
      <w:start w:val="1"/>
      <w:numFmt w:val="bullet"/>
      <w:lvlText w:val="o"/>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6D3A">
      <w:start w:val="1"/>
      <w:numFmt w:val="bullet"/>
      <w:lvlText w:val="▪"/>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AA88">
      <w:start w:val="1"/>
      <w:numFmt w:val="bullet"/>
      <w:lvlText w:val="•"/>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EEEFC">
      <w:start w:val="1"/>
      <w:numFmt w:val="bullet"/>
      <w:lvlText w:val="o"/>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EABBA">
      <w:start w:val="1"/>
      <w:numFmt w:val="bullet"/>
      <w:lvlText w:val="▪"/>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AF900AA"/>
    <w:multiLevelType w:val="hybridMultilevel"/>
    <w:tmpl w:val="2C622D9A"/>
    <w:lvl w:ilvl="0" w:tplc="FB8006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8D6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F0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0D3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EA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083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A5A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0FF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E3D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C76068F"/>
    <w:multiLevelType w:val="hybridMultilevel"/>
    <w:tmpl w:val="8C90D30C"/>
    <w:lvl w:ilvl="0" w:tplc="30DE2A7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3CB4E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B85C7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D0288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D855F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0CCDA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42009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421D1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DC265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7C7C790E"/>
    <w:multiLevelType w:val="hybridMultilevel"/>
    <w:tmpl w:val="CAD83940"/>
    <w:lvl w:ilvl="0" w:tplc="C1D2304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A6C5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02A1C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1079C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EC9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849C3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66D41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0C23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9692D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D50443C"/>
    <w:multiLevelType w:val="hybridMultilevel"/>
    <w:tmpl w:val="DDAE1344"/>
    <w:lvl w:ilvl="0" w:tplc="7BE230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6030A">
      <w:start w:val="1"/>
      <w:numFmt w:val="bullet"/>
      <w:lvlText w:val="o"/>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D750">
      <w:start w:val="1"/>
      <w:numFmt w:val="bullet"/>
      <w:lvlText w:val="▪"/>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031D0">
      <w:start w:val="1"/>
      <w:numFmt w:val="bullet"/>
      <w:lvlText w:val="•"/>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E2988">
      <w:start w:val="1"/>
      <w:numFmt w:val="bullet"/>
      <w:lvlText w:val="o"/>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04D22">
      <w:start w:val="1"/>
      <w:numFmt w:val="bullet"/>
      <w:lvlRestart w:val="0"/>
      <w:lvlText w:val="-"/>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C2A62">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C9AD0">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280C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DDB09E1"/>
    <w:multiLevelType w:val="hybridMultilevel"/>
    <w:tmpl w:val="4E8CDD1E"/>
    <w:lvl w:ilvl="0" w:tplc="50CCF2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EE2E9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E5FE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92130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EC8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0CEE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0398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C12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9073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E4D1299"/>
    <w:multiLevelType w:val="hybridMultilevel"/>
    <w:tmpl w:val="50FAD590"/>
    <w:lvl w:ilvl="0" w:tplc="941A46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E3E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EBE3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E5A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448B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453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469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0562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07D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EAC5152"/>
    <w:multiLevelType w:val="hybridMultilevel"/>
    <w:tmpl w:val="0FB61296"/>
    <w:lvl w:ilvl="0" w:tplc="6142804A">
      <w:start w:val="7"/>
      <w:numFmt w:val="decimal"/>
      <w:lvlText w:val="%1."/>
      <w:lvlJc w:val="left"/>
      <w:pPr>
        <w:ind w:left="1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B8B33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6E11A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68947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1A2DFC">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9928C3E">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89E439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76A5F6A">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38C1A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EF95C09"/>
    <w:multiLevelType w:val="hybridMultilevel"/>
    <w:tmpl w:val="1A244BA0"/>
    <w:lvl w:ilvl="0" w:tplc="CBB8E9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F40B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2F4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E7B4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9B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C48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0D9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C8D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8518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FBC1685"/>
    <w:multiLevelType w:val="hybridMultilevel"/>
    <w:tmpl w:val="4702643E"/>
    <w:lvl w:ilvl="0" w:tplc="0F42DCB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90A25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CC42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AD96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A55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504D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6173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ECEA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C7C5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6"/>
  </w:num>
  <w:num w:numId="2">
    <w:abstractNumId w:val="36"/>
  </w:num>
  <w:num w:numId="3">
    <w:abstractNumId w:val="28"/>
  </w:num>
  <w:num w:numId="4">
    <w:abstractNumId w:val="13"/>
  </w:num>
  <w:num w:numId="5">
    <w:abstractNumId w:val="100"/>
  </w:num>
  <w:num w:numId="6">
    <w:abstractNumId w:val="47"/>
  </w:num>
  <w:num w:numId="7">
    <w:abstractNumId w:val="115"/>
  </w:num>
  <w:num w:numId="8">
    <w:abstractNumId w:val="30"/>
  </w:num>
  <w:num w:numId="9">
    <w:abstractNumId w:val="93"/>
  </w:num>
  <w:num w:numId="10">
    <w:abstractNumId w:val="102"/>
  </w:num>
  <w:num w:numId="11">
    <w:abstractNumId w:val="44"/>
  </w:num>
  <w:num w:numId="12">
    <w:abstractNumId w:val="111"/>
  </w:num>
  <w:num w:numId="13">
    <w:abstractNumId w:val="94"/>
  </w:num>
  <w:num w:numId="14">
    <w:abstractNumId w:val="39"/>
  </w:num>
  <w:num w:numId="15">
    <w:abstractNumId w:val="79"/>
  </w:num>
  <w:num w:numId="16">
    <w:abstractNumId w:val="49"/>
  </w:num>
  <w:num w:numId="17">
    <w:abstractNumId w:val="70"/>
  </w:num>
  <w:num w:numId="18">
    <w:abstractNumId w:val="85"/>
  </w:num>
  <w:num w:numId="19">
    <w:abstractNumId w:val="76"/>
  </w:num>
  <w:num w:numId="20">
    <w:abstractNumId w:val="66"/>
  </w:num>
  <w:num w:numId="21">
    <w:abstractNumId w:val="83"/>
  </w:num>
  <w:num w:numId="22">
    <w:abstractNumId w:val="99"/>
  </w:num>
  <w:num w:numId="23">
    <w:abstractNumId w:val="65"/>
  </w:num>
  <w:num w:numId="24">
    <w:abstractNumId w:val="75"/>
  </w:num>
  <w:num w:numId="25">
    <w:abstractNumId w:val="27"/>
  </w:num>
  <w:num w:numId="26">
    <w:abstractNumId w:val="54"/>
  </w:num>
  <w:num w:numId="27">
    <w:abstractNumId w:val="77"/>
  </w:num>
  <w:num w:numId="28">
    <w:abstractNumId w:val="5"/>
  </w:num>
  <w:num w:numId="29">
    <w:abstractNumId w:val="51"/>
  </w:num>
  <w:num w:numId="30">
    <w:abstractNumId w:val="127"/>
  </w:num>
  <w:num w:numId="31">
    <w:abstractNumId w:val="119"/>
  </w:num>
  <w:num w:numId="32">
    <w:abstractNumId w:val="32"/>
  </w:num>
  <w:num w:numId="33">
    <w:abstractNumId w:val="37"/>
  </w:num>
  <w:num w:numId="34">
    <w:abstractNumId w:val="91"/>
  </w:num>
  <w:num w:numId="35">
    <w:abstractNumId w:val="128"/>
  </w:num>
  <w:num w:numId="36">
    <w:abstractNumId w:val="120"/>
  </w:num>
  <w:num w:numId="37">
    <w:abstractNumId w:val="26"/>
  </w:num>
  <w:num w:numId="38">
    <w:abstractNumId w:val="29"/>
  </w:num>
  <w:num w:numId="39">
    <w:abstractNumId w:val="131"/>
  </w:num>
  <w:num w:numId="40">
    <w:abstractNumId w:val="118"/>
  </w:num>
  <w:num w:numId="41">
    <w:abstractNumId w:val="9"/>
  </w:num>
  <w:num w:numId="42">
    <w:abstractNumId w:val="123"/>
  </w:num>
  <w:num w:numId="43">
    <w:abstractNumId w:val="116"/>
  </w:num>
  <w:num w:numId="44">
    <w:abstractNumId w:val="72"/>
  </w:num>
  <w:num w:numId="45">
    <w:abstractNumId w:val="63"/>
  </w:num>
  <w:num w:numId="46">
    <w:abstractNumId w:val="41"/>
  </w:num>
  <w:num w:numId="47">
    <w:abstractNumId w:val="106"/>
  </w:num>
  <w:num w:numId="48">
    <w:abstractNumId w:val="48"/>
  </w:num>
  <w:num w:numId="49">
    <w:abstractNumId w:val="92"/>
  </w:num>
  <w:num w:numId="50">
    <w:abstractNumId w:val="121"/>
  </w:num>
  <w:num w:numId="51">
    <w:abstractNumId w:val="105"/>
  </w:num>
  <w:num w:numId="52">
    <w:abstractNumId w:val="19"/>
  </w:num>
  <w:num w:numId="53">
    <w:abstractNumId w:val="67"/>
  </w:num>
  <w:num w:numId="54">
    <w:abstractNumId w:val="53"/>
  </w:num>
  <w:num w:numId="55">
    <w:abstractNumId w:val="125"/>
  </w:num>
  <w:num w:numId="56">
    <w:abstractNumId w:val="68"/>
  </w:num>
  <w:num w:numId="57">
    <w:abstractNumId w:val="103"/>
  </w:num>
  <w:num w:numId="58">
    <w:abstractNumId w:val="18"/>
  </w:num>
  <w:num w:numId="59">
    <w:abstractNumId w:val="22"/>
  </w:num>
  <w:num w:numId="60">
    <w:abstractNumId w:val="62"/>
  </w:num>
  <w:num w:numId="61">
    <w:abstractNumId w:val="82"/>
  </w:num>
  <w:num w:numId="62">
    <w:abstractNumId w:val="50"/>
  </w:num>
  <w:num w:numId="63">
    <w:abstractNumId w:val="16"/>
  </w:num>
  <w:num w:numId="64">
    <w:abstractNumId w:val="130"/>
  </w:num>
  <w:num w:numId="65">
    <w:abstractNumId w:val="10"/>
  </w:num>
  <w:num w:numId="66">
    <w:abstractNumId w:val="61"/>
  </w:num>
  <w:num w:numId="67">
    <w:abstractNumId w:val="74"/>
  </w:num>
  <w:num w:numId="68">
    <w:abstractNumId w:val="110"/>
  </w:num>
  <w:num w:numId="69">
    <w:abstractNumId w:val="2"/>
  </w:num>
  <w:num w:numId="70">
    <w:abstractNumId w:val="113"/>
  </w:num>
  <w:num w:numId="71">
    <w:abstractNumId w:val="64"/>
  </w:num>
  <w:num w:numId="72">
    <w:abstractNumId w:val="35"/>
  </w:num>
  <w:num w:numId="73">
    <w:abstractNumId w:val="60"/>
  </w:num>
  <w:num w:numId="74">
    <w:abstractNumId w:val="38"/>
  </w:num>
  <w:num w:numId="75">
    <w:abstractNumId w:val="43"/>
  </w:num>
  <w:num w:numId="76">
    <w:abstractNumId w:val="46"/>
  </w:num>
  <w:num w:numId="77">
    <w:abstractNumId w:val="12"/>
  </w:num>
  <w:num w:numId="78">
    <w:abstractNumId w:val="80"/>
  </w:num>
  <w:num w:numId="79">
    <w:abstractNumId w:val="81"/>
  </w:num>
  <w:num w:numId="80">
    <w:abstractNumId w:val="129"/>
  </w:num>
  <w:num w:numId="81">
    <w:abstractNumId w:val="52"/>
  </w:num>
  <w:num w:numId="82">
    <w:abstractNumId w:val="114"/>
  </w:num>
  <w:num w:numId="83">
    <w:abstractNumId w:val="59"/>
  </w:num>
  <w:num w:numId="84">
    <w:abstractNumId w:val="11"/>
  </w:num>
  <w:num w:numId="85">
    <w:abstractNumId w:val="23"/>
  </w:num>
  <w:num w:numId="86">
    <w:abstractNumId w:val="24"/>
  </w:num>
  <w:num w:numId="87">
    <w:abstractNumId w:val="69"/>
  </w:num>
  <w:num w:numId="88">
    <w:abstractNumId w:val="104"/>
  </w:num>
  <w:num w:numId="89">
    <w:abstractNumId w:val="90"/>
  </w:num>
  <w:num w:numId="90">
    <w:abstractNumId w:val="124"/>
  </w:num>
  <w:num w:numId="91">
    <w:abstractNumId w:val="34"/>
  </w:num>
  <w:num w:numId="92">
    <w:abstractNumId w:val="86"/>
  </w:num>
  <w:num w:numId="93">
    <w:abstractNumId w:val="1"/>
  </w:num>
  <w:num w:numId="94">
    <w:abstractNumId w:val="97"/>
  </w:num>
  <w:num w:numId="95">
    <w:abstractNumId w:val="89"/>
  </w:num>
  <w:num w:numId="96">
    <w:abstractNumId w:val="98"/>
  </w:num>
  <w:num w:numId="97">
    <w:abstractNumId w:val="95"/>
  </w:num>
  <w:num w:numId="98">
    <w:abstractNumId w:val="55"/>
  </w:num>
  <w:num w:numId="99">
    <w:abstractNumId w:val="101"/>
  </w:num>
  <w:num w:numId="100">
    <w:abstractNumId w:val="88"/>
  </w:num>
  <w:num w:numId="101">
    <w:abstractNumId w:val="56"/>
  </w:num>
  <w:num w:numId="102">
    <w:abstractNumId w:val="71"/>
  </w:num>
  <w:num w:numId="103">
    <w:abstractNumId w:val="15"/>
  </w:num>
  <w:num w:numId="104">
    <w:abstractNumId w:val="0"/>
  </w:num>
  <w:num w:numId="105">
    <w:abstractNumId w:val="21"/>
  </w:num>
  <w:num w:numId="106">
    <w:abstractNumId w:val="73"/>
  </w:num>
  <w:num w:numId="107">
    <w:abstractNumId w:val="7"/>
  </w:num>
  <w:num w:numId="108">
    <w:abstractNumId w:val="42"/>
  </w:num>
  <w:num w:numId="109">
    <w:abstractNumId w:val="84"/>
  </w:num>
  <w:num w:numId="110">
    <w:abstractNumId w:val="87"/>
  </w:num>
  <w:num w:numId="111">
    <w:abstractNumId w:val="117"/>
  </w:num>
  <w:num w:numId="112">
    <w:abstractNumId w:val="122"/>
  </w:num>
  <w:num w:numId="113">
    <w:abstractNumId w:val="78"/>
  </w:num>
  <w:num w:numId="114">
    <w:abstractNumId w:val="8"/>
  </w:num>
  <w:num w:numId="115">
    <w:abstractNumId w:val="4"/>
  </w:num>
  <w:num w:numId="116">
    <w:abstractNumId w:val="126"/>
  </w:num>
  <w:num w:numId="117">
    <w:abstractNumId w:val="108"/>
  </w:num>
  <w:num w:numId="118">
    <w:abstractNumId w:val="31"/>
  </w:num>
  <w:num w:numId="119">
    <w:abstractNumId w:val="25"/>
  </w:num>
  <w:num w:numId="120">
    <w:abstractNumId w:val="33"/>
  </w:num>
  <w:num w:numId="121">
    <w:abstractNumId w:val="112"/>
  </w:num>
  <w:num w:numId="122">
    <w:abstractNumId w:val="14"/>
  </w:num>
  <w:num w:numId="123">
    <w:abstractNumId w:val="58"/>
  </w:num>
  <w:num w:numId="124">
    <w:abstractNumId w:val="6"/>
  </w:num>
  <w:num w:numId="125">
    <w:abstractNumId w:val="40"/>
  </w:num>
  <w:num w:numId="126">
    <w:abstractNumId w:val="17"/>
  </w:num>
  <w:num w:numId="127">
    <w:abstractNumId w:val="3"/>
  </w:num>
  <w:num w:numId="128">
    <w:abstractNumId w:val="107"/>
  </w:num>
  <w:num w:numId="129">
    <w:abstractNumId w:val="109"/>
  </w:num>
  <w:num w:numId="130">
    <w:abstractNumId w:val="20"/>
  </w:num>
  <w:num w:numId="131">
    <w:abstractNumId w:val="57"/>
  </w:num>
  <w:num w:numId="132">
    <w:abstractNumId w:val="4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2044"/>
    <w:rsid w:val="00042483"/>
    <w:rsid w:val="000B2FF8"/>
    <w:rsid w:val="000C4C7B"/>
    <w:rsid w:val="000F35DB"/>
    <w:rsid w:val="00111B19"/>
    <w:rsid w:val="001404D1"/>
    <w:rsid w:val="001E619A"/>
    <w:rsid w:val="00211816"/>
    <w:rsid w:val="002B6C91"/>
    <w:rsid w:val="002C25E4"/>
    <w:rsid w:val="00332280"/>
    <w:rsid w:val="0038538F"/>
    <w:rsid w:val="00405DFE"/>
    <w:rsid w:val="00410DB2"/>
    <w:rsid w:val="0043271F"/>
    <w:rsid w:val="00435536"/>
    <w:rsid w:val="00591852"/>
    <w:rsid w:val="006B500B"/>
    <w:rsid w:val="00735B7F"/>
    <w:rsid w:val="0078669D"/>
    <w:rsid w:val="007A1308"/>
    <w:rsid w:val="007F1BCA"/>
    <w:rsid w:val="007F6168"/>
    <w:rsid w:val="007F690A"/>
    <w:rsid w:val="00925EE7"/>
    <w:rsid w:val="00A82063"/>
    <w:rsid w:val="00AA7150"/>
    <w:rsid w:val="00AB303B"/>
    <w:rsid w:val="00AB4656"/>
    <w:rsid w:val="00AB6BCC"/>
    <w:rsid w:val="00AC127E"/>
    <w:rsid w:val="00BC39C8"/>
    <w:rsid w:val="00D24D22"/>
    <w:rsid w:val="00D3030A"/>
    <w:rsid w:val="00DF5649"/>
    <w:rsid w:val="00E4202E"/>
    <w:rsid w:val="00E6778B"/>
    <w:rsid w:val="00E708AD"/>
    <w:rsid w:val="00EF2044"/>
    <w:rsid w:val="00EF6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shapelayout>
  </w:shapeDefaults>
  <w:decimalSymbol w:val=","/>
  <w:listSeparator w:val=";"/>
  <w14:docId w14:val="779691EC"/>
  <w15:docId w15:val="{3437C169-859C-4F90-9E7A-7497D293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5E4"/>
    <w:pPr>
      <w:spacing w:after="5" w:line="305" w:lineRule="auto"/>
      <w:ind w:left="3637" w:right="364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2C25E4"/>
    <w:pPr>
      <w:spacing w:after="0" w:line="262" w:lineRule="auto"/>
      <w:ind w:right="7" w:firstLine="401"/>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2C25E4"/>
    <w:rPr>
      <w:rFonts w:ascii="Times New Roman" w:eastAsia="Times New Roman" w:hAnsi="Times New Roman" w:cs="Times New Roman"/>
      <w:color w:val="000000"/>
      <w:sz w:val="24"/>
    </w:rPr>
  </w:style>
  <w:style w:type="character" w:customStyle="1" w:styleId="footnotemark">
    <w:name w:val="footnote mark"/>
    <w:hidden/>
    <w:rsid w:val="002C25E4"/>
    <w:rPr>
      <w:rFonts w:ascii="Times New Roman" w:eastAsia="Times New Roman" w:hAnsi="Times New Roman" w:cs="Times New Roman"/>
      <w:color w:val="000000"/>
      <w:sz w:val="24"/>
      <w:vertAlign w:val="superscript"/>
    </w:rPr>
  </w:style>
  <w:style w:type="table" w:customStyle="1" w:styleId="TableGrid">
    <w:name w:val="TableGrid"/>
    <w:rsid w:val="002C25E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11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816"/>
    <w:rPr>
      <w:rFonts w:ascii="Tahoma" w:eastAsia="Times New Roman" w:hAnsi="Tahoma" w:cs="Tahoma"/>
      <w:color w:val="000000"/>
      <w:sz w:val="16"/>
      <w:szCs w:val="16"/>
    </w:rPr>
  </w:style>
  <w:style w:type="paragraph" w:styleId="a5">
    <w:name w:val="List Paragraph"/>
    <w:basedOn w:val="a"/>
    <w:uiPriority w:val="34"/>
    <w:qFormat/>
    <w:rsid w:val="00BC39C8"/>
    <w:pPr>
      <w:spacing w:after="0" w:line="240" w:lineRule="auto"/>
      <w:ind w:left="720" w:right="0" w:firstLine="0"/>
      <w:contextualSpacing/>
      <w:jc w:val="left"/>
    </w:pPr>
    <w:rPr>
      <w:color w:val="auto"/>
      <w:szCs w:val="24"/>
    </w:rPr>
  </w:style>
  <w:style w:type="table" w:styleId="a6">
    <w:name w:val="Table Grid"/>
    <w:basedOn w:val="a1"/>
    <w:uiPriority w:val="39"/>
    <w:rsid w:val="002B6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7F61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5.xml"/><Relationship Id="rId42" Type="http://schemas.openxmlformats.org/officeDocument/2006/relationships/header" Target="header16.xml"/><Relationship Id="rId63" Type="http://schemas.openxmlformats.org/officeDocument/2006/relationships/footer" Target="footer25.xml"/><Relationship Id="rId84" Type="http://schemas.openxmlformats.org/officeDocument/2006/relationships/footer" Target="footer36.xml"/><Relationship Id="rId138" Type="http://schemas.openxmlformats.org/officeDocument/2006/relationships/image" Target="ooxWord://word/media/image15.png" TargetMode="External"/><Relationship Id="rId159" Type="http://schemas.openxmlformats.org/officeDocument/2006/relationships/header" Target="header60.xml"/><Relationship Id="rId107" Type="http://schemas.openxmlformats.org/officeDocument/2006/relationships/header" Target="header48.xml"/><Relationship Id="rId11" Type="http://schemas.openxmlformats.org/officeDocument/2006/relationships/hyperlink" Target="http://scola-ntavda.ru/" TargetMode="External"/><Relationship Id="rId32" Type="http://schemas.openxmlformats.org/officeDocument/2006/relationships/footer" Target="footer10.xml"/><Relationship Id="rId53" Type="http://schemas.openxmlformats.org/officeDocument/2006/relationships/footer" Target="footer21.xml"/><Relationship Id="rId74" Type="http://schemas.openxmlformats.org/officeDocument/2006/relationships/header" Target="header32.xml"/><Relationship Id="rId128" Type="http://schemas.openxmlformats.org/officeDocument/2006/relationships/hyperlink" Target="http://www.consultant.ru/document/cons_doc_LAW_99661/?dst=100004" TargetMode="External"/><Relationship Id="rId149" Type="http://schemas.openxmlformats.org/officeDocument/2006/relationships/image" Target="ooxWord://word/media/image120.png" TargetMode="External"/><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footer" Target="footer60.xml"/><Relationship Id="rId22" Type="http://schemas.openxmlformats.org/officeDocument/2006/relationships/header" Target="header6.xml"/><Relationship Id="rId43" Type="http://schemas.openxmlformats.org/officeDocument/2006/relationships/header" Target="header17.xml"/><Relationship Id="rId64" Type="http://schemas.openxmlformats.org/officeDocument/2006/relationships/footer" Target="footer26.xml"/><Relationship Id="rId118" Type="http://schemas.openxmlformats.org/officeDocument/2006/relationships/footer" Target="footer53.xml"/><Relationship Id="rId139" Type="http://schemas.openxmlformats.org/officeDocument/2006/relationships/image" Target="ooxWord://word/media/image16.png" TargetMode="External"/><Relationship Id="rId85" Type="http://schemas.openxmlformats.org/officeDocument/2006/relationships/header" Target="header37.xml"/><Relationship Id="rId150" Type="http://schemas.openxmlformats.org/officeDocument/2006/relationships/image" Target="ooxWord://word/media/image130.png"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11.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eader" Target="header46.xml"/><Relationship Id="rId108" Type="http://schemas.openxmlformats.org/officeDocument/2006/relationships/footer" Target="footer48.xml"/><Relationship Id="rId124" Type="http://schemas.openxmlformats.org/officeDocument/2006/relationships/image" Target="ooxWord://word/media/image40.png" TargetMode="External"/><Relationship Id="rId129" Type="http://schemas.openxmlformats.org/officeDocument/2006/relationships/hyperlink" Target="http://www.consultant.ru/document/cons_doc_LAW_99661/?dst=100004" TargetMode="External"/><Relationship Id="rId54" Type="http://schemas.openxmlformats.org/officeDocument/2006/relationships/header" Target="header22.xml"/><Relationship Id="rId70" Type="http://schemas.openxmlformats.org/officeDocument/2006/relationships/footer" Target="footer29.xml"/><Relationship Id="rId75" Type="http://schemas.openxmlformats.org/officeDocument/2006/relationships/footer" Target="footer31.xml"/><Relationship Id="rId91" Type="http://schemas.openxmlformats.org/officeDocument/2006/relationships/header" Target="header40.xml"/><Relationship Id="rId96" Type="http://schemas.openxmlformats.org/officeDocument/2006/relationships/footer" Target="footer42.xml"/><Relationship Id="rId140" Type="http://schemas.openxmlformats.org/officeDocument/2006/relationships/image" Target="ooxWord://word/media/image16.png" TargetMode="External"/><Relationship Id="rId145" Type="http://schemas.openxmlformats.org/officeDocument/2006/relationships/image" Target="ooxWord://word/media/image80.png"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footer" Target="footer51.xml"/><Relationship Id="rId119" Type="http://schemas.openxmlformats.org/officeDocument/2006/relationships/header" Target="header54.xml"/><Relationship Id="rId44" Type="http://schemas.openxmlformats.org/officeDocument/2006/relationships/footer" Target="footer16.xml"/><Relationship Id="rId60" Type="http://schemas.openxmlformats.org/officeDocument/2006/relationships/image" Target="media/image1.png"/><Relationship Id="rId65" Type="http://schemas.openxmlformats.org/officeDocument/2006/relationships/header" Target="header27.xml"/><Relationship Id="rId81" Type="http://schemas.openxmlformats.org/officeDocument/2006/relationships/footer" Target="footer34.xml"/><Relationship Id="rId86" Type="http://schemas.openxmlformats.org/officeDocument/2006/relationships/header" Target="header38.xml"/><Relationship Id="rId130" Type="http://schemas.openxmlformats.org/officeDocument/2006/relationships/hyperlink" Target="http://www.consultant.ru/document/cons_doc_LAW_99661/?dst=100004" TargetMode="External"/><Relationship Id="rId135" Type="http://schemas.openxmlformats.org/officeDocument/2006/relationships/header" Target="header57.xml"/><Relationship Id="rId151" Type="http://schemas.openxmlformats.org/officeDocument/2006/relationships/image" Target="ooxWord://word/media/image60.png" TargetMode="External"/><Relationship Id="rId156" Type="http://schemas.openxmlformats.org/officeDocument/2006/relationships/header" Target="header59.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4.xml"/><Relationship Id="rId109" Type="http://schemas.openxmlformats.org/officeDocument/2006/relationships/header" Target="header49.xm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header" Target="header23.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header" Target="header47.xml"/><Relationship Id="rId120" Type="http://schemas.openxmlformats.org/officeDocument/2006/relationships/footer" Target="footer54.xml"/><Relationship Id="rId125" Type="http://schemas.openxmlformats.org/officeDocument/2006/relationships/image" Target="ooxWord://word/media/image50.png" TargetMode="External"/><Relationship Id="rId141" Type="http://schemas.openxmlformats.org/officeDocument/2006/relationships/image" Target="ooxWord://word/media/image16.png" TargetMode="External"/><Relationship Id="rId146" Type="http://schemas.openxmlformats.org/officeDocument/2006/relationships/image" Target="ooxWord://word/media/image90.png"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header" Target="header55.xml"/><Relationship Id="rId136" Type="http://schemas.openxmlformats.org/officeDocument/2006/relationships/footer" Target="footer57.xml"/><Relationship Id="rId157" Type="http://schemas.openxmlformats.org/officeDocument/2006/relationships/footer" Target="footer58.xml"/><Relationship Id="rId61" Type="http://schemas.openxmlformats.org/officeDocument/2006/relationships/header" Target="header25.xml"/><Relationship Id="rId82" Type="http://schemas.openxmlformats.org/officeDocument/2006/relationships/footer" Target="footer35.xml"/><Relationship Id="rId152" Type="http://schemas.openxmlformats.org/officeDocument/2006/relationships/image" Target="ooxWord://word/media/image60.png"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footer" Target="footer46.xml"/><Relationship Id="rId126" Type="http://schemas.openxmlformats.org/officeDocument/2006/relationships/image" Target="ooxWord://word/media/image110.png" TargetMode="External"/><Relationship Id="rId147" Type="http://schemas.openxmlformats.org/officeDocument/2006/relationships/image" Target="ooxWord://word/media/image100.png" TargetMode="External"/><Relationship Id="rId8" Type="http://schemas.openxmlformats.org/officeDocument/2006/relationships/hyperlink" Target="http://scola-ntavda.ru/" TargetMode="Externa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4.xml"/><Relationship Id="rId121" Type="http://schemas.openxmlformats.org/officeDocument/2006/relationships/image" Target="ooxWord://word/media/image110.png" TargetMode="External"/><Relationship Id="rId142" Type="http://schemas.openxmlformats.org/officeDocument/2006/relationships/image" Target="ooxWord://word/media/image16.png" TargetMode="Externa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18.xml"/><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image" Target="ooxWord://word/media/image14.png" TargetMode="External"/><Relationship Id="rId158" Type="http://schemas.openxmlformats.org/officeDocument/2006/relationships/footer" Target="footer59.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header" Target="header36.xml"/><Relationship Id="rId88" Type="http://schemas.openxmlformats.org/officeDocument/2006/relationships/footer" Target="footer38.xml"/><Relationship Id="rId111" Type="http://schemas.openxmlformats.org/officeDocument/2006/relationships/footer" Target="footer49.xml"/><Relationship Id="rId132" Type="http://schemas.openxmlformats.org/officeDocument/2006/relationships/header" Target="header56.xml"/><Relationship Id="rId153" Type="http://schemas.openxmlformats.org/officeDocument/2006/relationships/image" Target="ooxWord://word/media/image60.png" TargetMode="External"/><Relationship Id="rId15" Type="http://schemas.openxmlformats.org/officeDocument/2006/relationships/footer" Target="foot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footer" Target="footer47.xml"/><Relationship Id="rId127" Type="http://schemas.openxmlformats.org/officeDocument/2006/relationships/hyperlink" Target="http://www.consultant.ru/document/cons_doc_LAW_99661/?dst=100004" TargetMode="External"/><Relationship Id="rId10" Type="http://schemas.openxmlformats.org/officeDocument/2006/relationships/hyperlink" Target="http://scola-ntavda.ru/" TargetMode="External"/><Relationship Id="rId31" Type="http://schemas.openxmlformats.org/officeDocument/2006/relationships/header" Target="header11.xml"/><Relationship Id="rId52" Type="http://schemas.openxmlformats.org/officeDocument/2006/relationships/header" Target="header21.xml"/><Relationship Id="rId73" Type="http://schemas.openxmlformats.org/officeDocument/2006/relationships/header" Target="header31.xml"/><Relationship Id="rId78" Type="http://schemas.openxmlformats.org/officeDocument/2006/relationships/footer" Target="footer33.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image" Target="ooxWord://word/media/image23.png" TargetMode="External"/><Relationship Id="rId143" Type="http://schemas.openxmlformats.org/officeDocument/2006/relationships/image" Target="ooxWord://word/media/image17.png" TargetMode="External"/><Relationship Id="rId148" Type="http://schemas.openxmlformats.org/officeDocument/2006/relationships/image" Target="ooxWord://word/media/image111.png" TargetMode="External"/><Relationship Id="rId4" Type="http://schemas.openxmlformats.org/officeDocument/2006/relationships/settings" Target="settings.xml"/><Relationship Id="rId9" Type="http://schemas.openxmlformats.org/officeDocument/2006/relationships/hyperlink" Target="http://scola-ntavda.ru/" TargetMode="External"/><Relationship Id="rId26" Type="http://schemas.openxmlformats.org/officeDocument/2006/relationships/footer" Target="footer7.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footer" Target="footer55.xml"/><Relationship Id="rId154" Type="http://schemas.openxmlformats.org/officeDocument/2006/relationships/image" Target="ooxWord://word/media/image60.png" TargetMode="External"/><Relationship Id="rId16" Type="http://schemas.openxmlformats.org/officeDocument/2006/relationships/header" Target="header3.xml"/><Relationship Id="rId37" Type="http://schemas.openxmlformats.org/officeDocument/2006/relationships/header" Target="header14.xml"/><Relationship Id="rId58" Type="http://schemas.openxmlformats.org/officeDocument/2006/relationships/header" Target="header24.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image" Target="ooxWord://word/media/image30.png" TargetMode="External"/><Relationship Id="rId144" Type="http://schemas.openxmlformats.org/officeDocument/2006/relationships/image" Target="ooxWord://word/media/image70.png" TargetMode="External"/><Relationship Id="rId90" Type="http://schemas.openxmlformats.org/officeDocument/2006/relationships/footer" Target="footer39.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8.xml"/><Relationship Id="rId113" Type="http://schemas.openxmlformats.org/officeDocument/2006/relationships/header" Target="header51.xml"/><Relationship Id="rId134" Type="http://schemas.openxmlformats.org/officeDocument/2006/relationships/footer" Target="footer56.xml"/><Relationship Id="rId80" Type="http://schemas.openxmlformats.org/officeDocument/2006/relationships/header" Target="header35.xml"/><Relationship Id="rId155" Type="http://schemas.openxmlformats.org/officeDocument/2006/relationships/header" Target="header5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E849-E4EE-470F-A3FB-7E521B0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131372</Words>
  <Characters>748826</Characters>
  <Application>Microsoft Office Word</Application>
  <DocSecurity>0</DocSecurity>
  <Lines>6240</Lines>
  <Paragraphs>1756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SKAT</cp:lastModifiedBy>
  <cp:revision>36</cp:revision>
  <dcterms:created xsi:type="dcterms:W3CDTF">2021-03-24T12:33:00Z</dcterms:created>
  <dcterms:modified xsi:type="dcterms:W3CDTF">2023-10-24T16:21:00Z</dcterms:modified>
</cp:coreProperties>
</file>